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CellSpacing w:w="15" w:type="dxa"/>
        <w:tblBorders>
          <w:top w:val="outset" w:sz="12" w:space="0" w:color="auto"/>
          <w:left w:val="outset" w:sz="12" w:space="0" w:color="auto"/>
          <w:bottom w:val="outset" w:sz="12" w:space="0" w:color="auto"/>
          <w:right w:val="outset" w:sz="12" w:space="0" w:color="auto"/>
        </w:tblBorders>
        <w:shd w:val="clear" w:color="auto" w:fill="BBCC88"/>
        <w:tblCellMar>
          <w:top w:w="75" w:type="dxa"/>
          <w:left w:w="75" w:type="dxa"/>
          <w:bottom w:w="75" w:type="dxa"/>
          <w:right w:w="75" w:type="dxa"/>
        </w:tblCellMar>
        <w:tblLook w:val="04A0"/>
      </w:tblPr>
      <w:tblGrid>
        <w:gridCol w:w="4950"/>
      </w:tblGrid>
      <w:tr w:rsidR="000D2D6E" w:rsidRPr="000D2D6E" w:rsidTr="000D2D6E">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BCC88"/>
            <w:vAlign w:val="center"/>
            <w:hideMark/>
          </w:tcPr>
          <w:p w:rsidR="000D2D6E" w:rsidRPr="000D2D6E" w:rsidRDefault="000D2D6E" w:rsidP="000D2D6E">
            <w:pPr>
              <w:spacing w:after="0" w:line="240" w:lineRule="auto"/>
              <w:rPr>
                <w:rFonts w:ascii="Times New Roman" w:eastAsia="Times New Roman" w:hAnsi="Times New Roman" w:cs="Times New Roman"/>
                <w:sz w:val="24"/>
                <w:szCs w:val="24"/>
                <w:lang w:eastAsia="fr-FR"/>
              </w:rPr>
            </w:pPr>
            <w:proofErr w:type="spellStart"/>
            <w:r w:rsidRPr="000D2D6E">
              <w:rPr>
                <w:rFonts w:ascii="Times New Roman" w:eastAsia="Times New Roman" w:hAnsi="Times New Roman" w:cs="Times New Roman"/>
                <w:b/>
                <w:bCs/>
                <w:sz w:val="36"/>
                <w:szCs w:val="36"/>
                <w:lang w:eastAsia="fr-FR"/>
              </w:rPr>
              <w:t>Volatility</w:t>
            </w:r>
            <w:proofErr w:type="spellEnd"/>
            <w:r w:rsidRPr="000D2D6E">
              <w:rPr>
                <w:rFonts w:ascii="Times New Roman" w:eastAsia="Times New Roman" w:hAnsi="Times New Roman" w:cs="Times New Roman"/>
                <w:sz w:val="36"/>
                <w:szCs w:val="36"/>
                <w:lang w:eastAsia="fr-FR"/>
              </w:rPr>
              <w:t xml:space="preserve"> or Standard </w:t>
            </w:r>
            <w:proofErr w:type="spellStart"/>
            <w:r w:rsidRPr="000D2D6E">
              <w:rPr>
                <w:rFonts w:ascii="Times New Roman" w:eastAsia="Times New Roman" w:hAnsi="Times New Roman" w:cs="Times New Roman"/>
                <w:sz w:val="36"/>
                <w:szCs w:val="36"/>
                <w:lang w:eastAsia="fr-FR"/>
              </w:rPr>
              <w:t>Deviation</w:t>
            </w:r>
            <w:proofErr w:type="spellEnd"/>
            <w:r w:rsidRPr="000D2D6E">
              <w:rPr>
                <w:rFonts w:ascii="Times New Roman" w:eastAsia="Times New Roman" w:hAnsi="Times New Roman" w:cs="Times New Roman"/>
                <w:sz w:val="24"/>
                <w:szCs w:val="24"/>
                <w:lang w:eastAsia="fr-FR"/>
              </w:rPr>
              <w:t xml:space="preserve"> </w:t>
            </w:r>
          </w:p>
        </w:tc>
      </w:tr>
    </w:tbl>
    <w:p w:rsidR="000D2D6E" w:rsidRDefault="000D2D6E" w:rsidP="000D2D6E">
      <w:pPr>
        <w:spacing w:after="0" w:line="240" w:lineRule="auto"/>
        <w:rPr>
          <w:rFonts w:ascii="Arial" w:eastAsia="Times New Roman" w:hAnsi="Arial" w:cs="Arial"/>
          <w:b/>
          <w:bCs/>
          <w:sz w:val="28"/>
          <w:szCs w:val="28"/>
          <w:lang w:eastAsia="fr-FR"/>
        </w:rPr>
      </w:pPr>
    </w:p>
    <w:p w:rsidR="000D2D6E" w:rsidRPr="000D2D6E" w:rsidRDefault="000D2D6E" w:rsidP="000D2D6E">
      <w:pPr>
        <w:spacing w:after="0" w:line="240" w:lineRule="auto"/>
        <w:rPr>
          <w:rFonts w:ascii="Arial" w:eastAsia="Times New Roman" w:hAnsi="Arial" w:cs="Arial"/>
          <w:sz w:val="28"/>
          <w:szCs w:val="28"/>
          <w:lang w:eastAsia="fr-FR"/>
        </w:rPr>
      </w:pPr>
      <w:proofErr w:type="spellStart"/>
      <w:r w:rsidRPr="000D2D6E">
        <w:rPr>
          <w:rFonts w:ascii="Arial" w:eastAsia="Times New Roman" w:hAnsi="Arial" w:cs="Arial"/>
          <w:b/>
          <w:bCs/>
          <w:sz w:val="28"/>
          <w:szCs w:val="28"/>
          <w:lang w:eastAsia="fr-FR"/>
        </w:rPr>
        <w:t>Next</w:t>
      </w:r>
      <w:proofErr w:type="spellEnd"/>
      <w:r w:rsidRPr="000D2D6E">
        <w:rPr>
          <w:rFonts w:ascii="Arial" w:eastAsia="Times New Roman" w:hAnsi="Arial" w:cs="Arial"/>
          <w:b/>
          <w:bCs/>
          <w:sz w:val="28"/>
          <w:szCs w:val="28"/>
          <w:lang w:eastAsia="fr-FR"/>
        </w:rPr>
        <w:t xml:space="preserve">: </w:t>
      </w:r>
      <w:hyperlink r:id="rId5" w:history="1">
        <w:proofErr w:type="spellStart"/>
        <w:r w:rsidRPr="000D2D6E">
          <w:rPr>
            <w:rFonts w:ascii="Arial" w:eastAsia="Times New Roman" w:hAnsi="Arial" w:cs="Arial"/>
            <w:b/>
            <w:bCs/>
            <w:color w:val="0000FF"/>
            <w:sz w:val="28"/>
            <w:szCs w:val="28"/>
            <w:u w:val="single"/>
            <w:lang w:eastAsia="fr-FR"/>
          </w:rPr>
          <w:t>Buy</w:t>
        </w:r>
        <w:proofErr w:type="spellEnd"/>
        <w:r w:rsidRPr="000D2D6E">
          <w:rPr>
            <w:rFonts w:ascii="Arial" w:eastAsia="Times New Roman" w:hAnsi="Arial" w:cs="Arial"/>
            <w:b/>
            <w:bCs/>
            <w:color w:val="0000FF"/>
            <w:sz w:val="28"/>
            <w:szCs w:val="28"/>
            <w:u w:val="single"/>
            <w:lang w:eastAsia="fr-FR"/>
          </w:rPr>
          <w:t xml:space="preserve"> &amp; </w:t>
        </w:r>
        <w:proofErr w:type="spellStart"/>
        <w:r w:rsidRPr="000D2D6E">
          <w:rPr>
            <w:rFonts w:ascii="Arial" w:eastAsia="Times New Roman" w:hAnsi="Arial" w:cs="Arial"/>
            <w:b/>
            <w:bCs/>
            <w:color w:val="0000FF"/>
            <w:sz w:val="28"/>
            <w:szCs w:val="28"/>
            <w:u w:val="single"/>
            <w:lang w:eastAsia="fr-FR"/>
          </w:rPr>
          <w:t>Sell</w:t>
        </w:r>
        <w:proofErr w:type="spellEnd"/>
      </w:hyperlink>
      <w:r w:rsidRPr="000D2D6E">
        <w:rPr>
          <w:rFonts w:ascii="Arial" w:eastAsia="Times New Roman" w:hAnsi="Arial" w:cs="Arial"/>
          <w:sz w:val="28"/>
          <w:szCs w:val="28"/>
          <w:lang w:eastAsia="fr-FR"/>
        </w:rPr>
        <w:t xml:space="preserve"> </w:t>
      </w:r>
    </w:p>
    <w:p w:rsidR="000D2D6E" w:rsidRPr="000D2D6E" w:rsidRDefault="000D2D6E" w:rsidP="000D2D6E">
      <w:pPr>
        <w:spacing w:before="100" w:beforeAutospacing="1" w:after="100" w:afterAutospacing="1" w:line="240" w:lineRule="auto"/>
        <w:rPr>
          <w:rFonts w:ascii="Arial" w:eastAsia="Times New Roman" w:hAnsi="Arial" w:cs="Arial"/>
          <w:sz w:val="28"/>
          <w:szCs w:val="28"/>
          <w:lang w:eastAsia="fr-FR"/>
        </w:rPr>
      </w:pPr>
      <w:r w:rsidRPr="000D2D6E">
        <w:rPr>
          <w:rFonts w:ascii="Arial" w:eastAsia="Times New Roman" w:hAnsi="Arial" w:cs="Arial"/>
          <w:sz w:val="28"/>
          <w:szCs w:val="28"/>
          <w:lang w:val="en-US" w:eastAsia="fr-FR"/>
        </w:rPr>
        <w:t xml:space="preserve">There's this thing called </w:t>
      </w:r>
      <w:r w:rsidRPr="000D2D6E">
        <w:rPr>
          <w:rFonts w:ascii="Arial" w:eastAsia="Times New Roman" w:hAnsi="Arial" w:cs="Arial"/>
          <w:b/>
          <w:bCs/>
          <w:sz w:val="28"/>
          <w:szCs w:val="28"/>
          <w:lang w:val="en-US" w:eastAsia="fr-FR"/>
        </w:rPr>
        <w:t>Standard Deviation</w:t>
      </w:r>
      <w:r w:rsidRPr="000D2D6E">
        <w:rPr>
          <w:rFonts w:ascii="Arial" w:eastAsia="Times New Roman" w:hAnsi="Arial" w:cs="Arial"/>
          <w:sz w:val="28"/>
          <w:szCs w:val="28"/>
          <w:lang w:val="en-US" w:eastAsia="fr-FR"/>
        </w:rPr>
        <w:t xml:space="preserve"> </w:t>
      </w:r>
      <w:r w:rsidRPr="000D2D6E">
        <w:rPr>
          <w:rFonts w:ascii="Arial" w:eastAsia="Times New Roman" w:hAnsi="Arial" w:cs="Arial"/>
          <w:color w:val="555555"/>
          <w:sz w:val="28"/>
          <w:szCs w:val="28"/>
          <w:lang w:val="en-US" w:eastAsia="fr-FR"/>
        </w:rPr>
        <w:t xml:space="preserve">(or </w:t>
      </w:r>
      <w:r w:rsidRPr="000D2D6E">
        <w:rPr>
          <w:rFonts w:ascii="Arial" w:eastAsia="Times New Roman" w:hAnsi="Arial" w:cs="Arial"/>
          <w:b/>
          <w:bCs/>
          <w:color w:val="555555"/>
          <w:sz w:val="28"/>
          <w:szCs w:val="28"/>
          <w:lang w:val="en-US" w:eastAsia="fr-FR"/>
        </w:rPr>
        <w:t>Volatility</w:t>
      </w:r>
      <w:r w:rsidRPr="000D2D6E">
        <w:rPr>
          <w:rFonts w:ascii="Arial" w:eastAsia="Times New Roman" w:hAnsi="Arial" w:cs="Arial"/>
          <w:color w:val="555555"/>
          <w:sz w:val="28"/>
          <w:szCs w:val="28"/>
          <w:lang w:val="en-US" w:eastAsia="fr-FR"/>
        </w:rPr>
        <w:t>)</w:t>
      </w:r>
      <w:r w:rsidRPr="000D2D6E">
        <w:rPr>
          <w:rFonts w:ascii="Arial" w:eastAsia="Times New Roman" w:hAnsi="Arial" w:cs="Arial"/>
          <w:sz w:val="28"/>
          <w:szCs w:val="28"/>
          <w:lang w:val="en-US" w:eastAsia="fr-FR"/>
        </w:rPr>
        <w:t xml:space="preserve"> which measures how far a set of stock returns tends to deviate from their Average or Mean. </w:t>
      </w:r>
      <w:r w:rsidRPr="000D2D6E">
        <w:rPr>
          <w:rFonts w:ascii="Arial" w:eastAsia="Times New Roman" w:hAnsi="Arial" w:cs="Arial"/>
          <w:sz w:val="28"/>
          <w:szCs w:val="28"/>
          <w:lang w:val="en-US" w:eastAsia="fr-FR"/>
        </w:rPr>
        <w:br/>
      </w:r>
      <w:r w:rsidRPr="000D2D6E">
        <w:rPr>
          <w:rFonts w:ascii="Arial" w:eastAsia="Times New Roman" w:hAnsi="Arial" w:cs="Arial"/>
          <w:sz w:val="28"/>
          <w:szCs w:val="28"/>
          <w:lang w:eastAsia="fr-FR"/>
        </w:rPr>
        <w:t xml:space="preserve">To </w:t>
      </w:r>
      <w:proofErr w:type="spellStart"/>
      <w:r w:rsidRPr="000D2D6E">
        <w:rPr>
          <w:rFonts w:ascii="Arial" w:eastAsia="Times New Roman" w:hAnsi="Arial" w:cs="Arial"/>
          <w:sz w:val="28"/>
          <w:szCs w:val="28"/>
          <w:lang w:eastAsia="fr-FR"/>
        </w:rPr>
        <w:t>calculate</w:t>
      </w:r>
      <w:proofErr w:type="spellEnd"/>
      <w:r w:rsidRPr="000D2D6E">
        <w:rPr>
          <w:rFonts w:ascii="Arial" w:eastAsia="Times New Roman" w:hAnsi="Arial" w:cs="Arial"/>
          <w:sz w:val="28"/>
          <w:szCs w:val="28"/>
          <w:lang w:eastAsia="fr-FR"/>
        </w:rPr>
        <w:t xml:space="preserve"> the </w:t>
      </w:r>
      <w:r w:rsidRPr="000D2D6E">
        <w:rPr>
          <w:rFonts w:ascii="Arial" w:eastAsia="Times New Roman" w:hAnsi="Arial" w:cs="Arial"/>
          <w:b/>
          <w:bCs/>
          <w:sz w:val="28"/>
          <w:szCs w:val="28"/>
          <w:lang w:eastAsia="fr-FR"/>
        </w:rPr>
        <w:t xml:space="preserve">Standard </w:t>
      </w:r>
      <w:proofErr w:type="spellStart"/>
      <w:r w:rsidRPr="000D2D6E">
        <w:rPr>
          <w:rFonts w:ascii="Arial" w:eastAsia="Times New Roman" w:hAnsi="Arial" w:cs="Arial"/>
          <w:b/>
          <w:bCs/>
          <w:sz w:val="28"/>
          <w:szCs w:val="28"/>
          <w:lang w:eastAsia="fr-FR"/>
        </w:rPr>
        <w:t>Deviation</w:t>
      </w:r>
      <w:proofErr w:type="spellEnd"/>
      <w:r w:rsidRPr="000D2D6E">
        <w:rPr>
          <w:rFonts w:ascii="Arial" w:eastAsia="Times New Roman" w:hAnsi="Arial" w:cs="Arial"/>
          <w:sz w:val="28"/>
          <w:szCs w:val="28"/>
          <w:lang w:eastAsia="fr-FR"/>
        </w:rPr>
        <w:t xml:space="preserve"> </w:t>
      </w:r>
      <w:proofErr w:type="spellStart"/>
      <w:r w:rsidRPr="000D2D6E">
        <w:rPr>
          <w:rFonts w:ascii="Arial" w:eastAsia="Times New Roman" w:hAnsi="Arial" w:cs="Arial"/>
          <w:sz w:val="28"/>
          <w:szCs w:val="28"/>
          <w:lang w:eastAsia="fr-FR"/>
        </w:rPr>
        <w:t>you</w:t>
      </w:r>
      <w:proofErr w:type="spellEnd"/>
      <w:r w:rsidRPr="000D2D6E">
        <w:rPr>
          <w:rFonts w:ascii="Arial" w:eastAsia="Times New Roman" w:hAnsi="Arial" w:cs="Arial"/>
          <w:sz w:val="28"/>
          <w:szCs w:val="28"/>
          <w:lang w:eastAsia="fr-FR"/>
        </w:rPr>
        <w:t xml:space="preserve"> do </w:t>
      </w:r>
      <w:proofErr w:type="spellStart"/>
      <w:r w:rsidRPr="000D2D6E">
        <w:rPr>
          <w:rFonts w:ascii="Arial" w:eastAsia="Times New Roman" w:hAnsi="Arial" w:cs="Arial"/>
          <w:sz w:val="28"/>
          <w:szCs w:val="28"/>
          <w:lang w:eastAsia="fr-FR"/>
        </w:rPr>
        <w:t>this</w:t>
      </w:r>
      <w:proofErr w:type="spellEnd"/>
      <w:r w:rsidRPr="000D2D6E">
        <w:rPr>
          <w:rFonts w:ascii="Arial" w:eastAsia="Times New Roman" w:hAnsi="Arial" w:cs="Arial"/>
          <w:sz w:val="28"/>
          <w:szCs w:val="28"/>
          <w:lang w:eastAsia="fr-FR"/>
        </w:rPr>
        <w:t xml:space="preserve">: </w:t>
      </w:r>
    </w:p>
    <w:p w:rsidR="000D2D6E" w:rsidRPr="000D2D6E" w:rsidRDefault="000D2D6E" w:rsidP="000D2D6E">
      <w:pPr>
        <w:numPr>
          <w:ilvl w:val="0"/>
          <w:numId w:val="1"/>
        </w:numPr>
        <w:spacing w:before="100" w:beforeAutospacing="1" w:after="100" w:afterAutospacing="1" w:line="240" w:lineRule="auto"/>
        <w:rPr>
          <w:rFonts w:ascii="Arial" w:eastAsia="Times New Roman" w:hAnsi="Arial" w:cs="Arial"/>
          <w:sz w:val="28"/>
          <w:szCs w:val="28"/>
          <w:lang w:eastAsia="fr-FR"/>
        </w:rPr>
      </w:pPr>
      <w:r w:rsidRPr="000D2D6E">
        <w:rPr>
          <w:rFonts w:ascii="Arial" w:eastAsia="Times New Roman" w:hAnsi="Arial" w:cs="Arial"/>
          <w:sz w:val="28"/>
          <w:szCs w:val="28"/>
          <w:lang w:val="en-US" w:eastAsia="fr-FR"/>
        </w:rPr>
        <w:t xml:space="preserve">Calculate the Mean </w:t>
      </w:r>
      <w:r w:rsidRPr="000D2D6E">
        <w:rPr>
          <w:rFonts w:ascii="Arial" w:eastAsia="Times New Roman" w:hAnsi="Arial" w:cs="Arial"/>
          <w:color w:val="555555"/>
          <w:sz w:val="28"/>
          <w:szCs w:val="28"/>
          <w:lang w:val="en-US" w:eastAsia="fr-FR"/>
        </w:rPr>
        <w:t>(or Average)</w:t>
      </w:r>
      <w:r w:rsidRPr="000D2D6E">
        <w:rPr>
          <w:rFonts w:ascii="Arial" w:eastAsia="Times New Roman" w:hAnsi="Arial" w:cs="Arial"/>
          <w:sz w:val="28"/>
          <w:szCs w:val="28"/>
          <w:lang w:val="en-US" w:eastAsia="fr-FR"/>
        </w:rPr>
        <w:t xml:space="preserve"> of the set of returns: R</w:t>
      </w:r>
      <w:r w:rsidRPr="000D2D6E">
        <w:rPr>
          <w:rFonts w:ascii="Arial" w:eastAsia="Times New Roman" w:hAnsi="Arial" w:cs="Arial"/>
          <w:sz w:val="28"/>
          <w:szCs w:val="28"/>
          <w:vertAlign w:val="subscript"/>
          <w:lang w:val="en-US" w:eastAsia="fr-FR"/>
        </w:rPr>
        <w:t>1</w:t>
      </w:r>
      <w:r w:rsidRPr="000D2D6E">
        <w:rPr>
          <w:rFonts w:ascii="Arial" w:eastAsia="Times New Roman" w:hAnsi="Arial" w:cs="Arial"/>
          <w:sz w:val="28"/>
          <w:szCs w:val="28"/>
          <w:lang w:val="en-US" w:eastAsia="fr-FR"/>
        </w:rPr>
        <w:t>, R</w:t>
      </w:r>
      <w:r w:rsidRPr="000D2D6E">
        <w:rPr>
          <w:rFonts w:ascii="Arial" w:eastAsia="Times New Roman" w:hAnsi="Arial" w:cs="Arial"/>
          <w:sz w:val="28"/>
          <w:szCs w:val="28"/>
          <w:vertAlign w:val="subscript"/>
          <w:lang w:val="en-US" w:eastAsia="fr-FR"/>
        </w:rPr>
        <w:t>2</w:t>
      </w:r>
      <w:r w:rsidRPr="000D2D6E">
        <w:rPr>
          <w:rFonts w:ascii="Arial" w:eastAsia="Times New Roman" w:hAnsi="Arial" w:cs="Arial"/>
          <w:sz w:val="28"/>
          <w:szCs w:val="28"/>
          <w:lang w:val="en-US" w:eastAsia="fr-FR"/>
        </w:rPr>
        <w:t xml:space="preserve">, ... </w:t>
      </w:r>
      <w:r w:rsidRPr="000D2D6E">
        <w:rPr>
          <w:rFonts w:ascii="Arial" w:eastAsia="Times New Roman" w:hAnsi="Arial" w:cs="Arial"/>
          <w:sz w:val="28"/>
          <w:szCs w:val="28"/>
          <w:lang w:eastAsia="fr-FR"/>
        </w:rPr>
        <w:t>R</w:t>
      </w:r>
      <w:r w:rsidRPr="000D2D6E">
        <w:rPr>
          <w:rFonts w:ascii="Arial" w:eastAsia="Times New Roman" w:hAnsi="Arial" w:cs="Arial"/>
          <w:sz w:val="28"/>
          <w:szCs w:val="28"/>
          <w:vertAlign w:val="subscript"/>
          <w:lang w:eastAsia="fr-FR"/>
        </w:rPr>
        <w:t>n</w:t>
      </w:r>
      <w:r w:rsidRPr="000D2D6E">
        <w:rPr>
          <w:rFonts w:ascii="Arial" w:eastAsia="Times New Roman" w:hAnsi="Arial" w:cs="Arial"/>
          <w:sz w:val="28"/>
          <w:szCs w:val="28"/>
          <w:lang w:eastAsia="fr-FR"/>
        </w:rPr>
        <w:t xml:space="preserve">. </w:t>
      </w:r>
      <w:r w:rsidRPr="000D2D6E">
        <w:rPr>
          <w:rFonts w:ascii="Arial" w:eastAsia="Times New Roman" w:hAnsi="Arial" w:cs="Arial"/>
          <w:sz w:val="28"/>
          <w:szCs w:val="28"/>
          <w:lang w:eastAsia="fr-FR"/>
        </w:rPr>
        <w:br/>
        <w:t xml:space="preserve">    </w:t>
      </w:r>
      <w:r w:rsidRPr="000D2D6E">
        <w:rPr>
          <w:rFonts w:ascii="Arial" w:eastAsia="Times New Roman" w:hAnsi="Arial" w:cs="Arial"/>
          <w:b/>
          <w:bCs/>
          <w:sz w:val="28"/>
          <w:szCs w:val="28"/>
          <w:lang w:eastAsia="fr-FR"/>
        </w:rPr>
        <w:t>M = (1/n) ( R</w:t>
      </w:r>
      <w:r w:rsidRPr="000D2D6E">
        <w:rPr>
          <w:rFonts w:ascii="Arial" w:eastAsia="Times New Roman" w:hAnsi="Arial" w:cs="Arial"/>
          <w:b/>
          <w:bCs/>
          <w:sz w:val="28"/>
          <w:szCs w:val="28"/>
          <w:vertAlign w:val="subscript"/>
          <w:lang w:eastAsia="fr-FR"/>
        </w:rPr>
        <w:t>1</w:t>
      </w:r>
      <w:r w:rsidRPr="000D2D6E">
        <w:rPr>
          <w:rFonts w:ascii="Arial" w:eastAsia="Times New Roman" w:hAnsi="Arial" w:cs="Arial"/>
          <w:b/>
          <w:bCs/>
          <w:sz w:val="28"/>
          <w:szCs w:val="28"/>
          <w:lang w:eastAsia="fr-FR"/>
        </w:rPr>
        <w:t xml:space="preserve"> + R</w:t>
      </w:r>
      <w:r w:rsidRPr="000D2D6E">
        <w:rPr>
          <w:rFonts w:ascii="Arial" w:eastAsia="Times New Roman" w:hAnsi="Arial" w:cs="Arial"/>
          <w:b/>
          <w:bCs/>
          <w:sz w:val="28"/>
          <w:szCs w:val="28"/>
          <w:vertAlign w:val="subscript"/>
          <w:lang w:eastAsia="fr-FR"/>
        </w:rPr>
        <w:t>2</w:t>
      </w:r>
      <w:r w:rsidRPr="000D2D6E">
        <w:rPr>
          <w:rFonts w:ascii="Arial" w:eastAsia="Times New Roman" w:hAnsi="Arial" w:cs="Arial"/>
          <w:b/>
          <w:bCs/>
          <w:sz w:val="28"/>
          <w:szCs w:val="28"/>
          <w:lang w:eastAsia="fr-FR"/>
        </w:rPr>
        <w:t xml:space="preserve"> + ... + R</w:t>
      </w:r>
      <w:r w:rsidRPr="000D2D6E">
        <w:rPr>
          <w:rFonts w:ascii="Arial" w:eastAsia="Times New Roman" w:hAnsi="Arial" w:cs="Arial"/>
          <w:b/>
          <w:bCs/>
          <w:sz w:val="28"/>
          <w:szCs w:val="28"/>
          <w:vertAlign w:val="subscript"/>
          <w:lang w:eastAsia="fr-FR"/>
        </w:rPr>
        <w:t>n</w:t>
      </w:r>
      <w:r w:rsidRPr="000D2D6E">
        <w:rPr>
          <w:rFonts w:ascii="Arial" w:eastAsia="Times New Roman" w:hAnsi="Arial" w:cs="Arial"/>
          <w:b/>
          <w:bCs/>
          <w:sz w:val="28"/>
          <w:szCs w:val="28"/>
          <w:lang w:eastAsia="fr-FR"/>
        </w:rPr>
        <w:t>)</w:t>
      </w:r>
      <w:r w:rsidRPr="000D2D6E">
        <w:rPr>
          <w:rFonts w:ascii="Arial" w:eastAsia="Times New Roman" w:hAnsi="Arial" w:cs="Arial"/>
          <w:sz w:val="28"/>
          <w:szCs w:val="28"/>
          <w:lang w:eastAsia="fr-FR"/>
        </w:rPr>
        <w:t xml:space="preserve"> </w:t>
      </w:r>
    </w:p>
    <w:p w:rsidR="000D2D6E" w:rsidRPr="000D2D6E" w:rsidRDefault="000D2D6E" w:rsidP="000D2D6E">
      <w:pPr>
        <w:numPr>
          <w:ilvl w:val="0"/>
          <w:numId w:val="1"/>
        </w:numPr>
        <w:spacing w:before="100" w:beforeAutospacing="1" w:after="100" w:afterAutospacing="1" w:line="240" w:lineRule="auto"/>
        <w:rPr>
          <w:rFonts w:ascii="Arial" w:eastAsia="Times New Roman" w:hAnsi="Arial" w:cs="Arial"/>
          <w:sz w:val="28"/>
          <w:szCs w:val="28"/>
          <w:lang w:eastAsia="fr-FR"/>
        </w:rPr>
      </w:pPr>
      <w:r w:rsidRPr="000D2D6E">
        <w:rPr>
          <w:rFonts w:ascii="Arial" w:eastAsia="Times New Roman" w:hAnsi="Arial" w:cs="Arial"/>
          <w:sz w:val="28"/>
          <w:szCs w:val="28"/>
          <w:lang w:val="en-US" w:eastAsia="fr-FR"/>
        </w:rPr>
        <w:t xml:space="preserve">Then </w:t>
      </w:r>
      <w:proofErr w:type="spellStart"/>
      <w:r w:rsidRPr="000D2D6E">
        <w:rPr>
          <w:rFonts w:ascii="Arial" w:eastAsia="Times New Roman" w:hAnsi="Arial" w:cs="Arial"/>
          <w:sz w:val="28"/>
          <w:szCs w:val="28"/>
          <w:lang w:val="en-US" w:eastAsia="fr-FR"/>
        </w:rPr>
        <w:t>calcuate</w:t>
      </w:r>
      <w:proofErr w:type="spellEnd"/>
      <w:r w:rsidRPr="000D2D6E">
        <w:rPr>
          <w:rFonts w:ascii="Arial" w:eastAsia="Times New Roman" w:hAnsi="Arial" w:cs="Arial"/>
          <w:sz w:val="28"/>
          <w:szCs w:val="28"/>
          <w:lang w:val="en-US" w:eastAsia="fr-FR"/>
        </w:rPr>
        <w:t xml:space="preserve"> the deviations from this Mean: </w:t>
      </w:r>
      <w:r w:rsidRPr="000D2D6E">
        <w:rPr>
          <w:rFonts w:ascii="Arial" w:eastAsia="Times New Roman" w:hAnsi="Arial" w:cs="Arial"/>
          <w:sz w:val="28"/>
          <w:szCs w:val="28"/>
          <w:lang w:val="en-US" w:eastAsia="fr-FR"/>
        </w:rPr>
        <w:br/>
        <w:t xml:space="preserve">    </w:t>
      </w:r>
      <w:r w:rsidRPr="000D2D6E">
        <w:rPr>
          <w:rFonts w:ascii="Arial" w:eastAsia="Times New Roman" w:hAnsi="Arial" w:cs="Arial"/>
          <w:b/>
          <w:bCs/>
          <w:sz w:val="28"/>
          <w:szCs w:val="28"/>
          <w:lang w:val="en-US" w:eastAsia="fr-FR"/>
        </w:rPr>
        <w:t>(R</w:t>
      </w:r>
      <w:r w:rsidRPr="000D2D6E">
        <w:rPr>
          <w:rFonts w:ascii="Arial" w:eastAsia="Times New Roman" w:hAnsi="Arial" w:cs="Arial"/>
          <w:b/>
          <w:bCs/>
          <w:sz w:val="28"/>
          <w:szCs w:val="28"/>
          <w:vertAlign w:val="subscript"/>
          <w:lang w:val="en-US" w:eastAsia="fr-FR"/>
        </w:rPr>
        <w:t>1</w:t>
      </w:r>
      <w:r w:rsidRPr="000D2D6E">
        <w:rPr>
          <w:rFonts w:ascii="Arial" w:eastAsia="Times New Roman" w:hAnsi="Arial" w:cs="Arial"/>
          <w:b/>
          <w:bCs/>
          <w:sz w:val="28"/>
          <w:szCs w:val="28"/>
          <w:lang w:val="en-US" w:eastAsia="fr-FR"/>
        </w:rPr>
        <w:t xml:space="preserve"> - M)</w:t>
      </w:r>
      <w:r w:rsidRPr="000D2D6E">
        <w:rPr>
          <w:rFonts w:ascii="Arial" w:eastAsia="Times New Roman" w:hAnsi="Arial" w:cs="Arial"/>
          <w:sz w:val="28"/>
          <w:szCs w:val="28"/>
          <w:lang w:val="en-US" w:eastAsia="fr-FR"/>
        </w:rPr>
        <w:t xml:space="preserve"> and </w:t>
      </w:r>
      <w:r w:rsidRPr="000D2D6E">
        <w:rPr>
          <w:rFonts w:ascii="Arial" w:eastAsia="Times New Roman" w:hAnsi="Arial" w:cs="Arial"/>
          <w:b/>
          <w:bCs/>
          <w:sz w:val="28"/>
          <w:szCs w:val="28"/>
          <w:lang w:val="en-US" w:eastAsia="fr-FR"/>
        </w:rPr>
        <w:t>(R</w:t>
      </w:r>
      <w:r w:rsidRPr="000D2D6E">
        <w:rPr>
          <w:rFonts w:ascii="Arial" w:eastAsia="Times New Roman" w:hAnsi="Arial" w:cs="Arial"/>
          <w:b/>
          <w:bCs/>
          <w:sz w:val="28"/>
          <w:szCs w:val="28"/>
          <w:vertAlign w:val="subscript"/>
          <w:lang w:val="en-US" w:eastAsia="fr-FR"/>
        </w:rPr>
        <w:t>2</w:t>
      </w:r>
      <w:r w:rsidRPr="000D2D6E">
        <w:rPr>
          <w:rFonts w:ascii="Arial" w:eastAsia="Times New Roman" w:hAnsi="Arial" w:cs="Arial"/>
          <w:b/>
          <w:bCs/>
          <w:sz w:val="28"/>
          <w:szCs w:val="28"/>
          <w:lang w:val="en-US" w:eastAsia="fr-FR"/>
        </w:rPr>
        <w:t xml:space="preserve"> - M)</w:t>
      </w:r>
      <w:r w:rsidRPr="000D2D6E">
        <w:rPr>
          <w:rFonts w:ascii="Arial" w:eastAsia="Times New Roman" w:hAnsi="Arial" w:cs="Arial"/>
          <w:sz w:val="28"/>
          <w:szCs w:val="28"/>
          <w:lang w:val="en-US" w:eastAsia="fr-FR"/>
        </w:rPr>
        <w:t xml:space="preserve"> and ... </w:t>
      </w:r>
      <w:r w:rsidRPr="000D2D6E">
        <w:rPr>
          <w:rFonts w:ascii="Arial" w:eastAsia="Times New Roman" w:hAnsi="Arial" w:cs="Arial"/>
          <w:b/>
          <w:bCs/>
          <w:sz w:val="28"/>
          <w:szCs w:val="28"/>
          <w:lang w:eastAsia="fr-FR"/>
        </w:rPr>
        <w:t>(R</w:t>
      </w:r>
      <w:r w:rsidRPr="000D2D6E">
        <w:rPr>
          <w:rFonts w:ascii="Arial" w:eastAsia="Times New Roman" w:hAnsi="Arial" w:cs="Arial"/>
          <w:b/>
          <w:bCs/>
          <w:sz w:val="28"/>
          <w:szCs w:val="28"/>
          <w:vertAlign w:val="subscript"/>
          <w:lang w:eastAsia="fr-FR"/>
        </w:rPr>
        <w:t>n</w:t>
      </w:r>
      <w:r w:rsidRPr="000D2D6E">
        <w:rPr>
          <w:rFonts w:ascii="Arial" w:eastAsia="Times New Roman" w:hAnsi="Arial" w:cs="Arial"/>
          <w:b/>
          <w:bCs/>
          <w:sz w:val="28"/>
          <w:szCs w:val="28"/>
          <w:lang w:eastAsia="fr-FR"/>
        </w:rPr>
        <w:t xml:space="preserve"> - M)</w:t>
      </w:r>
      <w:r w:rsidRPr="000D2D6E">
        <w:rPr>
          <w:rFonts w:ascii="Arial" w:eastAsia="Times New Roman" w:hAnsi="Arial" w:cs="Arial"/>
          <w:sz w:val="28"/>
          <w:szCs w:val="28"/>
          <w:lang w:eastAsia="fr-FR"/>
        </w:rPr>
        <w:t xml:space="preserve"> </w:t>
      </w:r>
    </w:p>
    <w:p w:rsidR="000D2D6E" w:rsidRPr="000D2D6E" w:rsidRDefault="000D2D6E" w:rsidP="000D2D6E">
      <w:pPr>
        <w:numPr>
          <w:ilvl w:val="0"/>
          <w:numId w:val="1"/>
        </w:numPr>
        <w:spacing w:before="100" w:beforeAutospacing="1" w:after="100" w:afterAutospacing="1" w:line="240" w:lineRule="auto"/>
        <w:rPr>
          <w:rFonts w:ascii="Arial" w:eastAsia="Times New Roman" w:hAnsi="Arial" w:cs="Arial"/>
          <w:sz w:val="28"/>
          <w:szCs w:val="28"/>
          <w:lang w:eastAsia="fr-FR"/>
        </w:rPr>
      </w:pPr>
      <w:r w:rsidRPr="000D2D6E">
        <w:rPr>
          <w:rFonts w:ascii="Arial" w:eastAsia="Times New Roman" w:hAnsi="Arial" w:cs="Arial"/>
          <w:sz w:val="28"/>
          <w:szCs w:val="28"/>
          <w:lang w:val="en-US" w:eastAsia="fr-FR"/>
        </w:rPr>
        <w:t xml:space="preserve">Then calculate the average of these squares: </w:t>
      </w:r>
      <w:r w:rsidRPr="000D2D6E">
        <w:rPr>
          <w:rFonts w:ascii="Arial" w:eastAsia="Times New Roman" w:hAnsi="Arial" w:cs="Arial"/>
          <w:sz w:val="28"/>
          <w:szCs w:val="28"/>
          <w:lang w:val="en-US" w:eastAsia="fr-FR"/>
        </w:rPr>
        <w:br/>
        <w:t xml:space="preserve">    </w:t>
      </w:r>
      <w:r w:rsidRPr="000D2D6E">
        <w:rPr>
          <w:rFonts w:ascii="Arial" w:eastAsia="Times New Roman" w:hAnsi="Arial" w:cs="Arial"/>
          <w:b/>
          <w:bCs/>
          <w:sz w:val="28"/>
          <w:szCs w:val="28"/>
          <w:lang w:val="en-US" w:eastAsia="fr-FR"/>
        </w:rPr>
        <w:t>SD</w:t>
      </w:r>
      <w:r w:rsidRPr="000D2D6E">
        <w:rPr>
          <w:rFonts w:ascii="Arial" w:eastAsia="Times New Roman" w:hAnsi="Arial" w:cs="Arial"/>
          <w:b/>
          <w:bCs/>
          <w:sz w:val="28"/>
          <w:szCs w:val="28"/>
          <w:vertAlign w:val="superscript"/>
          <w:lang w:val="en-US" w:eastAsia="fr-FR"/>
        </w:rPr>
        <w:t>2</w:t>
      </w:r>
      <w:r w:rsidRPr="000D2D6E">
        <w:rPr>
          <w:rFonts w:ascii="Arial" w:eastAsia="Times New Roman" w:hAnsi="Arial" w:cs="Arial"/>
          <w:b/>
          <w:bCs/>
          <w:sz w:val="28"/>
          <w:szCs w:val="28"/>
          <w:lang w:val="en-US" w:eastAsia="fr-FR"/>
        </w:rPr>
        <w:t xml:space="preserve"> = (1/n) { (R</w:t>
      </w:r>
      <w:r w:rsidRPr="000D2D6E">
        <w:rPr>
          <w:rFonts w:ascii="Arial" w:eastAsia="Times New Roman" w:hAnsi="Arial" w:cs="Arial"/>
          <w:b/>
          <w:bCs/>
          <w:sz w:val="28"/>
          <w:szCs w:val="28"/>
          <w:vertAlign w:val="subscript"/>
          <w:lang w:val="en-US" w:eastAsia="fr-FR"/>
        </w:rPr>
        <w:t>1</w:t>
      </w:r>
      <w:r w:rsidRPr="000D2D6E">
        <w:rPr>
          <w:rFonts w:ascii="Arial" w:eastAsia="Times New Roman" w:hAnsi="Arial" w:cs="Arial"/>
          <w:b/>
          <w:bCs/>
          <w:sz w:val="28"/>
          <w:szCs w:val="28"/>
          <w:lang w:val="en-US" w:eastAsia="fr-FR"/>
        </w:rPr>
        <w:t xml:space="preserve"> - M)</w:t>
      </w:r>
      <w:r w:rsidRPr="000D2D6E">
        <w:rPr>
          <w:rFonts w:ascii="Arial" w:eastAsia="Times New Roman" w:hAnsi="Arial" w:cs="Arial"/>
          <w:sz w:val="28"/>
          <w:szCs w:val="28"/>
          <w:vertAlign w:val="superscript"/>
          <w:lang w:val="en-US" w:eastAsia="fr-FR"/>
        </w:rPr>
        <w:t>2</w:t>
      </w:r>
      <w:r w:rsidRPr="000D2D6E">
        <w:rPr>
          <w:rFonts w:ascii="Arial" w:eastAsia="Times New Roman" w:hAnsi="Arial" w:cs="Arial"/>
          <w:sz w:val="28"/>
          <w:szCs w:val="28"/>
          <w:lang w:val="en-US" w:eastAsia="fr-FR"/>
        </w:rPr>
        <w:t xml:space="preserve"> + </w:t>
      </w:r>
      <w:r w:rsidRPr="000D2D6E">
        <w:rPr>
          <w:rFonts w:ascii="Arial" w:eastAsia="Times New Roman" w:hAnsi="Arial" w:cs="Arial"/>
          <w:b/>
          <w:bCs/>
          <w:sz w:val="28"/>
          <w:szCs w:val="28"/>
          <w:lang w:val="en-US" w:eastAsia="fr-FR"/>
        </w:rPr>
        <w:t>(R</w:t>
      </w:r>
      <w:r w:rsidRPr="000D2D6E">
        <w:rPr>
          <w:rFonts w:ascii="Arial" w:eastAsia="Times New Roman" w:hAnsi="Arial" w:cs="Arial"/>
          <w:b/>
          <w:bCs/>
          <w:sz w:val="28"/>
          <w:szCs w:val="28"/>
          <w:vertAlign w:val="subscript"/>
          <w:lang w:val="en-US" w:eastAsia="fr-FR"/>
        </w:rPr>
        <w:t>2</w:t>
      </w:r>
      <w:r w:rsidRPr="000D2D6E">
        <w:rPr>
          <w:rFonts w:ascii="Arial" w:eastAsia="Times New Roman" w:hAnsi="Arial" w:cs="Arial"/>
          <w:b/>
          <w:bCs/>
          <w:sz w:val="28"/>
          <w:szCs w:val="28"/>
          <w:lang w:val="en-US" w:eastAsia="fr-FR"/>
        </w:rPr>
        <w:t xml:space="preserve"> - M)</w:t>
      </w:r>
      <w:r w:rsidRPr="000D2D6E">
        <w:rPr>
          <w:rFonts w:ascii="Arial" w:eastAsia="Times New Roman" w:hAnsi="Arial" w:cs="Arial"/>
          <w:sz w:val="28"/>
          <w:szCs w:val="28"/>
          <w:vertAlign w:val="superscript"/>
          <w:lang w:val="en-US" w:eastAsia="fr-FR"/>
        </w:rPr>
        <w:t>2</w:t>
      </w:r>
      <w:r w:rsidRPr="000D2D6E">
        <w:rPr>
          <w:rFonts w:ascii="Arial" w:eastAsia="Times New Roman" w:hAnsi="Arial" w:cs="Arial"/>
          <w:sz w:val="28"/>
          <w:szCs w:val="28"/>
          <w:lang w:val="en-US" w:eastAsia="fr-FR"/>
        </w:rPr>
        <w:t xml:space="preserve"> + ... </w:t>
      </w:r>
      <w:r w:rsidRPr="000D2D6E">
        <w:rPr>
          <w:rFonts w:ascii="Arial" w:eastAsia="Times New Roman" w:hAnsi="Arial" w:cs="Arial"/>
          <w:sz w:val="28"/>
          <w:szCs w:val="28"/>
          <w:lang w:eastAsia="fr-FR"/>
        </w:rPr>
        <w:t xml:space="preserve">+ </w:t>
      </w:r>
      <w:r w:rsidRPr="000D2D6E">
        <w:rPr>
          <w:rFonts w:ascii="Arial" w:eastAsia="Times New Roman" w:hAnsi="Arial" w:cs="Arial"/>
          <w:b/>
          <w:bCs/>
          <w:sz w:val="28"/>
          <w:szCs w:val="28"/>
          <w:lang w:eastAsia="fr-FR"/>
        </w:rPr>
        <w:t>(R</w:t>
      </w:r>
      <w:r w:rsidRPr="000D2D6E">
        <w:rPr>
          <w:rFonts w:ascii="Arial" w:eastAsia="Times New Roman" w:hAnsi="Arial" w:cs="Arial"/>
          <w:b/>
          <w:bCs/>
          <w:sz w:val="28"/>
          <w:szCs w:val="28"/>
          <w:vertAlign w:val="subscript"/>
          <w:lang w:eastAsia="fr-FR"/>
        </w:rPr>
        <w:t>n</w:t>
      </w:r>
      <w:r w:rsidRPr="000D2D6E">
        <w:rPr>
          <w:rFonts w:ascii="Arial" w:eastAsia="Times New Roman" w:hAnsi="Arial" w:cs="Arial"/>
          <w:b/>
          <w:bCs/>
          <w:sz w:val="28"/>
          <w:szCs w:val="28"/>
          <w:lang w:eastAsia="fr-FR"/>
        </w:rPr>
        <w:t xml:space="preserve"> - M)</w:t>
      </w:r>
      <w:r w:rsidRPr="000D2D6E">
        <w:rPr>
          <w:rFonts w:ascii="Arial" w:eastAsia="Times New Roman" w:hAnsi="Arial" w:cs="Arial"/>
          <w:sz w:val="28"/>
          <w:szCs w:val="28"/>
          <w:vertAlign w:val="superscript"/>
          <w:lang w:eastAsia="fr-FR"/>
        </w:rPr>
        <w:t>2</w:t>
      </w:r>
      <w:r w:rsidRPr="000D2D6E">
        <w:rPr>
          <w:rFonts w:ascii="Arial" w:eastAsia="Times New Roman" w:hAnsi="Arial" w:cs="Arial"/>
          <w:sz w:val="28"/>
          <w:szCs w:val="28"/>
          <w:lang w:eastAsia="fr-FR"/>
        </w:rPr>
        <w:t xml:space="preserve"> } </w:t>
      </w:r>
    </w:p>
    <w:p w:rsidR="000D2D6E" w:rsidRPr="000D2D6E" w:rsidRDefault="000D2D6E" w:rsidP="000D2D6E">
      <w:pPr>
        <w:numPr>
          <w:ilvl w:val="0"/>
          <w:numId w:val="1"/>
        </w:numPr>
        <w:spacing w:before="100" w:beforeAutospacing="1" w:after="100" w:afterAutospacing="1" w:line="240" w:lineRule="auto"/>
        <w:rPr>
          <w:rFonts w:ascii="Arial" w:eastAsia="Times New Roman" w:hAnsi="Arial" w:cs="Arial"/>
          <w:sz w:val="28"/>
          <w:szCs w:val="28"/>
          <w:lang w:val="en-US" w:eastAsia="fr-FR"/>
        </w:rPr>
      </w:pPr>
      <w:r w:rsidRPr="000D2D6E">
        <w:rPr>
          <w:rFonts w:ascii="Arial" w:eastAsia="Times New Roman" w:hAnsi="Arial" w:cs="Arial"/>
          <w:sz w:val="28"/>
          <w:szCs w:val="28"/>
          <w:lang w:val="en-US" w:eastAsia="fr-FR"/>
        </w:rPr>
        <w:t xml:space="preserve">The square root of this average is the </w:t>
      </w:r>
      <w:r w:rsidRPr="000D2D6E">
        <w:rPr>
          <w:rFonts w:ascii="Arial" w:eastAsia="Times New Roman" w:hAnsi="Arial" w:cs="Arial"/>
          <w:b/>
          <w:bCs/>
          <w:sz w:val="28"/>
          <w:szCs w:val="28"/>
          <w:lang w:val="en-US" w:eastAsia="fr-FR"/>
        </w:rPr>
        <w:t>S</w:t>
      </w:r>
      <w:r w:rsidRPr="000D2D6E">
        <w:rPr>
          <w:rFonts w:ascii="Arial" w:eastAsia="Times New Roman" w:hAnsi="Arial" w:cs="Arial"/>
          <w:sz w:val="28"/>
          <w:szCs w:val="28"/>
          <w:lang w:val="en-US" w:eastAsia="fr-FR"/>
        </w:rPr>
        <w:t xml:space="preserve">tandard </w:t>
      </w:r>
      <w:r w:rsidRPr="000D2D6E">
        <w:rPr>
          <w:rFonts w:ascii="Arial" w:eastAsia="Times New Roman" w:hAnsi="Arial" w:cs="Arial"/>
          <w:b/>
          <w:bCs/>
          <w:sz w:val="28"/>
          <w:szCs w:val="28"/>
          <w:lang w:val="en-US" w:eastAsia="fr-FR"/>
        </w:rPr>
        <w:t>D</w:t>
      </w:r>
      <w:r w:rsidRPr="000D2D6E">
        <w:rPr>
          <w:rFonts w:ascii="Arial" w:eastAsia="Times New Roman" w:hAnsi="Arial" w:cs="Arial"/>
          <w:sz w:val="28"/>
          <w:szCs w:val="28"/>
          <w:lang w:val="en-US" w:eastAsia="fr-FR"/>
        </w:rPr>
        <w:t xml:space="preserve">eviation, </w:t>
      </w:r>
      <w:r w:rsidRPr="000D2D6E">
        <w:rPr>
          <w:rFonts w:ascii="Arial" w:eastAsia="Times New Roman" w:hAnsi="Arial" w:cs="Arial"/>
          <w:b/>
          <w:bCs/>
          <w:sz w:val="28"/>
          <w:szCs w:val="28"/>
          <w:lang w:val="en-US" w:eastAsia="fr-FR"/>
        </w:rPr>
        <w:t>SD</w:t>
      </w:r>
      <w:r w:rsidRPr="000D2D6E">
        <w:rPr>
          <w:rFonts w:ascii="Arial" w:eastAsia="Times New Roman" w:hAnsi="Arial" w:cs="Arial"/>
          <w:sz w:val="28"/>
          <w:szCs w:val="28"/>
          <w:lang w:val="en-US" w:eastAsia="fr-FR"/>
        </w:rPr>
        <w:t xml:space="preserve">. </w:t>
      </w:r>
      <w:r w:rsidRPr="000D2D6E">
        <w:rPr>
          <w:rFonts w:ascii="Arial" w:eastAsia="Times New Roman" w:hAnsi="Arial" w:cs="Arial"/>
          <w:sz w:val="28"/>
          <w:szCs w:val="28"/>
          <w:lang w:val="en-US" w:eastAsia="fr-FR"/>
        </w:rPr>
        <w:br/>
      </w:r>
      <w:r w:rsidRPr="000D2D6E">
        <w:rPr>
          <w:rFonts w:ascii="Arial" w:eastAsia="Times New Roman" w:hAnsi="Arial" w:cs="Arial"/>
          <w:color w:val="555555"/>
          <w:sz w:val="28"/>
          <w:szCs w:val="28"/>
          <w:lang w:val="en-US" w:eastAsia="fr-FR"/>
        </w:rPr>
        <w:t>(You might call it the Root-Mean-Square of the deviations from the Mean.)</w:t>
      </w:r>
      <w:r w:rsidRPr="000D2D6E">
        <w:rPr>
          <w:rFonts w:ascii="Arial" w:eastAsia="Times New Roman" w:hAnsi="Arial" w:cs="Arial"/>
          <w:sz w:val="28"/>
          <w:szCs w:val="28"/>
          <w:lang w:val="en-US" w:eastAsia="fr-FR"/>
        </w:rPr>
        <w:t xml:space="preserve"> </w:t>
      </w:r>
    </w:p>
    <w:p w:rsidR="000D2D6E" w:rsidRPr="000D2D6E" w:rsidRDefault="000D2D6E" w:rsidP="000D2D6E">
      <w:pPr>
        <w:spacing w:after="0" w:line="240" w:lineRule="auto"/>
        <w:rPr>
          <w:rFonts w:ascii="Arial" w:eastAsia="Times New Roman" w:hAnsi="Arial" w:cs="Arial"/>
          <w:sz w:val="28"/>
          <w:szCs w:val="28"/>
          <w:lang w:val="en-US" w:eastAsia="fr-FR"/>
        </w:rPr>
      </w:pPr>
      <w:r w:rsidRPr="000D2D6E">
        <w:rPr>
          <w:rFonts w:ascii="Arial" w:eastAsia="Times New Roman" w:hAnsi="Arial" w:cs="Arial"/>
          <w:sz w:val="28"/>
          <w:szCs w:val="28"/>
          <w:lang w:val="en-US" w:eastAsia="fr-FR"/>
        </w:rPr>
        <w:t xml:space="preserve">Perhaps a simpler (but equivalent) calculation is like so: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0324"/>
      </w:tblGrid>
      <w:tr w:rsidR="000D2D6E" w:rsidRPr="000D2D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D2D6E" w:rsidRPr="000D2D6E" w:rsidRDefault="000D2D6E" w:rsidP="000D2D6E">
            <w:pPr>
              <w:spacing w:after="0" w:line="240" w:lineRule="auto"/>
              <w:rPr>
                <w:rFonts w:ascii="Arial" w:eastAsia="Times New Roman" w:hAnsi="Arial" w:cs="Arial"/>
                <w:sz w:val="28"/>
                <w:szCs w:val="28"/>
                <w:lang w:val="en-US" w:eastAsia="fr-FR"/>
              </w:rPr>
            </w:pPr>
            <w:r w:rsidRPr="000D2D6E">
              <w:rPr>
                <w:rFonts w:ascii="Arial" w:eastAsia="Times New Roman" w:hAnsi="Arial" w:cs="Arial"/>
                <w:b/>
                <w:bCs/>
                <w:sz w:val="28"/>
                <w:szCs w:val="28"/>
                <w:lang w:val="en-US" w:eastAsia="fr-FR"/>
              </w:rPr>
              <w:t>SD</w:t>
            </w:r>
            <w:r w:rsidRPr="000D2D6E">
              <w:rPr>
                <w:rFonts w:ascii="Arial" w:eastAsia="Times New Roman" w:hAnsi="Arial" w:cs="Arial"/>
                <w:sz w:val="28"/>
                <w:szCs w:val="28"/>
                <w:vertAlign w:val="superscript"/>
                <w:lang w:val="en-US" w:eastAsia="fr-FR"/>
              </w:rPr>
              <w:t>2</w:t>
            </w:r>
            <w:r w:rsidRPr="000D2D6E">
              <w:rPr>
                <w:rFonts w:ascii="Arial" w:eastAsia="Times New Roman" w:hAnsi="Arial" w:cs="Arial"/>
                <w:sz w:val="28"/>
                <w:szCs w:val="28"/>
                <w:lang w:val="en-US" w:eastAsia="fr-FR"/>
              </w:rPr>
              <w:t xml:space="preserve"> = (1/n) </w:t>
            </w:r>
            <w:r w:rsidRPr="000D2D6E">
              <w:rPr>
                <w:rFonts w:ascii="Arial" w:eastAsia="Times New Roman" w:hAnsi="Arial" w:cs="Arial"/>
                <w:sz w:val="28"/>
                <w:szCs w:val="28"/>
                <w:lang w:eastAsia="fr-FR"/>
              </w:rPr>
              <w:t>Σ</w:t>
            </w:r>
            <w:r w:rsidRPr="000D2D6E">
              <w:rPr>
                <w:rFonts w:ascii="Arial" w:eastAsia="Times New Roman" w:hAnsi="Arial" w:cs="Arial"/>
                <w:b/>
                <w:bCs/>
                <w:sz w:val="28"/>
                <w:szCs w:val="28"/>
                <w:lang w:val="en-US" w:eastAsia="fr-FR"/>
              </w:rPr>
              <w:t>R</w:t>
            </w:r>
            <w:r w:rsidRPr="000D2D6E">
              <w:rPr>
                <w:rFonts w:ascii="Arial" w:eastAsia="Times New Roman" w:hAnsi="Arial" w:cs="Arial"/>
                <w:sz w:val="28"/>
                <w:szCs w:val="28"/>
                <w:vertAlign w:val="subscript"/>
                <w:lang w:val="en-US" w:eastAsia="fr-FR"/>
              </w:rPr>
              <w:t>k</w:t>
            </w:r>
            <w:r w:rsidRPr="000D2D6E">
              <w:rPr>
                <w:rFonts w:ascii="Arial" w:eastAsia="Times New Roman" w:hAnsi="Arial" w:cs="Arial"/>
                <w:sz w:val="28"/>
                <w:szCs w:val="28"/>
                <w:vertAlign w:val="superscript"/>
                <w:lang w:val="en-US" w:eastAsia="fr-FR"/>
              </w:rPr>
              <w:t>2</w:t>
            </w:r>
            <w:r w:rsidRPr="000D2D6E">
              <w:rPr>
                <w:rFonts w:ascii="Arial" w:eastAsia="Times New Roman" w:hAnsi="Arial" w:cs="Arial"/>
                <w:sz w:val="28"/>
                <w:szCs w:val="28"/>
                <w:lang w:val="en-US" w:eastAsia="fr-FR"/>
              </w:rPr>
              <w:t xml:space="preserve"> - </w:t>
            </w:r>
            <w:r w:rsidRPr="000D2D6E">
              <w:rPr>
                <w:rFonts w:ascii="Arial" w:eastAsia="Times New Roman" w:hAnsi="Arial" w:cs="Arial"/>
                <w:b/>
                <w:bCs/>
                <w:sz w:val="28"/>
                <w:szCs w:val="28"/>
                <w:lang w:val="en-US" w:eastAsia="fr-FR"/>
              </w:rPr>
              <w:t>M</w:t>
            </w:r>
            <w:r w:rsidRPr="000D2D6E">
              <w:rPr>
                <w:rFonts w:ascii="Arial" w:eastAsia="Times New Roman" w:hAnsi="Arial" w:cs="Arial"/>
                <w:sz w:val="28"/>
                <w:szCs w:val="28"/>
                <w:vertAlign w:val="superscript"/>
                <w:lang w:val="en-US" w:eastAsia="fr-FR"/>
              </w:rPr>
              <w:t>2</w:t>
            </w:r>
            <w:r w:rsidRPr="000D2D6E">
              <w:rPr>
                <w:rFonts w:ascii="Arial" w:eastAsia="Times New Roman" w:hAnsi="Arial" w:cs="Arial"/>
                <w:sz w:val="28"/>
                <w:szCs w:val="28"/>
                <w:lang w:val="en-US" w:eastAsia="fr-FR"/>
              </w:rPr>
              <w:t xml:space="preserve"> = (The average of the squares of the returns) - (The square of the average return) </w:t>
            </w:r>
            <w:r w:rsidRPr="000D2D6E">
              <w:rPr>
                <w:rFonts w:ascii="Arial" w:eastAsia="Times New Roman" w:hAnsi="Arial" w:cs="Arial"/>
                <w:sz w:val="28"/>
                <w:szCs w:val="28"/>
                <w:lang w:val="en-US" w:eastAsia="fr-FR"/>
              </w:rPr>
              <w:br/>
              <w:t xml:space="preserve">where </w:t>
            </w:r>
            <w:r w:rsidRPr="000D2D6E">
              <w:rPr>
                <w:rFonts w:ascii="Arial" w:eastAsia="Times New Roman" w:hAnsi="Arial" w:cs="Arial"/>
                <w:sz w:val="28"/>
                <w:szCs w:val="28"/>
                <w:lang w:eastAsia="fr-FR"/>
              </w:rPr>
              <w:t>Σ</w:t>
            </w:r>
            <w:r w:rsidRPr="000D2D6E">
              <w:rPr>
                <w:rFonts w:ascii="Arial" w:eastAsia="Times New Roman" w:hAnsi="Arial" w:cs="Arial"/>
                <w:sz w:val="28"/>
                <w:szCs w:val="28"/>
                <w:lang w:val="en-US" w:eastAsia="fr-FR"/>
              </w:rPr>
              <w:t xml:space="preserve"> is a shorthand notation for </w:t>
            </w:r>
            <w:r w:rsidRPr="000D2D6E">
              <w:rPr>
                <w:rFonts w:ascii="Arial" w:eastAsia="Times New Roman" w:hAnsi="Arial" w:cs="Arial"/>
                <w:sz w:val="28"/>
                <w:szCs w:val="28"/>
                <w:u w:val="single"/>
                <w:lang w:val="en-US" w:eastAsia="fr-FR"/>
              </w:rPr>
              <w:t>summing</w:t>
            </w:r>
            <w:r w:rsidRPr="000D2D6E">
              <w:rPr>
                <w:rFonts w:ascii="Arial" w:eastAsia="Times New Roman" w:hAnsi="Arial" w:cs="Arial"/>
                <w:sz w:val="28"/>
                <w:szCs w:val="28"/>
                <w:lang w:val="en-US" w:eastAsia="fr-FR"/>
              </w:rPr>
              <w:t xml:space="preserve"> of terms</w:t>
            </w:r>
          </w:p>
        </w:tc>
      </w:tr>
    </w:tbl>
    <w:p w:rsidR="000D2D6E" w:rsidRPr="000D2D6E" w:rsidRDefault="000D2D6E" w:rsidP="000D2D6E">
      <w:pPr>
        <w:spacing w:before="100" w:beforeAutospacing="1" w:after="100" w:afterAutospacing="1" w:line="240" w:lineRule="auto"/>
        <w:rPr>
          <w:rFonts w:ascii="Arial" w:eastAsia="Times New Roman" w:hAnsi="Arial" w:cs="Arial"/>
          <w:sz w:val="28"/>
          <w:szCs w:val="28"/>
          <w:lang w:val="en-US" w:eastAsia="fr-FR"/>
        </w:rPr>
      </w:pPr>
      <w:r w:rsidRPr="000D2D6E">
        <w:rPr>
          <w:rFonts w:ascii="Arial" w:eastAsia="Times New Roman" w:hAnsi="Arial" w:cs="Arial"/>
          <w:color w:val="000077"/>
          <w:sz w:val="28"/>
          <w:szCs w:val="28"/>
          <w:lang w:val="en-US" w:eastAsia="fr-FR"/>
        </w:rPr>
        <w:t>&gt;And that's useful?</w:t>
      </w:r>
      <w:r w:rsidRPr="000D2D6E">
        <w:rPr>
          <w:rFonts w:ascii="Arial" w:eastAsia="Times New Roman" w:hAnsi="Arial" w:cs="Arial"/>
          <w:sz w:val="28"/>
          <w:szCs w:val="28"/>
          <w:lang w:val="en-US" w:eastAsia="fr-FR"/>
        </w:rPr>
        <w:t xml:space="preserve"> </w:t>
      </w:r>
      <w:r w:rsidRPr="000D2D6E">
        <w:rPr>
          <w:rFonts w:ascii="Arial" w:eastAsia="Times New Roman" w:hAnsi="Arial" w:cs="Arial"/>
          <w:sz w:val="28"/>
          <w:szCs w:val="28"/>
          <w:lang w:val="en-US" w:eastAsia="fr-FR"/>
        </w:rPr>
        <w:br/>
        <w:t xml:space="preserve">To many, it represents how far the monthly (weekly? yearly?) returns deviate from their Mean. </w:t>
      </w:r>
      <w:r w:rsidRPr="000D2D6E">
        <w:rPr>
          <w:rFonts w:ascii="Arial" w:eastAsia="Times New Roman" w:hAnsi="Arial" w:cs="Arial"/>
          <w:sz w:val="28"/>
          <w:szCs w:val="28"/>
          <w:lang w:val="en-US" w:eastAsia="fr-FR"/>
        </w:rPr>
        <w:br/>
        <w:t xml:space="preserve">For something like bank interest, where the annual returns are constant, then </w:t>
      </w:r>
      <w:r w:rsidRPr="000D2D6E">
        <w:rPr>
          <w:rFonts w:ascii="Arial" w:eastAsia="Times New Roman" w:hAnsi="Arial" w:cs="Arial"/>
          <w:b/>
          <w:bCs/>
          <w:sz w:val="28"/>
          <w:szCs w:val="28"/>
          <w:lang w:val="en-US" w:eastAsia="fr-FR"/>
        </w:rPr>
        <w:t>SD = 0</w:t>
      </w:r>
      <w:r w:rsidRPr="000D2D6E">
        <w:rPr>
          <w:rFonts w:ascii="Arial" w:eastAsia="Times New Roman" w:hAnsi="Arial" w:cs="Arial"/>
          <w:sz w:val="28"/>
          <w:szCs w:val="28"/>
          <w:lang w:val="en-US" w:eastAsia="fr-FR"/>
        </w:rPr>
        <w:t xml:space="preserve"> since </w:t>
      </w:r>
      <w:r w:rsidRPr="000D2D6E">
        <w:rPr>
          <w:rFonts w:ascii="Arial" w:eastAsia="Times New Roman" w:hAnsi="Arial" w:cs="Arial"/>
          <w:i/>
          <w:iCs/>
          <w:sz w:val="28"/>
          <w:szCs w:val="28"/>
          <w:lang w:val="en-US" w:eastAsia="fr-FR"/>
        </w:rPr>
        <w:t>all</w:t>
      </w:r>
      <w:r w:rsidRPr="000D2D6E">
        <w:rPr>
          <w:rFonts w:ascii="Arial" w:eastAsia="Times New Roman" w:hAnsi="Arial" w:cs="Arial"/>
          <w:sz w:val="28"/>
          <w:szCs w:val="28"/>
          <w:lang w:val="en-US" w:eastAsia="fr-FR"/>
        </w:rPr>
        <w:t xml:space="preserve"> returns are equal to their Mean. </w:t>
      </w:r>
      <w:r w:rsidRPr="000D2D6E">
        <w:rPr>
          <w:rFonts w:ascii="Arial" w:eastAsia="Times New Roman" w:hAnsi="Arial" w:cs="Arial"/>
          <w:sz w:val="28"/>
          <w:szCs w:val="28"/>
          <w:lang w:val="en-US" w:eastAsia="fr-FR"/>
        </w:rPr>
        <w:br/>
        <w:t xml:space="preserve">For something like the DOW, you might have </w:t>
      </w:r>
      <w:r w:rsidRPr="000D2D6E">
        <w:rPr>
          <w:rFonts w:ascii="Arial" w:eastAsia="Times New Roman" w:hAnsi="Arial" w:cs="Arial"/>
          <w:b/>
          <w:bCs/>
          <w:sz w:val="28"/>
          <w:szCs w:val="28"/>
          <w:lang w:val="en-US" w:eastAsia="fr-FR"/>
        </w:rPr>
        <w:t>SD = 0.1</w:t>
      </w:r>
      <w:r w:rsidRPr="000D2D6E">
        <w:rPr>
          <w:rFonts w:ascii="Arial" w:eastAsia="Times New Roman" w:hAnsi="Arial" w:cs="Arial"/>
          <w:sz w:val="28"/>
          <w:szCs w:val="28"/>
          <w:lang w:val="en-US" w:eastAsia="fr-FR"/>
        </w:rPr>
        <w:t xml:space="preserve"> or 10%. </w:t>
      </w:r>
      <w:r w:rsidRPr="000D2D6E">
        <w:rPr>
          <w:rFonts w:ascii="Arial" w:eastAsia="Times New Roman" w:hAnsi="Arial" w:cs="Arial"/>
          <w:sz w:val="28"/>
          <w:szCs w:val="28"/>
          <w:lang w:val="en-US" w:eastAsia="fr-FR"/>
        </w:rPr>
        <w:br/>
        <w:t>For something like the WMT (</w:t>
      </w:r>
      <w:proofErr w:type="spellStart"/>
      <w:r w:rsidRPr="000D2D6E">
        <w:rPr>
          <w:rFonts w:ascii="Arial" w:eastAsia="Times New Roman" w:hAnsi="Arial" w:cs="Arial"/>
          <w:sz w:val="28"/>
          <w:szCs w:val="28"/>
          <w:lang w:val="en-US" w:eastAsia="fr-FR"/>
        </w:rPr>
        <w:t>Walmart</w:t>
      </w:r>
      <w:proofErr w:type="spellEnd"/>
      <w:r w:rsidRPr="000D2D6E">
        <w:rPr>
          <w:rFonts w:ascii="Arial" w:eastAsia="Times New Roman" w:hAnsi="Arial" w:cs="Arial"/>
          <w:sz w:val="28"/>
          <w:szCs w:val="28"/>
          <w:lang w:val="en-US" w:eastAsia="fr-FR"/>
        </w:rPr>
        <w:t xml:space="preserve">), you might have </w:t>
      </w:r>
      <w:r w:rsidRPr="000D2D6E">
        <w:rPr>
          <w:rFonts w:ascii="Arial" w:eastAsia="Times New Roman" w:hAnsi="Arial" w:cs="Arial"/>
          <w:b/>
          <w:bCs/>
          <w:sz w:val="28"/>
          <w:szCs w:val="28"/>
          <w:lang w:val="en-US" w:eastAsia="fr-FR"/>
        </w:rPr>
        <w:t>SD = 0.15</w:t>
      </w:r>
      <w:r w:rsidRPr="000D2D6E">
        <w:rPr>
          <w:rFonts w:ascii="Arial" w:eastAsia="Times New Roman" w:hAnsi="Arial" w:cs="Arial"/>
          <w:sz w:val="28"/>
          <w:szCs w:val="28"/>
          <w:lang w:val="en-US" w:eastAsia="fr-FR"/>
        </w:rPr>
        <w:t xml:space="preserve"> or 15%. </w:t>
      </w:r>
      <w:r w:rsidRPr="000D2D6E">
        <w:rPr>
          <w:rFonts w:ascii="Arial" w:eastAsia="Times New Roman" w:hAnsi="Arial" w:cs="Arial"/>
          <w:sz w:val="28"/>
          <w:szCs w:val="28"/>
          <w:lang w:val="en-US" w:eastAsia="fr-FR"/>
        </w:rPr>
        <w:br/>
        <w:t xml:space="preserve">For something like the XOM (Exxon), you might have </w:t>
      </w:r>
      <w:r w:rsidRPr="000D2D6E">
        <w:rPr>
          <w:rFonts w:ascii="Arial" w:eastAsia="Times New Roman" w:hAnsi="Arial" w:cs="Arial"/>
          <w:b/>
          <w:bCs/>
          <w:sz w:val="28"/>
          <w:szCs w:val="28"/>
          <w:lang w:val="en-US" w:eastAsia="fr-FR"/>
        </w:rPr>
        <w:t>SD = 0.2</w:t>
      </w:r>
      <w:r w:rsidRPr="000D2D6E">
        <w:rPr>
          <w:rFonts w:ascii="Arial" w:eastAsia="Times New Roman" w:hAnsi="Arial" w:cs="Arial"/>
          <w:sz w:val="28"/>
          <w:szCs w:val="28"/>
          <w:lang w:val="en-US" w:eastAsia="fr-FR"/>
        </w:rPr>
        <w:t xml:space="preserve"> or 20%. </w:t>
      </w:r>
      <w:r w:rsidRPr="000D2D6E">
        <w:rPr>
          <w:rFonts w:ascii="Arial" w:eastAsia="Times New Roman" w:hAnsi="Arial" w:cs="Arial"/>
          <w:sz w:val="28"/>
          <w:szCs w:val="28"/>
          <w:lang w:val="en-US" w:eastAsia="fr-FR"/>
        </w:rPr>
        <w:br/>
        <w:t xml:space="preserve">For something like ... </w:t>
      </w:r>
    </w:p>
    <w:p w:rsidR="000D2D6E" w:rsidRPr="000D2D6E" w:rsidRDefault="000D2D6E" w:rsidP="000D2D6E">
      <w:pPr>
        <w:spacing w:before="100" w:beforeAutospacing="1" w:after="100" w:afterAutospacing="1" w:line="240" w:lineRule="auto"/>
        <w:rPr>
          <w:rFonts w:ascii="Arial" w:eastAsia="Times New Roman" w:hAnsi="Arial" w:cs="Arial"/>
          <w:sz w:val="28"/>
          <w:szCs w:val="28"/>
          <w:lang w:val="en-US" w:eastAsia="fr-FR"/>
        </w:rPr>
      </w:pPr>
      <w:r w:rsidRPr="000D2D6E">
        <w:rPr>
          <w:rFonts w:ascii="Arial" w:eastAsia="Times New Roman" w:hAnsi="Arial" w:cs="Arial"/>
          <w:color w:val="000077"/>
          <w:sz w:val="28"/>
          <w:szCs w:val="28"/>
          <w:lang w:val="en-US" w:eastAsia="fr-FR"/>
        </w:rPr>
        <w:t>&gt;20% of what?</w:t>
      </w:r>
      <w:r w:rsidRPr="000D2D6E">
        <w:rPr>
          <w:rFonts w:ascii="Arial" w:eastAsia="Times New Roman" w:hAnsi="Arial" w:cs="Arial"/>
          <w:sz w:val="28"/>
          <w:szCs w:val="28"/>
          <w:lang w:val="en-US" w:eastAsia="fr-FR"/>
        </w:rPr>
        <w:t xml:space="preserve"> </w:t>
      </w:r>
      <w:r w:rsidRPr="000D2D6E">
        <w:rPr>
          <w:rFonts w:ascii="Arial" w:eastAsia="Times New Roman" w:hAnsi="Arial" w:cs="Arial"/>
          <w:sz w:val="28"/>
          <w:szCs w:val="28"/>
          <w:lang w:val="en-US" w:eastAsia="fr-FR"/>
        </w:rPr>
        <w:br/>
        <w:t xml:space="preserve">Good question. </w:t>
      </w:r>
      <w:r w:rsidRPr="000D2D6E">
        <w:rPr>
          <w:rFonts w:ascii="Arial" w:eastAsia="Times New Roman" w:hAnsi="Arial" w:cs="Arial"/>
          <w:sz w:val="28"/>
          <w:szCs w:val="28"/>
          <w:lang w:val="en-US" w:eastAsia="fr-FR"/>
        </w:rPr>
        <w:br/>
        <w:t xml:space="preserve">If you're calculating the Standard Deviation of a set of temperatures, then SD would be measured in degrees. </w:t>
      </w:r>
      <w:r w:rsidRPr="000D2D6E">
        <w:rPr>
          <w:rFonts w:ascii="Arial" w:eastAsia="Times New Roman" w:hAnsi="Arial" w:cs="Arial"/>
          <w:sz w:val="28"/>
          <w:szCs w:val="28"/>
          <w:lang w:val="en-US" w:eastAsia="fr-FR"/>
        </w:rPr>
        <w:br/>
        <w:t xml:space="preserve">If you're calculating the Standard Deviation of a set of areas, then SD would be measured in square </w:t>
      </w:r>
      <w:proofErr w:type="spellStart"/>
      <w:r w:rsidRPr="000D2D6E">
        <w:rPr>
          <w:rFonts w:ascii="Arial" w:eastAsia="Times New Roman" w:hAnsi="Arial" w:cs="Arial"/>
          <w:sz w:val="28"/>
          <w:szCs w:val="28"/>
          <w:lang w:val="en-US" w:eastAsia="fr-FR"/>
        </w:rPr>
        <w:t>metres</w:t>
      </w:r>
      <w:proofErr w:type="spellEnd"/>
      <w:r w:rsidRPr="000D2D6E">
        <w:rPr>
          <w:rFonts w:ascii="Arial" w:eastAsia="Times New Roman" w:hAnsi="Arial" w:cs="Arial"/>
          <w:sz w:val="28"/>
          <w:szCs w:val="28"/>
          <w:lang w:val="en-US" w:eastAsia="fr-FR"/>
        </w:rPr>
        <w:t xml:space="preserve">. </w:t>
      </w:r>
    </w:p>
    <w:p w:rsidR="000D2D6E" w:rsidRPr="000D2D6E" w:rsidRDefault="000D2D6E" w:rsidP="000D2D6E">
      <w:pPr>
        <w:spacing w:before="100" w:beforeAutospacing="1" w:after="100" w:afterAutospacing="1" w:line="240" w:lineRule="auto"/>
        <w:rPr>
          <w:rFonts w:ascii="Arial" w:eastAsia="Times New Roman" w:hAnsi="Arial" w:cs="Arial"/>
          <w:sz w:val="28"/>
          <w:szCs w:val="28"/>
          <w:lang w:val="en-US" w:eastAsia="fr-FR"/>
        </w:rPr>
      </w:pPr>
      <w:r w:rsidRPr="000D2D6E">
        <w:rPr>
          <w:rFonts w:ascii="Arial" w:eastAsia="Times New Roman" w:hAnsi="Arial" w:cs="Arial"/>
          <w:color w:val="000077"/>
          <w:sz w:val="28"/>
          <w:szCs w:val="28"/>
          <w:lang w:val="en-US" w:eastAsia="fr-FR"/>
        </w:rPr>
        <w:t xml:space="preserve">&gt;So the SD for stock return </w:t>
      </w:r>
      <w:r w:rsidRPr="000D2D6E">
        <w:rPr>
          <w:rFonts w:ascii="Arial" w:eastAsia="Times New Roman" w:hAnsi="Arial" w:cs="Arial"/>
          <w:i/>
          <w:iCs/>
          <w:color w:val="000077"/>
          <w:sz w:val="28"/>
          <w:szCs w:val="28"/>
          <w:lang w:val="en-US" w:eastAsia="fr-FR"/>
        </w:rPr>
        <w:t>percentages</w:t>
      </w:r>
      <w:r w:rsidRPr="000D2D6E">
        <w:rPr>
          <w:rFonts w:ascii="Arial" w:eastAsia="Times New Roman" w:hAnsi="Arial" w:cs="Arial"/>
          <w:color w:val="000077"/>
          <w:sz w:val="28"/>
          <w:szCs w:val="28"/>
          <w:lang w:val="en-US" w:eastAsia="fr-FR"/>
        </w:rPr>
        <w:t xml:space="preserve"> would be a </w:t>
      </w:r>
      <w:r w:rsidRPr="000D2D6E">
        <w:rPr>
          <w:rFonts w:ascii="Arial" w:eastAsia="Times New Roman" w:hAnsi="Arial" w:cs="Arial"/>
          <w:i/>
          <w:iCs/>
          <w:color w:val="000077"/>
          <w:sz w:val="28"/>
          <w:szCs w:val="28"/>
          <w:lang w:val="en-US" w:eastAsia="fr-FR"/>
        </w:rPr>
        <w:t>percentage</w:t>
      </w:r>
      <w:r w:rsidRPr="000D2D6E">
        <w:rPr>
          <w:rFonts w:ascii="Arial" w:eastAsia="Times New Roman" w:hAnsi="Arial" w:cs="Arial"/>
          <w:color w:val="000077"/>
          <w:sz w:val="28"/>
          <w:szCs w:val="28"/>
          <w:lang w:val="en-US" w:eastAsia="fr-FR"/>
        </w:rPr>
        <w:t>.</w:t>
      </w:r>
      <w:r w:rsidRPr="000D2D6E">
        <w:rPr>
          <w:rFonts w:ascii="Arial" w:eastAsia="Times New Roman" w:hAnsi="Arial" w:cs="Arial"/>
          <w:sz w:val="28"/>
          <w:szCs w:val="28"/>
          <w:lang w:val="en-US" w:eastAsia="fr-FR"/>
        </w:rPr>
        <w:t xml:space="preserve"> </w:t>
      </w:r>
      <w:r w:rsidRPr="000D2D6E">
        <w:rPr>
          <w:rFonts w:ascii="Arial" w:eastAsia="Times New Roman" w:hAnsi="Arial" w:cs="Arial"/>
          <w:sz w:val="28"/>
          <w:szCs w:val="28"/>
          <w:lang w:val="en-US" w:eastAsia="fr-FR"/>
        </w:rPr>
        <w:br/>
        <w:t xml:space="preserve">Exactly ... and besides being a measure of how the returns are dispersed (about their Mean), many regard the </w:t>
      </w:r>
      <w:r w:rsidRPr="000D2D6E">
        <w:rPr>
          <w:rFonts w:ascii="Arial" w:eastAsia="Times New Roman" w:hAnsi="Arial" w:cs="Arial"/>
          <w:b/>
          <w:bCs/>
          <w:sz w:val="28"/>
          <w:szCs w:val="28"/>
          <w:lang w:val="en-US" w:eastAsia="fr-FR"/>
        </w:rPr>
        <w:t>SD</w:t>
      </w:r>
      <w:r w:rsidRPr="000D2D6E">
        <w:rPr>
          <w:rFonts w:ascii="Arial" w:eastAsia="Times New Roman" w:hAnsi="Arial" w:cs="Arial"/>
          <w:sz w:val="28"/>
          <w:szCs w:val="28"/>
          <w:lang w:val="en-US" w:eastAsia="fr-FR"/>
        </w:rPr>
        <w:t xml:space="preserve"> as a measure of </w:t>
      </w:r>
      <w:r w:rsidRPr="000D2D6E">
        <w:rPr>
          <w:rFonts w:ascii="Arial" w:eastAsia="Times New Roman" w:hAnsi="Arial" w:cs="Arial"/>
          <w:b/>
          <w:bCs/>
          <w:sz w:val="28"/>
          <w:szCs w:val="28"/>
          <w:lang w:val="en-US" w:eastAsia="fr-FR"/>
        </w:rPr>
        <w:t>Risk</w:t>
      </w:r>
      <w:r w:rsidRPr="000D2D6E">
        <w:rPr>
          <w:rFonts w:ascii="Arial" w:eastAsia="Times New Roman" w:hAnsi="Arial" w:cs="Arial"/>
          <w:sz w:val="28"/>
          <w:szCs w:val="28"/>
          <w:lang w:val="en-US" w:eastAsia="fr-FR"/>
        </w:rPr>
        <w:t xml:space="preserve">. </w:t>
      </w:r>
    </w:p>
    <w:p w:rsidR="000D2D6E" w:rsidRPr="000D2D6E" w:rsidRDefault="000D2D6E" w:rsidP="008C67C5">
      <w:pPr>
        <w:spacing w:before="100" w:beforeAutospacing="1" w:after="100" w:afterAutospacing="1" w:line="240" w:lineRule="auto"/>
        <w:jc w:val="center"/>
        <w:rPr>
          <w:rFonts w:ascii="Arial" w:eastAsia="Times New Roman" w:hAnsi="Arial" w:cs="Arial"/>
          <w:sz w:val="28"/>
          <w:szCs w:val="28"/>
          <w:lang w:eastAsia="fr-FR"/>
        </w:rPr>
      </w:pPr>
      <w:r w:rsidRPr="000D2D6E">
        <w:rPr>
          <w:rFonts w:ascii="Arial" w:eastAsia="Times New Roman" w:hAnsi="Arial" w:cs="Arial"/>
          <w:noProof/>
          <w:sz w:val="28"/>
          <w:szCs w:val="28"/>
          <w:lang w:eastAsia="fr-FR"/>
        </w:rPr>
        <w:lastRenderedPageBreak/>
        <w:drawing>
          <wp:inline distT="0" distB="0" distL="0" distR="0">
            <wp:extent cx="3419475" cy="2733675"/>
            <wp:effectExtent l="19050" t="0" r="9525" b="0"/>
            <wp:docPr id="1" name="Image 1" descr="http://www.gummy-stuff.org/INV-3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ummy-stuff.org/INV-3a.gif"/>
                    <pic:cNvPicPr>
                      <a:picLocks noChangeAspect="1" noChangeArrowheads="1"/>
                    </pic:cNvPicPr>
                  </pic:nvPicPr>
                  <pic:blipFill>
                    <a:blip r:embed="rId6"/>
                    <a:srcRect/>
                    <a:stretch>
                      <a:fillRect/>
                    </a:stretch>
                  </pic:blipFill>
                  <pic:spPr bwMode="auto">
                    <a:xfrm>
                      <a:off x="0" y="0"/>
                      <a:ext cx="3419475" cy="2733675"/>
                    </a:xfrm>
                    <a:prstGeom prst="rect">
                      <a:avLst/>
                    </a:prstGeom>
                    <a:noFill/>
                    <a:ln w="9525">
                      <a:noFill/>
                      <a:miter lim="800000"/>
                      <a:headEnd/>
                      <a:tailEnd/>
                    </a:ln>
                  </pic:spPr>
                </pic:pic>
              </a:graphicData>
            </a:graphic>
          </wp:inline>
        </w:drawing>
      </w:r>
      <w:r w:rsidRPr="000D2D6E">
        <w:rPr>
          <w:rFonts w:ascii="Arial" w:eastAsia="Times New Roman" w:hAnsi="Arial" w:cs="Arial"/>
          <w:noProof/>
          <w:sz w:val="28"/>
          <w:szCs w:val="28"/>
          <w:lang w:eastAsia="fr-FR"/>
        </w:rPr>
        <w:drawing>
          <wp:inline distT="0" distB="0" distL="0" distR="0">
            <wp:extent cx="3429000" cy="2733675"/>
            <wp:effectExtent l="19050" t="0" r="0" b="0"/>
            <wp:docPr id="2" name="Image 2" descr="http://www.gummy-stuff.org/INV-3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gummy-stuff.org/INV-3b.gif"/>
                    <pic:cNvPicPr>
                      <a:picLocks noChangeAspect="1" noChangeArrowheads="1"/>
                    </pic:cNvPicPr>
                  </pic:nvPicPr>
                  <pic:blipFill>
                    <a:blip r:embed="rId7"/>
                    <a:srcRect/>
                    <a:stretch>
                      <a:fillRect/>
                    </a:stretch>
                  </pic:blipFill>
                  <pic:spPr bwMode="auto">
                    <a:xfrm>
                      <a:off x="0" y="0"/>
                      <a:ext cx="3429000" cy="2733675"/>
                    </a:xfrm>
                    <a:prstGeom prst="rect">
                      <a:avLst/>
                    </a:prstGeom>
                    <a:noFill/>
                    <a:ln w="9525">
                      <a:noFill/>
                      <a:miter lim="800000"/>
                      <a:headEnd/>
                      <a:tailEnd/>
                    </a:ln>
                  </pic:spPr>
                </pic:pic>
              </a:graphicData>
            </a:graphic>
          </wp:inline>
        </w:drawing>
      </w:r>
      <w:r w:rsidRPr="000D2D6E">
        <w:rPr>
          <w:rFonts w:ascii="Arial" w:eastAsia="Times New Roman" w:hAnsi="Arial" w:cs="Arial"/>
          <w:noProof/>
          <w:sz w:val="28"/>
          <w:szCs w:val="28"/>
          <w:lang w:eastAsia="fr-FR"/>
        </w:rPr>
        <w:drawing>
          <wp:inline distT="0" distB="0" distL="0" distR="0">
            <wp:extent cx="3429000" cy="2733675"/>
            <wp:effectExtent l="19050" t="0" r="0" b="0"/>
            <wp:docPr id="3" name="Image 3" descr="http://www.gummy-stuff.org/INV-3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gummy-stuff.org/INV-3c.gif"/>
                    <pic:cNvPicPr>
                      <a:picLocks noChangeAspect="1" noChangeArrowheads="1"/>
                    </pic:cNvPicPr>
                  </pic:nvPicPr>
                  <pic:blipFill>
                    <a:blip r:embed="rId8"/>
                    <a:srcRect/>
                    <a:stretch>
                      <a:fillRect/>
                    </a:stretch>
                  </pic:blipFill>
                  <pic:spPr bwMode="auto">
                    <a:xfrm>
                      <a:off x="0" y="0"/>
                      <a:ext cx="3429000" cy="2733675"/>
                    </a:xfrm>
                    <a:prstGeom prst="rect">
                      <a:avLst/>
                    </a:prstGeom>
                    <a:noFill/>
                    <a:ln w="9525">
                      <a:noFill/>
                      <a:miter lim="800000"/>
                      <a:headEnd/>
                      <a:tailEnd/>
                    </a:ln>
                  </pic:spPr>
                </pic:pic>
              </a:graphicData>
            </a:graphic>
          </wp:inline>
        </w:drawing>
      </w:r>
    </w:p>
    <w:p w:rsidR="000D2D6E" w:rsidRPr="000D2D6E" w:rsidRDefault="000D2D6E" w:rsidP="000D2D6E">
      <w:pPr>
        <w:spacing w:before="100" w:beforeAutospacing="1" w:after="100" w:afterAutospacing="1" w:line="240" w:lineRule="auto"/>
        <w:rPr>
          <w:rFonts w:ascii="Arial" w:eastAsia="Times New Roman" w:hAnsi="Arial" w:cs="Arial"/>
          <w:sz w:val="28"/>
          <w:szCs w:val="28"/>
          <w:lang w:val="en-US" w:eastAsia="fr-FR"/>
        </w:rPr>
      </w:pPr>
      <w:r w:rsidRPr="000D2D6E">
        <w:rPr>
          <w:rFonts w:ascii="Arial" w:eastAsia="Times New Roman" w:hAnsi="Arial" w:cs="Arial"/>
          <w:color w:val="000077"/>
          <w:sz w:val="28"/>
          <w:szCs w:val="28"/>
          <w:lang w:val="en-US" w:eastAsia="fr-FR"/>
        </w:rPr>
        <w:t>&gt;A measure of Risk? As in losing money?</w:t>
      </w:r>
      <w:r w:rsidRPr="000D2D6E">
        <w:rPr>
          <w:rFonts w:ascii="Arial" w:eastAsia="Times New Roman" w:hAnsi="Arial" w:cs="Arial"/>
          <w:sz w:val="28"/>
          <w:szCs w:val="28"/>
          <w:lang w:val="en-US" w:eastAsia="fr-FR"/>
        </w:rPr>
        <w:t xml:space="preserve"> </w:t>
      </w:r>
      <w:r w:rsidRPr="000D2D6E">
        <w:rPr>
          <w:rFonts w:ascii="Arial" w:eastAsia="Times New Roman" w:hAnsi="Arial" w:cs="Arial"/>
          <w:sz w:val="28"/>
          <w:szCs w:val="28"/>
          <w:lang w:val="en-US" w:eastAsia="fr-FR"/>
        </w:rPr>
        <w:br/>
        <w:t xml:space="preserve">No, as in being uncertain of the expected future returns ... since you may expect them to vary greatly if the Volatility is large. </w:t>
      </w:r>
      <w:r w:rsidRPr="000D2D6E">
        <w:rPr>
          <w:rFonts w:ascii="Arial" w:eastAsia="Times New Roman" w:hAnsi="Arial" w:cs="Arial"/>
          <w:sz w:val="28"/>
          <w:szCs w:val="28"/>
          <w:lang w:val="en-US" w:eastAsia="fr-FR"/>
        </w:rPr>
        <w:br/>
        <w:t xml:space="preserve">Of course, it wouldn't be MY definition of Risk. Indeed, people are </w:t>
      </w:r>
      <w:r w:rsidRPr="000D2D6E">
        <w:rPr>
          <w:rFonts w:ascii="Arial" w:eastAsia="Times New Roman" w:hAnsi="Arial" w:cs="Arial"/>
          <w:i/>
          <w:iCs/>
          <w:sz w:val="28"/>
          <w:szCs w:val="28"/>
          <w:lang w:val="en-US" w:eastAsia="fr-FR"/>
        </w:rPr>
        <w:t>still</w:t>
      </w:r>
      <w:r w:rsidRPr="000D2D6E">
        <w:rPr>
          <w:rFonts w:ascii="Arial" w:eastAsia="Times New Roman" w:hAnsi="Arial" w:cs="Arial"/>
          <w:sz w:val="28"/>
          <w:szCs w:val="28"/>
          <w:lang w:val="en-US" w:eastAsia="fr-FR"/>
        </w:rPr>
        <w:t xml:space="preserve"> discussing </w:t>
      </w:r>
      <w:r w:rsidRPr="000D2D6E">
        <w:rPr>
          <w:rFonts w:ascii="Arial" w:eastAsia="Times New Roman" w:hAnsi="Arial" w:cs="Arial"/>
          <w:sz w:val="28"/>
          <w:szCs w:val="28"/>
          <w:lang w:val="en-US" w:eastAsia="fr-FR"/>
        </w:rPr>
        <w:lastRenderedPageBreak/>
        <w:t xml:space="preserve">what is the "best" </w:t>
      </w:r>
      <w:r w:rsidRPr="000D2D6E">
        <w:rPr>
          <w:rFonts w:ascii="Arial" w:eastAsia="Times New Roman" w:hAnsi="Arial" w:cs="Arial"/>
          <w:color w:val="555555"/>
          <w:sz w:val="28"/>
          <w:szCs w:val="28"/>
          <w:lang w:val="en-US" w:eastAsia="fr-FR"/>
        </w:rPr>
        <w:t>(in some sense)</w:t>
      </w:r>
      <w:r w:rsidRPr="000D2D6E">
        <w:rPr>
          <w:rFonts w:ascii="Arial" w:eastAsia="Times New Roman" w:hAnsi="Arial" w:cs="Arial"/>
          <w:sz w:val="28"/>
          <w:szCs w:val="28"/>
          <w:lang w:val="en-US" w:eastAsia="fr-FR"/>
        </w:rPr>
        <w:t xml:space="preserve"> measure of Risk. </w:t>
      </w:r>
      <w:r w:rsidRPr="000D2D6E">
        <w:rPr>
          <w:rFonts w:ascii="Arial" w:eastAsia="Times New Roman" w:hAnsi="Arial" w:cs="Arial"/>
          <w:sz w:val="28"/>
          <w:szCs w:val="28"/>
          <w:lang w:val="en-US" w:eastAsia="fr-FR"/>
        </w:rPr>
        <w:br/>
        <w:t xml:space="preserve">These </w:t>
      </w:r>
      <w:hyperlink r:id="rId9" w:history="1">
        <w:r w:rsidRPr="000D2D6E">
          <w:rPr>
            <w:rFonts w:ascii="Arial" w:eastAsia="Times New Roman" w:hAnsi="Arial" w:cs="Arial"/>
            <w:b/>
            <w:bCs/>
            <w:color w:val="0000FF"/>
            <w:sz w:val="28"/>
            <w:szCs w:val="28"/>
            <w:u w:val="single"/>
            <w:lang w:val="en-US" w:eastAsia="fr-FR"/>
          </w:rPr>
          <w:t>debates</w:t>
        </w:r>
      </w:hyperlink>
      <w:r w:rsidRPr="000D2D6E">
        <w:rPr>
          <w:rFonts w:ascii="Arial" w:eastAsia="Times New Roman" w:hAnsi="Arial" w:cs="Arial"/>
          <w:sz w:val="28"/>
          <w:szCs w:val="28"/>
          <w:lang w:val="en-US" w:eastAsia="fr-FR"/>
        </w:rPr>
        <w:t xml:space="preserve"> seem to go on ... and on. </w:t>
      </w:r>
      <w:r w:rsidRPr="000D2D6E">
        <w:rPr>
          <w:rFonts w:ascii="Arial" w:eastAsia="Times New Roman" w:hAnsi="Arial" w:cs="Arial"/>
          <w:noProof/>
          <w:sz w:val="28"/>
          <w:szCs w:val="28"/>
          <w:lang w:eastAsia="fr-FR"/>
        </w:rPr>
        <w:drawing>
          <wp:inline distT="0" distB="0" distL="0" distR="0">
            <wp:extent cx="161925" cy="180975"/>
            <wp:effectExtent l="0" t="0" r="9525" b="0"/>
            <wp:docPr id="4" name="Image 4" descr="http://www.gummy-stuff.org/smil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ummy-stuff.org/smiley.gif"/>
                    <pic:cNvPicPr>
                      <a:picLocks noChangeAspect="1" noChangeArrowheads="1"/>
                    </pic:cNvPicPr>
                  </pic:nvPicPr>
                  <pic:blipFill>
                    <a:blip r:embed="rId10"/>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0D2D6E">
        <w:rPr>
          <w:rFonts w:ascii="Arial" w:eastAsia="Times New Roman" w:hAnsi="Arial" w:cs="Arial"/>
          <w:sz w:val="28"/>
          <w:szCs w:val="28"/>
          <w:lang w:val="en-US" w:eastAsia="fr-FR"/>
        </w:rPr>
        <w:t xml:space="preserve">  (See </w:t>
      </w:r>
      <w:hyperlink r:id="rId11" w:history="1">
        <w:r w:rsidRPr="000D2D6E">
          <w:rPr>
            <w:rFonts w:ascii="Arial" w:eastAsia="Times New Roman" w:hAnsi="Arial" w:cs="Arial"/>
            <w:b/>
            <w:bCs/>
            <w:color w:val="0000FF"/>
            <w:sz w:val="28"/>
            <w:szCs w:val="28"/>
            <w:u w:val="single"/>
            <w:lang w:val="en-US" w:eastAsia="fr-FR"/>
          </w:rPr>
          <w:t>Poor Joe</w:t>
        </w:r>
      </w:hyperlink>
      <w:r w:rsidRPr="000D2D6E">
        <w:rPr>
          <w:rFonts w:ascii="Arial" w:eastAsia="Times New Roman" w:hAnsi="Arial" w:cs="Arial"/>
          <w:sz w:val="28"/>
          <w:szCs w:val="28"/>
          <w:lang w:val="en-US" w:eastAsia="fr-FR"/>
        </w:rPr>
        <w:t xml:space="preserve">.) </w:t>
      </w:r>
    </w:p>
    <w:p w:rsidR="000D2D6E" w:rsidRPr="000D2D6E" w:rsidRDefault="000D2D6E" w:rsidP="000D2D6E">
      <w:pPr>
        <w:spacing w:before="100" w:beforeAutospacing="1" w:after="100" w:afterAutospacing="1" w:line="240" w:lineRule="auto"/>
        <w:rPr>
          <w:rFonts w:ascii="Arial" w:eastAsia="Times New Roman" w:hAnsi="Arial" w:cs="Arial"/>
          <w:sz w:val="28"/>
          <w:szCs w:val="28"/>
          <w:lang w:val="en-US" w:eastAsia="fr-FR"/>
        </w:rPr>
      </w:pPr>
      <w:r w:rsidRPr="000D2D6E">
        <w:rPr>
          <w:rFonts w:ascii="Arial" w:eastAsia="Times New Roman" w:hAnsi="Arial" w:cs="Arial"/>
          <w:color w:val="000077"/>
          <w:sz w:val="28"/>
          <w:szCs w:val="28"/>
          <w:lang w:val="en-US" w:eastAsia="fr-FR"/>
        </w:rPr>
        <w:t>&gt;The distribution of returns ... that looks interesting.</w:t>
      </w:r>
      <w:r w:rsidRPr="000D2D6E">
        <w:rPr>
          <w:rFonts w:ascii="Arial" w:eastAsia="Times New Roman" w:hAnsi="Arial" w:cs="Arial"/>
          <w:sz w:val="28"/>
          <w:szCs w:val="28"/>
          <w:lang w:val="en-US" w:eastAsia="fr-FR"/>
        </w:rPr>
        <w:t xml:space="preserve"> </w:t>
      </w:r>
      <w:r w:rsidRPr="000D2D6E">
        <w:rPr>
          <w:rFonts w:ascii="Arial" w:eastAsia="Times New Roman" w:hAnsi="Arial" w:cs="Arial"/>
          <w:sz w:val="28"/>
          <w:szCs w:val="28"/>
          <w:lang w:val="en-US" w:eastAsia="fr-FR"/>
        </w:rPr>
        <w:br/>
        <w:t xml:space="preserve">Yes. We'll talk about distributions soon enough. </w:t>
      </w:r>
    </w:p>
    <w:p w:rsidR="000D2D6E" w:rsidRPr="000D2D6E" w:rsidRDefault="000D2D6E" w:rsidP="000D2D6E">
      <w:pPr>
        <w:spacing w:after="0" w:line="240" w:lineRule="auto"/>
        <w:rPr>
          <w:rFonts w:ascii="Arial" w:eastAsia="Times New Roman" w:hAnsi="Arial" w:cs="Arial"/>
          <w:sz w:val="28"/>
          <w:szCs w:val="28"/>
          <w:lang w:eastAsia="fr-FR"/>
        </w:rPr>
      </w:pPr>
      <w:r w:rsidRPr="000D2D6E">
        <w:rPr>
          <w:rFonts w:ascii="Arial" w:eastAsia="Times New Roman" w:hAnsi="Arial" w:cs="Arial"/>
          <w:sz w:val="28"/>
          <w:szCs w:val="28"/>
          <w:lang w:eastAsia="fr-FR"/>
        </w:rPr>
        <w:pict>
          <v:rect id="_x0000_i1025" style="width:0;height:1.5pt" o:hralign="center" o:hrstd="t" o:hr="t" fillcolor="#a0a0a0" stroked="f"/>
        </w:pict>
      </w:r>
    </w:p>
    <w:p w:rsidR="000D2D6E" w:rsidRPr="000D2D6E" w:rsidRDefault="000D2D6E" w:rsidP="000D2D6E">
      <w:pPr>
        <w:spacing w:before="100" w:beforeAutospacing="1" w:after="100" w:afterAutospacing="1" w:line="240" w:lineRule="auto"/>
        <w:rPr>
          <w:rFonts w:ascii="Arial" w:eastAsia="Times New Roman" w:hAnsi="Arial" w:cs="Arial"/>
          <w:sz w:val="28"/>
          <w:szCs w:val="28"/>
          <w:lang w:val="en-US" w:eastAsia="fr-FR"/>
        </w:rPr>
      </w:pPr>
      <w:r w:rsidRPr="000D2D6E">
        <w:rPr>
          <w:rFonts w:ascii="Arial" w:eastAsia="Times New Roman" w:hAnsi="Arial" w:cs="Arial"/>
          <w:sz w:val="28"/>
          <w:szCs w:val="28"/>
          <w:lang w:val="en-US" w:eastAsia="fr-FR"/>
        </w:rPr>
        <w:t xml:space="preserve">One thing you have to consider </w:t>
      </w:r>
      <w:r w:rsidRPr="000D2D6E">
        <w:rPr>
          <w:rFonts w:ascii="Arial" w:eastAsia="Times New Roman" w:hAnsi="Arial" w:cs="Arial"/>
          <w:color w:val="555555"/>
          <w:sz w:val="28"/>
          <w:szCs w:val="28"/>
          <w:lang w:val="en-US" w:eastAsia="fr-FR"/>
        </w:rPr>
        <w:t>(before placing too much faith in what the SD is saying)</w:t>
      </w:r>
      <w:r w:rsidRPr="000D2D6E">
        <w:rPr>
          <w:rFonts w:ascii="Arial" w:eastAsia="Times New Roman" w:hAnsi="Arial" w:cs="Arial"/>
          <w:sz w:val="28"/>
          <w:szCs w:val="28"/>
          <w:lang w:val="en-US" w:eastAsia="fr-FR"/>
        </w:rPr>
        <w:t xml:space="preserve"> is that, if you use monthly returns, the value will depend upon whether you take the return from the 1st of the month to the 1st, or the 10th to the 10th, </w:t>
      </w:r>
      <w:r w:rsidRPr="000D2D6E">
        <w:rPr>
          <w:rFonts w:ascii="Arial" w:eastAsia="Times New Roman" w:hAnsi="Arial" w:cs="Arial"/>
          <w:i/>
          <w:iCs/>
          <w:sz w:val="28"/>
          <w:szCs w:val="28"/>
          <w:lang w:val="en-US" w:eastAsia="fr-FR"/>
        </w:rPr>
        <w:t>etc.</w:t>
      </w:r>
      <w:r w:rsidRPr="000D2D6E">
        <w:rPr>
          <w:rFonts w:ascii="Arial" w:eastAsia="Times New Roman" w:hAnsi="Arial" w:cs="Arial"/>
          <w:sz w:val="28"/>
          <w:szCs w:val="28"/>
          <w:lang w:val="en-US" w:eastAsia="fr-FR"/>
        </w:rPr>
        <w:t xml:space="preserve"> </w:t>
      </w:r>
      <w:r w:rsidRPr="000D2D6E">
        <w:rPr>
          <w:rFonts w:ascii="Arial" w:eastAsia="Times New Roman" w:hAnsi="Arial" w:cs="Arial"/>
          <w:sz w:val="28"/>
          <w:szCs w:val="28"/>
          <w:lang w:val="en-US" w:eastAsia="fr-FR"/>
        </w:rPr>
        <w:br/>
        <w:t xml:space="preserve">That goes for a number of financial indicators, like Correlation or Beta ... or whatever. </w:t>
      </w:r>
    </w:p>
    <w:p w:rsidR="000D2D6E" w:rsidRPr="000D2D6E" w:rsidRDefault="000D2D6E" w:rsidP="000D2D6E">
      <w:pPr>
        <w:spacing w:before="100" w:beforeAutospacing="1" w:after="100" w:afterAutospacing="1" w:line="240" w:lineRule="auto"/>
        <w:rPr>
          <w:rFonts w:ascii="Arial" w:eastAsia="Times New Roman" w:hAnsi="Arial" w:cs="Arial"/>
          <w:sz w:val="28"/>
          <w:szCs w:val="28"/>
          <w:lang w:val="en-US" w:eastAsia="fr-FR"/>
        </w:rPr>
      </w:pPr>
      <w:r w:rsidRPr="000D2D6E">
        <w:rPr>
          <w:rFonts w:ascii="Arial" w:eastAsia="Times New Roman" w:hAnsi="Arial" w:cs="Arial"/>
          <w:sz w:val="28"/>
          <w:szCs w:val="28"/>
          <w:lang w:val="en-US" w:eastAsia="fr-FR"/>
        </w:rPr>
        <w:t xml:space="preserve">If one is accustomed to seeing the Volatility of </w:t>
      </w:r>
      <w:r w:rsidRPr="000D2D6E">
        <w:rPr>
          <w:rFonts w:ascii="Arial" w:eastAsia="Times New Roman" w:hAnsi="Arial" w:cs="Arial"/>
          <w:i/>
          <w:iCs/>
          <w:sz w:val="28"/>
          <w:szCs w:val="28"/>
          <w:lang w:val="en-US" w:eastAsia="fr-FR"/>
        </w:rPr>
        <w:t>yearly</w:t>
      </w:r>
      <w:r w:rsidRPr="000D2D6E">
        <w:rPr>
          <w:rFonts w:ascii="Arial" w:eastAsia="Times New Roman" w:hAnsi="Arial" w:cs="Arial"/>
          <w:sz w:val="28"/>
          <w:szCs w:val="28"/>
          <w:lang w:val="en-US" w:eastAsia="fr-FR"/>
        </w:rPr>
        <w:t xml:space="preserve"> returns, then one often multiplies the </w:t>
      </w:r>
      <w:r w:rsidRPr="000D2D6E">
        <w:rPr>
          <w:rFonts w:ascii="Arial" w:eastAsia="Times New Roman" w:hAnsi="Arial" w:cs="Arial"/>
          <w:i/>
          <w:iCs/>
          <w:sz w:val="28"/>
          <w:szCs w:val="28"/>
          <w:lang w:val="en-US" w:eastAsia="fr-FR"/>
        </w:rPr>
        <w:t>monthly</w:t>
      </w:r>
      <w:r w:rsidRPr="000D2D6E">
        <w:rPr>
          <w:rFonts w:ascii="Arial" w:eastAsia="Times New Roman" w:hAnsi="Arial" w:cs="Arial"/>
          <w:sz w:val="28"/>
          <w:szCs w:val="28"/>
          <w:lang w:val="en-US" w:eastAsia="fr-FR"/>
        </w:rPr>
        <w:t xml:space="preserve"> volatility by the square-root-of-12 (because there are 12 months in a year). </w:t>
      </w:r>
      <w:r w:rsidRPr="000D2D6E">
        <w:rPr>
          <w:rFonts w:ascii="Arial" w:eastAsia="Times New Roman" w:hAnsi="Arial" w:cs="Arial"/>
          <w:sz w:val="28"/>
          <w:szCs w:val="28"/>
          <w:lang w:val="en-US" w:eastAsia="fr-FR"/>
        </w:rPr>
        <w:br/>
        <w:t xml:space="preserve">Indeed, if you have the volatility for weekly returns, then multiply by the square-root-of-365 (because there are 365 days in a year). </w:t>
      </w:r>
      <w:r w:rsidRPr="000D2D6E">
        <w:rPr>
          <w:rFonts w:ascii="Arial" w:eastAsia="Times New Roman" w:hAnsi="Arial" w:cs="Arial"/>
          <w:sz w:val="28"/>
          <w:szCs w:val="28"/>
          <w:lang w:val="en-US" w:eastAsia="fr-FR"/>
        </w:rPr>
        <w:br/>
      </w:r>
      <w:r w:rsidRPr="000D2D6E">
        <w:rPr>
          <w:rFonts w:ascii="Arial" w:eastAsia="Times New Roman" w:hAnsi="Arial" w:cs="Arial"/>
          <w:color w:val="555555"/>
          <w:sz w:val="28"/>
          <w:szCs w:val="28"/>
          <w:lang w:val="en-US" w:eastAsia="fr-FR"/>
        </w:rPr>
        <w:t xml:space="preserve">Note, however, that some multiply by the square-root-of-250 because there are (about) 250 </w:t>
      </w:r>
      <w:r w:rsidRPr="000D2D6E">
        <w:rPr>
          <w:rFonts w:ascii="Arial" w:eastAsia="Times New Roman" w:hAnsi="Arial" w:cs="Arial"/>
          <w:color w:val="555555"/>
          <w:sz w:val="28"/>
          <w:szCs w:val="28"/>
          <w:u w:val="single"/>
          <w:lang w:val="en-US" w:eastAsia="fr-FR"/>
        </w:rPr>
        <w:t>market</w:t>
      </w:r>
      <w:r w:rsidRPr="000D2D6E">
        <w:rPr>
          <w:rFonts w:ascii="Arial" w:eastAsia="Times New Roman" w:hAnsi="Arial" w:cs="Arial"/>
          <w:color w:val="555555"/>
          <w:sz w:val="28"/>
          <w:szCs w:val="28"/>
          <w:lang w:val="en-US" w:eastAsia="fr-FR"/>
        </w:rPr>
        <w:t xml:space="preserve"> days in a year.</w:t>
      </w:r>
      <w:r w:rsidRPr="000D2D6E">
        <w:rPr>
          <w:rFonts w:ascii="Arial" w:eastAsia="Times New Roman" w:hAnsi="Arial" w:cs="Arial"/>
          <w:sz w:val="28"/>
          <w:szCs w:val="28"/>
          <w:lang w:val="en-US" w:eastAsia="fr-FR"/>
        </w:rPr>
        <w:t xml:space="preserve"> </w:t>
      </w:r>
      <w:r w:rsidRPr="000D2D6E">
        <w:rPr>
          <w:rFonts w:ascii="Arial" w:eastAsia="Times New Roman" w:hAnsi="Arial" w:cs="Arial"/>
          <w:noProof/>
          <w:sz w:val="28"/>
          <w:szCs w:val="28"/>
          <w:lang w:eastAsia="fr-FR"/>
        </w:rPr>
        <w:drawing>
          <wp:inline distT="0" distB="0" distL="0" distR="0">
            <wp:extent cx="161925" cy="161925"/>
            <wp:effectExtent l="0" t="0" r="9525" b="0"/>
            <wp:docPr id="6" name="Image 6" descr="http://www.gummy-stuff.org/smile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gummy-stuff.org/smiley2.gif"/>
                    <pic:cNvPicPr>
                      <a:picLocks noChangeAspect="1" noChangeArrowheads="1"/>
                    </pic:cNvPicPr>
                  </pic:nvPicPr>
                  <pic:blipFill>
                    <a:blip r:embed="rId12"/>
                    <a:srcRect/>
                    <a:stretch>
                      <a:fillRect/>
                    </a:stretch>
                  </pic:blipFill>
                  <pic:spPr bwMode="auto">
                    <a:xfrm>
                      <a:off x="0" y="0"/>
                      <a:ext cx="161925" cy="161925"/>
                    </a:xfrm>
                    <a:prstGeom prst="rect">
                      <a:avLst/>
                    </a:prstGeom>
                    <a:noFill/>
                    <a:ln w="9525">
                      <a:noFill/>
                      <a:miter lim="800000"/>
                      <a:headEnd/>
                      <a:tailEnd/>
                    </a:ln>
                  </pic:spPr>
                </pic:pic>
              </a:graphicData>
            </a:graphic>
          </wp:inline>
        </w:drawing>
      </w:r>
    </w:p>
    <w:p w:rsidR="000D2D6E" w:rsidRPr="000D2D6E" w:rsidRDefault="000D2D6E" w:rsidP="000D2D6E">
      <w:pPr>
        <w:spacing w:before="100" w:beforeAutospacing="1" w:after="100" w:afterAutospacing="1" w:line="240" w:lineRule="auto"/>
        <w:rPr>
          <w:rFonts w:ascii="Arial" w:eastAsia="Times New Roman" w:hAnsi="Arial" w:cs="Arial"/>
          <w:sz w:val="28"/>
          <w:szCs w:val="28"/>
          <w:lang w:val="en-US" w:eastAsia="fr-FR"/>
        </w:rPr>
      </w:pPr>
      <w:r w:rsidRPr="000D2D6E">
        <w:rPr>
          <w:rFonts w:ascii="Arial" w:eastAsia="Times New Roman" w:hAnsi="Arial" w:cs="Arial"/>
          <w:color w:val="000077"/>
          <w:sz w:val="28"/>
          <w:szCs w:val="28"/>
          <w:lang w:val="en-US" w:eastAsia="fr-FR"/>
        </w:rPr>
        <w:t>&gt;And that'd give the same number as you'd get by using yearly returns?</w:t>
      </w:r>
      <w:r w:rsidRPr="000D2D6E">
        <w:rPr>
          <w:rFonts w:ascii="Arial" w:eastAsia="Times New Roman" w:hAnsi="Arial" w:cs="Arial"/>
          <w:sz w:val="28"/>
          <w:szCs w:val="28"/>
          <w:lang w:val="en-US" w:eastAsia="fr-FR"/>
        </w:rPr>
        <w:t xml:space="preserve"> </w:t>
      </w:r>
      <w:r w:rsidRPr="000D2D6E">
        <w:rPr>
          <w:rFonts w:ascii="Arial" w:eastAsia="Times New Roman" w:hAnsi="Arial" w:cs="Arial"/>
          <w:sz w:val="28"/>
          <w:szCs w:val="28"/>
          <w:lang w:val="en-US" w:eastAsia="fr-FR"/>
        </w:rPr>
        <w:br/>
        <w:t xml:space="preserve">Uh ... no, but usually it's close. </w:t>
      </w:r>
      <w:r w:rsidRPr="000D2D6E">
        <w:rPr>
          <w:rFonts w:ascii="Arial" w:eastAsia="Times New Roman" w:hAnsi="Arial" w:cs="Arial"/>
          <w:sz w:val="28"/>
          <w:szCs w:val="28"/>
          <w:lang w:val="en-US" w:eastAsia="fr-FR"/>
        </w:rPr>
        <w:br/>
        <w:t xml:space="preserve">However, so long as everybody uses the same prescription for "annualizing" monthly volatility then you can at least compare volatilities between assets. </w:t>
      </w:r>
    </w:p>
    <w:p w:rsidR="000D2D6E" w:rsidRPr="000D2D6E" w:rsidRDefault="000D2D6E" w:rsidP="000D2D6E">
      <w:pPr>
        <w:spacing w:before="100" w:beforeAutospacing="1" w:after="100" w:afterAutospacing="1" w:line="240" w:lineRule="auto"/>
        <w:rPr>
          <w:rFonts w:ascii="Arial" w:eastAsia="Times New Roman" w:hAnsi="Arial" w:cs="Arial"/>
          <w:sz w:val="28"/>
          <w:szCs w:val="28"/>
          <w:lang w:val="en-US" w:eastAsia="fr-FR"/>
        </w:rPr>
      </w:pPr>
      <w:r w:rsidRPr="000D2D6E">
        <w:rPr>
          <w:rFonts w:ascii="Arial" w:eastAsia="Times New Roman" w:hAnsi="Arial" w:cs="Arial"/>
          <w:sz w:val="28"/>
          <w:szCs w:val="28"/>
          <w:lang w:val="en-US" w:eastAsia="fr-FR"/>
        </w:rPr>
        <w:t xml:space="preserve">One other thing about volatility: </w:t>
      </w:r>
      <w:r w:rsidRPr="000D2D6E">
        <w:rPr>
          <w:rFonts w:ascii="Arial" w:eastAsia="Times New Roman" w:hAnsi="Arial" w:cs="Arial"/>
          <w:b/>
          <w:bCs/>
          <w:sz w:val="28"/>
          <w:szCs w:val="28"/>
          <w:lang w:val="en-US" w:eastAsia="fr-FR"/>
        </w:rPr>
        <w:t>If you have two assets with the same Mean, the one with the larger volatility will make you less money.</w:t>
      </w:r>
      <w:r w:rsidRPr="000D2D6E">
        <w:rPr>
          <w:rFonts w:ascii="Arial" w:eastAsia="Times New Roman" w:hAnsi="Arial" w:cs="Arial"/>
          <w:sz w:val="28"/>
          <w:szCs w:val="28"/>
          <w:lang w:val="en-US" w:eastAsia="fr-FR"/>
        </w:rPr>
        <w:t xml:space="preserve"> </w:t>
      </w:r>
    </w:p>
    <w:p w:rsidR="000D2D6E" w:rsidRPr="000D2D6E" w:rsidRDefault="000D2D6E" w:rsidP="000D2D6E">
      <w:pPr>
        <w:spacing w:before="100" w:beforeAutospacing="1" w:after="100" w:afterAutospacing="1" w:line="240" w:lineRule="auto"/>
        <w:rPr>
          <w:rFonts w:ascii="Arial" w:eastAsia="Times New Roman" w:hAnsi="Arial" w:cs="Arial"/>
          <w:sz w:val="28"/>
          <w:szCs w:val="28"/>
          <w:lang w:val="en-US" w:eastAsia="fr-FR"/>
        </w:rPr>
      </w:pPr>
      <w:r w:rsidRPr="000D2D6E">
        <w:rPr>
          <w:rFonts w:ascii="Arial" w:eastAsia="Times New Roman" w:hAnsi="Arial" w:cs="Arial"/>
          <w:color w:val="000077"/>
          <w:sz w:val="28"/>
          <w:szCs w:val="28"/>
          <w:lang w:val="en-US" w:eastAsia="fr-FR"/>
        </w:rPr>
        <w:t>&gt;Huh?</w:t>
      </w:r>
      <w:r w:rsidRPr="000D2D6E">
        <w:rPr>
          <w:rFonts w:ascii="Arial" w:eastAsia="Times New Roman" w:hAnsi="Arial" w:cs="Arial"/>
          <w:sz w:val="28"/>
          <w:szCs w:val="28"/>
          <w:lang w:val="en-US" w:eastAsia="fr-FR"/>
        </w:rPr>
        <w:t xml:space="preserve"> </w:t>
      </w:r>
      <w:r w:rsidRPr="000D2D6E">
        <w:rPr>
          <w:rFonts w:ascii="Arial" w:eastAsia="Times New Roman" w:hAnsi="Arial" w:cs="Arial"/>
          <w:sz w:val="28"/>
          <w:szCs w:val="28"/>
          <w:lang w:val="en-US" w:eastAsia="fr-FR"/>
        </w:rPr>
        <w:br/>
        <w:t xml:space="preserve">Increasing Volatility will reduce your </w:t>
      </w:r>
      <w:r w:rsidRPr="000D2D6E">
        <w:rPr>
          <w:rFonts w:ascii="Arial" w:eastAsia="Times New Roman" w:hAnsi="Arial" w:cs="Arial"/>
          <w:b/>
          <w:bCs/>
          <w:sz w:val="28"/>
          <w:szCs w:val="28"/>
          <w:lang w:val="en-US" w:eastAsia="fr-FR"/>
        </w:rPr>
        <w:t>C</w:t>
      </w:r>
      <w:r w:rsidRPr="000D2D6E">
        <w:rPr>
          <w:rFonts w:ascii="Arial" w:eastAsia="Times New Roman" w:hAnsi="Arial" w:cs="Arial"/>
          <w:sz w:val="28"/>
          <w:szCs w:val="28"/>
          <w:lang w:val="en-US" w:eastAsia="fr-FR"/>
        </w:rPr>
        <w:t xml:space="preserve">ompound </w:t>
      </w:r>
      <w:r w:rsidRPr="000D2D6E">
        <w:rPr>
          <w:rFonts w:ascii="Arial" w:eastAsia="Times New Roman" w:hAnsi="Arial" w:cs="Arial"/>
          <w:b/>
          <w:bCs/>
          <w:sz w:val="28"/>
          <w:szCs w:val="28"/>
          <w:lang w:val="en-US" w:eastAsia="fr-FR"/>
        </w:rPr>
        <w:t>A</w:t>
      </w:r>
      <w:r w:rsidRPr="000D2D6E">
        <w:rPr>
          <w:rFonts w:ascii="Arial" w:eastAsia="Times New Roman" w:hAnsi="Arial" w:cs="Arial"/>
          <w:sz w:val="28"/>
          <w:szCs w:val="28"/>
          <w:lang w:val="en-US" w:eastAsia="fr-FR"/>
        </w:rPr>
        <w:t xml:space="preserve">nnual </w:t>
      </w:r>
      <w:r w:rsidRPr="000D2D6E">
        <w:rPr>
          <w:rFonts w:ascii="Arial" w:eastAsia="Times New Roman" w:hAnsi="Arial" w:cs="Arial"/>
          <w:b/>
          <w:bCs/>
          <w:sz w:val="28"/>
          <w:szCs w:val="28"/>
          <w:lang w:val="en-US" w:eastAsia="fr-FR"/>
        </w:rPr>
        <w:t>G</w:t>
      </w:r>
      <w:r w:rsidRPr="000D2D6E">
        <w:rPr>
          <w:rFonts w:ascii="Arial" w:eastAsia="Times New Roman" w:hAnsi="Arial" w:cs="Arial"/>
          <w:sz w:val="28"/>
          <w:szCs w:val="28"/>
          <w:lang w:val="en-US" w:eastAsia="fr-FR"/>
        </w:rPr>
        <w:t xml:space="preserve">rowth </w:t>
      </w:r>
      <w:r w:rsidRPr="000D2D6E">
        <w:rPr>
          <w:rFonts w:ascii="Arial" w:eastAsia="Times New Roman" w:hAnsi="Arial" w:cs="Arial"/>
          <w:b/>
          <w:bCs/>
          <w:sz w:val="28"/>
          <w:szCs w:val="28"/>
          <w:lang w:val="en-US" w:eastAsia="fr-FR"/>
        </w:rPr>
        <w:t>R</w:t>
      </w:r>
      <w:r w:rsidRPr="000D2D6E">
        <w:rPr>
          <w:rFonts w:ascii="Arial" w:eastAsia="Times New Roman" w:hAnsi="Arial" w:cs="Arial"/>
          <w:sz w:val="28"/>
          <w:szCs w:val="28"/>
          <w:lang w:val="en-US" w:eastAsia="fr-FR"/>
        </w:rPr>
        <w:t xml:space="preserve">ate </w:t>
      </w:r>
      <w:r w:rsidRPr="000D2D6E">
        <w:rPr>
          <w:rFonts w:ascii="Arial" w:eastAsia="Times New Roman" w:hAnsi="Arial" w:cs="Arial"/>
          <w:color w:val="555555"/>
          <w:sz w:val="28"/>
          <w:szCs w:val="28"/>
          <w:lang w:val="en-US" w:eastAsia="fr-FR"/>
        </w:rPr>
        <w:t>(</w:t>
      </w:r>
      <w:r w:rsidRPr="000D2D6E">
        <w:rPr>
          <w:rFonts w:ascii="Arial" w:eastAsia="Times New Roman" w:hAnsi="Arial" w:cs="Arial"/>
          <w:b/>
          <w:bCs/>
          <w:color w:val="555555"/>
          <w:sz w:val="28"/>
          <w:szCs w:val="28"/>
          <w:lang w:val="en-US" w:eastAsia="fr-FR"/>
        </w:rPr>
        <w:t>CAGR</w:t>
      </w:r>
      <w:r w:rsidRPr="000D2D6E">
        <w:rPr>
          <w:rFonts w:ascii="Arial" w:eastAsia="Times New Roman" w:hAnsi="Arial" w:cs="Arial"/>
          <w:color w:val="555555"/>
          <w:sz w:val="28"/>
          <w:szCs w:val="28"/>
          <w:lang w:val="en-US" w:eastAsia="fr-FR"/>
        </w:rPr>
        <w:t xml:space="preserve"> or "annualized" return)</w:t>
      </w:r>
      <w:r w:rsidRPr="000D2D6E">
        <w:rPr>
          <w:rFonts w:ascii="Arial" w:eastAsia="Times New Roman" w:hAnsi="Arial" w:cs="Arial"/>
          <w:sz w:val="28"/>
          <w:szCs w:val="28"/>
          <w:lang w:val="en-US" w:eastAsia="fr-FR"/>
        </w:rPr>
        <w:t xml:space="preserve"> ... but we'll talk about that later. </w:t>
      </w:r>
      <w:r w:rsidRPr="000D2D6E">
        <w:rPr>
          <w:rFonts w:ascii="Arial" w:eastAsia="Times New Roman" w:hAnsi="Arial" w:cs="Arial"/>
          <w:noProof/>
          <w:sz w:val="28"/>
          <w:szCs w:val="28"/>
          <w:lang w:eastAsia="fr-FR"/>
        </w:rPr>
        <w:drawing>
          <wp:inline distT="0" distB="0" distL="0" distR="0">
            <wp:extent cx="161925" cy="161925"/>
            <wp:effectExtent l="0" t="0" r="9525" b="0"/>
            <wp:docPr id="7" name="Image 7" descr="http://www.gummy-stuff.org/smiley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gummy-stuff.org/smiley4.gif"/>
                    <pic:cNvPicPr>
                      <a:picLocks noChangeAspect="1" noChangeArrowheads="1"/>
                    </pic:cNvPicPr>
                  </pic:nvPicPr>
                  <pic:blipFill>
                    <a:blip r:embed="rId13"/>
                    <a:srcRect/>
                    <a:stretch>
                      <a:fillRect/>
                    </a:stretch>
                  </pic:blipFill>
                  <pic:spPr bwMode="auto">
                    <a:xfrm>
                      <a:off x="0" y="0"/>
                      <a:ext cx="161925" cy="161925"/>
                    </a:xfrm>
                    <a:prstGeom prst="rect">
                      <a:avLst/>
                    </a:prstGeom>
                    <a:noFill/>
                    <a:ln w="9525">
                      <a:noFill/>
                      <a:miter lim="800000"/>
                      <a:headEnd/>
                      <a:tailEnd/>
                    </a:ln>
                  </pic:spPr>
                </pic:pic>
              </a:graphicData>
            </a:graphic>
          </wp:inline>
        </w:drawing>
      </w:r>
    </w:p>
    <w:p w:rsidR="000D2D6E" w:rsidRPr="000D2D6E" w:rsidRDefault="000D2D6E" w:rsidP="000D2D6E">
      <w:pPr>
        <w:spacing w:before="100" w:beforeAutospacing="1" w:after="100" w:afterAutospacing="1" w:line="240" w:lineRule="auto"/>
        <w:rPr>
          <w:rFonts w:ascii="Arial" w:eastAsia="Times New Roman" w:hAnsi="Arial" w:cs="Arial"/>
          <w:sz w:val="28"/>
          <w:szCs w:val="28"/>
          <w:lang w:eastAsia="fr-FR"/>
        </w:rPr>
      </w:pPr>
      <w:proofErr w:type="spellStart"/>
      <w:r w:rsidRPr="000D2D6E">
        <w:rPr>
          <w:rFonts w:ascii="Arial" w:eastAsia="Times New Roman" w:hAnsi="Arial" w:cs="Arial"/>
          <w:sz w:val="28"/>
          <w:szCs w:val="28"/>
          <w:lang w:eastAsia="fr-FR"/>
        </w:rPr>
        <w:t>See</w:t>
      </w:r>
      <w:proofErr w:type="spellEnd"/>
      <w:r w:rsidRPr="000D2D6E">
        <w:rPr>
          <w:rFonts w:ascii="Arial" w:eastAsia="Times New Roman" w:hAnsi="Arial" w:cs="Arial"/>
          <w:sz w:val="28"/>
          <w:szCs w:val="28"/>
          <w:lang w:eastAsia="fr-FR"/>
        </w:rPr>
        <w:t xml:space="preserve">: </w:t>
      </w:r>
    </w:p>
    <w:p w:rsidR="000D2D6E" w:rsidRPr="000D2D6E" w:rsidRDefault="000D2D6E" w:rsidP="000D2D6E">
      <w:pPr>
        <w:numPr>
          <w:ilvl w:val="0"/>
          <w:numId w:val="2"/>
        </w:numPr>
        <w:spacing w:before="100" w:beforeAutospacing="1" w:after="100" w:afterAutospacing="1" w:line="240" w:lineRule="auto"/>
        <w:rPr>
          <w:rFonts w:ascii="Arial" w:eastAsia="Times New Roman" w:hAnsi="Arial" w:cs="Arial"/>
          <w:sz w:val="28"/>
          <w:szCs w:val="28"/>
          <w:lang w:eastAsia="fr-FR"/>
        </w:rPr>
      </w:pPr>
      <w:hyperlink r:id="rId14" w:history="1">
        <w:proofErr w:type="spellStart"/>
        <w:r w:rsidRPr="000D2D6E">
          <w:rPr>
            <w:rFonts w:ascii="Arial" w:eastAsia="Times New Roman" w:hAnsi="Arial" w:cs="Arial"/>
            <w:b/>
            <w:bCs/>
            <w:color w:val="0000FF"/>
            <w:sz w:val="28"/>
            <w:szCs w:val="28"/>
            <w:u w:val="single"/>
            <w:lang w:eastAsia="fr-FR"/>
          </w:rPr>
          <w:t>What's</w:t>
        </w:r>
        <w:proofErr w:type="spellEnd"/>
        <w:r w:rsidRPr="000D2D6E">
          <w:rPr>
            <w:rFonts w:ascii="Arial" w:eastAsia="Times New Roman" w:hAnsi="Arial" w:cs="Arial"/>
            <w:b/>
            <w:bCs/>
            <w:color w:val="0000FF"/>
            <w:sz w:val="28"/>
            <w:szCs w:val="28"/>
            <w:u w:val="single"/>
            <w:lang w:eastAsia="fr-FR"/>
          </w:rPr>
          <w:t xml:space="preserve"> "</w:t>
        </w:r>
        <w:proofErr w:type="spellStart"/>
        <w:r w:rsidRPr="000D2D6E">
          <w:rPr>
            <w:rFonts w:ascii="Arial" w:eastAsia="Times New Roman" w:hAnsi="Arial" w:cs="Arial"/>
            <w:b/>
            <w:bCs/>
            <w:color w:val="0000FF"/>
            <w:sz w:val="28"/>
            <w:szCs w:val="28"/>
            <w:u w:val="single"/>
            <w:lang w:eastAsia="fr-FR"/>
          </w:rPr>
          <w:t>Risk</w:t>
        </w:r>
        <w:proofErr w:type="spellEnd"/>
        <w:r w:rsidRPr="000D2D6E">
          <w:rPr>
            <w:rFonts w:ascii="Arial" w:eastAsia="Times New Roman" w:hAnsi="Arial" w:cs="Arial"/>
            <w:b/>
            <w:bCs/>
            <w:color w:val="0000FF"/>
            <w:sz w:val="28"/>
            <w:szCs w:val="28"/>
            <w:u w:val="single"/>
            <w:lang w:eastAsia="fr-FR"/>
          </w:rPr>
          <w:t>"?</w:t>
        </w:r>
      </w:hyperlink>
      <w:r w:rsidRPr="000D2D6E">
        <w:rPr>
          <w:rFonts w:ascii="Arial" w:eastAsia="Times New Roman" w:hAnsi="Arial" w:cs="Arial"/>
          <w:sz w:val="28"/>
          <w:szCs w:val="28"/>
          <w:lang w:eastAsia="fr-FR"/>
        </w:rPr>
        <w:t xml:space="preserve"> </w:t>
      </w:r>
    </w:p>
    <w:p w:rsidR="000D2D6E" w:rsidRPr="000D2D6E" w:rsidRDefault="000D2D6E" w:rsidP="000D2D6E">
      <w:pPr>
        <w:numPr>
          <w:ilvl w:val="0"/>
          <w:numId w:val="2"/>
        </w:numPr>
        <w:spacing w:before="100" w:beforeAutospacing="1" w:after="100" w:afterAutospacing="1" w:line="240" w:lineRule="auto"/>
        <w:rPr>
          <w:rFonts w:ascii="Arial" w:eastAsia="Times New Roman" w:hAnsi="Arial" w:cs="Arial"/>
          <w:sz w:val="28"/>
          <w:szCs w:val="28"/>
          <w:lang w:eastAsia="fr-FR"/>
        </w:rPr>
      </w:pPr>
      <w:hyperlink r:id="rId15" w:history="1">
        <w:proofErr w:type="spellStart"/>
        <w:r w:rsidRPr="000D2D6E">
          <w:rPr>
            <w:rFonts w:ascii="Arial" w:eastAsia="Times New Roman" w:hAnsi="Arial" w:cs="Arial"/>
            <w:b/>
            <w:bCs/>
            <w:color w:val="0000FF"/>
            <w:sz w:val="28"/>
            <w:szCs w:val="28"/>
            <w:u w:val="single"/>
            <w:lang w:eastAsia="fr-FR"/>
          </w:rPr>
          <w:t>Risk</w:t>
        </w:r>
        <w:proofErr w:type="spellEnd"/>
        <w:r w:rsidRPr="000D2D6E">
          <w:rPr>
            <w:rFonts w:ascii="Arial" w:eastAsia="Times New Roman" w:hAnsi="Arial" w:cs="Arial"/>
            <w:b/>
            <w:bCs/>
            <w:color w:val="0000FF"/>
            <w:sz w:val="28"/>
            <w:szCs w:val="28"/>
            <w:u w:val="single"/>
            <w:lang w:eastAsia="fr-FR"/>
          </w:rPr>
          <w:t xml:space="preserve"> and </w:t>
        </w:r>
        <w:proofErr w:type="spellStart"/>
        <w:r w:rsidRPr="000D2D6E">
          <w:rPr>
            <w:rFonts w:ascii="Arial" w:eastAsia="Times New Roman" w:hAnsi="Arial" w:cs="Arial"/>
            <w:b/>
            <w:bCs/>
            <w:color w:val="0000FF"/>
            <w:sz w:val="28"/>
            <w:szCs w:val="28"/>
            <w:u w:val="single"/>
            <w:lang w:eastAsia="fr-FR"/>
          </w:rPr>
          <w:t>Volatility</w:t>
        </w:r>
        <w:proofErr w:type="spellEnd"/>
      </w:hyperlink>
      <w:r w:rsidRPr="000D2D6E">
        <w:rPr>
          <w:rFonts w:ascii="Arial" w:eastAsia="Times New Roman" w:hAnsi="Arial" w:cs="Arial"/>
          <w:sz w:val="28"/>
          <w:szCs w:val="28"/>
          <w:lang w:eastAsia="fr-FR"/>
        </w:rPr>
        <w:t xml:space="preserve"> </w:t>
      </w:r>
    </w:p>
    <w:p w:rsidR="000D2D6E" w:rsidRPr="000D2D6E" w:rsidRDefault="000D2D6E" w:rsidP="000D2D6E">
      <w:pPr>
        <w:numPr>
          <w:ilvl w:val="0"/>
          <w:numId w:val="2"/>
        </w:numPr>
        <w:spacing w:before="100" w:beforeAutospacing="1" w:after="100" w:afterAutospacing="1" w:line="240" w:lineRule="auto"/>
        <w:rPr>
          <w:rFonts w:ascii="Arial" w:eastAsia="Times New Roman" w:hAnsi="Arial" w:cs="Arial"/>
          <w:sz w:val="28"/>
          <w:szCs w:val="28"/>
          <w:lang w:eastAsia="fr-FR"/>
        </w:rPr>
      </w:pPr>
      <w:hyperlink r:id="rId16" w:history="1">
        <w:r w:rsidRPr="000D2D6E">
          <w:rPr>
            <w:rFonts w:ascii="Arial" w:eastAsia="Times New Roman" w:hAnsi="Arial" w:cs="Arial"/>
            <w:b/>
            <w:bCs/>
            <w:color w:val="0000FF"/>
            <w:sz w:val="28"/>
            <w:szCs w:val="28"/>
            <w:u w:val="single"/>
            <w:lang w:eastAsia="fr-FR"/>
          </w:rPr>
          <w:t>Time Diversification</w:t>
        </w:r>
      </w:hyperlink>
      <w:r w:rsidRPr="000D2D6E">
        <w:rPr>
          <w:rFonts w:ascii="Arial" w:eastAsia="Times New Roman" w:hAnsi="Arial" w:cs="Arial"/>
          <w:sz w:val="28"/>
          <w:szCs w:val="28"/>
          <w:lang w:eastAsia="fr-FR"/>
        </w:rPr>
        <w:t xml:space="preserve"> </w:t>
      </w:r>
    </w:p>
    <w:p w:rsidR="000D2D6E" w:rsidRPr="000D2D6E" w:rsidRDefault="000D2D6E" w:rsidP="000D2D6E">
      <w:pPr>
        <w:numPr>
          <w:ilvl w:val="0"/>
          <w:numId w:val="2"/>
        </w:numPr>
        <w:spacing w:before="100" w:beforeAutospacing="1" w:after="100" w:afterAutospacing="1" w:line="240" w:lineRule="auto"/>
        <w:rPr>
          <w:rFonts w:ascii="Arial" w:eastAsia="Times New Roman" w:hAnsi="Arial" w:cs="Arial"/>
          <w:sz w:val="28"/>
          <w:szCs w:val="28"/>
          <w:lang w:eastAsia="fr-FR"/>
        </w:rPr>
      </w:pPr>
      <w:hyperlink r:id="rId17" w:history="1">
        <w:proofErr w:type="spellStart"/>
        <w:r w:rsidRPr="000D2D6E">
          <w:rPr>
            <w:rFonts w:ascii="Arial" w:eastAsia="Times New Roman" w:hAnsi="Arial" w:cs="Arial"/>
            <w:b/>
            <w:bCs/>
            <w:color w:val="0000FF"/>
            <w:sz w:val="28"/>
            <w:szCs w:val="28"/>
            <w:u w:val="single"/>
            <w:lang w:eastAsia="fr-FR"/>
          </w:rPr>
          <w:t>Drawdown</w:t>
        </w:r>
        <w:proofErr w:type="spellEnd"/>
        <w:r w:rsidRPr="000D2D6E">
          <w:rPr>
            <w:rFonts w:ascii="Arial" w:eastAsia="Times New Roman" w:hAnsi="Arial" w:cs="Arial"/>
            <w:b/>
            <w:bCs/>
            <w:color w:val="0000FF"/>
            <w:sz w:val="28"/>
            <w:szCs w:val="28"/>
            <w:u w:val="single"/>
            <w:lang w:eastAsia="fr-FR"/>
          </w:rPr>
          <w:t xml:space="preserve"> as "</w:t>
        </w:r>
        <w:proofErr w:type="spellStart"/>
        <w:r w:rsidRPr="000D2D6E">
          <w:rPr>
            <w:rFonts w:ascii="Arial" w:eastAsia="Times New Roman" w:hAnsi="Arial" w:cs="Arial"/>
            <w:b/>
            <w:bCs/>
            <w:color w:val="0000FF"/>
            <w:sz w:val="28"/>
            <w:szCs w:val="28"/>
            <w:u w:val="single"/>
            <w:lang w:eastAsia="fr-FR"/>
          </w:rPr>
          <w:t>Risk</w:t>
        </w:r>
        <w:proofErr w:type="spellEnd"/>
        <w:r w:rsidRPr="000D2D6E">
          <w:rPr>
            <w:rFonts w:ascii="Arial" w:eastAsia="Times New Roman" w:hAnsi="Arial" w:cs="Arial"/>
            <w:b/>
            <w:bCs/>
            <w:color w:val="0000FF"/>
            <w:sz w:val="28"/>
            <w:szCs w:val="28"/>
            <w:u w:val="single"/>
            <w:lang w:eastAsia="fr-FR"/>
          </w:rPr>
          <w:t>"</w:t>
        </w:r>
      </w:hyperlink>
      <w:r w:rsidRPr="000D2D6E">
        <w:rPr>
          <w:rFonts w:ascii="Arial" w:eastAsia="Times New Roman" w:hAnsi="Arial" w:cs="Arial"/>
          <w:sz w:val="28"/>
          <w:szCs w:val="28"/>
          <w:lang w:eastAsia="fr-FR"/>
        </w:rPr>
        <w:t xml:space="preserve"> </w:t>
      </w:r>
    </w:p>
    <w:p w:rsidR="000D2D6E" w:rsidRPr="000D2D6E" w:rsidRDefault="000D2D6E" w:rsidP="000D2D6E">
      <w:pPr>
        <w:numPr>
          <w:ilvl w:val="0"/>
          <w:numId w:val="2"/>
        </w:numPr>
        <w:spacing w:before="100" w:beforeAutospacing="1" w:after="100" w:afterAutospacing="1" w:line="240" w:lineRule="auto"/>
        <w:rPr>
          <w:rFonts w:ascii="Arial" w:eastAsia="Times New Roman" w:hAnsi="Arial" w:cs="Arial"/>
          <w:sz w:val="28"/>
          <w:szCs w:val="28"/>
          <w:lang w:val="en-US" w:eastAsia="fr-FR"/>
        </w:rPr>
      </w:pPr>
      <w:hyperlink r:id="rId18" w:history="1">
        <w:r w:rsidRPr="000D2D6E">
          <w:rPr>
            <w:rFonts w:ascii="Arial" w:eastAsia="Times New Roman" w:hAnsi="Arial" w:cs="Arial"/>
            <w:b/>
            <w:bCs/>
            <w:color w:val="0000FF"/>
            <w:sz w:val="28"/>
            <w:szCs w:val="28"/>
            <w:u w:val="single"/>
            <w:lang w:val="en-US" w:eastAsia="fr-FR"/>
          </w:rPr>
          <w:t>the Ulcer Index as "Risk"</w:t>
        </w:r>
      </w:hyperlink>
      <w:r w:rsidRPr="000D2D6E">
        <w:rPr>
          <w:rFonts w:ascii="Arial" w:eastAsia="Times New Roman" w:hAnsi="Arial" w:cs="Arial"/>
          <w:sz w:val="28"/>
          <w:szCs w:val="28"/>
          <w:lang w:val="en-US" w:eastAsia="fr-FR"/>
        </w:rPr>
        <w:t xml:space="preserve"> </w:t>
      </w:r>
    </w:p>
    <w:p w:rsidR="000D2D6E" w:rsidRPr="000D2D6E" w:rsidRDefault="000D2D6E" w:rsidP="000D2D6E">
      <w:pPr>
        <w:numPr>
          <w:ilvl w:val="0"/>
          <w:numId w:val="2"/>
        </w:numPr>
        <w:spacing w:before="100" w:beforeAutospacing="1" w:after="100" w:afterAutospacing="1" w:line="240" w:lineRule="auto"/>
        <w:rPr>
          <w:rFonts w:ascii="Arial" w:eastAsia="Times New Roman" w:hAnsi="Arial" w:cs="Arial"/>
          <w:sz w:val="28"/>
          <w:szCs w:val="28"/>
          <w:lang w:val="en-US" w:eastAsia="fr-FR"/>
        </w:rPr>
      </w:pPr>
      <w:hyperlink r:id="rId19" w:history="1">
        <w:proofErr w:type="spellStart"/>
        <w:r w:rsidRPr="000D2D6E">
          <w:rPr>
            <w:rFonts w:ascii="Arial" w:eastAsia="Times New Roman" w:hAnsi="Arial" w:cs="Arial"/>
            <w:b/>
            <w:bCs/>
            <w:color w:val="0000FF"/>
            <w:sz w:val="28"/>
            <w:szCs w:val="28"/>
            <w:u w:val="single"/>
            <w:lang w:val="en-US" w:eastAsia="fr-FR"/>
          </w:rPr>
          <w:t>Dependance</w:t>
        </w:r>
        <w:proofErr w:type="spellEnd"/>
        <w:r w:rsidRPr="000D2D6E">
          <w:rPr>
            <w:rFonts w:ascii="Arial" w:eastAsia="Times New Roman" w:hAnsi="Arial" w:cs="Arial"/>
            <w:b/>
            <w:bCs/>
            <w:color w:val="0000FF"/>
            <w:sz w:val="28"/>
            <w:szCs w:val="28"/>
            <w:u w:val="single"/>
            <w:lang w:val="en-US" w:eastAsia="fr-FR"/>
          </w:rPr>
          <w:t xml:space="preserve"> upon WHEN things are calculated</w:t>
        </w:r>
      </w:hyperlink>
      <w:r w:rsidRPr="000D2D6E">
        <w:rPr>
          <w:rFonts w:ascii="Arial" w:eastAsia="Times New Roman" w:hAnsi="Arial" w:cs="Arial"/>
          <w:sz w:val="28"/>
          <w:szCs w:val="28"/>
          <w:lang w:val="en-US" w:eastAsia="fr-FR"/>
        </w:rPr>
        <w:t xml:space="preserve"> </w:t>
      </w:r>
    </w:p>
    <w:p w:rsidR="000D2D6E" w:rsidRPr="000D2D6E" w:rsidRDefault="000D2D6E" w:rsidP="000D2D6E">
      <w:pPr>
        <w:numPr>
          <w:ilvl w:val="0"/>
          <w:numId w:val="2"/>
        </w:numPr>
        <w:spacing w:before="100" w:beforeAutospacing="1" w:after="100" w:afterAutospacing="1" w:line="240" w:lineRule="auto"/>
        <w:rPr>
          <w:rFonts w:ascii="Arial" w:eastAsia="Times New Roman" w:hAnsi="Arial" w:cs="Arial"/>
          <w:sz w:val="28"/>
          <w:szCs w:val="28"/>
          <w:lang w:eastAsia="fr-FR"/>
        </w:rPr>
      </w:pPr>
      <w:hyperlink r:id="rId20" w:history="1">
        <w:proofErr w:type="spellStart"/>
        <w:r w:rsidRPr="000D2D6E">
          <w:rPr>
            <w:rFonts w:ascii="Arial" w:eastAsia="Times New Roman" w:hAnsi="Arial" w:cs="Arial"/>
            <w:b/>
            <w:bCs/>
            <w:color w:val="0000FF"/>
            <w:sz w:val="28"/>
            <w:szCs w:val="28"/>
            <w:u w:val="single"/>
            <w:lang w:eastAsia="fr-FR"/>
          </w:rPr>
          <w:t>Correlation</w:t>
        </w:r>
        <w:proofErr w:type="spellEnd"/>
        <w:r w:rsidRPr="000D2D6E">
          <w:rPr>
            <w:rFonts w:ascii="Arial" w:eastAsia="Times New Roman" w:hAnsi="Arial" w:cs="Arial"/>
            <w:b/>
            <w:bCs/>
            <w:color w:val="0000FF"/>
            <w:sz w:val="28"/>
            <w:szCs w:val="28"/>
            <w:u w:val="single"/>
            <w:lang w:eastAsia="fr-FR"/>
          </w:rPr>
          <w:t xml:space="preserve"> </w:t>
        </w:r>
        <w:r w:rsidRPr="000D2D6E">
          <w:rPr>
            <w:rFonts w:ascii="Arial" w:eastAsia="Times New Roman" w:hAnsi="Arial" w:cs="Arial"/>
            <w:b/>
            <w:bCs/>
            <w:i/>
            <w:iCs/>
            <w:color w:val="0000FF"/>
            <w:sz w:val="28"/>
            <w:szCs w:val="28"/>
            <w:u w:val="single"/>
            <w:lang w:eastAsia="fr-FR"/>
          </w:rPr>
          <w:t>vs</w:t>
        </w:r>
        <w:r w:rsidRPr="000D2D6E">
          <w:rPr>
            <w:rFonts w:ascii="Arial" w:eastAsia="Times New Roman" w:hAnsi="Arial" w:cs="Arial"/>
            <w:b/>
            <w:bCs/>
            <w:color w:val="0000FF"/>
            <w:sz w:val="28"/>
            <w:szCs w:val="28"/>
            <w:u w:val="single"/>
            <w:lang w:eastAsia="fr-FR"/>
          </w:rPr>
          <w:t xml:space="preserve"> </w:t>
        </w:r>
        <w:proofErr w:type="spellStart"/>
        <w:r w:rsidRPr="000D2D6E">
          <w:rPr>
            <w:rFonts w:ascii="Arial" w:eastAsia="Times New Roman" w:hAnsi="Arial" w:cs="Arial"/>
            <w:b/>
            <w:bCs/>
            <w:color w:val="0000FF"/>
            <w:sz w:val="28"/>
            <w:szCs w:val="28"/>
            <w:u w:val="single"/>
            <w:lang w:eastAsia="fr-FR"/>
          </w:rPr>
          <w:t>Days</w:t>
        </w:r>
        <w:proofErr w:type="spellEnd"/>
      </w:hyperlink>
      <w:r w:rsidRPr="000D2D6E">
        <w:rPr>
          <w:rFonts w:ascii="Arial" w:eastAsia="Times New Roman" w:hAnsi="Arial" w:cs="Arial"/>
          <w:sz w:val="28"/>
          <w:szCs w:val="28"/>
          <w:lang w:eastAsia="fr-FR"/>
        </w:rPr>
        <w:t xml:space="preserve"> </w:t>
      </w:r>
    </w:p>
    <w:p w:rsidR="000D2D6E" w:rsidRPr="000D2D6E" w:rsidRDefault="000D2D6E" w:rsidP="000D2D6E">
      <w:pPr>
        <w:numPr>
          <w:ilvl w:val="0"/>
          <w:numId w:val="2"/>
        </w:numPr>
        <w:spacing w:before="100" w:beforeAutospacing="1" w:after="100" w:afterAutospacing="1" w:line="240" w:lineRule="auto"/>
        <w:rPr>
          <w:rFonts w:ascii="Arial" w:eastAsia="Times New Roman" w:hAnsi="Arial" w:cs="Arial"/>
          <w:sz w:val="28"/>
          <w:szCs w:val="28"/>
          <w:lang w:eastAsia="fr-FR"/>
        </w:rPr>
      </w:pPr>
      <w:hyperlink r:id="rId21" w:history="1">
        <w:r w:rsidRPr="000D2D6E">
          <w:rPr>
            <w:rFonts w:ascii="Arial" w:eastAsia="Times New Roman" w:hAnsi="Arial" w:cs="Arial"/>
            <w:b/>
            <w:bCs/>
            <w:color w:val="0000FF"/>
            <w:sz w:val="28"/>
            <w:szCs w:val="28"/>
            <w:u w:val="single"/>
            <w:lang w:eastAsia="fr-FR"/>
          </w:rPr>
          <w:t xml:space="preserve">Square </w:t>
        </w:r>
        <w:proofErr w:type="spellStart"/>
        <w:r w:rsidRPr="000D2D6E">
          <w:rPr>
            <w:rFonts w:ascii="Arial" w:eastAsia="Times New Roman" w:hAnsi="Arial" w:cs="Arial"/>
            <w:b/>
            <w:bCs/>
            <w:color w:val="0000FF"/>
            <w:sz w:val="28"/>
            <w:szCs w:val="28"/>
            <w:u w:val="single"/>
            <w:lang w:eastAsia="fr-FR"/>
          </w:rPr>
          <w:t>root</w:t>
        </w:r>
        <w:proofErr w:type="spellEnd"/>
        <w:r w:rsidRPr="000D2D6E">
          <w:rPr>
            <w:rFonts w:ascii="Arial" w:eastAsia="Times New Roman" w:hAnsi="Arial" w:cs="Arial"/>
            <w:b/>
            <w:bCs/>
            <w:color w:val="0000FF"/>
            <w:sz w:val="28"/>
            <w:szCs w:val="28"/>
            <w:u w:val="single"/>
            <w:lang w:eastAsia="fr-FR"/>
          </w:rPr>
          <w:t xml:space="preserve"> of time</w:t>
        </w:r>
      </w:hyperlink>
      <w:r w:rsidRPr="000D2D6E">
        <w:rPr>
          <w:rFonts w:ascii="Arial" w:eastAsia="Times New Roman" w:hAnsi="Arial" w:cs="Arial"/>
          <w:sz w:val="28"/>
          <w:szCs w:val="28"/>
          <w:lang w:eastAsia="fr-FR"/>
        </w:rPr>
        <w:t xml:space="preserve"> </w:t>
      </w:r>
    </w:p>
    <w:p w:rsidR="000D2D6E" w:rsidRPr="000D2D6E" w:rsidRDefault="000D2D6E" w:rsidP="000D2D6E">
      <w:pPr>
        <w:numPr>
          <w:ilvl w:val="0"/>
          <w:numId w:val="2"/>
        </w:numPr>
        <w:spacing w:before="100" w:beforeAutospacing="1" w:after="100" w:afterAutospacing="1" w:line="240" w:lineRule="auto"/>
        <w:rPr>
          <w:rFonts w:ascii="Arial" w:eastAsia="Times New Roman" w:hAnsi="Arial" w:cs="Arial"/>
          <w:sz w:val="28"/>
          <w:szCs w:val="28"/>
          <w:lang w:val="en-US" w:eastAsia="fr-FR"/>
        </w:rPr>
      </w:pPr>
      <w:hyperlink r:id="rId22" w:history="1">
        <w:r w:rsidRPr="000D2D6E">
          <w:rPr>
            <w:rFonts w:ascii="Arial" w:eastAsia="Times New Roman" w:hAnsi="Arial" w:cs="Arial"/>
            <w:b/>
            <w:bCs/>
            <w:color w:val="0000FF"/>
            <w:sz w:val="28"/>
            <w:szCs w:val="28"/>
            <w:u w:val="single"/>
            <w:lang w:val="en-US" w:eastAsia="fr-FR"/>
          </w:rPr>
          <w:t>Volatility and Square-root-of-Time</w:t>
        </w:r>
      </w:hyperlink>
      <w:r w:rsidRPr="000D2D6E">
        <w:rPr>
          <w:rFonts w:ascii="Arial" w:eastAsia="Times New Roman" w:hAnsi="Arial" w:cs="Arial"/>
          <w:sz w:val="28"/>
          <w:szCs w:val="28"/>
          <w:lang w:val="en-US" w:eastAsia="fr-FR"/>
        </w:rPr>
        <w:t xml:space="preserve"> </w:t>
      </w:r>
    </w:p>
    <w:p w:rsidR="000D2D6E" w:rsidRPr="000D2D6E" w:rsidRDefault="000D2D6E" w:rsidP="000D2D6E">
      <w:pPr>
        <w:numPr>
          <w:ilvl w:val="0"/>
          <w:numId w:val="2"/>
        </w:numPr>
        <w:spacing w:before="100" w:beforeAutospacing="1" w:after="100" w:afterAutospacing="1" w:line="240" w:lineRule="auto"/>
        <w:rPr>
          <w:rFonts w:ascii="Arial" w:eastAsia="Times New Roman" w:hAnsi="Arial" w:cs="Arial"/>
          <w:sz w:val="28"/>
          <w:szCs w:val="28"/>
          <w:lang w:eastAsia="fr-FR"/>
        </w:rPr>
      </w:pPr>
      <w:hyperlink r:id="rId23" w:history="1">
        <w:proofErr w:type="spellStart"/>
        <w:r w:rsidRPr="000D2D6E">
          <w:rPr>
            <w:rFonts w:ascii="Arial" w:eastAsia="Times New Roman" w:hAnsi="Arial" w:cs="Arial"/>
            <w:b/>
            <w:bCs/>
            <w:color w:val="0000FF"/>
            <w:sz w:val="28"/>
            <w:szCs w:val="28"/>
            <w:u w:val="single"/>
            <w:lang w:eastAsia="fr-FR"/>
          </w:rPr>
          <w:t>Volatility</w:t>
        </w:r>
        <w:proofErr w:type="spellEnd"/>
        <w:r w:rsidRPr="000D2D6E">
          <w:rPr>
            <w:rFonts w:ascii="Arial" w:eastAsia="Times New Roman" w:hAnsi="Arial" w:cs="Arial"/>
            <w:b/>
            <w:bCs/>
            <w:color w:val="0000FF"/>
            <w:sz w:val="28"/>
            <w:szCs w:val="28"/>
            <w:u w:val="single"/>
            <w:lang w:eastAsia="fr-FR"/>
          </w:rPr>
          <w:t xml:space="preserve"> and </w:t>
        </w:r>
        <w:proofErr w:type="spellStart"/>
        <w:r w:rsidRPr="000D2D6E">
          <w:rPr>
            <w:rFonts w:ascii="Arial" w:eastAsia="Times New Roman" w:hAnsi="Arial" w:cs="Arial"/>
            <w:b/>
            <w:bCs/>
            <w:color w:val="0000FF"/>
            <w:sz w:val="28"/>
            <w:szCs w:val="28"/>
            <w:u w:val="single"/>
            <w:lang w:eastAsia="fr-FR"/>
          </w:rPr>
          <w:t>Returns</w:t>
        </w:r>
        <w:proofErr w:type="spellEnd"/>
      </w:hyperlink>
      <w:r w:rsidRPr="000D2D6E">
        <w:rPr>
          <w:rFonts w:ascii="Arial" w:eastAsia="Times New Roman" w:hAnsi="Arial" w:cs="Arial"/>
          <w:sz w:val="28"/>
          <w:szCs w:val="28"/>
          <w:lang w:eastAsia="fr-FR"/>
        </w:rPr>
        <w:t xml:space="preserve"> </w:t>
      </w:r>
    </w:p>
    <w:p w:rsidR="000D2D6E" w:rsidRPr="000D2D6E" w:rsidRDefault="000D2D6E" w:rsidP="000D2D6E">
      <w:pPr>
        <w:numPr>
          <w:ilvl w:val="0"/>
          <w:numId w:val="2"/>
        </w:numPr>
        <w:spacing w:before="100" w:beforeAutospacing="1" w:after="100" w:afterAutospacing="1" w:line="240" w:lineRule="auto"/>
        <w:rPr>
          <w:rFonts w:ascii="Arial" w:eastAsia="Times New Roman" w:hAnsi="Arial" w:cs="Arial"/>
          <w:sz w:val="28"/>
          <w:szCs w:val="28"/>
          <w:lang w:eastAsia="fr-FR"/>
        </w:rPr>
      </w:pPr>
      <w:hyperlink r:id="rId24" w:history="1">
        <w:proofErr w:type="spellStart"/>
        <w:r w:rsidRPr="000D2D6E">
          <w:rPr>
            <w:rFonts w:ascii="Arial" w:eastAsia="Times New Roman" w:hAnsi="Arial" w:cs="Arial"/>
            <w:b/>
            <w:bCs/>
            <w:color w:val="0000FF"/>
            <w:sz w:val="28"/>
            <w:szCs w:val="28"/>
            <w:u w:val="single"/>
            <w:lang w:eastAsia="fr-FR"/>
          </w:rPr>
          <w:t>Volatility</w:t>
        </w:r>
        <w:proofErr w:type="spellEnd"/>
        <w:r w:rsidRPr="000D2D6E">
          <w:rPr>
            <w:rFonts w:ascii="Arial" w:eastAsia="Times New Roman" w:hAnsi="Arial" w:cs="Arial"/>
            <w:b/>
            <w:bCs/>
            <w:color w:val="0000FF"/>
            <w:sz w:val="28"/>
            <w:szCs w:val="28"/>
            <w:u w:val="single"/>
            <w:lang w:eastAsia="fr-FR"/>
          </w:rPr>
          <w:t xml:space="preserve">, </w:t>
        </w:r>
        <w:proofErr w:type="spellStart"/>
        <w:r w:rsidRPr="000D2D6E">
          <w:rPr>
            <w:rFonts w:ascii="Arial" w:eastAsia="Times New Roman" w:hAnsi="Arial" w:cs="Arial"/>
            <w:b/>
            <w:bCs/>
            <w:color w:val="0000FF"/>
            <w:sz w:val="28"/>
            <w:szCs w:val="28"/>
            <w:u w:val="single"/>
            <w:lang w:eastAsia="fr-FR"/>
          </w:rPr>
          <w:t>Risk</w:t>
        </w:r>
        <w:proofErr w:type="spellEnd"/>
        <w:r w:rsidRPr="000D2D6E">
          <w:rPr>
            <w:rFonts w:ascii="Arial" w:eastAsia="Times New Roman" w:hAnsi="Arial" w:cs="Arial"/>
            <w:b/>
            <w:bCs/>
            <w:color w:val="0000FF"/>
            <w:sz w:val="28"/>
            <w:szCs w:val="28"/>
            <w:u w:val="single"/>
            <w:lang w:eastAsia="fr-FR"/>
          </w:rPr>
          <w:t xml:space="preserve"> and "</w:t>
        </w:r>
        <w:proofErr w:type="spellStart"/>
        <w:r w:rsidRPr="000D2D6E">
          <w:rPr>
            <w:rFonts w:ascii="Arial" w:eastAsia="Times New Roman" w:hAnsi="Arial" w:cs="Arial"/>
            <w:b/>
            <w:bCs/>
            <w:color w:val="0000FF"/>
            <w:sz w:val="28"/>
            <w:szCs w:val="28"/>
            <w:u w:val="single"/>
            <w:lang w:eastAsia="fr-FR"/>
          </w:rPr>
          <w:t>Risk</w:t>
        </w:r>
        <w:proofErr w:type="spellEnd"/>
        <w:r w:rsidRPr="000D2D6E">
          <w:rPr>
            <w:rFonts w:ascii="Arial" w:eastAsia="Times New Roman" w:hAnsi="Arial" w:cs="Arial"/>
            <w:b/>
            <w:bCs/>
            <w:color w:val="0000FF"/>
            <w:sz w:val="28"/>
            <w:szCs w:val="28"/>
            <w:u w:val="single"/>
            <w:lang w:eastAsia="fr-FR"/>
          </w:rPr>
          <w:t>"</w:t>
        </w:r>
      </w:hyperlink>
      <w:r w:rsidRPr="000D2D6E">
        <w:rPr>
          <w:rFonts w:ascii="Arial" w:eastAsia="Times New Roman" w:hAnsi="Arial" w:cs="Arial"/>
          <w:sz w:val="28"/>
          <w:szCs w:val="28"/>
          <w:lang w:eastAsia="fr-FR"/>
        </w:rPr>
        <w:t xml:space="preserve"> </w:t>
      </w:r>
    </w:p>
    <w:p w:rsidR="000D2D6E" w:rsidRPr="000D2D6E" w:rsidRDefault="000D2D6E" w:rsidP="000D2D6E">
      <w:pPr>
        <w:numPr>
          <w:ilvl w:val="0"/>
          <w:numId w:val="2"/>
        </w:numPr>
        <w:spacing w:before="100" w:beforeAutospacing="1" w:after="100" w:afterAutospacing="1" w:line="240" w:lineRule="auto"/>
        <w:rPr>
          <w:rFonts w:ascii="Arial" w:eastAsia="Times New Roman" w:hAnsi="Arial" w:cs="Arial"/>
          <w:sz w:val="28"/>
          <w:szCs w:val="28"/>
          <w:lang w:eastAsia="fr-FR"/>
        </w:rPr>
      </w:pPr>
      <w:hyperlink r:id="rId25" w:history="1">
        <w:proofErr w:type="spellStart"/>
        <w:r w:rsidRPr="000D2D6E">
          <w:rPr>
            <w:rFonts w:ascii="Arial" w:eastAsia="Times New Roman" w:hAnsi="Arial" w:cs="Arial"/>
            <w:b/>
            <w:bCs/>
            <w:color w:val="0000FF"/>
            <w:sz w:val="28"/>
            <w:szCs w:val="28"/>
            <w:u w:val="single"/>
            <w:lang w:eastAsia="fr-FR"/>
          </w:rPr>
          <w:t>Volatility</w:t>
        </w:r>
        <w:proofErr w:type="spellEnd"/>
        <w:r w:rsidRPr="000D2D6E">
          <w:rPr>
            <w:rFonts w:ascii="Arial" w:eastAsia="Times New Roman" w:hAnsi="Arial" w:cs="Arial"/>
            <w:b/>
            <w:bCs/>
            <w:color w:val="0000FF"/>
            <w:sz w:val="28"/>
            <w:szCs w:val="28"/>
            <w:u w:val="single"/>
            <w:lang w:eastAsia="fr-FR"/>
          </w:rPr>
          <w:t xml:space="preserve"> and time </w:t>
        </w:r>
        <w:proofErr w:type="spellStart"/>
        <w:r w:rsidRPr="000D2D6E">
          <w:rPr>
            <w:rFonts w:ascii="Arial" w:eastAsia="Times New Roman" w:hAnsi="Arial" w:cs="Arial"/>
            <w:b/>
            <w:bCs/>
            <w:color w:val="0000FF"/>
            <w:sz w:val="28"/>
            <w:szCs w:val="28"/>
            <w:u w:val="single"/>
            <w:lang w:eastAsia="fr-FR"/>
          </w:rPr>
          <w:t>period</w:t>
        </w:r>
        <w:proofErr w:type="spellEnd"/>
      </w:hyperlink>
      <w:r w:rsidRPr="000D2D6E">
        <w:rPr>
          <w:rFonts w:ascii="Arial" w:eastAsia="Times New Roman" w:hAnsi="Arial" w:cs="Arial"/>
          <w:sz w:val="28"/>
          <w:szCs w:val="28"/>
          <w:lang w:eastAsia="fr-FR"/>
        </w:rPr>
        <w:t xml:space="preserve"> </w:t>
      </w:r>
    </w:p>
    <w:p w:rsidR="000D2D6E" w:rsidRPr="000D2D6E" w:rsidRDefault="000D2D6E" w:rsidP="000D2D6E">
      <w:pPr>
        <w:numPr>
          <w:ilvl w:val="0"/>
          <w:numId w:val="2"/>
        </w:numPr>
        <w:spacing w:before="100" w:beforeAutospacing="1" w:after="100" w:afterAutospacing="1" w:line="240" w:lineRule="auto"/>
        <w:rPr>
          <w:rFonts w:ascii="Arial" w:eastAsia="Times New Roman" w:hAnsi="Arial" w:cs="Arial"/>
          <w:sz w:val="28"/>
          <w:szCs w:val="28"/>
          <w:lang w:eastAsia="fr-FR"/>
        </w:rPr>
      </w:pPr>
      <w:hyperlink r:id="rId26" w:history="1">
        <w:proofErr w:type="spellStart"/>
        <w:r w:rsidRPr="000D2D6E">
          <w:rPr>
            <w:rFonts w:ascii="Arial" w:eastAsia="Times New Roman" w:hAnsi="Arial" w:cs="Arial"/>
            <w:b/>
            <w:bCs/>
            <w:color w:val="0000FF"/>
            <w:sz w:val="28"/>
            <w:szCs w:val="28"/>
            <w:u w:val="single"/>
            <w:lang w:eastAsia="fr-FR"/>
          </w:rPr>
          <w:t>Measuring</w:t>
        </w:r>
        <w:proofErr w:type="spellEnd"/>
        <w:r w:rsidRPr="000D2D6E">
          <w:rPr>
            <w:rFonts w:ascii="Arial" w:eastAsia="Times New Roman" w:hAnsi="Arial" w:cs="Arial"/>
            <w:b/>
            <w:bCs/>
            <w:color w:val="0000FF"/>
            <w:sz w:val="28"/>
            <w:szCs w:val="28"/>
            <w:u w:val="single"/>
            <w:lang w:eastAsia="fr-FR"/>
          </w:rPr>
          <w:t xml:space="preserve"> "</w:t>
        </w:r>
        <w:proofErr w:type="spellStart"/>
        <w:r w:rsidRPr="000D2D6E">
          <w:rPr>
            <w:rFonts w:ascii="Arial" w:eastAsia="Times New Roman" w:hAnsi="Arial" w:cs="Arial"/>
            <w:b/>
            <w:bCs/>
            <w:color w:val="0000FF"/>
            <w:sz w:val="28"/>
            <w:szCs w:val="28"/>
            <w:u w:val="single"/>
            <w:lang w:eastAsia="fr-FR"/>
          </w:rPr>
          <w:t>Risk</w:t>
        </w:r>
        <w:proofErr w:type="spellEnd"/>
        <w:r w:rsidRPr="000D2D6E">
          <w:rPr>
            <w:rFonts w:ascii="Arial" w:eastAsia="Times New Roman" w:hAnsi="Arial" w:cs="Arial"/>
            <w:b/>
            <w:bCs/>
            <w:color w:val="0000FF"/>
            <w:sz w:val="28"/>
            <w:szCs w:val="28"/>
            <w:u w:val="single"/>
            <w:lang w:eastAsia="fr-FR"/>
          </w:rPr>
          <w:t>"</w:t>
        </w:r>
      </w:hyperlink>
      <w:r w:rsidRPr="000D2D6E">
        <w:rPr>
          <w:rFonts w:ascii="Arial" w:eastAsia="Times New Roman" w:hAnsi="Arial" w:cs="Arial"/>
          <w:sz w:val="28"/>
          <w:szCs w:val="28"/>
          <w:lang w:eastAsia="fr-FR"/>
        </w:rPr>
        <w:t xml:space="preserve"> </w:t>
      </w:r>
    </w:p>
    <w:p w:rsidR="000D2D6E" w:rsidRPr="000D2D6E" w:rsidRDefault="000D2D6E" w:rsidP="000D2D6E">
      <w:pPr>
        <w:numPr>
          <w:ilvl w:val="0"/>
          <w:numId w:val="2"/>
        </w:numPr>
        <w:spacing w:before="100" w:beforeAutospacing="1" w:after="100" w:afterAutospacing="1" w:line="240" w:lineRule="auto"/>
        <w:rPr>
          <w:rFonts w:ascii="Arial" w:eastAsia="Times New Roman" w:hAnsi="Arial" w:cs="Arial"/>
          <w:sz w:val="28"/>
          <w:szCs w:val="28"/>
          <w:lang w:eastAsia="fr-FR"/>
        </w:rPr>
      </w:pPr>
      <w:hyperlink r:id="rId27" w:history="1">
        <w:proofErr w:type="spellStart"/>
        <w:r w:rsidRPr="000D2D6E">
          <w:rPr>
            <w:rFonts w:ascii="Arial" w:eastAsia="Times New Roman" w:hAnsi="Arial" w:cs="Arial"/>
            <w:b/>
            <w:bCs/>
            <w:color w:val="0000FF"/>
            <w:sz w:val="28"/>
            <w:szCs w:val="28"/>
            <w:u w:val="single"/>
            <w:lang w:eastAsia="fr-FR"/>
          </w:rPr>
          <w:t>Volatility</w:t>
        </w:r>
        <w:proofErr w:type="spellEnd"/>
        <w:r w:rsidRPr="000D2D6E">
          <w:rPr>
            <w:rFonts w:ascii="Arial" w:eastAsia="Times New Roman" w:hAnsi="Arial" w:cs="Arial"/>
            <w:b/>
            <w:bCs/>
            <w:color w:val="0000FF"/>
            <w:sz w:val="28"/>
            <w:szCs w:val="28"/>
            <w:u w:val="single"/>
            <w:lang w:eastAsia="fr-FR"/>
          </w:rPr>
          <w:t xml:space="preserve">: good or </w:t>
        </w:r>
        <w:proofErr w:type="spellStart"/>
        <w:r w:rsidRPr="000D2D6E">
          <w:rPr>
            <w:rFonts w:ascii="Arial" w:eastAsia="Times New Roman" w:hAnsi="Arial" w:cs="Arial"/>
            <w:b/>
            <w:bCs/>
            <w:color w:val="0000FF"/>
            <w:sz w:val="28"/>
            <w:szCs w:val="28"/>
            <w:u w:val="single"/>
            <w:lang w:eastAsia="fr-FR"/>
          </w:rPr>
          <w:t>bad</w:t>
        </w:r>
        <w:proofErr w:type="spellEnd"/>
        <w:r w:rsidRPr="000D2D6E">
          <w:rPr>
            <w:rFonts w:ascii="Arial" w:eastAsia="Times New Roman" w:hAnsi="Arial" w:cs="Arial"/>
            <w:b/>
            <w:bCs/>
            <w:color w:val="0000FF"/>
            <w:sz w:val="28"/>
            <w:szCs w:val="28"/>
            <w:u w:val="single"/>
            <w:lang w:eastAsia="fr-FR"/>
          </w:rPr>
          <w:t>?</w:t>
        </w:r>
      </w:hyperlink>
      <w:r w:rsidRPr="000D2D6E">
        <w:rPr>
          <w:rFonts w:ascii="Arial" w:eastAsia="Times New Roman" w:hAnsi="Arial" w:cs="Arial"/>
          <w:sz w:val="28"/>
          <w:szCs w:val="28"/>
          <w:lang w:eastAsia="fr-FR"/>
        </w:rPr>
        <w:t xml:space="preserve"> </w:t>
      </w:r>
    </w:p>
    <w:p w:rsidR="000D2D6E" w:rsidRPr="000D2D6E" w:rsidRDefault="000D2D6E" w:rsidP="000D2D6E">
      <w:pPr>
        <w:numPr>
          <w:ilvl w:val="0"/>
          <w:numId w:val="2"/>
        </w:numPr>
        <w:spacing w:before="100" w:beforeAutospacing="1" w:after="100" w:afterAutospacing="1" w:line="240" w:lineRule="auto"/>
        <w:rPr>
          <w:rFonts w:ascii="Arial" w:eastAsia="Times New Roman" w:hAnsi="Arial" w:cs="Arial"/>
          <w:sz w:val="28"/>
          <w:szCs w:val="28"/>
          <w:lang w:eastAsia="fr-FR"/>
        </w:rPr>
      </w:pPr>
      <w:hyperlink r:id="rId28" w:history="1">
        <w:r w:rsidRPr="000D2D6E">
          <w:rPr>
            <w:rFonts w:ascii="Arial" w:eastAsia="Times New Roman" w:hAnsi="Arial" w:cs="Arial"/>
            <w:b/>
            <w:bCs/>
            <w:color w:val="0000FF"/>
            <w:sz w:val="28"/>
            <w:szCs w:val="28"/>
            <w:u w:val="single"/>
            <w:lang w:eastAsia="fr-FR"/>
          </w:rPr>
          <w:t xml:space="preserve">CAGR and </w:t>
        </w:r>
        <w:proofErr w:type="spellStart"/>
        <w:r w:rsidRPr="000D2D6E">
          <w:rPr>
            <w:rFonts w:ascii="Arial" w:eastAsia="Times New Roman" w:hAnsi="Arial" w:cs="Arial"/>
            <w:b/>
            <w:bCs/>
            <w:color w:val="0000FF"/>
            <w:sz w:val="28"/>
            <w:szCs w:val="28"/>
            <w:u w:val="single"/>
            <w:lang w:eastAsia="fr-FR"/>
          </w:rPr>
          <w:t>Volatility</w:t>
        </w:r>
        <w:proofErr w:type="spellEnd"/>
      </w:hyperlink>
      <w:r w:rsidRPr="000D2D6E">
        <w:rPr>
          <w:rFonts w:ascii="Arial" w:eastAsia="Times New Roman" w:hAnsi="Arial" w:cs="Arial"/>
          <w:sz w:val="28"/>
          <w:szCs w:val="28"/>
          <w:lang w:eastAsia="fr-FR"/>
        </w:rPr>
        <w:t xml:space="preserve"> </w:t>
      </w:r>
    </w:p>
    <w:p w:rsidR="000D2D6E" w:rsidRPr="000D2D6E" w:rsidRDefault="000D2D6E" w:rsidP="000D2D6E">
      <w:pPr>
        <w:numPr>
          <w:ilvl w:val="0"/>
          <w:numId w:val="2"/>
        </w:numPr>
        <w:spacing w:before="100" w:beforeAutospacing="1" w:after="100" w:afterAutospacing="1" w:line="240" w:lineRule="auto"/>
        <w:rPr>
          <w:rFonts w:ascii="Arial" w:eastAsia="Times New Roman" w:hAnsi="Arial" w:cs="Arial"/>
          <w:sz w:val="28"/>
          <w:szCs w:val="28"/>
          <w:lang w:val="en-US" w:eastAsia="fr-FR"/>
        </w:rPr>
      </w:pPr>
      <w:hyperlink r:id="rId29" w:history="1">
        <w:r w:rsidRPr="000D2D6E">
          <w:rPr>
            <w:rFonts w:ascii="Arial" w:eastAsia="Times New Roman" w:hAnsi="Arial" w:cs="Arial"/>
            <w:b/>
            <w:bCs/>
            <w:color w:val="0000FF"/>
            <w:sz w:val="28"/>
            <w:szCs w:val="28"/>
            <w:u w:val="single"/>
            <w:lang w:val="en-US" w:eastAsia="fr-FR"/>
          </w:rPr>
          <w:t>Yet another measure of "Risk"</w:t>
        </w:r>
      </w:hyperlink>
      <w:r w:rsidRPr="000D2D6E">
        <w:rPr>
          <w:rFonts w:ascii="Arial" w:eastAsia="Times New Roman" w:hAnsi="Arial" w:cs="Arial"/>
          <w:sz w:val="28"/>
          <w:szCs w:val="28"/>
          <w:lang w:val="en-US" w:eastAsia="fr-FR"/>
        </w:rPr>
        <w:t xml:space="preserve"> </w:t>
      </w:r>
    </w:p>
    <w:tbl>
      <w:tblPr>
        <w:tblW w:w="0" w:type="auto"/>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2211"/>
      </w:tblGrid>
      <w:tr w:rsidR="009D008C" w:rsidRPr="009D008C">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9D008C" w:rsidRPr="009D008C" w:rsidRDefault="009D008C" w:rsidP="009D008C">
            <w:pPr>
              <w:spacing w:after="0" w:line="240" w:lineRule="auto"/>
              <w:rPr>
                <w:rFonts w:ascii="Times New Roman" w:eastAsia="Times New Roman" w:hAnsi="Times New Roman" w:cs="Times New Roman"/>
                <w:sz w:val="24"/>
                <w:szCs w:val="24"/>
                <w:lang w:eastAsia="fr-FR"/>
              </w:rPr>
            </w:pPr>
            <w:proofErr w:type="spellStart"/>
            <w:r w:rsidRPr="009D008C">
              <w:rPr>
                <w:rFonts w:ascii="Times New Roman" w:eastAsia="Times New Roman" w:hAnsi="Times New Roman" w:cs="Times New Roman"/>
                <w:b/>
                <w:bCs/>
                <w:sz w:val="36"/>
                <w:szCs w:val="36"/>
                <w:lang w:eastAsia="fr-FR"/>
              </w:rPr>
              <w:t>What's</w:t>
            </w:r>
            <w:proofErr w:type="spellEnd"/>
            <w:r w:rsidRPr="009D008C">
              <w:rPr>
                <w:rFonts w:ascii="Times New Roman" w:eastAsia="Times New Roman" w:hAnsi="Times New Roman" w:cs="Times New Roman"/>
                <w:b/>
                <w:bCs/>
                <w:sz w:val="36"/>
                <w:szCs w:val="36"/>
                <w:lang w:eastAsia="fr-FR"/>
              </w:rPr>
              <w:t xml:space="preserve"> </w:t>
            </w:r>
            <w:proofErr w:type="spellStart"/>
            <w:r w:rsidRPr="009D008C">
              <w:rPr>
                <w:rFonts w:ascii="Times New Roman" w:eastAsia="Times New Roman" w:hAnsi="Times New Roman" w:cs="Times New Roman"/>
                <w:b/>
                <w:bCs/>
                <w:sz w:val="36"/>
                <w:szCs w:val="36"/>
                <w:lang w:eastAsia="fr-FR"/>
              </w:rPr>
              <w:t>risk</w:t>
            </w:r>
            <w:proofErr w:type="spellEnd"/>
            <w:r w:rsidRPr="009D008C">
              <w:rPr>
                <w:rFonts w:ascii="Times New Roman" w:eastAsia="Times New Roman" w:hAnsi="Times New Roman" w:cs="Times New Roman"/>
                <w:b/>
                <w:bCs/>
                <w:sz w:val="36"/>
                <w:szCs w:val="36"/>
                <w:lang w:eastAsia="fr-FR"/>
              </w:rPr>
              <w:t>?</w:t>
            </w:r>
            <w:r w:rsidRPr="009D008C">
              <w:rPr>
                <w:rFonts w:ascii="Times New Roman" w:eastAsia="Times New Roman" w:hAnsi="Times New Roman" w:cs="Times New Roman"/>
                <w:sz w:val="24"/>
                <w:szCs w:val="24"/>
                <w:lang w:eastAsia="fr-FR"/>
              </w:rPr>
              <w:t xml:space="preserve"> </w:t>
            </w:r>
          </w:p>
        </w:tc>
      </w:tr>
    </w:tbl>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 xml:space="preserve">Every so often one runs across debates concerning </w:t>
      </w:r>
      <w:r w:rsidRPr="009D008C">
        <w:rPr>
          <w:rFonts w:ascii="Times New Roman" w:eastAsia="Times New Roman" w:hAnsi="Times New Roman" w:cs="Times New Roman"/>
          <w:i/>
          <w:iCs/>
          <w:sz w:val="24"/>
          <w:szCs w:val="24"/>
          <w:lang w:val="en-US" w:eastAsia="fr-FR"/>
        </w:rPr>
        <w:t xml:space="preserve">"What's the best measure of </w:t>
      </w:r>
      <w:r w:rsidRPr="009D008C">
        <w:rPr>
          <w:rFonts w:ascii="Times New Roman" w:eastAsia="Times New Roman" w:hAnsi="Times New Roman" w:cs="Times New Roman"/>
          <w:b/>
          <w:bCs/>
          <w:i/>
          <w:iCs/>
          <w:color w:val="FF0000"/>
          <w:sz w:val="24"/>
          <w:szCs w:val="24"/>
          <w:lang w:val="en-US" w:eastAsia="fr-FR"/>
        </w:rPr>
        <w:t>risk</w:t>
      </w:r>
      <w:r w:rsidRPr="009D008C">
        <w:rPr>
          <w:rFonts w:ascii="Times New Roman" w:eastAsia="Times New Roman" w:hAnsi="Times New Roman" w:cs="Times New Roman"/>
          <w:i/>
          <w:iCs/>
          <w:sz w:val="24"/>
          <w:szCs w:val="24"/>
          <w:lang w:val="en-US" w:eastAsia="fr-FR"/>
        </w:rPr>
        <w:t>"</w:t>
      </w:r>
      <w:r w:rsidRPr="009D008C">
        <w:rPr>
          <w:rFonts w:ascii="Times New Roman" w:eastAsia="Times New Roman" w:hAnsi="Times New Roman" w:cs="Times New Roman"/>
          <w:sz w:val="24"/>
          <w:szCs w:val="24"/>
          <w:lang w:val="en-US" w:eastAsia="fr-FR"/>
        </w:rPr>
        <w:t xml:space="preserve">. </w:t>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color w:val="000077"/>
          <w:sz w:val="24"/>
          <w:szCs w:val="24"/>
          <w:lang w:val="en-US" w:eastAsia="fr-FR"/>
        </w:rPr>
        <w:t>&gt;And you'd like to enter the debate?</w:t>
      </w:r>
      <w:r w:rsidRPr="009D008C">
        <w:rPr>
          <w:rFonts w:ascii="Times New Roman" w:eastAsia="Times New Roman" w:hAnsi="Times New Roman" w:cs="Times New Roman"/>
          <w:sz w:val="24"/>
          <w:szCs w:val="24"/>
          <w:lang w:val="en-US" w:eastAsia="fr-FR"/>
        </w:rPr>
        <w:t xml:space="preserve"> </w:t>
      </w:r>
      <w:r w:rsidRPr="009D008C">
        <w:rPr>
          <w:rFonts w:ascii="Times New Roman" w:eastAsia="Times New Roman" w:hAnsi="Times New Roman" w:cs="Times New Roman"/>
          <w:sz w:val="24"/>
          <w:szCs w:val="24"/>
          <w:lang w:val="en-US" w:eastAsia="fr-FR"/>
        </w:rPr>
        <w:br/>
        <w:t xml:space="preserve">Why not? </w:t>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eastAsia="fr-FR"/>
        </w:rPr>
      </w:pPr>
      <w:r w:rsidRPr="009D008C">
        <w:rPr>
          <w:rFonts w:ascii="Times New Roman" w:eastAsia="Times New Roman" w:hAnsi="Times New Roman" w:cs="Times New Roman"/>
          <w:sz w:val="24"/>
          <w:szCs w:val="24"/>
          <w:lang w:val="en-US" w:eastAsia="fr-FR"/>
        </w:rPr>
        <w:t xml:space="preserve">Suppose we wanted a numerical measure of </w:t>
      </w:r>
      <w:r w:rsidRPr="009D008C">
        <w:rPr>
          <w:rFonts w:ascii="Times New Roman" w:eastAsia="Times New Roman" w:hAnsi="Times New Roman" w:cs="Times New Roman"/>
          <w:b/>
          <w:bCs/>
          <w:color w:val="FF0000"/>
          <w:sz w:val="24"/>
          <w:szCs w:val="24"/>
          <w:lang w:val="en-US" w:eastAsia="fr-FR"/>
        </w:rPr>
        <w:t>risk</w:t>
      </w:r>
      <w:r w:rsidRPr="009D008C">
        <w:rPr>
          <w:rFonts w:ascii="Times New Roman" w:eastAsia="Times New Roman" w:hAnsi="Times New Roman" w:cs="Times New Roman"/>
          <w:sz w:val="24"/>
          <w:szCs w:val="24"/>
          <w:lang w:val="en-US" w:eastAsia="fr-FR"/>
        </w:rPr>
        <w:t xml:space="preserve"> which was determined by stock returns. </w:t>
      </w:r>
      <w:r w:rsidRPr="009D008C">
        <w:rPr>
          <w:rFonts w:ascii="Times New Roman" w:eastAsia="Times New Roman" w:hAnsi="Times New Roman" w:cs="Times New Roman"/>
          <w:sz w:val="24"/>
          <w:szCs w:val="24"/>
          <w:lang w:val="en-US" w:eastAsia="fr-FR"/>
        </w:rPr>
        <w:br/>
        <w:t xml:space="preserve">What properties would you like this </w:t>
      </w:r>
      <w:r w:rsidRPr="009D008C">
        <w:rPr>
          <w:rFonts w:ascii="Times New Roman" w:eastAsia="Times New Roman" w:hAnsi="Times New Roman" w:cs="Times New Roman"/>
          <w:b/>
          <w:bCs/>
          <w:color w:val="FF0000"/>
          <w:sz w:val="24"/>
          <w:szCs w:val="24"/>
          <w:lang w:val="en-US" w:eastAsia="fr-FR"/>
        </w:rPr>
        <w:t>risk</w:t>
      </w:r>
      <w:r w:rsidRPr="009D008C">
        <w:rPr>
          <w:rFonts w:ascii="Times New Roman" w:eastAsia="Times New Roman" w:hAnsi="Times New Roman" w:cs="Times New Roman"/>
          <w:sz w:val="24"/>
          <w:szCs w:val="24"/>
          <w:lang w:val="en-US" w:eastAsia="fr-FR"/>
        </w:rPr>
        <w:t xml:space="preserve"> number to have? </w:t>
      </w:r>
      <w:r w:rsidRPr="009D008C">
        <w:rPr>
          <w:rFonts w:ascii="Times New Roman" w:eastAsia="Times New Roman" w:hAnsi="Times New Roman" w:cs="Times New Roman"/>
          <w:sz w:val="24"/>
          <w:szCs w:val="24"/>
          <w:lang w:val="en-US" w:eastAsia="fr-FR"/>
        </w:rPr>
        <w:br/>
      </w:r>
      <w:r w:rsidRPr="009D008C">
        <w:rPr>
          <w:rFonts w:ascii="Times New Roman" w:eastAsia="Times New Roman" w:hAnsi="Times New Roman" w:cs="Times New Roman"/>
          <w:sz w:val="24"/>
          <w:szCs w:val="24"/>
          <w:lang w:eastAsia="fr-FR"/>
        </w:rPr>
        <w:t xml:space="preserve">How about </w:t>
      </w:r>
      <w:proofErr w:type="spellStart"/>
      <w:r w:rsidRPr="009D008C">
        <w:rPr>
          <w:rFonts w:ascii="Times New Roman" w:eastAsia="Times New Roman" w:hAnsi="Times New Roman" w:cs="Times New Roman"/>
          <w:sz w:val="24"/>
          <w:szCs w:val="24"/>
          <w:lang w:eastAsia="fr-FR"/>
        </w:rPr>
        <w:t>these</w:t>
      </w:r>
      <w:proofErr w:type="spellEnd"/>
      <w:r w:rsidRPr="009D008C">
        <w:rPr>
          <w:rFonts w:ascii="Times New Roman" w:eastAsia="Times New Roman" w:hAnsi="Times New Roman" w:cs="Times New Roman"/>
          <w:sz w:val="24"/>
          <w:szCs w:val="24"/>
          <w:lang w:eastAsia="fr-FR"/>
        </w:rPr>
        <w:t xml:space="preserve"> </w:t>
      </w:r>
      <w:proofErr w:type="spellStart"/>
      <w:r w:rsidRPr="009D008C">
        <w:rPr>
          <w:rFonts w:ascii="Times New Roman" w:eastAsia="Times New Roman" w:hAnsi="Times New Roman" w:cs="Times New Roman"/>
          <w:sz w:val="24"/>
          <w:szCs w:val="24"/>
          <w:lang w:eastAsia="fr-FR"/>
        </w:rPr>
        <w:t>properties</w:t>
      </w:r>
      <w:proofErr w:type="spellEnd"/>
      <w:r w:rsidRPr="009D008C">
        <w:rPr>
          <w:rFonts w:ascii="Times New Roman" w:eastAsia="Times New Roman" w:hAnsi="Times New Roman" w:cs="Times New Roman"/>
          <w:sz w:val="24"/>
          <w:szCs w:val="24"/>
          <w:lang w:eastAsia="fr-FR"/>
        </w:rPr>
        <w:t xml:space="preserve">? </w:t>
      </w:r>
    </w:p>
    <w:p w:rsidR="009D008C" w:rsidRPr="009D008C" w:rsidRDefault="009D008C" w:rsidP="009D008C">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 xml:space="preserve">If the returns were all doubled or tripled then </w:t>
      </w:r>
      <w:r w:rsidRPr="009D008C">
        <w:rPr>
          <w:rFonts w:ascii="Times New Roman" w:eastAsia="Times New Roman" w:hAnsi="Times New Roman" w:cs="Times New Roman"/>
          <w:b/>
          <w:bCs/>
          <w:color w:val="FF0000"/>
          <w:sz w:val="24"/>
          <w:szCs w:val="24"/>
          <w:lang w:val="en-US" w:eastAsia="fr-FR"/>
        </w:rPr>
        <w:t>risk</w:t>
      </w:r>
      <w:r w:rsidRPr="009D008C">
        <w:rPr>
          <w:rFonts w:ascii="Times New Roman" w:eastAsia="Times New Roman" w:hAnsi="Times New Roman" w:cs="Times New Roman"/>
          <w:sz w:val="24"/>
          <w:szCs w:val="24"/>
          <w:lang w:val="en-US" w:eastAsia="fr-FR"/>
        </w:rPr>
        <w:t xml:space="preserve"> should double or triple. </w:t>
      </w:r>
      <w:r w:rsidRPr="009D008C">
        <w:rPr>
          <w:rFonts w:ascii="Times New Roman" w:eastAsia="Times New Roman" w:hAnsi="Times New Roman" w:cs="Times New Roman"/>
          <w:sz w:val="24"/>
          <w:szCs w:val="24"/>
          <w:lang w:val="en-US" w:eastAsia="fr-FR"/>
        </w:rPr>
        <w:br/>
        <w:t xml:space="preserve">      </w:t>
      </w:r>
      <w:r w:rsidRPr="009D008C">
        <w:rPr>
          <w:rFonts w:ascii="Times New Roman" w:eastAsia="Times New Roman" w:hAnsi="Times New Roman" w:cs="Times New Roman"/>
          <w:color w:val="555555"/>
          <w:sz w:val="20"/>
          <w:szCs w:val="20"/>
          <w:lang w:val="en-US" w:eastAsia="fr-FR"/>
        </w:rPr>
        <w:t xml:space="preserve">So, if all returns were positive, then multiplying these positive returns by 2 or 3 would </w:t>
      </w:r>
      <w:r w:rsidRPr="009D008C">
        <w:rPr>
          <w:rFonts w:ascii="Times New Roman" w:eastAsia="Times New Roman" w:hAnsi="Times New Roman" w:cs="Times New Roman"/>
          <w:color w:val="555555"/>
          <w:sz w:val="20"/>
          <w:szCs w:val="20"/>
          <w:u w:val="single"/>
          <w:lang w:val="en-US" w:eastAsia="fr-FR"/>
        </w:rPr>
        <w:t>increase</w:t>
      </w:r>
      <w:r w:rsidRPr="009D008C">
        <w:rPr>
          <w:rFonts w:ascii="Times New Roman" w:eastAsia="Times New Roman" w:hAnsi="Times New Roman" w:cs="Times New Roman"/>
          <w:color w:val="555555"/>
          <w:sz w:val="20"/>
          <w:szCs w:val="20"/>
          <w:lang w:val="en-US" w:eastAsia="fr-FR"/>
        </w:rPr>
        <w:t xml:space="preserve"> </w:t>
      </w:r>
      <w:r w:rsidRPr="009D008C">
        <w:rPr>
          <w:rFonts w:ascii="Times New Roman" w:eastAsia="Times New Roman" w:hAnsi="Times New Roman" w:cs="Times New Roman"/>
          <w:b/>
          <w:bCs/>
          <w:color w:val="FF0000"/>
          <w:sz w:val="20"/>
          <w:szCs w:val="20"/>
          <w:lang w:val="en-US" w:eastAsia="fr-FR"/>
        </w:rPr>
        <w:t>risk</w:t>
      </w:r>
      <w:r w:rsidRPr="009D008C">
        <w:rPr>
          <w:rFonts w:ascii="Times New Roman" w:eastAsia="Times New Roman" w:hAnsi="Times New Roman" w:cs="Times New Roman"/>
          <w:color w:val="555555"/>
          <w:sz w:val="20"/>
          <w:szCs w:val="20"/>
          <w:lang w:val="en-US" w:eastAsia="fr-FR"/>
        </w:rPr>
        <w:t>.</w:t>
      </w:r>
      <w:r w:rsidRPr="009D008C">
        <w:rPr>
          <w:rFonts w:ascii="Times New Roman" w:eastAsia="Times New Roman" w:hAnsi="Times New Roman" w:cs="Times New Roman"/>
          <w:sz w:val="24"/>
          <w:szCs w:val="24"/>
          <w:lang w:val="en-US" w:eastAsia="fr-FR"/>
        </w:rPr>
        <w:t xml:space="preserve"> </w:t>
      </w:r>
    </w:p>
    <w:p w:rsidR="009D008C" w:rsidRPr="009D008C" w:rsidRDefault="009D008C" w:rsidP="009D008C">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 xml:space="preserve">If 10% were added to all returns, then </w:t>
      </w:r>
      <w:r w:rsidRPr="009D008C">
        <w:rPr>
          <w:rFonts w:ascii="Times New Roman" w:eastAsia="Times New Roman" w:hAnsi="Times New Roman" w:cs="Times New Roman"/>
          <w:b/>
          <w:bCs/>
          <w:color w:val="FF0000"/>
          <w:sz w:val="24"/>
          <w:szCs w:val="24"/>
          <w:lang w:val="en-US" w:eastAsia="fr-FR"/>
        </w:rPr>
        <w:t>risk</w:t>
      </w:r>
      <w:r w:rsidRPr="009D008C">
        <w:rPr>
          <w:rFonts w:ascii="Times New Roman" w:eastAsia="Times New Roman" w:hAnsi="Times New Roman" w:cs="Times New Roman"/>
          <w:sz w:val="24"/>
          <w:szCs w:val="24"/>
          <w:lang w:val="en-US" w:eastAsia="fr-FR"/>
        </w:rPr>
        <w:t xml:space="preserve"> should be unchanged. </w:t>
      </w:r>
      <w:r w:rsidRPr="009D008C">
        <w:rPr>
          <w:rFonts w:ascii="Times New Roman" w:eastAsia="Times New Roman" w:hAnsi="Times New Roman" w:cs="Times New Roman"/>
          <w:sz w:val="24"/>
          <w:szCs w:val="24"/>
          <w:lang w:val="en-US" w:eastAsia="fr-FR"/>
        </w:rPr>
        <w:br/>
        <w:t xml:space="preserve">      </w:t>
      </w:r>
      <w:r w:rsidRPr="009D008C">
        <w:rPr>
          <w:rFonts w:ascii="Times New Roman" w:eastAsia="Times New Roman" w:hAnsi="Times New Roman" w:cs="Times New Roman"/>
          <w:color w:val="555555"/>
          <w:sz w:val="20"/>
          <w:szCs w:val="20"/>
          <w:lang w:val="en-US" w:eastAsia="fr-FR"/>
        </w:rPr>
        <w:t xml:space="preserve">So, if my returns were always larger than yours by some positive constant (like 10%), our </w:t>
      </w:r>
      <w:r w:rsidRPr="009D008C">
        <w:rPr>
          <w:rFonts w:ascii="Times New Roman" w:eastAsia="Times New Roman" w:hAnsi="Times New Roman" w:cs="Times New Roman"/>
          <w:b/>
          <w:bCs/>
          <w:color w:val="FF0000"/>
          <w:sz w:val="20"/>
          <w:szCs w:val="20"/>
          <w:lang w:val="en-US" w:eastAsia="fr-FR"/>
        </w:rPr>
        <w:t>risk</w:t>
      </w:r>
      <w:r w:rsidRPr="009D008C">
        <w:rPr>
          <w:rFonts w:ascii="Times New Roman" w:eastAsia="Times New Roman" w:hAnsi="Times New Roman" w:cs="Times New Roman"/>
          <w:color w:val="555555"/>
          <w:sz w:val="20"/>
          <w:szCs w:val="20"/>
          <w:lang w:val="en-US" w:eastAsia="fr-FR"/>
        </w:rPr>
        <w:t xml:space="preserve"> should be </w:t>
      </w:r>
      <w:r w:rsidRPr="009D008C">
        <w:rPr>
          <w:rFonts w:ascii="Times New Roman" w:eastAsia="Times New Roman" w:hAnsi="Times New Roman" w:cs="Times New Roman"/>
          <w:color w:val="555555"/>
          <w:sz w:val="20"/>
          <w:szCs w:val="20"/>
          <w:u w:val="single"/>
          <w:lang w:val="en-US" w:eastAsia="fr-FR"/>
        </w:rPr>
        <w:t>the same</w:t>
      </w:r>
      <w:r w:rsidRPr="009D008C">
        <w:rPr>
          <w:rFonts w:ascii="Times New Roman" w:eastAsia="Times New Roman" w:hAnsi="Times New Roman" w:cs="Times New Roman"/>
          <w:color w:val="555555"/>
          <w:sz w:val="20"/>
          <w:szCs w:val="20"/>
          <w:lang w:val="en-US" w:eastAsia="fr-FR"/>
        </w:rPr>
        <w:t>.</w:t>
      </w:r>
      <w:r w:rsidRPr="009D008C">
        <w:rPr>
          <w:rFonts w:ascii="Times New Roman" w:eastAsia="Times New Roman" w:hAnsi="Times New Roman" w:cs="Times New Roman"/>
          <w:sz w:val="24"/>
          <w:szCs w:val="24"/>
          <w:lang w:val="en-US" w:eastAsia="fr-FR"/>
        </w:rPr>
        <w:t xml:space="preserve"> </w:t>
      </w:r>
    </w:p>
    <w:p w:rsidR="009D008C" w:rsidRPr="009D008C" w:rsidRDefault="009D008C" w:rsidP="009D008C">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 xml:space="preserve">Our numerical measure should assign a </w:t>
      </w:r>
      <w:r w:rsidRPr="009D008C">
        <w:rPr>
          <w:rFonts w:ascii="Times New Roman" w:eastAsia="Times New Roman" w:hAnsi="Times New Roman" w:cs="Times New Roman"/>
          <w:sz w:val="24"/>
          <w:szCs w:val="24"/>
          <w:u w:val="single"/>
          <w:lang w:val="en-US" w:eastAsia="fr-FR"/>
        </w:rPr>
        <w:t>larger</w:t>
      </w:r>
      <w:r w:rsidRPr="009D008C">
        <w:rPr>
          <w:rFonts w:ascii="Times New Roman" w:eastAsia="Times New Roman" w:hAnsi="Times New Roman" w:cs="Times New Roman"/>
          <w:sz w:val="24"/>
          <w:szCs w:val="24"/>
          <w:lang w:val="en-US" w:eastAsia="fr-FR"/>
        </w:rPr>
        <w:t xml:space="preserve"> </w:t>
      </w:r>
      <w:r w:rsidRPr="009D008C">
        <w:rPr>
          <w:rFonts w:ascii="Times New Roman" w:eastAsia="Times New Roman" w:hAnsi="Times New Roman" w:cs="Times New Roman"/>
          <w:b/>
          <w:bCs/>
          <w:color w:val="FF0000"/>
          <w:sz w:val="24"/>
          <w:szCs w:val="24"/>
          <w:lang w:val="en-US" w:eastAsia="fr-FR"/>
        </w:rPr>
        <w:t>risk</w:t>
      </w:r>
      <w:r w:rsidRPr="009D008C">
        <w:rPr>
          <w:rFonts w:ascii="Times New Roman" w:eastAsia="Times New Roman" w:hAnsi="Times New Roman" w:cs="Times New Roman"/>
          <w:sz w:val="24"/>
          <w:szCs w:val="24"/>
          <w:lang w:val="en-US" w:eastAsia="fr-FR"/>
        </w:rPr>
        <w:t xml:space="preserve"> to these returns </w:t>
      </w:r>
      <w:r w:rsidRPr="009D008C">
        <w:rPr>
          <w:rFonts w:ascii="Times New Roman" w:eastAsia="Times New Roman" w:hAnsi="Times New Roman" w:cs="Times New Roman"/>
          <w:sz w:val="24"/>
          <w:szCs w:val="24"/>
          <w:lang w:val="en-US" w:eastAsia="fr-FR"/>
        </w:rPr>
        <w:br/>
      </w:r>
      <w:r>
        <w:rPr>
          <w:rFonts w:ascii="Times New Roman" w:eastAsia="Times New Roman" w:hAnsi="Times New Roman" w:cs="Times New Roman"/>
          <w:noProof/>
          <w:sz w:val="24"/>
          <w:szCs w:val="24"/>
          <w:lang w:eastAsia="fr-FR"/>
        </w:rPr>
        <w:drawing>
          <wp:inline distT="0" distB="0" distL="0" distR="0">
            <wp:extent cx="4686300" cy="1390650"/>
            <wp:effectExtent l="19050" t="0" r="0" b="0"/>
            <wp:docPr id="17" name="Image 17" descr="http://www.gummy-stuff.org/risk-e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gummy-stuff.org/risk-eg1.gif"/>
                    <pic:cNvPicPr>
                      <a:picLocks noChangeAspect="1" noChangeArrowheads="1"/>
                    </pic:cNvPicPr>
                  </pic:nvPicPr>
                  <pic:blipFill>
                    <a:blip r:embed="rId30"/>
                    <a:srcRect/>
                    <a:stretch>
                      <a:fillRect/>
                    </a:stretch>
                  </pic:blipFill>
                  <pic:spPr bwMode="auto">
                    <a:xfrm>
                      <a:off x="0" y="0"/>
                      <a:ext cx="4686300" cy="1390650"/>
                    </a:xfrm>
                    <a:prstGeom prst="rect">
                      <a:avLst/>
                    </a:prstGeom>
                    <a:noFill/>
                    <a:ln w="9525">
                      <a:noFill/>
                      <a:miter lim="800000"/>
                      <a:headEnd/>
                      <a:tailEnd/>
                    </a:ln>
                  </pic:spPr>
                </pic:pic>
              </a:graphicData>
            </a:graphic>
          </wp:inline>
        </w:drawing>
      </w:r>
      <w:r w:rsidRPr="009D008C">
        <w:rPr>
          <w:rFonts w:ascii="Times New Roman" w:eastAsia="Times New Roman" w:hAnsi="Times New Roman" w:cs="Times New Roman"/>
          <w:sz w:val="24"/>
          <w:szCs w:val="24"/>
          <w:lang w:val="en-US" w:eastAsia="fr-FR"/>
        </w:rPr>
        <w:br/>
        <w:t xml:space="preserve">than to these </w:t>
      </w:r>
      <w:r w:rsidRPr="009D008C">
        <w:rPr>
          <w:rFonts w:ascii="Times New Roman" w:eastAsia="Times New Roman" w:hAnsi="Times New Roman" w:cs="Times New Roman"/>
          <w:sz w:val="24"/>
          <w:szCs w:val="24"/>
          <w:lang w:val="en-US" w:eastAsia="fr-FR"/>
        </w:rPr>
        <w:br/>
      </w:r>
      <w:r>
        <w:rPr>
          <w:rFonts w:ascii="Times New Roman" w:eastAsia="Times New Roman" w:hAnsi="Times New Roman" w:cs="Times New Roman"/>
          <w:noProof/>
          <w:sz w:val="24"/>
          <w:szCs w:val="24"/>
          <w:lang w:eastAsia="fr-FR"/>
        </w:rPr>
        <w:drawing>
          <wp:inline distT="0" distB="0" distL="0" distR="0">
            <wp:extent cx="4686300" cy="1457325"/>
            <wp:effectExtent l="19050" t="0" r="0" b="0"/>
            <wp:docPr id="18" name="Image 18" descr="http://www.gummy-stuff.org/risk-e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gummy-stuff.org/risk-eg2.gif"/>
                    <pic:cNvPicPr>
                      <a:picLocks noChangeAspect="1" noChangeArrowheads="1"/>
                    </pic:cNvPicPr>
                  </pic:nvPicPr>
                  <pic:blipFill>
                    <a:blip r:embed="rId31"/>
                    <a:srcRect/>
                    <a:stretch>
                      <a:fillRect/>
                    </a:stretch>
                  </pic:blipFill>
                  <pic:spPr bwMode="auto">
                    <a:xfrm>
                      <a:off x="0" y="0"/>
                      <a:ext cx="4686300" cy="1457325"/>
                    </a:xfrm>
                    <a:prstGeom prst="rect">
                      <a:avLst/>
                    </a:prstGeom>
                    <a:noFill/>
                    <a:ln w="9525">
                      <a:noFill/>
                      <a:miter lim="800000"/>
                      <a:headEnd/>
                      <a:tailEnd/>
                    </a:ln>
                  </pic:spPr>
                </pic:pic>
              </a:graphicData>
            </a:graphic>
          </wp:inline>
        </w:drawing>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 xml:space="preserve">If you'd like </w:t>
      </w:r>
      <w:r w:rsidRPr="009D008C">
        <w:rPr>
          <w:rFonts w:ascii="Times New Roman" w:eastAsia="Times New Roman" w:hAnsi="Times New Roman" w:cs="Times New Roman"/>
          <w:b/>
          <w:bCs/>
          <w:color w:val="FF0000"/>
          <w:sz w:val="24"/>
          <w:szCs w:val="24"/>
          <w:lang w:val="en-US" w:eastAsia="fr-FR"/>
        </w:rPr>
        <w:t>risk</w:t>
      </w:r>
      <w:r w:rsidRPr="009D008C">
        <w:rPr>
          <w:rFonts w:ascii="Times New Roman" w:eastAsia="Times New Roman" w:hAnsi="Times New Roman" w:cs="Times New Roman"/>
          <w:sz w:val="24"/>
          <w:szCs w:val="24"/>
          <w:lang w:val="en-US" w:eastAsia="fr-FR"/>
        </w:rPr>
        <w:t xml:space="preserve"> to have these properties, then I'd recommend: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4336"/>
      </w:tblGrid>
      <w:tr w:rsidR="009D008C" w:rsidRPr="009D008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D008C" w:rsidRPr="009D008C" w:rsidRDefault="009D008C" w:rsidP="009D008C">
            <w:pPr>
              <w:spacing w:after="0" w:line="240" w:lineRule="auto"/>
              <w:rPr>
                <w:rFonts w:ascii="Times New Roman" w:eastAsia="Times New Roman" w:hAnsi="Times New Roman" w:cs="Times New Roman"/>
                <w:sz w:val="24"/>
                <w:szCs w:val="24"/>
                <w:lang w:eastAsia="fr-FR"/>
              </w:rPr>
            </w:pPr>
            <w:proofErr w:type="spellStart"/>
            <w:r w:rsidRPr="009D008C">
              <w:rPr>
                <w:rFonts w:ascii="Times New Roman" w:eastAsia="Times New Roman" w:hAnsi="Times New Roman" w:cs="Times New Roman"/>
                <w:b/>
                <w:bCs/>
                <w:color w:val="FF0000"/>
                <w:sz w:val="36"/>
                <w:szCs w:val="36"/>
                <w:lang w:eastAsia="fr-FR"/>
              </w:rPr>
              <w:t>Risk</w:t>
            </w:r>
            <w:proofErr w:type="spellEnd"/>
            <w:r w:rsidRPr="009D008C">
              <w:rPr>
                <w:rFonts w:ascii="Times New Roman" w:eastAsia="Times New Roman" w:hAnsi="Times New Roman" w:cs="Times New Roman"/>
                <w:b/>
                <w:bCs/>
                <w:sz w:val="36"/>
                <w:szCs w:val="36"/>
                <w:lang w:eastAsia="fr-FR"/>
              </w:rPr>
              <w:t xml:space="preserve"> = Standard </w:t>
            </w:r>
            <w:proofErr w:type="spellStart"/>
            <w:r w:rsidRPr="009D008C">
              <w:rPr>
                <w:rFonts w:ascii="Times New Roman" w:eastAsia="Times New Roman" w:hAnsi="Times New Roman" w:cs="Times New Roman"/>
                <w:b/>
                <w:bCs/>
                <w:sz w:val="36"/>
                <w:szCs w:val="36"/>
                <w:lang w:eastAsia="fr-FR"/>
              </w:rPr>
              <w:t>Deviation</w:t>
            </w:r>
            <w:proofErr w:type="spellEnd"/>
          </w:p>
        </w:tc>
      </w:tr>
    </w:tbl>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 xml:space="preserve">P.S. In the first chart, there is no uncertainty: the returns are 5%, 5%, 12%, repeated. </w:t>
      </w:r>
      <w:r w:rsidRPr="009D008C">
        <w:rPr>
          <w:rFonts w:ascii="Times New Roman" w:eastAsia="Times New Roman" w:hAnsi="Times New Roman" w:cs="Times New Roman"/>
          <w:sz w:val="24"/>
          <w:szCs w:val="24"/>
          <w:lang w:val="en-US" w:eastAsia="fr-FR"/>
        </w:rPr>
        <w:br/>
        <w:t xml:space="preserve">So if you wanted your definition to measure "uncertainty", you may </w:t>
      </w:r>
      <w:r w:rsidRPr="009D008C">
        <w:rPr>
          <w:rFonts w:ascii="Times New Roman" w:eastAsia="Times New Roman" w:hAnsi="Times New Roman" w:cs="Times New Roman"/>
          <w:sz w:val="24"/>
          <w:szCs w:val="24"/>
          <w:u w:val="single"/>
          <w:lang w:val="en-US" w:eastAsia="fr-FR"/>
        </w:rPr>
        <w:t>not</w:t>
      </w:r>
      <w:r w:rsidRPr="009D008C">
        <w:rPr>
          <w:rFonts w:ascii="Times New Roman" w:eastAsia="Times New Roman" w:hAnsi="Times New Roman" w:cs="Times New Roman"/>
          <w:sz w:val="24"/>
          <w:szCs w:val="24"/>
          <w:lang w:val="en-US" w:eastAsia="fr-FR"/>
        </w:rPr>
        <w:t xml:space="preserve"> want </w:t>
      </w:r>
      <w:r w:rsidRPr="009D008C">
        <w:rPr>
          <w:rFonts w:ascii="Times New Roman" w:eastAsia="Times New Roman" w:hAnsi="Times New Roman" w:cs="Times New Roman"/>
          <w:b/>
          <w:bCs/>
          <w:color w:val="FF0000"/>
          <w:sz w:val="24"/>
          <w:szCs w:val="24"/>
          <w:lang w:val="en-US" w:eastAsia="fr-FR"/>
        </w:rPr>
        <w:t>Risk</w:t>
      </w:r>
      <w:r w:rsidRPr="009D008C">
        <w:rPr>
          <w:rFonts w:ascii="Times New Roman" w:eastAsia="Times New Roman" w:hAnsi="Times New Roman" w:cs="Times New Roman"/>
          <w:sz w:val="24"/>
          <w:szCs w:val="24"/>
          <w:lang w:val="en-US" w:eastAsia="fr-FR"/>
        </w:rPr>
        <w:t xml:space="preserve"> = Standard Deviation . </w:t>
      </w:r>
      <w:r w:rsidRPr="009D008C">
        <w:rPr>
          <w:rFonts w:ascii="Times New Roman" w:eastAsia="Times New Roman" w:hAnsi="Times New Roman" w:cs="Times New Roman"/>
          <w:sz w:val="24"/>
          <w:szCs w:val="24"/>
          <w:lang w:val="en-US" w:eastAsia="fr-FR"/>
        </w:rPr>
        <w:br/>
      </w:r>
      <w:r>
        <w:rPr>
          <w:rFonts w:ascii="Times New Roman" w:eastAsia="Times New Roman" w:hAnsi="Times New Roman" w:cs="Times New Roman"/>
          <w:noProof/>
          <w:color w:val="0000FF"/>
          <w:sz w:val="24"/>
          <w:szCs w:val="24"/>
          <w:lang w:eastAsia="fr-FR"/>
        </w:rPr>
        <w:drawing>
          <wp:inline distT="0" distB="0" distL="0" distR="0">
            <wp:extent cx="457200" cy="457200"/>
            <wp:effectExtent l="0" t="0" r="0" b="0"/>
            <wp:docPr id="19" name="Image 19" descr="http://www.gummy-stuff.org/smile.gif">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gummy-stuff.org/smile.gif">
                      <a:hlinkClick r:id="rId16"/>
                    </pic:cNvPr>
                    <pic:cNvPicPr>
                      <a:picLocks noChangeAspect="1" noChangeArrowheads="1"/>
                    </pic:cNvPicPr>
                  </pic:nvPicPr>
                  <pic:blipFill>
                    <a:blip r:embed="rId32"/>
                    <a:srcRect/>
                    <a:stretch>
                      <a:fillRect/>
                    </a:stretch>
                  </pic:blipFill>
                  <pic:spPr bwMode="auto">
                    <a:xfrm>
                      <a:off x="0" y="0"/>
                      <a:ext cx="457200" cy="457200"/>
                    </a:xfrm>
                    <a:prstGeom prst="rect">
                      <a:avLst/>
                    </a:prstGeom>
                    <a:noFill/>
                    <a:ln w="9525">
                      <a:noFill/>
                      <a:miter lim="800000"/>
                      <a:headEnd/>
                      <a:tailEnd/>
                    </a:ln>
                  </pic:spPr>
                </pic:pic>
              </a:graphicData>
            </a:graphic>
          </wp:inline>
        </w:drawing>
      </w:r>
    </w:p>
    <w:p w:rsidR="009D008C" w:rsidRPr="009D008C" w:rsidRDefault="009D008C" w:rsidP="009D008C">
      <w:pPr>
        <w:spacing w:after="0" w:line="240" w:lineRule="auto"/>
        <w:rPr>
          <w:rFonts w:ascii="Times New Roman" w:eastAsia="Times New Roman" w:hAnsi="Times New Roman" w:cs="Times New Roman"/>
          <w:sz w:val="24"/>
          <w:szCs w:val="24"/>
          <w:lang w:eastAsia="fr-FR"/>
        </w:rPr>
      </w:pPr>
      <w:r w:rsidRPr="009D008C">
        <w:rPr>
          <w:rFonts w:ascii="Times New Roman" w:eastAsia="Times New Roman" w:hAnsi="Times New Roman" w:cs="Times New Roman"/>
          <w:sz w:val="24"/>
          <w:szCs w:val="24"/>
          <w:lang w:eastAsia="fr-FR"/>
        </w:rPr>
        <w:pict>
          <v:rect id="_x0000_i1026" style="width:0;height:1.5pt" o:hralign="center" o:hrstd="t" o:hr="t" fillcolor="#a0a0a0" stroked="f"/>
        </w:pict>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color w:val="000077"/>
          <w:sz w:val="24"/>
          <w:szCs w:val="24"/>
          <w:lang w:val="en-US" w:eastAsia="fr-FR"/>
        </w:rPr>
        <w:lastRenderedPageBreak/>
        <w:t>&gt;Okay, so how do YOU define risk?</w:t>
      </w:r>
      <w:r w:rsidRPr="009D008C">
        <w:rPr>
          <w:rFonts w:ascii="Times New Roman" w:eastAsia="Times New Roman" w:hAnsi="Times New Roman" w:cs="Times New Roman"/>
          <w:sz w:val="24"/>
          <w:szCs w:val="24"/>
          <w:lang w:val="en-US" w:eastAsia="fr-FR"/>
        </w:rPr>
        <w:t xml:space="preserve"> </w:t>
      </w:r>
      <w:r w:rsidRPr="009D008C">
        <w:rPr>
          <w:rFonts w:ascii="Times New Roman" w:eastAsia="Times New Roman" w:hAnsi="Times New Roman" w:cs="Times New Roman"/>
          <w:sz w:val="24"/>
          <w:szCs w:val="24"/>
          <w:lang w:val="en-US" w:eastAsia="fr-FR"/>
        </w:rPr>
        <w:br/>
        <w:t xml:space="preserve">I suspect that "risk" is a personal thing (which may explain why there's such a debate over how to measure it). </w:t>
      </w:r>
      <w:r w:rsidRPr="009D008C">
        <w:rPr>
          <w:rFonts w:ascii="Times New Roman" w:eastAsia="Times New Roman" w:hAnsi="Times New Roman" w:cs="Times New Roman"/>
          <w:sz w:val="24"/>
          <w:szCs w:val="24"/>
          <w:lang w:val="en-US" w:eastAsia="fr-FR"/>
        </w:rPr>
        <w:br/>
        <w:t xml:space="preserve">After all, there are plenty of financial considerations that are associated with "risk", such as: </w:t>
      </w:r>
      <w:r w:rsidRPr="009D008C">
        <w:rPr>
          <w:rFonts w:ascii="Times New Roman" w:eastAsia="Times New Roman" w:hAnsi="Times New Roman" w:cs="Times New Roman"/>
          <w:sz w:val="24"/>
          <w:szCs w:val="24"/>
          <w:lang w:val="en-US" w:eastAsia="fr-FR"/>
        </w:rPr>
        <w:br/>
      </w:r>
      <w:hyperlink r:id="rId33" w:history="1">
        <w:proofErr w:type="spellStart"/>
        <w:r w:rsidRPr="009D008C">
          <w:rPr>
            <w:rFonts w:ascii="Times New Roman" w:eastAsia="Times New Roman" w:hAnsi="Times New Roman" w:cs="Times New Roman"/>
            <w:b/>
            <w:bCs/>
            <w:color w:val="0000FF"/>
            <w:sz w:val="24"/>
            <w:szCs w:val="24"/>
            <w:u w:val="single"/>
            <w:lang w:val="en-US" w:eastAsia="fr-FR"/>
          </w:rPr>
          <w:t>Sortino</w:t>
        </w:r>
        <w:proofErr w:type="spellEnd"/>
        <w:r w:rsidRPr="009D008C">
          <w:rPr>
            <w:rFonts w:ascii="Times New Roman" w:eastAsia="Times New Roman" w:hAnsi="Times New Roman" w:cs="Times New Roman"/>
            <w:b/>
            <w:bCs/>
            <w:color w:val="0000FF"/>
            <w:sz w:val="24"/>
            <w:szCs w:val="24"/>
            <w:u w:val="single"/>
            <w:lang w:val="en-US" w:eastAsia="fr-FR"/>
          </w:rPr>
          <w:t xml:space="preserve"> Ratios &amp; Downside Risk</w:t>
        </w:r>
      </w:hyperlink>
      <w:r w:rsidRPr="009D008C">
        <w:rPr>
          <w:rFonts w:ascii="Times New Roman" w:eastAsia="Times New Roman" w:hAnsi="Times New Roman" w:cs="Times New Roman"/>
          <w:sz w:val="24"/>
          <w:szCs w:val="24"/>
          <w:lang w:val="en-US" w:eastAsia="fr-FR"/>
        </w:rPr>
        <w:t xml:space="preserve">   </w:t>
      </w:r>
      <w:hyperlink r:id="rId34" w:history="1">
        <w:r w:rsidRPr="009D008C">
          <w:rPr>
            <w:rFonts w:ascii="Times New Roman" w:eastAsia="Times New Roman" w:hAnsi="Times New Roman" w:cs="Times New Roman"/>
            <w:b/>
            <w:bCs/>
            <w:color w:val="0000FF"/>
            <w:sz w:val="24"/>
            <w:szCs w:val="24"/>
            <w:u w:val="single"/>
            <w:lang w:val="en-US" w:eastAsia="fr-FR"/>
          </w:rPr>
          <w:t>Value at Risk</w:t>
        </w:r>
      </w:hyperlink>
      <w:r w:rsidRPr="009D008C">
        <w:rPr>
          <w:rFonts w:ascii="Times New Roman" w:eastAsia="Times New Roman" w:hAnsi="Times New Roman" w:cs="Times New Roman"/>
          <w:sz w:val="24"/>
          <w:szCs w:val="24"/>
          <w:lang w:val="en-US" w:eastAsia="fr-FR"/>
        </w:rPr>
        <w:t xml:space="preserve">   </w:t>
      </w:r>
      <w:hyperlink r:id="rId35" w:history="1">
        <w:r w:rsidRPr="009D008C">
          <w:rPr>
            <w:rFonts w:ascii="Times New Roman" w:eastAsia="Times New Roman" w:hAnsi="Times New Roman" w:cs="Times New Roman"/>
            <w:b/>
            <w:bCs/>
            <w:color w:val="0000FF"/>
            <w:sz w:val="24"/>
            <w:szCs w:val="24"/>
            <w:u w:val="single"/>
            <w:lang w:val="en-US" w:eastAsia="fr-FR"/>
          </w:rPr>
          <w:t>Drawdown Risk</w:t>
        </w:r>
      </w:hyperlink>
      <w:r w:rsidRPr="009D008C">
        <w:rPr>
          <w:rFonts w:ascii="Times New Roman" w:eastAsia="Times New Roman" w:hAnsi="Times New Roman" w:cs="Times New Roman"/>
          <w:sz w:val="24"/>
          <w:szCs w:val="24"/>
          <w:lang w:val="en-US" w:eastAsia="fr-FR"/>
        </w:rPr>
        <w:t xml:space="preserve">   </w:t>
      </w:r>
      <w:hyperlink r:id="rId36" w:history="1">
        <w:r w:rsidRPr="009D008C">
          <w:rPr>
            <w:rFonts w:ascii="Times New Roman" w:eastAsia="Times New Roman" w:hAnsi="Times New Roman" w:cs="Times New Roman"/>
            <w:b/>
            <w:bCs/>
            <w:color w:val="0000FF"/>
            <w:sz w:val="24"/>
            <w:szCs w:val="24"/>
            <w:u w:val="single"/>
            <w:lang w:val="en-US" w:eastAsia="fr-FR"/>
          </w:rPr>
          <w:t>Omega</w:t>
        </w:r>
      </w:hyperlink>
      <w:r w:rsidRPr="009D008C">
        <w:rPr>
          <w:rFonts w:ascii="Times New Roman" w:eastAsia="Times New Roman" w:hAnsi="Times New Roman" w:cs="Times New Roman"/>
          <w:sz w:val="24"/>
          <w:szCs w:val="24"/>
          <w:lang w:val="en-US" w:eastAsia="fr-FR"/>
        </w:rPr>
        <w:t xml:space="preserve">   </w:t>
      </w:r>
      <w:hyperlink r:id="rId37" w:history="1">
        <w:r w:rsidRPr="009D008C">
          <w:rPr>
            <w:rFonts w:ascii="Times New Roman" w:eastAsia="Times New Roman" w:hAnsi="Times New Roman" w:cs="Times New Roman"/>
            <w:b/>
            <w:bCs/>
            <w:color w:val="0000FF"/>
            <w:sz w:val="24"/>
            <w:szCs w:val="24"/>
            <w:u w:val="single"/>
            <w:lang w:val="en-US" w:eastAsia="fr-FR"/>
          </w:rPr>
          <w:t xml:space="preserve">the </w:t>
        </w:r>
        <w:proofErr w:type="spellStart"/>
        <w:r w:rsidRPr="009D008C">
          <w:rPr>
            <w:rFonts w:ascii="Times New Roman" w:eastAsia="Times New Roman" w:hAnsi="Times New Roman" w:cs="Times New Roman"/>
            <w:b/>
            <w:bCs/>
            <w:color w:val="0000FF"/>
            <w:sz w:val="24"/>
            <w:szCs w:val="24"/>
            <w:u w:val="single"/>
            <w:lang w:val="en-US" w:eastAsia="fr-FR"/>
          </w:rPr>
          <w:t>Stutzer</w:t>
        </w:r>
        <w:proofErr w:type="spellEnd"/>
        <w:r w:rsidRPr="009D008C">
          <w:rPr>
            <w:rFonts w:ascii="Times New Roman" w:eastAsia="Times New Roman" w:hAnsi="Times New Roman" w:cs="Times New Roman"/>
            <w:b/>
            <w:bCs/>
            <w:color w:val="0000FF"/>
            <w:sz w:val="24"/>
            <w:szCs w:val="24"/>
            <w:u w:val="single"/>
            <w:lang w:val="en-US" w:eastAsia="fr-FR"/>
          </w:rPr>
          <w:t xml:space="preserve"> Index</w:t>
        </w:r>
      </w:hyperlink>
      <w:r w:rsidRPr="009D008C">
        <w:rPr>
          <w:rFonts w:ascii="Times New Roman" w:eastAsia="Times New Roman" w:hAnsi="Times New Roman" w:cs="Times New Roman"/>
          <w:sz w:val="24"/>
          <w:szCs w:val="24"/>
          <w:lang w:val="en-US" w:eastAsia="fr-FR"/>
        </w:rPr>
        <w:t xml:space="preserve">   </w:t>
      </w:r>
      <w:hyperlink r:id="rId38" w:history="1">
        <w:r w:rsidRPr="009D008C">
          <w:rPr>
            <w:rFonts w:ascii="Times New Roman" w:eastAsia="Times New Roman" w:hAnsi="Times New Roman" w:cs="Times New Roman"/>
            <w:b/>
            <w:bCs/>
            <w:color w:val="0000FF"/>
            <w:sz w:val="24"/>
            <w:szCs w:val="24"/>
            <w:u w:val="single"/>
            <w:lang w:val="en-US" w:eastAsia="fr-FR"/>
          </w:rPr>
          <w:t>All Time Periods</w:t>
        </w:r>
      </w:hyperlink>
      <w:r w:rsidRPr="009D008C">
        <w:rPr>
          <w:rFonts w:ascii="Times New Roman" w:eastAsia="Times New Roman" w:hAnsi="Times New Roman" w:cs="Times New Roman"/>
          <w:sz w:val="24"/>
          <w:szCs w:val="24"/>
          <w:lang w:val="en-US" w:eastAsia="fr-FR"/>
        </w:rPr>
        <w:t xml:space="preserve">   ... </w:t>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color w:val="000077"/>
          <w:sz w:val="24"/>
          <w:szCs w:val="24"/>
          <w:lang w:val="en-US" w:eastAsia="fr-FR"/>
        </w:rPr>
        <w:t xml:space="preserve">&gt;Yeah, yeah, but how do </w:t>
      </w:r>
      <w:r w:rsidRPr="009D008C">
        <w:rPr>
          <w:rFonts w:ascii="Times New Roman" w:eastAsia="Times New Roman" w:hAnsi="Times New Roman" w:cs="Times New Roman"/>
          <w:b/>
          <w:bCs/>
          <w:color w:val="000077"/>
          <w:sz w:val="24"/>
          <w:szCs w:val="24"/>
          <w:lang w:val="en-US" w:eastAsia="fr-FR"/>
        </w:rPr>
        <w:t>YOU</w:t>
      </w:r>
      <w:r w:rsidRPr="009D008C">
        <w:rPr>
          <w:rFonts w:ascii="Times New Roman" w:eastAsia="Times New Roman" w:hAnsi="Times New Roman" w:cs="Times New Roman"/>
          <w:color w:val="000077"/>
          <w:sz w:val="24"/>
          <w:szCs w:val="24"/>
          <w:lang w:val="en-US" w:eastAsia="fr-FR"/>
        </w:rPr>
        <w:t xml:space="preserve"> define risk?</w:t>
      </w:r>
      <w:r w:rsidRPr="009D008C">
        <w:rPr>
          <w:rFonts w:ascii="Times New Roman" w:eastAsia="Times New Roman" w:hAnsi="Times New Roman" w:cs="Times New Roman"/>
          <w:sz w:val="24"/>
          <w:szCs w:val="24"/>
          <w:lang w:val="en-US" w:eastAsia="fr-FR"/>
        </w:rPr>
        <w:t xml:space="preserve"> </w:t>
      </w:r>
      <w:r w:rsidRPr="009D008C">
        <w:rPr>
          <w:rFonts w:ascii="Times New Roman" w:eastAsia="Times New Roman" w:hAnsi="Times New Roman" w:cs="Times New Roman"/>
          <w:sz w:val="24"/>
          <w:szCs w:val="24"/>
          <w:lang w:val="en-US" w:eastAsia="fr-FR"/>
        </w:rPr>
        <w:br/>
        <w:t xml:space="preserve">Did I mention that it's a personal thing? I've been retired for some fifteen years and </w:t>
      </w:r>
      <w:r w:rsidRPr="009D008C">
        <w:rPr>
          <w:rFonts w:ascii="Times New Roman" w:eastAsia="Times New Roman" w:hAnsi="Times New Roman" w:cs="Times New Roman"/>
          <w:b/>
          <w:bCs/>
          <w:sz w:val="24"/>
          <w:szCs w:val="24"/>
          <w:lang w:val="en-US" w:eastAsia="fr-FR"/>
        </w:rPr>
        <w:t>MY</w:t>
      </w:r>
      <w:r w:rsidRPr="009D008C">
        <w:rPr>
          <w:rFonts w:ascii="Times New Roman" w:eastAsia="Times New Roman" w:hAnsi="Times New Roman" w:cs="Times New Roman"/>
          <w:sz w:val="24"/>
          <w:szCs w:val="24"/>
          <w:lang w:val="en-US" w:eastAsia="fr-FR"/>
        </w:rPr>
        <w:t xml:space="preserve"> </w:t>
      </w:r>
      <w:proofErr w:type="spellStart"/>
      <w:r w:rsidRPr="009D008C">
        <w:rPr>
          <w:rFonts w:ascii="Times New Roman" w:eastAsia="Times New Roman" w:hAnsi="Times New Roman" w:cs="Times New Roman"/>
          <w:sz w:val="24"/>
          <w:szCs w:val="24"/>
          <w:lang w:val="en-US" w:eastAsia="fr-FR"/>
        </w:rPr>
        <w:t>favourite</w:t>
      </w:r>
      <w:proofErr w:type="spellEnd"/>
      <w:r w:rsidRPr="009D008C">
        <w:rPr>
          <w:rFonts w:ascii="Times New Roman" w:eastAsia="Times New Roman" w:hAnsi="Times New Roman" w:cs="Times New Roman"/>
          <w:sz w:val="24"/>
          <w:szCs w:val="24"/>
          <w:lang w:val="en-US" w:eastAsia="fr-FR"/>
        </w:rPr>
        <w:t xml:space="preserve"> is: </w:t>
      </w:r>
    </w:p>
    <w:p w:rsidR="009D008C" w:rsidRPr="009D008C" w:rsidRDefault="009D008C" w:rsidP="009D008C">
      <w:pPr>
        <w:numPr>
          <w:ilvl w:val="0"/>
          <w:numId w:val="4"/>
        </w:num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 xml:space="preserve">We assume a portfolio with a certain composition (like 25% each of large cap growth &amp; value + 25% small cap value + 25% </w:t>
      </w:r>
      <w:proofErr w:type="spellStart"/>
      <w:r w:rsidRPr="009D008C">
        <w:rPr>
          <w:rFonts w:ascii="Times New Roman" w:eastAsia="Times New Roman" w:hAnsi="Times New Roman" w:cs="Times New Roman"/>
          <w:sz w:val="24"/>
          <w:szCs w:val="24"/>
          <w:lang w:val="en-US" w:eastAsia="fr-FR"/>
        </w:rPr>
        <w:t>gov't</w:t>
      </w:r>
      <w:proofErr w:type="spellEnd"/>
      <w:r w:rsidRPr="009D008C">
        <w:rPr>
          <w:rFonts w:ascii="Times New Roman" w:eastAsia="Times New Roman" w:hAnsi="Times New Roman" w:cs="Times New Roman"/>
          <w:sz w:val="24"/>
          <w:szCs w:val="24"/>
          <w:lang w:val="en-US" w:eastAsia="fr-FR"/>
        </w:rPr>
        <w:t xml:space="preserve"> long bonds). </w:t>
      </w:r>
    </w:p>
    <w:p w:rsidR="009D008C" w:rsidRPr="009D008C" w:rsidRDefault="009D008C" w:rsidP="009D008C">
      <w:pPr>
        <w:numPr>
          <w:ilvl w:val="0"/>
          <w:numId w:val="4"/>
        </w:num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 xml:space="preserve">We start with a $1M portfolio and withdraw 5% annually. </w:t>
      </w:r>
    </w:p>
    <w:p w:rsidR="009D008C" w:rsidRPr="009D008C" w:rsidRDefault="009D008C" w:rsidP="009D008C">
      <w:pPr>
        <w:numPr>
          <w:ilvl w:val="0"/>
          <w:numId w:val="4"/>
        </w:num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 xml:space="preserve">Our withdrawals increase annually by 3%. </w:t>
      </w:r>
    </w:p>
    <w:p w:rsidR="009D008C" w:rsidRPr="009D008C" w:rsidRDefault="009D008C" w:rsidP="009D008C">
      <w:pPr>
        <w:numPr>
          <w:ilvl w:val="0"/>
          <w:numId w:val="4"/>
        </w:num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 xml:space="preserve">We rebalance yearly to maintain the prescribed allocation. </w:t>
      </w:r>
    </w:p>
    <w:p w:rsidR="009D008C" w:rsidRPr="009D008C" w:rsidRDefault="009D008C" w:rsidP="009D008C">
      <w:pPr>
        <w:numPr>
          <w:ilvl w:val="0"/>
          <w:numId w:val="4"/>
        </w:num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 xml:space="preserve">We select, at random, annual returns for each asset from historical data from year 1928 to the current year. </w:t>
      </w:r>
    </w:p>
    <w:p w:rsidR="009D008C" w:rsidRPr="009D008C" w:rsidRDefault="009D008C" w:rsidP="009D008C">
      <w:pPr>
        <w:numPr>
          <w:ilvl w:val="0"/>
          <w:numId w:val="4"/>
        </w:num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 xml:space="preserve">We apply these returns to our portfolio - and repeat for each of N years. </w:t>
      </w:r>
    </w:p>
    <w:p w:rsidR="009D008C" w:rsidRPr="009D008C" w:rsidRDefault="009D008C" w:rsidP="009D008C">
      <w:pPr>
        <w:numPr>
          <w:ilvl w:val="0"/>
          <w:numId w:val="4"/>
        </w:num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 xml:space="preserve">We repeat steps 5 and 6 a jillion times ... a la Monte Carlo. </w:t>
      </w:r>
    </w:p>
    <w:p w:rsidR="009D008C" w:rsidRPr="009D008C" w:rsidRDefault="009D008C" w:rsidP="009D008C">
      <w:pPr>
        <w:numPr>
          <w:ilvl w:val="0"/>
          <w:numId w:val="4"/>
        </w:num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 xml:space="preserve">We calculate the percentage of times that our portfolio failed to survive for N years. </w:t>
      </w:r>
    </w:p>
    <w:p w:rsidR="009D008C" w:rsidRPr="009D008C" w:rsidRDefault="009D008C" w:rsidP="009D008C">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9D008C">
        <w:rPr>
          <w:rFonts w:ascii="Times New Roman" w:eastAsia="Times New Roman" w:hAnsi="Times New Roman" w:cs="Times New Roman"/>
          <w:sz w:val="24"/>
          <w:szCs w:val="24"/>
          <w:lang w:eastAsia="fr-FR"/>
        </w:rPr>
        <w:t>We</w:t>
      </w:r>
      <w:proofErr w:type="spellEnd"/>
      <w:r w:rsidRPr="009D008C">
        <w:rPr>
          <w:rFonts w:ascii="Times New Roman" w:eastAsia="Times New Roman" w:hAnsi="Times New Roman" w:cs="Times New Roman"/>
          <w:sz w:val="24"/>
          <w:szCs w:val="24"/>
          <w:lang w:eastAsia="fr-FR"/>
        </w:rPr>
        <w:t xml:space="preserve"> </w:t>
      </w:r>
      <w:proofErr w:type="spellStart"/>
      <w:r w:rsidRPr="009D008C">
        <w:rPr>
          <w:rFonts w:ascii="Times New Roman" w:eastAsia="Times New Roman" w:hAnsi="Times New Roman" w:cs="Times New Roman"/>
          <w:sz w:val="24"/>
          <w:szCs w:val="24"/>
          <w:lang w:eastAsia="fr-FR"/>
        </w:rPr>
        <w:t>define</w:t>
      </w:r>
      <w:proofErr w:type="spellEnd"/>
      <w:r w:rsidRPr="009D008C">
        <w:rPr>
          <w:rFonts w:ascii="Times New Roman" w:eastAsia="Times New Roman" w:hAnsi="Times New Roman" w:cs="Times New Roman"/>
          <w:sz w:val="24"/>
          <w:szCs w:val="24"/>
          <w:lang w:eastAsia="fr-FR"/>
        </w:rPr>
        <w:t xml:space="preserve">: </w:t>
      </w:r>
    </w:p>
    <w:tbl>
      <w:tblPr>
        <w:tblW w:w="0" w:type="auto"/>
        <w:tblCellSpacing w:w="15" w:type="dxa"/>
        <w:tblInd w:w="7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6474"/>
      </w:tblGrid>
      <w:tr w:rsidR="009D008C" w:rsidRPr="009D008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D008C" w:rsidRPr="009D008C" w:rsidRDefault="009D008C" w:rsidP="009D008C">
            <w:pPr>
              <w:spacing w:after="0"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Risk = Percentage of Portfolios that failed to Survive for N years</w:t>
            </w:r>
          </w:p>
        </w:tc>
      </w:tr>
    </w:tbl>
    <w:p w:rsidR="0091431C" w:rsidRDefault="009D008C">
      <w:pPr>
        <w:rPr>
          <w:rFonts w:ascii="Times New Roman" w:eastAsia="Times New Roman" w:hAnsi="Times New Roman" w:cs="Times New Roman"/>
          <w:sz w:val="24"/>
          <w:szCs w:val="24"/>
          <w:lang w:eastAsia="fr-FR"/>
        </w:rPr>
      </w:pPr>
      <w:r w:rsidRPr="009D008C">
        <w:rPr>
          <w:rFonts w:ascii="Times New Roman" w:eastAsia="Times New Roman" w:hAnsi="Times New Roman" w:cs="Times New Roman"/>
          <w:color w:val="000077"/>
          <w:sz w:val="24"/>
          <w:szCs w:val="24"/>
          <w:lang w:val="en-US" w:eastAsia="fr-FR"/>
        </w:rPr>
        <w:t>&gt;That's pretty complicated, don't you think?</w:t>
      </w:r>
      <w:r w:rsidRPr="009D008C">
        <w:rPr>
          <w:rFonts w:ascii="Times New Roman" w:eastAsia="Times New Roman" w:hAnsi="Times New Roman" w:cs="Times New Roman"/>
          <w:sz w:val="24"/>
          <w:szCs w:val="24"/>
          <w:lang w:val="en-US" w:eastAsia="fr-FR"/>
        </w:rPr>
        <w:t xml:space="preserve"> </w:t>
      </w:r>
      <w:r w:rsidRPr="009D008C">
        <w:rPr>
          <w:rFonts w:ascii="Times New Roman" w:eastAsia="Times New Roman" w:hAnsi="Times New Roman" w:cs="Times New Roman"/>
          <w:sz w:val="24"/>
          <w:szCs w:val="24"/>
          <w:lang w:val="en-US" w:eastAsia="fr-FR"/>
        </w:rPr>
        <w:br/>
      </w:r>
      <w:proofErr w:type="spellStart"/>
      <w:r w:rsidRPr="009D008C">
        <w:rPr>
          <w:rFonts w:ascii="Times New Roman" w:eastAsia="Times New Roman" w:hAnsi="Times New Roman" w:cs="Times New Roman"/>
          <w:sz w:val="24"/>
          <w:szCs w:val="24"/>
          <w:lang w:eastAsia="fr-FR"/>
        </w:rPr>
        <w:t>Risk</w:t>
      </w:r>
      <w:proofErr w:type="spellEnd"/>
      <w:r w:rsidRPr="009D008C">
        <w:rPr>
          <w:rFonts w:ascii="Times New Roman" w:eastAsia="Times New Roman" w:hAnsi="Times New Roman" w:cs="Times New Roman"/>
          <w:sz w:val="24"/>
          <w:szCs w:val="24"/>
          <w:lang w:eastAsia="fr-FR"/>
        </w:rPr>
        <w:t xml:space="preserve"> </w:t>
      </w:r>
      <w:proofErr w:type="spellStart"/>
      <w:r w:rsidRPr="009D008C">
        <w:rPr>
          <w:rFonts w:ascii="Times New Roman" w:eastAsia="Times New Roman" w:hAnsi="Times New Roman" w:cs="Times New Roman"/>
          <w:sz w:val="24"/>
          <w:szCs w:val="24"/>
          <w:lang w:eastAsia="fr-FR"/>
        </w:rPr>
        <w:t>is</w:t>
      </w:r>
      <w:proofErr w:type="spellEnd"/>
      <w:r w:rsidRPr="009D008C">
        <w:rPr>
          <w:rFonts w:ascii="Times New Roman" w:eastAsia="Times New Roman" w:hAnsi="Times New Roman" w:cs="Times New Roman"/>
          <w:sz w:val="24"/>
          <w:szCs w:val="24"/>
          <w:lang w:eastAsia="fr-FR"/>
        </w:rPr>
        <w:t xml:space="preserve"> </w:t>
      </w:r>
      <w:proofErr w:type="spellStart"/>
      <w:r w:rsidRPr="009D008C">
        <w:rPr>
          <w:rFonts w:ascii="Times New Roman" w:eastAsia="Times New Roman" w:hAnsi="Times New Roman" w:cs="Times New Roman"/>
          <w:sz w:val="24"/>
          <w:szCs w:val="24"/>
          <w:lang w:eastAsia="fr-FR"/>
        </w:rPr>
        <w:t>complicated</w:t>
      </w:r>
      <w:proofErr w:type="spellEnd"/>
      <w:r w:rsidRPr="009D008C">
        <w:rPr>
          <w:rFonts w:ascii="Times New Roman" w:eastAsia="Times New Roman" w:hAnsi="Times New Roman" w:cs="Times New Roman"/>
          <w:sz w:val="24"/>
          <w:szCs w:val="24"/>
          <w:lang w:eastAsia="fr-FR"/>
        </w:rPr>
        <w:t xml:space="preserve"> ... </w:t>
      </w:r>
      <w:r>
        <w:rPr>
          <w:rFonts w:ascii="Times New Roman" w:eastAsia="Times New Roman" w:hAnsi="Times New Roman" w:cs="Times New Roman"/>
          <w:noProof/>
          <w:sz w:val="24"/>
          <w:szCs w:val="24"/>
          <w:lang w:eastAsia="fr-FR"/>
        </w:rPr>
        <w:drawing>
          <wp:inline distT="0" distB="0" distL="0" distR="0">
            <wp:extent cx="161925" cy="180975"/>
            <wp:effectExtent l="0" t="0" r="9525" b="0"/>
            <wp:docPr id="21" name="Image 21" descr="http://www.gummy-stuff.org/smiley-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gummy-stuff.org/smiley-3.gif"/>
                    <pic:cNvPicPr>
                      <a:picLocks noChangeAspect="1" noChangeArrowheads="1"/>
                    </pic:cNvPicPr>
                  </pic:nvPicPr>
                  <pic:blipFill>
                    <a:blip r:embed="rId39"/>
                    <a:srcRect/>
                    <a:stretch>
                      <a:fillRect/>
                    </a:stretch>
                  </pic:blipFill>
                  <pic:spPr bwMode="auto">
                    <a:xfrm>
                      <a:off x="0" y="0"/>
                      <a:ext cx="161925" cy="180975"/>
                    </a:xfrm>
                    <a:prstGeom prst="rect">
                      <a:avLst/>
                    </a:prstGeom>
                    <a:noFill/>
                    <a:ln w="9525">
                      <a:noFill/>
                      <a:miter lim="800000"/>
                      <a:headEnd/>
                      <a:tailEnd/>
                    </a:ln>
                  </pic:spPr>
                </pic:pic>
              </a:graphicData>
            </a:graphic>
          </wp:inline>
        </w:drawing>
      </w:r>
    </w:p>
    <w:p w:rsidR="009D008C" w:rsidRDefault="009D008C">
      <w:pPr>
        <w:rPr>
          <w:rFonts w:ascii="Times New Roman" w:eastAsia="Times New Roman" w:hAnsi="Times New Roman" w:cs="Times New Roman"/>
          <w:sz w:val="24"/>
          <w:szCs w:val="24"/>
          <w:lang w:eastAsia="fr-FR"/>
        </w:rPr>
      </w:pPr>
    </w:p>
    <w:tbl>
      <w:tblPr>
        <w:tblW w:w="0" w:type="auto"/>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2961"/>
      </w:tblGrid>
      <w:tr w:rsidR="009D008C" w:rsidRPr="009D008C">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9D008C" w:rsidRPr="009D008C" w:rsidRDefault="009D008C" w:rsidP="009D008C">
            <w:pPr>
              <w:spacing w:after="0" w:line="240" w:lineRule="auto"/>
              <w:rPr>
                <w:rFonts w:ascii="Times New Roman" w:eastAsia="Times New Roman" w:hAnsi="Times New Roman" w:cs="Times New Roman"/>
                <w:sz w:val="24"/>
                <w:szCs w:val="24"/>
                <w:lang w:eastAsia="fr-FR"/>
              </w:rPr>
            </w:pPr>
            <w:proofErr w:type="spellStart"/>
            <w:r w:rsidRPr="009D008C">
              <w:rPr>
                <w:rFonts w:ascii="Times New Roman" w:eastAsia="Times New Roman" w:hAnsi="Times New Roman" w:cs="Times New Roman"/>
                <w:b/>
                <w:bCs/>
                <w:sz w:val="36"/>
                <w:szCs w:val="36"/>
                <w:lang w:eastAsia="fr-FR"/>
              </w:rPr>
              <w:t>risk</w:t>
            </w:r>
            <w:proofErr w:type="spellEnd"/>
            <w:r w:rsidRPr="009D008C">
              <w:rPr>
                <w:rFonts w:ascii="Times New Roman" w:eastAsia="Times New Roman" w:hAnsi="Times New Roman" w:cs="Times New Roman"/>
                <w:b/>
                <w:bCs/>
                <w:sz w:val="36"/>
                <w:szCs w:val="36"/>
                <w:lang w:eastAsia="fr-FR"/>
              </w:rPr>
              <w:t xml:space="preserve"> and </w:t>
            </w:r>
            <w:proofErr w:type="spellStart"/>
            <w:r w:rsidRPr="009D008C">
              <w:rPr>
                <w:rFonts w:ascii="Times New Roman" w:eastAsia="Times New Roman" w:hAnsi="Times New Roman" w:cs="Times New Roman"/>
                <w:b/>
                <w:bCs/>
                <w:sz w:val="36"/>
                <w:szCs w:val="36"/>
                <w:lang w:eastAsia="fr-FR"/>
              </w:rPr>
              <w:t>volatility</w:t>
            </w:r>
            <w:proofErr w:type="spellEnd"/>
            <w:r w:rsidRPr="009D008C">
              <w:rPr>
                <w:rFonts w:ascii="Times New Roman" w:eastAsia="Times New Roman" w:hAnsi="Times New Roman" w:cs="Times New Roman"/>
                <w:sz w:val="24"/>
                <w:szCs w:val="24"/>
                <w:lang w:eastAsia="fr-FR"/>
              </w:rPr>
              <w:t xml:space="preserve"> </w:t>
            </w:r>
          </w:p>
        </w:tc>
      </w:tr>
    </w:tbl>
    <w:p w:rsidR="009D008C" w:rsidRPr="009D008C" w:rsidRDefault="009D008C" w:rsidP="009D008C">
      <w:pPr>
        <w:spacing w:after="0"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15"/>
          <w:szCs w:val="15"/>
          <w:lang w:val="en-US" w:eastAsia="fr-FR"/>
        </w:rPr>
        <w:t xml:space="preserve">Motivated by a discussion on the </w:t>
      </w:r>
      <w:hyperlink r:id="rId40" w:history="1">
        <w:proofErr w:type="spellStart"/>
        <w:r w:rsidRPr="009D008C">
          <w:rPr>
            <w:rFonts w:ascii="Times New Roman" w:eastAsia="Times New Roman" w:hAnsi="Times New Roman" w:cs="Times New Roman"/>
            <w:b/>
            <w:bCs/>
            <w:color w:val="0000FF"/>
            <w:sz w:val="15"/>
            <w:u w:val="single"/>
            <w:lang w:val="en-US" w:eastAsia="fr-FR"/>
          </w:rPr>
          <w:t>Webring</w:t>
        </w:r>
        <w:proofErr w:type="spellEnd"/>
      </w:hyperlink>
      <w:r w:rsidRPr="009D008C">
        <w:rPr>
          <w:rFonts w:ascii="Times New Roman" w:eastAsia="Times New Roman" w:hAnsi="Times New Roman" w:cs="Times New Roman"/>
          <w:sz w:val="24"/>
          <w:szCs w:val="24"/>
          <w:lang w:val="en-US" w:eastAsia="fr-FR"/>
        </w:rPr>
        <w:t xml:space="preserve"> </w:t>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 xml:space="preserve">I've always been amused </w:t>
      </w:r>
      <w:r w:rsidRPr="009D008C">
        <w:rPr>
          <w:rFonts w:ascii="Times New Roman" w:eastAsia="Times New Roman" w:hAnsi="Times New Roman" w:cs="Times New Roman"/>
          <w:color w:val="555555"/>
          <w:sz w:val="20"/>
          <w:szCs w:val="20"/>
          <w:lang w:val="en-US" w:eastAsia="fr-FR"/>
        </w:rPr>
        <w:t xml:space="preserve">(well, </w:t>
      </w:r>
      <w:r w:rsidRPr="009D008C">
        <w:rPr>
          <w:rFonts w:ascii="Times New Roman" w:eastAsia="Times New Roman" w:hAnsi="Times New Roman" w:cs="Times New Roman"/>
          <w:i/>
          <w:iCs/>
          <w:color w:val="555555"/>
          <w:sz w:val="20"/>
          <w:szCs w:val="20"/>
          <w:lang w:val="en-US" w:eastAsia="fr-FR"/>
        </w:rPr>
        <w:t>annoyed</w:t>
      </w:r>
      <w:r w:rsidRPr="009D008C">
        <w:rPr>
          <w:rFonts w:ascii="Times New Roman" w:eastAsia="Times New Roman" w:hAnsi="Times New Roman" w:cs="Times New Roman"/>
          <w:color w:val="555555"/>
          <w:sz w:val="20"/>
          <w:szCs w:val="20"/>
          <w:lang w:val="en-US" w:eastAsia="fr-FR"/>
        </w:rPr>
        <w:t>, actually)</w:t>
      </w:r>
      <w:r w:rsidRPr="009D008C">
        <w:rPr>
          <w:rFonts w:ascii="Times New Roman" w:eastAsia="Times New Roman" w:hAnsi="Times New Roman" w:cs="Times New Roman"/>
          <w:sz w:val="24"/>
          <w:szCs w:val="24"/>
          <w:lang w:val="en-US" w:eastAsia="fr-FR"/>
        </w:rPr>
        <w:t xml:space="preserve"> when </w:t>
      </w:r>
      <w:proofErr w:type="spellStart"/>
      <w:r w:rsidRPr="009D008C">
        <w:rPr>
          <w:rFonts w:ascii="Times New Roman" w:eastAsia="Times New Roman" w:hAnsi="Times New Roman" w:cs="Times New Roman"/>
          <w:sz w:val="24"/>
          <w:szCs w:val="24"/>
          <w:lang w:val="en-US" w:eastAsia="fr-FR"/>
        </w:rPr>
        <w:t>somebuddy</w:t>
      </w:r>
      <w:proofErr w:type="spellEnd"/>
      <w:r w:rsidRPr="009D008C">
        <w:rPr>
          <w:rFonts w:ascii="Times New Roman" w:eastAsia="Times New Roman" w:hAnsi="Times New Roman" w:cs="Times New Roman"/>
          <w:sz w:val="24"/>
          <w:szCs w:val="24"/>
          <w:lang w:val="en-US" w:eastAsia="fr-FR"/>
        </w:rPr>
        <w:t xml:space="preserve"> uses standard deviation to measure "risk". </w:t>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color w:val="000077"/>
          <w:sz w:val="24"/>
          <w:szCs w:val="24"/>
          <w:lang w:val="en-US" w:eastAsia="fr-FR"/>
        </w:rPr>
        <w:t xml:space="preserve">&gt;Are we doing </w:t>
      </w:r>
      <w:r w:rsidRPr="009D008C">
        <w:rPr>
          <w:rFonts w:ascii="Times New Roman" w:eastAsia="Times New Roman" w:hAnsi="Times New Roman" w:cs="Times New Roman"/>
          <w:color w:val="000077"/>
          <w:sz w:val="24"/>
          <w:szCs w:val="24"/>
          <w:u w:val="single"/>
          <w:lang w:val="en-US" w:eastAsia="fr-FR"/>
        </w:rPr>
        <w:t>that</w:t>
      </w:r>
      <w:r w:rsidRPr="009D008C">
        <w:rPr>
          <w:rFonts w:ascii="Times New Roman" w:eastAsia="Times New Roman" w:hAnsi="Times New Roman" w:cs="Times New Roman"/>
          <w:color w:val="000077"/>
          <w:sz w:val="24"/>
          <w:szCs w:val="24"/>
          <w:lang w:val="en-US" w:eastAsia="fr-FR"/>
        </w:rPr>
        <w:t xml:space="preserve"> again!</w:t>
      </w:r>
      <w:r w:rsidRPr="009D008C">
        <w:rPr>
          <w:rFonts w:ascii="Times New Roman" w:eastAsia="Times New Roman" w:hAnsi="Times New Roman" w:cs="Times New Roman"/>
          <w:sz w:val="24"/>
          <w:szCs w:val="24"/>
          <w:lang w:val="en-US" w:eastAsia="fr-FR"/>
        </w:rPr>
        <w:t xml:space="preserve"> </w:t>
      </w:r>
      <w:r w:rsidRPr="009D008C">
        <w:rPr>
          <w:rFonts w:ascii="Times New Roman" w:eastAsia="Times New Roman" w:hAnsi="Times New Roman" w:cs="Times New Roman"/>
          <w:sz w:val="24"/>
          <w:szCs w:val="24"/>
          <w:lang w:val="en-US" w:eastAsia="fr-FR"/>
        </w:rPr>
        <w:br/>
        <w:t xml:space="preserve">Yes! It bugs me! </w:t>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 xml:space="preserve">Consider two assets, A and B where: </w:t>
      </w:r>
    </w:p>
    <w:p w:rsidR="009D008C" w:rsidRPr="009D008C" w:rsidRDefault="009D008C" w:rsidP="009D008C">
      <w:pPr>
        <w:spacing w:after="100"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 xml:space="preserve">(the returns of asset B) = (the returns of asset A) </w:t>
      </w:r>
      <w:r w:rsidRPr="009D008C">
        <w:rPr>
          <w:rFonts w:ascii="Times New Roman" w:eastAsia="Times New Roman" w:hAnsi="Times New Roman" w:cs="Times New Roman"/>
          <w:b/>
          <w:bCs/>
          <w:sz w:val="24"/>
          <w:szCs w:val="24"/>
          <w:lang w:val="en-US" w:eastAsia="fr-FR"/>
        </w:rPr>
        <w:t>+ 10%</w:t>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color w:val="000077"/>
          <w:sz w:val="24"/>
          <w:szCs w:val="24"/>
          <w:lang w:val="en-US" w:eastAsia="fr-FR"/>
        </w:rPr>
        <w:t>&gt;You just add 10% to A's returns?</w:t>
      </w:r>
      <w:r w:rsidRPr="009D008C">
        <w:rPr>
          <w:rFonts w:ascii="Times New Roman" w:eastAsia="Times New Roman" w:hAnsi="Times New Roman" w:cs="Times New Roman"/>
          <w:sz w:val="24"/>
          <w:szCs w:val="24"/>
          <w:lang w:val="en-US" w:eastAsia="fr-FR"/>
        </w:rPr>
        <w:t xml:space="preserve"> </w:t>
      </w:r>
      <w:r w:rsidRPr="009D008C">
        <w:rPr>
          <w:rFonts w:ascii="Times New Roman" w:eastAsia="Times New Roman" w:hAnsi="Times New Roman" w:cs="Times New Roman"/>
          <w:sz w:val="24"/>
          <w:szCs w:val="24"/>
          <w:lang w:val="en-US" w:eastAsia="fr-FR"/>
        </w:rPr>
        <w:br/>
        <w:t xml:space="preserve">Yes, so which asset is "riskier"? </w:t>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color w:val="000077"/>
          <w:sz w:val="24"/>
          <w:szCs w:val="24"/>
          <w:lang w:val="en-US" w:eastAsia="fr-FR"/>
        </w:rPr>
        <w:t>&gt;I have no idea, but I suspect it's asset A.</w:t>
      </w:r>
      <w:r w:rsidRPr="009D008C">
        <w:rPr>
          <w:rFonts w:ascii="Times New Roman" w:eastAsia="Times New Roman" w:hAnsi="Times New Roman" w:cs="Times New Roman"/>
          <w:sz w:val="24"/>
          <w:szCs w:val="24"/>
          <w:lang w:val="en-US" w:eastAsia="fr-FR"/>
        </w:rPr>
        <w:t xml:space="preserve"> </w:t>
      </w:r>
      <w:r w:rsidRPr="009D008C">
        <w:rPr>
          <w:rFonts w:ascii="Times New Roman" w:eastAsia="Times New Roman" w:hAnsi="Times New Roman" w:cs="Times New Roman"/>
          <w:sz w:val="24"/>
          <w:szCs w:val="24"/>
          <w:lang w:val="en-US" w:eastAsia="fr-FR"/>
        </w:rPr>
        <w:br/>
        <w:t xml:space="preserve">Actually, if you use </w:t>
      </w:r>
      <w:r w:rsidRPr="009D008C">
        <w:rPr>
          <w:rFonts w:ascii="Times New Roman" w:eastAsia="Times New Roman" w:hAnsi="Times New Roman" w:cs="Times New Roman"/>
          <w:b/>
          <w:bCs/>
          <w:sz w:val="24"/>
          <w:szCs w:val="24"/>
          <w:lang w:val="en-US" w:eastAsia="fr-FR"/>
        </w:rPr>
        <w:t>Risk = Standard Deviation</w:t>
      </w:r>
      <w:r w:rsidRPr="009D008C">
        <w:rPr>
          <w:rFonts w:ascii="Times New Roman" w:eastAsia="Times New Roman" w:hAnsi="Times New Roman" w:cs="Times New Roman"/>
          <w:sz w:val="24"/>
          <w:szCs w:val="24"/>
          <w:lang w:val="en-US" w:eastAsia="fr-FR"/>
        </w:rPr>
        <w:t xml:space="preserve">, they're equally risky. </w:t>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color w:val="000077"/>
          <w:sz w:val="24"/>
          <w:szCs w:val="24"/>
          <w:lang w:val="en-US" w:eastAsia="fr-FR"/>
        </w:rPr>
        <w:t>&gt;Do you have a picture?</w:t>
      </w:r>
      <w:r w:rsidRPr="009D008C">
        <w:rPr>
          <w:rFonts w:ascii="Times New Roman" w:eastAsia="Times New Roman" w:hAnsi="Times New Roman" w:cs="Times New Roman"/>
          <w:sz w:val="24"/>
          <w:szCs w:val="24"/>
          <w:lang w:val="en-US" w:eastAsia="fr-FR"/>
        </w:rPr>
        <w:t xml:space="preserve"> </w:t>
      </w:r>
      <w:r w:rsidRPr="009D008C">
        <w:rPr>
          <w:rFonts w:ascii="Times New Roman" w:eastAsia="Times New Roman" w:hAnsi="Times New Roman" w:cs="Times New Roman"/>
          <w:sz w:val="24"/>
          <w:szCs w:val="24"/>
          <w:lang w:val="en-US" w:eastAsia="fr-FR"/>
        </w:rPr>
        <w:br/>
        <w:t xml:space="preserve">Patience. Anyway, what I'm saying is that adding a constant to the returns doesn't change the standard deviation and, in my opinion, that makes standard deviation a lousy measure of "risk". </w:t>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color w:val="000077"/>
          <w:sz w:val="24"/>
          <w:szCs w:val="24"/>
          <w:lang w:val="en-US" w:eastAsia="fr-FR"/>
        </w:rPr>
        <w:lastRenderedPageBreak/>
        <w:t>&gt;Well ... maybe "risk" measures uncertainty, eh?</w:t>
      </w:r>
      <w:r w:rsidRPr="009D008C">
        <w:rPr>
          <w:rFonts w:ascii="Times New Roman" w:eastAsia="Times New Roman" w:hAnsi="Times New Roman" w:cs="Times New Roman"/>
          <w:sz w:val="24"/>
          <w:szCs w:val="24"/>
          <w:lang w:val="en-US" w:eastAsia="fr-FR"/>
        </w:rPr>
        <w:t xml:space="preserve"> </w:t>
      </w:r>
      <w:r w:rsidRPr="009D008C">
        <w:rPr>
          <w:rFonts w:ascii="Times New Roman" w:eastAsia="Times New Roman" w:hAnsi="Times New Roman" w:cs="Times New Roman"/>
          <w:sz w:val="24"/>
          <w:szCs w:val="24"/>
          <w:lang w:val="en-US" w:eastAsia="fr-FR"/>
        </w:rPr>
        <w:br/>
        <w:t xml:space="preserve">Okay, consider assets A and C, where: </w:t>
      </w:r>
    </w:p>
    <w:p w:rsidR="009D008C" w:rsidRPr="009D008C" w:rsidRDefault="009D008C" w:rsidP="009D008C">
      <w:pPr>
        <w:spacing w:after="100"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 xml:space="preserve">The returns for asset A oscillate between +5% and -5%. </w:t>
      </w:r>
      <w:r w:rsidRPr="009D008C">
        <w:rPr>
          <w:rFonts w:ascii="Times New Roman" w:eastAsia="Times New Roman" w:hAnsi="Times New Roman" w:cs="Times New Roman"/>
          <w:sz w:val="24"/>
          <w:szCs w:val="24"/>
          <w:lang w:val="en-US" w:eastAsia="fr-FR"/>
        </w:rPr>
        <w:br/>
        <w:t xml:space="preserve">The returns for asset C are fixed at 5%, except that, every third year </w:t>
      </w:r>
      <w:r w:rsidRPr="009D008C">
        <w:rPr>
          <w:rFonts w:ascii="Times New Roman" w:eastAsia="Times New Roman" w:hAnsi="Times New Roman" w:cs="Times New Roman"/>
          <w:color w:val="555555"/>
          <w:sz w:val="20"/>
          <w:szCs w:val="20"/>
          <w:lang w:val="en-US" w:eastAsia="fr-FR"/>
        </w:rPr>
        <w:t xml:space="preserve">(as a Christmas Bonus </w:t>
      </w:r>
      <w:r>
        <w:rPr>
          <w:rFonts w:ascii="Times New Roman" w:eastAsia="Times New Roman" w:hAnsi="Times New Roman" w:cs="Times New Roman"/>
          <w:noProof/>
          <w:color w:val="555555"/>
          <w:sz w:val="20"/>
          <w:szCs w:val="20"/>
          <w:lang w:eastAsia="fr-FR"/>
        </w:rPr>
        <w:drawing>
          <wp:inline distT="0" distB="0" distL="0" distR="0">
            <wp:extent cx="161925" cy="180975"/>
            <wp:effectExtent l="0" t="0" r="9525" b="0"/>
            <wp:docPr id="27" name="Image 27" descr="http://www.gummy-stuff.org/smil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gummy-stuff.org/smiley.gif"/>
                    <pic:cNvPicPr>
                      <a:picLocks noChangeAspect="1" noChangeArrowheads="1"/>
                    </pic:cNvPicPr>
                  </pic:nvPicPr>
                  <pic:blipFill>
                    <a:blip r:embed="rId10"/>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9D008C">
        <w:rPr>
          <w:rFonts w:ascii="Times New Roman" w:eastAsia="Times New Roman" w:hAnsi="Times New Roman" w:cs="Times New Roman"/>
          <w:color w:val="555555"/>
          <w:sz w:val="20"/>
          <w:szCs w:val="20"/>
          <w:lang w:val="en-US" w:eastAsia="fr-FR"/>
        </w:rPr>
        <w:t>)</w:t>
      </w:r>
      <w:r w:rsidRPr="009D008C">
        <w:rPr>
          <w:rFonts w:ascii="Times New Roman" w:eastAsia="Times New Roman" w:hAnsi="Times New Roman" w:cs="Times New Roman"/>
          <w:sz w:val="24"/>
          <w:szCs w:val="24"/>
          <w:lang w:val="en-US" w:eastAsia="fr-FR"/>
        </w:rPr>
        <w:t xml:space="preserve"> you get extra shares so your return for that third year is 12%.</w:t>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color w:val="000077"/>
          <w:sz w:val="24"/>
          <w:szCs w:val="24"/>
          <w:lang w:val="en-US" w:eastAsia="fr-FR"/>
        </w:rPr>
        <w:t>&gt;So you get 5% then 5% then 12% and that repeats, right?</w:t>
      </w:r>
      <w:r w:rsidRPr="009D008C">
        <w:rPr>
          <w:rFonts w:ascii="Times New Roman" w:eastAsia="Times New Roman" w:hAnsi="Times New Roman" w:cs="Times New Roman"/>
          <w:sz w:val="24"/>
          <w:szCs w:val="24"/>
          <w:lang w:val="en-US" w:eastAsia="fr-FR"/>
        </w:rPr>
        <w:t xml:space="preserve"> </w:t>
      </w:r>
      <w:r w:rsidRPr="009D008C">
        <w:rPr>
          <w:rFonts w:ascii="Times New Roman" w:eastAsia="Times New Roman" w:hAnsi="Times New Roman" w:cs="Times New Roman"/>
          <w:sz w:val="24"/>
          <w:szCs w:val="24"/>
          <w:lang w:val="en-US" w:eastAsia="fr-FR"/>
        </w:rPr>
        <w:br/>
        <w:t xml:space="preserve">Right, so which asset is "riskier"? </w:t>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color w:val="000077"/>
          <w:sz w:val="24"/>
          <w:szCs w:val="24"/>
          <w:lang w:val="en-US" w:eastAsia="fr-FR"/>
        </w:rPr>
        <w:t>&gt;Asset C is some stock!</w:t>
      </w:r>
      <w:r w:rsidRPr="009D008C">
        <w:rPr>
          <w:rFonts w:ascii="Times New Roman" w:eastAsia="Times New Roman" w:hAnsi="Times New Roman" w:cs="Times New Roman"/>
          <w:sz w:val="24"/>
          <w:szCs w:val="24"/>
          <w:lang w:val="en-US" w:eastAsia="fr-FR"/>
        </w:rPr>
        <w:t xml:space="preserve"> </w:t>
      </w:r>
      <w:r w:rsidRPr="009D008C">
        <w:rPr>
          <w:rFonts w:ascii="Times New Roman" w:eastAsia="Times New Roman" w:hAnsi="Times New Roman" w:cs="Times New Roman"/>
          <w:sz w:val="24"/>
          <w:szCs w:val="24"/>
          <w:lang w:val="en-US" w:eastAsia="fr-FR"/>
        </w:rPr>
        <w:br/>
        <w:t xml:space="preserve">Actually, it's a mutual fund called the Mickey Mouse Fund. It gives a 7.3% average return over three years. </w:t>
      </w:r>
      <w:r w:rsidRPr="009D008C">
        <w:rPr>
          <w:rFonts w:ascii="Times New Roman" w:eastAsia="Times New Roman" w:hAnsi="Times New Roman" w:cs="Times New Roman"/>
          <w:sz w:val="24"/>
          <w:szCs w:val="24"/>
          <w:lang w:val="en-US" w:eastAsia="fr-FR"/>
        </w:rPr>
        <w:br/>
        <w:t xml:space="preserve">Anyway, which asset is "riskier", A or C? </w:t>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color w:val="000077"/>
          <w:sz w:val="24"/>
          <w:szCs w:val="24"/>
          <w:lang w:val="en-US" w:eastAsia="fr-FR"/>
        </w:rPr>
        <w:t>&gt;I have no idea, but I suspect it's asset A.</w:t>
      </w:r>
      <w:r w:rsidRPr="009D008C">
        <w:rPr>
          <w:rFonts w:ascii="Times New Roman" w:eastAsia="Times New Roman" w:hAnsi="Times New Roman" w:cs="Times New Roman"/>
          <w:sz w:val="24"/>
          <w:szCs w:val="24"/>
          <w:lang w:val="en-US" w:eastAsia="fr-FR"/>
        </w:rPr>
        <w:t xml:space="preserve"> </w:t>
      </w:r>
      <w:r w:rsidRPr="009D008C">
        <w:rPr>
          <w:rFonts w:ascii="Times New Roman" w:eastAsia="Times New Roman" w:hAnsi="Times New Roman" w:cs="Times New Roman"/>
          <w:sz w:val="24"/>
          <w:szCs w:val="24"/>
          <w:lang w:val="en-US" w:eastAsia="fr-FR"/>
        </w:rPr>
        <w:br/>
        <w:t xml:space="preserve">Actually, if you use </w:t>
      </w:r>
      <w:r w:rsidRPr="009D008C">
        <w:rPr>
          <w:rFonts w:ascii="Times New Roman" w:eastAsia="Times New Roman" w:hAnsi="Times New Roman" w:cs="Times New Roman"/>
          <w:b/>
          <w:bCs/>
          <w:sz w:val="24"/>
          <w:szCs w:val="24"/>
          <w:lang w:val="en-US" w:eastAsia="fr-FR"/>
        </w:rPr>
        <w:t>Risk = Standard Deviation</w:t>
      </w:r>
      <w:r w:rsidRPr="009D008C">
        <w:rPr>
          <w:rFonts w:ascii="Times New Roman" w:eastAsia="Times New Roman" w:hAnsi="Times New Roman" w:cs="Times New Roman"/>
          <w:sz w:val="24"/>
          <w:szCs w:val="24"/>
          <w:lang w:val="en-US" w:eastAsia="fr-FR"/>
        </w:rPr>
        <w:t xml:space="preserve">, asset C may be riskier. </w:t>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color w:val="000077"/>
          <w:sz w:val="24"/>
          <w:szCs w:val="24"/>
          <w:lang w:val="en-US" w:eastAsia="fr-FR"/>
        </w:rPr>
        <w:t>&gt;Do you have a picture?</w:t>
      </w:r>
      <w:r w:rsidRPr="009D008C">
        <w:rPr>
          <w:rFonts w:ascii="Times New Roman" w:eastAsia="Times New Roman" w:hAnsi="Times New Roman" w:cs="Times New Roman"/>
          <w:sz w:val="24"/>
          <w:szCs w:val="24"/>
          <w:lang w:val="en-US" w:eastAsia="fr-FR"/>
        </w:rPr>
        <w:t xml:space="preserve"> </w:t>
      </w:r>
      <w:r w:rsidRPr="009D008C">
        <w:rPr>
          <w:rFonts w:ascii="Times New Roman" w:eastAsia="Times New Roman" w:hAnsi="Times New Roman" w:cs="Times New Roman"/>
          <w:sz w:val="24"/>
          <w:szCs w:val="24"/>
          <w:lang w:val="en-US" w:eastAsia="fr-FR"/>
        </w:rPr>
        <w:br/>
        <w:t xml:space="preserve">Yes, here's an example. Now tell me whether asset C is more "uncertain" than assets A or B: </w:t>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4686300" cy="4229100"/>
            <wp:effectExtent l="19050" t="0" r="0" b="0"/>
            <wp:docPr id="28" name="Image 28" descr="http://www.gummy-stuff.org/risk-v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gummy-stuff.org/risk-vol.gif"/>
                    <pic:cNvPicPr>
                      <a:picLocks noChangeAspect="1" noChangeArrowheads="1"/>
                    </pic:cNvPicPr>
                  </pic:nvPicPr>
                  <pic:blipFill>
                    <a:blip r:embed="rId41"/>
                    <a:srcRect/>
                    <a:stretch>
                      <a:fillRect/>
                    </a:stretch>
                  </pic:blipFill>
                  <pic:spPr bwMode="auto">
                    <a:xfrm>
                      <a:off x="0" y="0"/>
                      <a:ext cx="4686300" cy="4229100"/>
                    </a:xfrm>
                    <a:prstGeom prst="rect">
                      <a:avLst/>
                    </a:prstGeom>
                    <a:noFill/>
                    <a:ln w="9525">
                      <a:noFill/>
                      <a:miter lim="800000"/>
                      <a:headEnd/>
                      <a:tailEnd/>
                    </a:ln>
                  </pic:spPr>
                </pic:pic>
              </a:graphicData>
            </a:graphic>
          </wp:inline>
        </w:drawing>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color w:val="000077"/>
          <w:sz w:val="24"/>
          <w:szCs w:val="24"/>
          <w:lang w:val="en-US" w:eastAsia="fr-FR"/>
        </w:rPr>
        <w:t>&gt;Is that it?</w:t>
      </w:r>
      <w:r w:rsidRPr="009D008C">
        <w:rPr>
          <w:rFonts w:ascii="Times New Roman" w:eastAsia="Times New Roman" w:hAnsi="Times New Roman" w:cs="Times New Roman"/>
          <w:sz w:val="24"/>
          <w:szCs w:val="24"/>
          <w:lang w:val="en-US" w:eastAsia="fr-FR"/>
        </w:rPr>
        <w:t xml:space="preserve"> </w:t>
      </w:r>
      <w:r w:rsidRPr="009D008C">
        <w:rPr>
          <w:rFonts w:ascii="Times New Roman" w:eastAsia="Times New Roman" w:hAnsi="Times New Roman" w:cs="Times New Roman"/>
          <w:sz w:val="24"/>
          <w:szCs w:val="24"/>
          <w:lang w:val="en-US" w:eastAsia="fr-FR"/>
        </w:rPr>
        <w:br/>
        <w:t xml:space="preserve">Yes, that's it. I just wish they'd call it standard deviation or maybe volatility ... but </w:t>
      </w:r>
      <w:r w:rsidRPr="009D008C">
        <w:rPr>
          <w:rFonts w:ascii="Times New Roman" w:eastAsia="Times New Roman" w:hAnsi="Times New Roman" w:cs="Times New Roman"/>
          <w:b/>
          <w:bCs/>
          <w:sz w:val="24"/>
          <w:szCs w:val="24"/>
          <w:u w:val="single"/>
          <w:lang w:val="en-US" w:eastAsia="fr-FR"/>
        </w:rPr>
        <w:t>not</w:t>
      </w:r>
      <w:r w:rsidRPr="009D008C">
        <w:rPr>
          <w:rFonts w:ascii="Times New Roman" w:eastAsia="Times New Roman" w:hAnsi="Times New Roman" w:cs="Times New Roman"/>
          <w:sz w:val="24"/>
          <w:szCs w:val="24"/>
          <w:lang w:val="en-US" w:eastAsia="fr-FR"/>
        </w:rPr>
        <w:t xml:space="preserve"> risk </w:t>
      </w:r>
      <w:r>
        <w:rPr>
          <w:rFonts w:ascii="Times New Roman" w:eastAsia="Times New Roman" w:hAnsi="Times New Roman" w:cs="Times New Roman"/>
          <w:noProof/>
          <w:sz w:val="24"/>
          <w:szCs w:val="24"/>
          <w:lang w:eastAsia="fr-FR"/>
        </w:rPr>
        <w:drawing>
          <wp:inline distT="0" distB="0" distL="0" distR="0">
            <wp:extent cx="161925" cy="180975"/>
            <wp:effectExtent l="0" t="0" r="9525" b="0"/>
            <wp:docPr id="29" name="Image 29" descr="http://www.gummy-stuff.org/smile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gummy-stuff.org/smiley-2.gif"/>
                    <pic:cNvPicPr>
                      <a:picLocks noChangeAspect="1" noChangeArrowheads="1"/>
                    </pic:cNvPicPr>
                  </pic:nvPicPr>
                  <pic:blipFill>
                    <a:blip r:embed="rId42"/>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9D008C">
        <w:rPr>
          <w:rFonts w:ascii="Times New Roman" w:eastAsia="Times New Roman" w:hAnsi="Times New Roman" w:cs="Times New Roman"/>
          <w:sz w:val="24"/>
          <w:szCs w:val="24"/>
          <w:lang w:val="en-US" w:eastAsia="fr-FR"/>
        </w:rPr>
        <w:br/>
        <w:t xml:space="preserve">Standard deviation is just a convenient measure of how far returns deviate from their average. </w:t>
      </w:r>
      <w:r w:rsidRPr="009D008C">
        <w:rPr>
          <w:rFonts w:ascii="Times New Roman" w:eastAsia="Times New Roman" w:hAnsi="Times New Roman" w:cs="Times New Roman"/>
          <w:sz w:val="24"/>
          <w:szCs w:val="24"/>
          <w:lang w:val="en-US" w:eastAsia="fr-FR"/>
        </w:rPr>
        <w:br/>
        <w:t xml:space="preserve">Big standard deviations need NOT mean a big probability of a loss ... or even big uncertainty. </w:t>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color w:val="000077"/>
          <w:sz w:val="24"/>
          <w:szCs w:val="24"/>
          <w:lang w:val="en-US" w:eastAsia="fr-FR"/>
        </w:rPr>
        <w:t>&gt;But risk, defined as standard deviation, is financial techno-babble. Why should it be Webster's "risk"?</w:t>
      </w:r>
      <w:r w:rsidRPr="009D008C">
        <w:rPr>
          <w:rFonts w:ascii="Times New Roman" w:eastAsia="Times New Roman" w:hAnsi="Times New Roman" w:cs="Times New Roman"/>
          <w:sz w:val="24"/>
          <w:szCs w:val="24"/>
          <w:lang w:val="en-US" w:eastAsia="fr-FR"/>
        </w:rPr>
        <w:t xml:space="preserve"> </w:t>
      </w:r>
      <w:r w:rsidRPr="009D008C">
        <w:rPr>
          <w:rFonts w:ascii="Times New Roman" w:eastAsia="Times New Roman" w:hAnsi="Times New Roman" w:cs="Times New Roman"/>
          <w:sz w:val="24"/>
          <w:szCs w:val="24"/>
          <w:lang w:val="en-US" w:eastAsia="fr-FR"/>
        </w:rPr>
        <w:br/>
        <w:t xml:space="preserve">Okay. Good point. So if the gurus </w:t>
      </w:r>
      <w:hyperlink r:id="rId43" w:history="1">
        <w:r w:rsidRPr="009D008C">
          <w:rPr>
            <w:rFonts w:ascii="Times New Roman" w:eastAsia="Times New Roman" w:hAnsi="Times New Roman" w:cs="Times New Roman"/>
            <w:b/>
            <w:bCs/>
            <w:color w:val="0000FF"/>
            <w:sz w:val="24"/>
            <w:szCs w:val="24"/>
            <w:u w:val="single"/>
            <w:lang w:val="en-US" w:eastAsia="fr-FR"/>
          </w:rPr>
          <w:t>kept it to themselves</w:t>
        </w:r>
      </w:hyperlink>
      <w:r w:rsidRPr="009D008C">
        <w:rPr>
          <w:rFonts w:ascii="Times New Roman" w:eastAsia="Times New Roman" w:hAnsi="Times New Roman" w:cs="Times New Roman"/>
          <w:sz w:val="24"/>
          <w:szCs w:val="24"/>
          <w:lang w:val="en-US" w:eastAsia="fr-FR"/>
        </w:rPr>
        <w:t xml:space="preserve">, I'd be happy. </w:t>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color w:val="000077"/>
          <w:sz w:val="24"/>
          <w:szCs w:val="24"/>
          <w:lang w:val="en-US" w:eastAsia="fr-FR"/>
        </w:rPr>
        <w:lastRenderedPageBreak/>
        <w:t>&gt;You needed to get that off your chest, eh?</w:t>
      </w:r>
      <w:r w:rsidRPr="009D008C">
        <w:rPr>
          <w:rFonts w:ascii="Times New Roman" w:eastAsia="Times New Roman" w:hAnsi="Times New Roman" w:cs="Times New Roman"/>
          <w:sz w:val="24"/>
          <w:szCs w:val="24"/>
          <w:lang w:val="en-US" w:eastAsia="fr-FR"/>
        </w:rPr>
        <w:t xml:space="preserve"> </w:t>
      </w:r>
      <w:r w:rsidRPr="009D008C">
        <w:rPr>
          <w:rFonts w:ascii="Times New Roman" w:eastAsia="Times New Roman" w:hAnsi="Times New Roman" w:cs="Times New Roman"/>
          <w:sz w:val="24"/>
          <w:szCs w:val="24"/>
          <w:lang w:val="en-US" w:eastAsia="fr-FR"/>
        </w:rPr>
        <w:br/>
        <w:t xml:space="preserve">Yes, I feel much better already </w:t>
      </w:r>
      <w:r>
        <w:rPr>
          <w:rFonts w:ascii="Times New Roman" w:eastAsia="Times New Roman" w:hAnsi="Times New Roman" w:cs="Times New Roman"/>
          <w:noProof/>
          <w:sz w:val="24"/>
          <w:szCs w:val="24"/>
          <w:lang w:eastAsia="fr-FR"/>
        </w:rPr>
        <w:drawing>
          <wp:inline distT="0" distB="0" distL="0" distR="0">
            <wp:extent cx="161925" cy="180975"/>
            <wp:effectExtent l="0" t="0" r="9525" b="0"/>
            <wp:docPr id="30" name="Image 30" descr="http://www.gummy-stuff.org/smil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gummy-stuff.org/smiley.gif"/>
                    <pic:cNvPicPr>
                      <a:picLocks noChangeAspect="1" noChangeArrowheads="1"/>
                    </pic:cNvPicPr>
                  </pic:nvPicPr>
                  <pic:blipFill>
                    <a:blip r:embed="rId10"/>
                    <a:srcRect/>
                    <a:stretch>
                      <a:fillRect/>
                    </a:stretch>
                  </pic:blipFill>
                  <pic:spPr bwMode="auto">
                    <a:xfrm>
                      <a:off x="0" y="0"/>
                      <a:ext cx="161925" cy="180975"/>
                    </a:xfrm>
                    <a:prstGeom prst="rect">
                      <a:avLst/>
                    </a:prstGeom>
                    <a:noFill/>
                    <a:ln w="9525">
                      <a:noFill/>
                      <a:miter lim="800000"/>
                      <a:headEnd/>
                      <a:tailEnd/>
                    </a:ln>
                  </pic:spPr>
                </pic:pic>
              </a:graphicData>
            </a:graphic>
          </wp:inline>
        </w:drawing>
      </w:r>
    </w:p>
    <w:p w:rsidR="009D008C" w:rsidRPr="009D008C" w:rsidRDefault="009D008C" w:rsidP="009D008C">
      <w:pPr>
        <w:spacing w:after="0" w:line="240" w:lineRule="auto"/>
        <w:rPr>
          <w:rFonts w:ascii="Times New Roman" w:eastAsia="Times New Roman" w:hAnsi="Times New Roman" w:cs="Times New Roman"/>
          <w:sz w:val="24"/>
          <w:szCs w:val="24"/>
          <w:lang w:eastAsia="fr-FR"/>
        </w:rPr>
      </w:pPr>
      <w:r w:rsidRPr="009D008C">
        <w:rPr>
          <w:rFonts w:ascii="Times New Roman" w:eastAsia="Times New Roman" w:hAnsi="Times New Roman" w:cs="Times New Roman"/>
          <w:sz w:val="24"/>
          <w:szCs w:val="24"/>
          <w:lang w:eastAsia="fr-FR"/>
        </w:rPr>
        <w:pict>
          <v:rect id="_x0000_i1027" style="width:0;height:1.5pt" o:hralign="center" o:hrstd="t" o:hr="t" fillcolor="#a0a0a0" stroked="f"/>
        </w:pict>
      </w:r>
    </w:p>
    <w:tbl>
      <w:tblPr>
        <w:tblW w:w="0" w:type="auto"/>
        <w:tblCellSpacing w:w="15" w:type="dxa"/>
        <w:tblCellMar>
          <w:top w:w="15" w:type="dxa"/>
          <w:left w:w="15" w:type="dxa"/>
          <w:bottom w:w="15" w:type="dxa"/>
          <w:right w:w="15" w:type="dxa"/>
        </w:tblCellMar>
        <w:tblLook w:val="04A0"/>
      </w:tblPr>
      <w:tblGrid>
        <w:gridCol w:w="4159"/>
        <w:gridCol w:w="6135"/>
      </w:tblGrid>
      <w:tr w:rsidR="009D008C" w:rsidRPr="009D008C">
        <w:trPr>
          <w:tblCellSpacing w:w="15" w:type="dxa"/>
        </w:trPr>
        <w:tc>
          <w:tcPr>
            <w:tcW w:w="0" w:type="auto"/>
            <w:vAlign w:val="center"/>
            <w:hideMark/>
          </w:tcPr>
          <w:p w:rsidR="009D008C" w:rsidRPr="009D008C" w:rsidRDefault="009D008C" w:rsidP="009D008C">
            <w:pPr>
              <w:spacing w:after="0"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sz w:val="24"/>
                <w:szCs w:val="24"/>
                <w:lang w:val="en-US" w:eastAsia="fr-FR"/>
              </w:rPr>
              <w:t xml:space="preserve">A poll conducted on the </w:t>
            </w:r>
            <w:proofErr w:type="spellStart"/>
            <w:r w:rsidRPr="009D008C">
              <w:rPr>
                <w:rFonts w:ascii="Times New Roman" w:eastAsia="Times New Roman" w:hAnsi="Times New Roman" w:cs="Times New Roman"/>
                <w:sz w:val="24"/>
                <w:szCs w:val="24"/>
                <w:lang w:val="en-US" w:eastAsia="fr-FR"/>
              </w:rPr>
              <w:t>Webring</w:t>
            </w:r>
            <w:proofErr w:type="spellEnd"/>
            <w:r w:rsidRPr="009D008C">
              <w:rPr>
                <w:rFonts w:ascii="Times New Roman" w:eastAsia="Times New Roman" w:hAnsi="Times New Roman" w:cs="Times New Roman"/>
                <w:sz w:val="24"/>
                <w:szCs w:val="24"/>
                <w:lang w:val="en-US" w:eastAsia="fr-FR"/>
              </w:rPr>
              <w:t xml:space="preserve"> Forum gave this result </w:t>
            </w:r>
            <w:r>
              <w:rPr>
                <w:rFonts w:ascii="Times New Roman" w:eastAsia="Times New Roman" w:hAnsi="Times New Roman" w:cs="Times New Roman"/>
                <w:noProof/>
                <w:sz w:val="24"/>
                <w:szCs w:val="24"/>
                <w:lang w:eastAsia="fr-FR"/>
              </w:rPr>
              <w:drawing>
                <wp:inline distT="0" distB="0" distL="0" distR="0">
                  <wp:extent cx="314325" cy="114300"/>
                  <wp:effectExtent l="19050" t="0" r="9525" b="0"/>
                  <wp:docPr id="32" name="Image 32"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p>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val="en-US" w:eastAsia="fr-FR"/>
              </w:rPr>
            </w:pPr>
            <w:r w:rsidRPr="009D008C">
              <w:rPr>
                <w:rFonts w:ascii="Times New Roman" w:eastAsia="Times New Roman" w:hAnsi="Times New Roman" w:cs="Times New Roman"/>
                <w:color w:val="000077"/>
                <w:sz w:val="24"/>
                <w:szCs w:val="24"/>
                <w:lang w:val="en-US" w:eastAsia="fr-FR"/>
              </w:rPr>
              <w:t xml:space="preserve">&gt;Over a thousand responses to the poll question, right? </w:t>
            </w:r>
            <w:r w:rsidRPr="009D008C">
              <w:rPr>
                <w:rFonts w:ascii="Times New Roman" w:eastAsia="Times New Roman" w:hAnsi="Times New Roman" w:cs="Times New Roman"/>
                <w:color w:val="000077"/>
                <w:sz w:val="24"/>
                <w:szCs w:val="24"/>
                <w:lang w:val="en-US" w:eastAsia="fr-FR"/>
              </w:rPr>
              <w:br/>
              <w:t>That'd make it statistically significant, right?</w:t>
            </w:r>
            <w:r w:rsidRPr="009D008C">
              <w:rPr>
                <w:rFonts w:ascii="Times New Roman" w:eastAsia="Times New Roman" w:hAnsi="Times New Roman" w:cs="Times New Roman"/>
                <w:sz w:val="24"/>
                <w:szCs w:val="24"/>
                <w:lang w:val="en-US" w:eastAsia="fr-FR"/>
              </w:rPr>
              <w:t xml:space="preserve"> </w:t>
            </w:r>
          </w:p>
        </w:tc>
        <w:tc>
          <w:tcPr>
            <w:tcW w:w="0" w:type="auto"/>
            <w:vAlign w:val="center"/>
            <w:hideMark/>
          </w:tcPr>
          <w:p w:rsidR="009D008C" w:rsidRPr="009D008C" w:rsidRDefault="009D008C" w:rsidP="009D008C">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3819525" cy="790575"/>
                  <wp:effectExtent l="19050" t="0" r="9525" b="0"/>
                  <wp:docPr id="33" name="Image 33" descr="http://www.gummy-stuff.org/risk-po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gummy-stuff.org/risk-poll.gif"/>
                          <pic:cNvPicPr>
                            <a:picLocks noChangeAspect="1" noChangeArrowheads="1"/>
                          </pic:cNvPicPr>
                        </pic:nvPicPr>
                        <pic:blipFill>
                          <a:blip r:embed="rId45"/>
                          <a:srcRect/>
                          <a:stretch>
                            <a:fillRect/>
                          </a:stretch>
                        </pic:blipFill>
                        <pic:spPr bwMode="auto">
                          <a:xfrm>
                            <a:off x="0" y="0"/>
                            <a:ext cx="3819525" cy="790575"/>
                          </a:xfrm>
                          <a:prstGeom prst="rect">
                            <a:avLst/>
                          </a:prstGeom>
                          <a:noFill/>
                          <a:ln w="9525">
                            <a:noFill/>
                            <a:miter lim="800000"/>
                            <a:headEnd/>
                            <a:tailEnd/>
                          </a:ln>
                        </pic:spPr>
                      </pic:pic>
                    </a:graphicData>
                  </a:graphic>
                </wp:inline>
              </w:drawing>
            </w:r>
          </w:p>
        </w:tc>
      </w:tr>
    </w:tbl>
    <w:p w:rsidR="009D008C" w:rsidRPr="009D008C" w:rsidRDefault="009D008C" w:rsidP="009D008C">
      <w:pPr>
        <w:spacing w:before="100" w:beforeAutospacing="1" w:after="100" w:afterAutospacing="1" w:line="240" w:lineRule="auto"/>
        <w:rPr>
          <w:rFonts w:ascii="Times New Roman" w:eastAsia="Times New Roman" w:hAnsi="Times New Roman" w:cs="Times New Roman"/>
          <w:sz w:val="24"/>
          <w:szCs w:val="24"/>
          <w:lang w:eastAsia="fr-FR"/>
        </w:rPr>
      </w:pPr>
      <w:r w:rsidRPr="009D008C">
        <w:rPr>
          <w:rFonts w:ascii="Times New Roman" w:eastAsia="Times New Roman" w:hAnsi="Times New Roman" w:cs="Times New Roman"/>
          <w:sz w:val="24"/>
          <w:szCs w:val="24"/>
          <w:lang w:val="en-US" w:eastAsia="fr-FR"/>
        </w:rPr>
        <w:t xml:space="preserve">Well, close to a thousand ... </w:t>
      </w:r>
      <w:r>
        <w:rPr>
          <w:rFonts w:ascii="Times New Roman" w:eastAsia="Times New Roman" w:hAnsi="Times New Roman" w:cs="Times New Roman"/>
          <w:noProof/>
          <w:sz w:val="24"/>
          <w:szCs w:val="24"/>
          <w:lang w:eastAsia="fr-FR"/>
        </w:rPr>
        <w:drawing>
          <wp:inline distT="0" distB="0" distL="0" distR="0">
            <wp:extent cx="161925" cy="180975"/>
            <wp:effectExtent l="0" t="0" r="9525" b="0"/>
            <wp:docPr id="34" name="Image 34" descr="http://www.gummy-stuff.org/smiley-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gummy-stuff.org/smiley-3.gif"/>
                    <pic:cNvPicPr>
                      <a:picLocks noChangeAspect="1" noChangeArrowheads="1"/>
                    </pic:cNvPicPr>
                  </pic:nvPicPr>
                  <pic:blipFill>
                    <a:blip r:embed="rId39"/>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9D008C">
        <w:rPr>
          <w:rFonts w:ascii="Times New Roman" w:eastAsia="Times New Roman" w:hAnsi="Times New Roman" w:cs="Times New Roman"/>
          <w:sz w:val="24"/>
          <w:szCs w:val="24"/>
          <w:lang w:val="en-US" w:eastAsia="fr-FR"/>
        </w:rPr>
        <w:br/>
      </w:r>
      <w:r w:rsidRPr="009D008C">
        <w:rPr>
          <w:rFonts w:ascii="Times New Roman" w:eastAsia="Times New Roman" w:hAnsi="Times New Roman" w:cs="Times New Roman"/>
          <w:color w:val="000077"/>
          <w:sz w:val="24"/>
          <w:szCs w:val="24"/>
          <w:lang w:val="en-US" w:eastAsia="fr-FR"/>
        </w:rPr>
        <w:t>&gt;The percentages don't add to 100%, so I guess they just take the integer part of the percentage?</w:t>
      </w:r>
      <w:r w:rsidRPr="009D008C">
        <w:rPr>
          <w:rFonts w:ascii="Times New Roman" w:eastAsia="Times New Roman" w:hAnsi="Times New Roman" w:cs="Times New Roman"/>
          <w:sz w:val="24"/>
          <w:szCs w:val="24"/>
          <w:lang w:val="en-US" w:eastAsia="fr-FR"/>
        </w:rPr>
        <w:t xml:space="preserve"> </w:t>
      </w:r>
      <w:r w:rsidRPr="009D008C">
        <w:rPr>
          <w:rFonts w:ascii="Times New Roman" w:eastAsia="Times New Roman" w:hAnsi="Times New Roman" w:cs="Times New Roman"/>
          <w:sz w:val="24"/>
          <w:szCs w:val="24"/>
          <w:lang w:val="en-US" w:eastAsia="fr-FR"/>
        </w:rPr>
        <w:br/>
        <w:t xml:space="preserve">Maybe. </w:t>
      </w:r>
      <w:r w:rsidRPr="009D008C">
        <w:rPr>
          <w:rFonts w:ascii="Times New Roman" w:eastAsia="Times New Roman" w:hAnsi="Times New Roman" w:cs="Times New Roman"/>
          <w:sz w:val="24"/>
          <w:szCs w:val="24"/>
          <w:lang w:val="en-US" w:eastAsia="fr-FR"/>
        </w:rPr>
        <w:br/>
      </w:r>
      <w:r w:rsidRPr="009D008C">
        <w:rPr>
          <w:rFonts w:ascii="Times New Roman" w:eastAsia="Times New Roman" w:hAnsi="Times New Roman" w:cs="Times New Roman"/>
          <w:color w:val="000077"/>
          <w:sz w:val="24"/>
          <w:szCs w:val="24"/>
          <w:lang w:val="en-US" w:eastAsia="fr-FR"/>
        </w:rPr>
        <w:t>&gt;So the number of responses could be 200, 1100 and 400.</w:t>
      </w:r>
      <w:r w:rsidRPr="009D008C">
        <w:rPr>
          <w:rFonts w:ascii="Times New Roman" w:eastAsia="Times New Roman" w:hAnsi="Times New Roman" w:cs="Times New Roman"/>
          <w:sz w:val="24"/>
          <w:szCs w:val="24"/>
          <w:lang w:val="en-US" w:eastAsia="fr-FR"/>
        </w:rPr>
        <w:t xml:space="preserve"> </w:t>
      </w:r>
      <w:r w:rsidRPr="009D008C">
        <w:rPr>
          <w:rFonts w:ascii="Times New Roman" w:eastAsia="Times New Roman" w:hAnsi="Times New Roman" w:cs="Times New Roman"/>
          <w:sz w:val="24"/>
          <w:szCs w:val="24"/>
          <w:lang w:val="en-US" w:eastAsia="fr-FR"/>
        </w:rPr>
        <w:br/>
        <w:t xml:space="preserve">Maybe. </w:t>
      </w:r>
      <w:r w:rsidRPr="009D008C">
        <w:rPr>
          <w:rFonts w:ascii="Times New Roman" w:eastAsia="Times New Roman" w:hAnsi="Times New Roman" w:cs="Times New Roman"/>
          <w:sz w:val="24"/>
          <w:szCs w:val="24"/>
          <w:lang w:val="en-US" w:eastAsia="fr-FR"/>
        </w:rPr>
        <w:br/>
      </w:r>
      <w:r w:rsidRPr="009D008C">
        <w:rPr>
          <w:rFonts w:ascii="Times New Roman" w:eastAsia="Times New Roman" w:hAnsi="Times New Roman" w:cs="Times New Roman"/>
          <w:color w:val="000077"/>
          <w:sz w:val="24"/>
          <w:szCs w:val="24"/>
          <w:lang w:eastAsia="fr-FR"/>
        </w:rPr>
        <w:t xml:space="preserve">&gt;Or </w:t>
      </w:r>
      <w:proofErr w:type="spellStart"/>
      <w:r w:rsidRPr="009D008C">
        <w:rPr>
          <w:rFonts w:ascii="Times New Roman" w:eastAsia="Times New Roman" w:hAnsi="Times New Roman" w:cs="Times New Roman"/>
          <w:color w:val="000077"/>
          <w:sz w:val="24"/>
          <w:szCs w:val="24"/>
          <w:lang w:eastAsia="fr-FR"/>
        </w:rPr>
        <w:t>they</w:t>
      </w:r>
      <w:proofErr w:type="spellEnd"/>
      <w:r w:rsidRPr="009D008C">
        <w:rPr>
          <w:rFonts w:ascii="Times New Roman" w:eastAsia="Times New Roman" w:hAnsi="Times New Roman" w:cs="Times New Roman"/>
          <w:color w:val="000077"/>
          <w:sz w:val="24"/>
          <w:szCs w:val="24"/>
          <w:lang w:eastAsia="fr-FR"/>
        </w:rPr>
        <w:t xml:space="preserve"> </w:t>
      </w:r>
      <w:proofErr w:type="spellStart"/>
      <w:r w:rsidRPr="009D008C">
        <w:rPr>
          <w:rFonts w:ascii="Times New Roman" w:eastAsia="Times New Roman" w:hAnsi="Times New Roman" w:cs="Times New Roman"/>
          <w:color w:val="000077"/>
          <w:sz w:val="24"/>
          <w:szCs w:val="24"/>
          <w:lang w:eastAsia="fr-FR"/>
        </w:rPr>
        <w:t>could</w:t>
      </w:r>
      <w:proofErr w:type="spellEnd"/>
      <w:r w:rsidRPr="009D008C">
        <w:rPr>
          <w:rFonts w:ascii="Times New Roman" w:eastAsia="Times New Roman" w:hAnsi="Times New Roman" w:cs="Times New Roman"/>
          <w:color w:val="000077"/>
          <w:sz w:val="24"/>
          <w:szCs w:val="24"/>
          <w:lang w:eastAsia="fr-FR"/>
        </w:rPr>
        <w:t xml:space="preserve"> </w:t>
      </w:r>
      <w:proofErr w:type="spellStart"/>
      <w:r w:rsidRPr="009D008C">
        <w:rPr>
          <w:rFonts w:ascii="Times New Roman" w:eastAsia="Times New Roman" w:hAnsi="Times New Roman" w:cs="Times New Roman"/>
          <w:color w:val="000077"/>
          <w:sz w:val="24"/>
          <w:szCs w:val="24"/>
          <w:lang w:eastAsia="fr-FR"/>
        </w:rPr>
        <w:t>be</w:t>
      </w:r>
      <w:proofErr w:type="spellEnd"/>
      <w:r w:rsidRPr="009D008C">
        <w:rPr>
          <w:rFonts w:ascii="Times New Roman" w:eastAsia="Times New Roman" w:hAnsi="Times New Roman" w:cs="Times New Roman"/>
          <w:color w:val="000077"/>
          <w:sz w:val="24"/>
          <w:szCs w:val="24"/>
          <w:lang w:eastAsia="fr-FR"/>
        </w:rPr>
        <w:t xml:space="preserve"> 2, 11 and 4.</w:t>
      </w:r>
      <w:r w:rsidRPr="009D008C">
        <w:rPr>
          <w:rFonts w:ascii="Times New Roman" w:eastAsia="Times New Roman" w:hAnsi="Times New Roman" w:cs="Times New Roman"/>
          <w:sz w:val="24"/>
          <w:szCs w:val="24"/>
          <w:lang w:eastAsia="fr-FR"/>
        </w:rPr>
        <w:t xml:space="preserve"> </w:t>
      </w:r>
      <w:r w:rsidRPr="009D008C">
        <w:rPr>
          <w:rFonts w:ascii="Times New Roman" w:eastAsia="Times New Roman" w:hAnsi="Times New Roman" w:cs="Times New Roman"/>
          <w:sz w:val="24"/>
          <w:szCs w:val="24"/>
          <w:lang w:eastAsia="fr-FR"/>
        </w:rPr>
        <w:br/>
      </w:r>
      <w:proofErr w:type="spellStart"/>
      <w:r w:rsidRPr="009D008C">
        <w:rPr>
          <w:rFonts w:ascii="Times New Roman" w:eastAsia="Times New Roman" w:hAnsi="Times New Roman" w:cs="Times New Roman"/>
          <w:sz w:val="24"/>
          <w:szCs w:val="24"/>
          <w:lang w:eastAsia="fr-FR"/>
        </w:rPr>
        <w:t>Maybe</w:t>
      </w:r>
      <w:proofErr w:type="spellEnd"/>
      <w:r w:rsidRPr="009D008C">
        <w:rPr>
          <w:rFonts w:ascii="Times New Roman" w:eastAsia="Times New Roman" w:hAnsi="Times New Roman" w:cs="Times New Roman"/>
          <w:sz w:val="24"/>
          <w:szCs w:val="24"/>
          <w:lang w:eastAsia="fr-FR"/>
        </w:rPr>
        <w:t xml:space="preserve">. </w:t>
      </w:r>
    </w:p>
    <w:tbl>
      <w:tblPr>
        <w:tblW w:w="0" w:type="auto"/>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5989"/>
      </w:tblGrid>
      <w:tr w:rsidR="003E6D46" w:rsidRPr="003E6D4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3E6D46" w:rsidRPr="003E6D46" w:rsidRDefault="003E6D46" w:rsidP="003E6D46">
            <w:pPr>
              <w:spacing w:after="0" w:line="240" w:lineRule="auto"/>
              <w:rPr>
                <w:rFonts w:ascii="Times New Roman" w:eastAsia="Times New Roman" w:hAnsi="Times New Roman" w:cs="Times New Roman"/>
                <w:sz w:val="24"/>
                <w:szCs w:val="24"/>
                <w:lang w:val="en-US" w:eastAsia="fr-FR"/>
              </w:rPr>
            </w:pPr>
            <w:r w:rsidRPr="003E6D46">
              <w:rPr>
                <w:rFonts w:ascii="Times New Roman" w:eastAsia="Times New Roman" w:hAnsi="Times New Roman" w:cs="Times New Roman"/>
                <w:b/>
                <w:bCs/>
                <w:sz w:val="36"/>
                <w:szCs w:val="36"/>
                <w:lang w:val="en-US" w:eastAsia="fr-FR"/>
              </w:rPr>
              <w:t>Time Diversification</w:t>
            </w:r>
            <w:r w:rsidRPr="003E6D46">
              <w:rPr>
                <w:rFonts w:ascii="Times New Roman" w:eastAsia="Times New Roman" w:hAnsi="Times New Roman" w:cs="Times New Roman"/>
                <w:sz w:val="24"/>
                <w:szCs w:val="24"/>
                <w:lang w:val="en-US" w:eastAsia="fr-FR"/>
              </w:rPr>
              <w:t xml:space="preserve"> ... and what it means </w:t>
            </w:r>
            <w:r w:rsidRPr="003E6D46">
              <w:rPr>
                <w:rFonts w:ascii="Times New Roman" w:eastAsia="Times New Roman" w:hAnsi="Times New Roman" w:cs="Times New Roman"/>
                <w:sz w:val="15"/>
                <w:szCs w:val="15"/>
                <w:lang w:val="en-US" w:eastAsia="fr-FR"/>
              </w:rPr>
              <w:t>(maybe)</w:t>
            </w:r>
            <w:r w:rsidRPr="003E6D46">
              <w:rPr>
                <w:rFonts w:ascii="Times New Roman" w:eastAsia="Times New Roman" w:hAnsi="Times New Roman" w:cs="Times New Roman"/>
                <w:sz w:val="24"/>
                <w:szCs w:val="24"/>
                <w:lang w:val="en-US" w:eastAsia="fr-FR"/>
              </w:rPr>
              <w:t xml:space="preserve"> </w:t>
            </w:r>
          </w:p>
        </w:tc>
      </w:tr>
    </w:tbl>
    <w:p w:rsidR="003E6D46" w:rsidRPr="003E6D46" w:rsidRDefault="003E6D46" w:rsidP="003E6D46">
      <w:pPr>
        <w:spacing w:before="100" w:beforeAutospacing="1" w:after="100" w:afterAutospacing="1" w:line="240" w:lineRule="auto"/>
        <w:rPr>
          <w:rFonts w:ascii="Times New Roman" w:eastAsia="Times New Roman" w:hAnsi="Times New Roman" w:cs="Times New Roman"/>
          <w:sz w:val="24"/>
          <w:szCs w:val="24"/>
          <w:lang w:val="en-US" w:eastAsia="fr-FR"/>
        </w:rPr>
      </w:pPr>
      <w:r w:rsidRPr="003E6D46">
        <w:rPr>
          <w:rFonts w:ascii="Times New Roman" w:eastAsia="Times New Roman" w:hAnsi="Times New Roman" w:cs="Times New Roman"/>
          <w:sz w:val="24"/>
          <w:szCs w:val="24"/>
          <w:lang w:val="en-US" w:eastAsia="fr-FR"/>
        </w:rPr>
        <w:t xml:space="preserve">As I get older and older I seem to understand less and less. </w:t>
      </w:r>
      <w:r w:rsidRPr="003E6D46">
        <w:rPr>
          <w:rFonts w:ascii="Times New Roman" w:eastAsia="Times New Roman" w:hAnsi="Times New Roman" w:cs="Times New Roman"/>
          <w:sz w:val="24"/>
          <w:szCs w:val="24"/>
          <w:lang w:val="en-US" w:eastAsia="fr-FR"/>
        </w:rPr>
        <w:br/>
        <w:t xml:space="preserve">Once upon a time I thought I understood what people meant when they referred to a </w:t>
      </w:r>
      <w:hyperlink r:id="rId46" w:history="1">
        <w:r w:rsidRPr="003E6D46">
          <w:rPr>
            <w:rFonts w:ascii="Times New Roman" w:eastAsia="Times New Roman" w:hAnsi="Times New Roman" w:cs="Times New Roman"/>
            <w:b/>
            <w:bCs/>
            <w:color w:val="0000FF"/>
            <w:sz w:val="24"/>
            <w:szCs w:val="24"/>
            <w:u w:val="single"/>
            <w:lang w:val="en-US" w:eastAsia="fr-FR"/>
          </w:rPr>
          <w:t>Rebalancing Bonus</w:t>
        </w:r>
      </w:hyperlink>
      <w:r w:rsidRPr="003E6D46">
        <w:rPr>
          <w:rFonts w:ascii="Times New Roman" w:eastAsia="Times New Roman" w:hAnsi="Times New Roman" w:cs="Times New Roman"/>
          <w:sz w:val="24"/>
          <w:szCs w:val="24"/>
          <w:lang w:val="en-US" w:eastAsia="fr-FR"/>
        </w:rPr>
        <w:t xml:space="preserve">. </w:t>
      </w:r>
      <w:r w:rsidRPr="003E6D46">
        <w:rPr>
          <w:rFonts w:ascii="Times New Roman" w:eastAsia="Times New Roman" w:hAnsi="Times New Roman" w:cs="Times New Roman"/>
          <w:sz w:val="24"/>
          <w:szCs w:val="24"/>
          <w:lang w:val="en-US" w:eastAsia="fr-FR"/>
        </w:rPr>
        <w:br/>
        <w:t xml:space="preserve">Now, I'm not so sure. The definition seems to have flourished, it's now part of the jargon ... and it now means different things to different people. </w:t>
      </w:r>
    </w:p>
    <w:p w:rsidR="003E6D46" w:rsidRPr="003E6D46" w:rsidRDefault="003E6D46" w:rsidP="003E6D46">
      <w:pPr>
        <w:spacing w:before="100" w:beforeAutospacing="1" w:after="100" w:afterAutospacing="1" w:line="240" w:lineRule="auto"/>
        <w:rPr>
          <w:rFonts w:ascii="Times New Roman" w:eastAsia="Times New Roman" w:hAnsi="Times New Roman" w:cs="Times New Roman"/>
          <w:sz w:val="24"/>
          <w:szCs w:val="24"/>
          <w:lang w:val="en-US" w:eastAsia="fr-FR"/>
        </w:rPr>
      </w:pPr>
      <w:r w:rsidRPr="003E6D46">
        <w:rPr>
          <w:rFonts w:ascii="Times New Roman" w:eastAsia="Times New Roman" w:hAnsi="Times New Roman" w:cs="Times New Roman"/>
          <w:color w:val="000070"/>
          <w:sz w:val="24"/>
          <w:szCs w:val="24"/>
          <w:lang w:val="en-US" w:eastAsia="fr-FR"/>
        </w:rPr>
        <w:t>&gt;</w:t>
      </w:r>
      <w:proofErr w:type="spellStart"/>
      <w:r w:rsidRPr="003E6D46">
        <w:rPr>
          <w:rFonts w:ascii="Times New Roman" w:eastAsia="Times New Roman" w:hAnsi="Times New Roman" w:cs="Times New Roman"/>
          <w:color w:val="000070"/>
          <w:sz w:val="24"/>
          <w:szCs w:val="24"/>
          <w:lang w:val="en-US" w:eastAsia="fr-FR"/>
        </w:rPr>
        <w:t>Ain't</w:t>
      </w:r>
      <w:proofErr w:type="spellEnd"/>
      <w:r w:rsidRPr="003E6D46">
        <w:rPr>
          <w:rFonts w:ascii="Times New Roman" w:eastAsia="Times New Roman" w:hAnsi="Times New Roman" w:cs="Times New Roman"/>
          <w:color w:val="000070"/>
          <w:sz w:val="24"/>
          <w:szCs w:val="24"/>
          <w:lang w:val="en-US" w:eastAsia="fr-FR"/>
        </w:rPr>
        <w:t xml:space="preserve"> that the truth! I remember when ...</w:t>
      </w:r>
      <w:r w:rsidRPr="003E6D46">
        <w:rPr>
          <w:rFonts w:ascii="Times New Roman" w:eastAsia="Times New Roman" w:hAnsi="Times New Roman" w:cs="Times New Roman"/>
          <w:sz w:val="24"/>
          <w:szCs w:val="24"/>
          <w:lang w:val="en-US" w:eastAsia="fr-FR"/>
        </w:rPr>
        <w:t xml:space="preserve"> </w:t>
      </w:r>
      <w:r w:rsidRPr="003E6D46">
        <w:rPr>
          <w:rFonts w:ascii="Times New Roman" w:eastAsia="Times New Roman" w:hAnsi="Times New Roman" w:cs="Times New Roman"/>
          <w:sz w:val="24"/>
          <w:szCs w:val="24"/>
          <w:lang w:val="en-US" w:eastAsia="fr-FR"/>
        </w:rPr>
        <w:br/>
        <w:t xml:space="preserve">I also thought I understood what people meant when they referred to </w:t>
      </w:r>
      <w:r w:rsidRPr="003E6D46">
        <w:rPr>
          <w:rFonts w:ascii="Times New Roman" w:eastAsia="Times New Roman" w:hAnsi="Times New Roman" w:cs="Times New Roman"/>
          <w:b/>
          <w:bCs/>
          <w:sz w:val="24"/>
          <w:szCs w:val="24"/>
          <w:lang w:val="en-US" w:eastAsia="fr-FR"/>
        </w:rPr>
        <w:t>Time Diversification</w:t>
      </w:r>
      <w:r w:rsidRPr="003E6D46">
        <w:rPr>
          <w:rFonts w:ascii="Times New Roman" w:eastAsia="Times New Roman" w:hAnsi="Times New Roman" w:cs="Times New Roman"/>
          <w:sz w:val="24"/>
          <w:szCs w:val="24"/>
          <w:lang w:val="en-US" w:eastAsia="fr-FR"/>
        </w:rPr>
        <w:t xml:space="preserve">. </w:t>
      </w:r>
    </w:p>
    <w:p w:rsidR="003E6D46" w:rsidRPr="003E6D46" w:rsidRDefault="003E6D46" w:rsidP="003E6D46">
      <w:pPr>
        <w:spacing w:before="100" w:beforeAutospacing="1" w:after="100" w:afterAutospacing="1" w:line="240" w:lineRule="auto"/>
        <w:rPr>
          <w:rFonts w:ascii="Times New Roman" w:eastAsia="Times New Roman" w:hAnsi="Times New Roman" w:cs="Times New Roman"/>
          <w:sz w:val="24"/>
          <w:szCs w:val="24"/>
          <w:lang w:val="en-US" w:eastAsia="fr-FR"/>
        </w:rPr>
      </w:pPr>
      <w:r w:rsidRPr="003E6D46">
        <w:rPr>
          <w:rFonts w:ascii="Times New Roman" w:eastAsia="Times New Roman" w:hAnsi="Times New Roman" w:cs="Times New Roman"/>
          <w:color w:val="000070"/>
          <w:sz w:val="24"/>
          <w:szCs w:val="24"/>
          <w:lang w:val="en-US" w:eastAsia="fr-FR"/>
        </w:rPr>
        <w:t>&gt;Yeah. I remember when ...</w:t>
      </w:r>
      <w:r w:rsidRPr="003E6D46">
        <w:rPr>
          <w:rFonts w:ascii="Times New Roman" w:eastAsia="Times New Roman" w:hAnsi="Times New Roman" w:cs="Times New Roman"/>
          <w:sz w:val="24"/>
          <w:szCs w:val="24"/>
          <w:lang w:val="en-US" w:eastAsia="fr-FR"/>
        </w:rPr>
        <w:t xml:space="preserve"> </w:t>
      </w:r>
      <w:r w:rsidRPr="003E6D46">
        <w:rPr>
          <w:rFonts w:ascii="Times New Roman" w:eastAsia="Times New Roman" w:hAnsi="Times New Roman" w:cs="Times New Roman"/>
          <w:sz w:val="24"/>
          <w:szCs w:val="24"/>
          <w:lang w:val="en-US" w:eastAsia="fr-FR"/>
        </w:rPr>
        <w:br/>
        <w:t xml:space="preserve">I thought, by "Time Diversification", one meant that : </w:t>
      </w:r>
      <w:r w:rsidRPr="003E6D46">
        <w:rPr>
          <w:rFonts w:ascii="Times New Roman" w:eastAsia="Times New Roman" w:hAnsi="Times New Roman" w:cs="Times New Roman"/>
          <w:sz w:val="24"/>
          <w:szCs w:val="24"/>
          <w:lang w:val="en-US" w:eastAsia="fr-FR"/>
        </w:rPr>
        <w:br/>
      </w:r>
      <w:r w:rsidRPr="003E6D46">
        <w:rPr>
          <w:rFonts w:ascii="Times New Roman" w:eastAsia="Times New Roman" w:hAnsi="Times New Roman" w:cs="Times New Roman"/>
          <w:i/>
          <w:iCs/>
          <w:sz w:val="24"/>
          <w:szCs w:val="24"/>
          <w:lang w:val="en-US" w:eastAsia="fr-FR"/>
        </w:rPr>
        <w:t>"The risk of investing in volatile assets like stocks decreases as one's time horizon increases."</w:t>
      </w:r>
      <w:r w:rsidRPr="003E6D46">
        <w:rPr>
          <w:rFonts w:ascii="Times New Roman" w:eastAsia="Times New Roman" w:hAnsi="Times New Roman" w:cs="Times New Roman"/>
          <w:sz w:val="24"/>
          <w:szCs w:val="24"/>
          <w:lang w:val="en-US" w:eastAsia="fr-FR"/>
        </w:rPr>
        <w:t xml:space="preserve"> </w:t>
      </w:r>
    </w:p>
    <w:p w:rsidR="003E6D46" w:rsidRPr="003E6D46" w:rsidRDefault="003E6D46" w:rsidP="003E6D46">
      <w:pPr>
        <w:spacing w:before="100" w:beforeAutospacing="1" w:after="100" w:afterAutospacing="1" w:line="240" w:lineRule="auto"/>
        <w:rPr>
          <w:rFonts w:ascii="Times New Roman" w:eastAsia="Times New Roman" w:hAnsi="Times New Roman" w:cs="Times New Roman"/>
          <w:sz w:val="24"/>
          <w:szCs w:val="24"/>
          <w:lang w:eastAsia="fr-FR"/>
        </w:rPr>
      </w:pPr>
      <w:r w:rsidRPr="003E6D46">
        <w:rPr>
          <w:rFonts w:ascii="Times New Roman" w:eastAsia="Times New Roman" w:hAnsi="Times New Roman" w:cs="Times New Roman"/>
          <w:color w:val="000070"/>
          <w:sz w:val="24"/>
          <w:szCs w:val="24"/>
          <w:lang w:val="en-US" w:eastAsia="fr-FR"/>
        </w:rPr>
        <w:t>&gt;Yeah. That's true. You wait long enough, you eventually make money in the market.</w:t>
      </w:r>
      <w:r w:rsidRPr="003E6D46">
        <w:rPr>
          <w:rFonts w:ascii="Times New Roman" w:eastAsia="Times New Roman" w:hAnsi="Times New Roman" w:cs="Times New Roman"/>
          <w:sz w:val="24"/>
          <w:szCs w:val="24"/>
          <w:lang w:val="en-US" w:eastAsia="fr-FR"/>
        </w:rPr>
        <w:t xml:space="preserve"> </w:t>
      </w:r>
      <w:r w:rsidRPr="003E6D46">
        <w:rPr>
          <w:rFonts w:ascii="Times New Roman" w:eastAsia="Times New Roman" w:hAnsi="Times New Roman" w:cs="Times New Roman"/>
          <w:sz w:val="24"/>
          <w:szCs w:val="24"/>
          <w:lang w:val="en-US" w:eastAsia="fr-FR"/>
        </w:rPr>
        <w:br/>
        <w:t xml:space="preserve">Well, that's </w:t>
      </w:r>
      <w:r w:rsidRPr="003E6D46">
        <w:rPr>
          <w:rFonts w:ascii="Times New Roman" w:eastAsia="Times New Roman" w:hAnsi="Times New Roman" w:cs="Times New Roman"/>
          <w:sz w:val="24"/>
          <w:szCs w:val="24"/>
          <w:u w:val="single"/>
          <w:lang w:val="en-US" w:eastAsia="fr-FR"/>
        </w:rPr>
        <w:t>not</w:t>
      </w:r>
      <w:r w:rsidRPr="003E6D46">
        <w:rPr>
          <w:rFonts w:ascii="Times New Roman" w:eastAsia="Times New Roman" w:hAnsi="Times New Roman" w:cs="Times New Roman"/>
          <w:sz w:val="24"/>
          <w:szCs w:val="24"/>
          <w:lang w:val="en-US" w:eastAsia="fr-FR"/>
        </w:rPr>
        <w:t xml:space="preserve"> the understanding of some. Indeed, some people speak of </w:t>
      </w:r>
      <w:r w:rsidRPr="003E6D46">
        <w:rPr>
          <w:rFonts w:ascii="Times New Roman" w:eastAsia="Times New Roman" w:hAnsi="Times New Roman" w:cs="Times New Roman"/>
          <w:b/>
          <w:bCs/>
          <w:sz w:val="24"/>
          <w:szCs w:val="24"/>
          <w:lang w:val="en-US" w:eastAsia="fr-FR"/>
        </w:rPr>
        <w:t>the Fallacy of Time Diversification</w:t>
      </w:r>
      <w:r w:rsidRPr="003E6D46">
        <w:rPr>
          <w:rFonts w:ascii="Times New Roman" w:eastAsia="Times New Roman" w:hAnsi="Times New Roman" w:cs="Times New Roman"/>
          <w:sz w:val="24"/>
          <w:szCs w:val="24"/>
          <w:lang w:val="en-US" w:eastAsia="fr-FR"/>
        </w:rPr>
        <w:t xml:space="preserve">. </w:t>
      </w:r>
      <w:r w:rsidRPr="003E6D46">
        <w:rPr>
          <w:rFonts w:ascii="Times New Roman" w:eastAsia="Times New Roman" w:hAnsi="Times New Roman" w:cs="Times New Roman"/>
          <w:sz w:val="24"/>
          <w:szCs w:val="24"/>
          <w:lang w:val="en-US" w:eastAsia="fr-FR"/>
        </w:rPr>
        <w:br/>
      </w:r>
      <w:r w:rsidRPr="003E6D46">
        <w:rPr>
          <w:rFonts w:ascii="Times New Roman" w:eastAsia="Times New Roman" w:hAnsi="Times New Roman" w:cs="Times New Roman"/>
          <w:sz w:val="24"/>
          <w:szCs w:val="24"/>
          <w:lang w:eastAsia="fr-FR"/>
        </w:rPr>
        <w:t xml:space="preserve">And </w:t>
      </w:r>
      <w:proofErr w:type="spellStart"/>
      <w:r w:rsidRPr="003E6D46">
        <w:rPr>
          <w:rFonts w:ascii="Times New Roman" w:eastAsia="Times New Roman" w:hAnsi="Times New Roman" w:cs="Times New Roman"/>
          <w:sz w:val="24"/>
          <w:szCs w:val="24"/>
          <w:lang w:eastAsia="fr-FR"/>
        </w:rPr>
        <w:t>that's</w:t>
      </w:r>
      <w:proofErr w:type="spellEnd"/>
      <w:r w:rsidRPr="003E6D46">
        <w:rPr>
          <w:rFonts w:ascii="Times New Roman" w:eastAsia="Times New Roman" w:hAnsi="Times New Roman" w:cs="Times New Roman"/>
          <w:sz w:val="24"/>
          <w:szCs w:val="24"/>
          <w:lang w:eastAsia="fr-FR"/>
        </w:rPr>
        <w:t xml:space="preserve"> </w:t>
      </w:r>
      <w:proofErr w:type="spellStart"/>
      <w:r w:rsidRPr="003E6D46">
        <w:rPr>
          <w:rFonts w:ascii="Times New Roman" w:eastAsia="Times New Roman" w:hAnsi="Times New Roman" w:cs="Times New Roman"/>
          <w:sz w:val="24"/>
          <w:szCs w:val="24"/>
          <w:lang w:eastAsia="fr-FR"/>
        </w:rPr>
        <w:t>confusing</w:t>
      </w:r>
      <w:proofErr w:type="spellEnd"/>
      <w:r w:rsidRPr="003E6D46">
        <w:rPr>
          <w:rFonts w:ascii="Times New Roman" w:eastAsia="Times New Roman" w:hAnsi="Times New Roman" w:cs="Times New Roman"/>
          <w:sz w:val="24"/>
          <w:szCs w:val="24"/>
          <w:lang w:eastAsia="fr-FR"/>
        </w:rPr>
        <w:t xml:space="preserve"> ... to me. </w:t>
      </w:r>
    </w:p>
    <w:tbl>
      <w:tblPr>
        <w:tblW w:w="0" w:type="auto"/>
        <w:tblCellSpacing w:w="15" w:type="dxa"/>
        <w:tblCellMar>
          <w:top w:w="15" w:type="dxa"/>
          <w:left w:w="15" w:type="dxa"/>
          <w:bottom w:w="15" w:type="dxa"/>
          <w:right w:w="15" w:type="dxa"/>
        </w:tblCellMar>
        <w:tblLook w:val="04A0"/>
      </w:tblPr>
      <w:tblGrid>
        <w:gridCol w:w="4909"/>
        <w:gridCol w:w="5385"/>
      </w:tblGrid>
      <w:tr w:rsidR="003E6D46" w:rsidRPr="003E6D46">
        <w:trPr>
          <w:tblCellSpacing w:w="15" w:type="dxa"/>
        </w:trPr>
        <w:tc>
          <w:tcPr>
            <w:tcW w:w="0" w:type="auto"/>
            <w:vAlign w:val="center"/>
            <w:hideMark/>
          </w:tcPr>
          <w:p w:rsidR="003E6D46" w:rsidRPr="003E6D46" w:rsidRDefault="003E6D46" w:rsidP="003E6D46">
            <w:pPr>
              <w:spacing w:after="0" w:line="240" w:lineRule="auto"/>
              <w:rPr>
                <w:rFonts w:ascii="Times New Roman" w:eastAsia="Times New Roman" w:hAnsi="Times New Roman" w:cs="Times New Roman"/>
                <w:sz w:val="24"/>
                <w:szCs w:val="24"/>
                <w:lang w:val="en-US" w:eastAsia="fr-FR"/>
              </w:rPr>
            </w:pPr>
            <w:r w:rsidRPr="003E6D46">
              <w:rPr>
                <w:rFonts w:ascii="Times New Roman" w:eastAsia="Times New Roman" w:hAnsi="Times New Roman" w:cs="Times New Roman"/>
                <w:color w:val="000070"/>
                <w:sz w:val="24"/>
                <w:szCs w:val="24"/>
                <w:lang w:val="en-US" w:eastAsia="fr-FR"/>
              </w:rPr>
              <w:lastRenderedPageBreak/>
              <w:t>&gt;But you're easily confused.</w:t>
            </w:r>
            <w:r w:rsidRPr="003E6D46">
              <w:rPr>
                <w:rFonts w:ascii="Times New Roman" w:eastAsia="Times New Roman" w:hAnsi="Times New Roman" w:cs="Times New Roman"/>
                <w:sz w:val="24"/>
                <w:szCs w:val="24"/>
                <w:lang w:val="en-US" w:eastAsia="fr-FR"/>
              </w:rPr>
              <w:t xml:space="preserve"> </w:t>
            </w:r>
          </w:p>
          <w:p w:rsidR="003E6D46" w:rsidRPr="003E6D46" w:rsidRDefault="003E6D46" w:rsidP="003E6D46">
            <w:pPr>
              <w:spacing w:before="100" w:beforeAutospacing="1" w:after="100" w:afterAutospacing="1" w:line="240" w:lineRule="auto"/>
              <w:rPr>
                <w:rFonts w:ascii="Times New Roman" w:eastAsia="Times New Roman" w:hAnsi="Times New Roman" w:cs="Times New Roman"/>
                <w:sz w:val="24"/>
                <w:szCs w:val="24"/>
                <w:lang w:val="en-US" w:eastAsia="fr-FR"/>
              </w:rPr>
            </w:pPr>
            <w:r w:rsidRPr="003E6D46">
              <w:rPr>
                <w:rFonts w:ascii="Times New Roman" w:eastAsia="Times New Roman" w:hAnsi="Times New Roman" w:cs="Times New Roman"/>
                <w:sz w:val="24"/>
                <w:szCs w:val="24"/>
                <w:lang w:val="en-US" w:eastAsia="fr-FR"/>
              </w:rPr>
              <w:t xml:space="preserve">Consider the following: </w:t>
            </w:r>
            <w:r w:rsidRPr="003E6D46">
              <w:rPr>
                <w:rFonts w:ascii="Times New Roman" w:eastAsia="Times New Roman" w:hAnsi="Times New Roman" w:cs="Times New Roman"/>
                <w:sz w:val="24"/>
                <w:szCs w:val="24"/>
                <w:lang w:val="en-US" w:eastAsia="fr-FR"/>
              </w:rPr>
              <w:br/>
              <w:t xml:space="preserve">Suppose a stock has a share price of $10. </w:t>
            </w:r>
            <w:r w:rsidRPr="003E6D46">
              <w:rPr>
                <w:rFonts w:ascii="Times New Roman" w:eastAsia="Times New Roman" w:hAnsi="Times New Roman" w:cs="Times New Roman"/>
                <w:sz w:val="24"/>
                <w:szCs w:val="24"/>
                <w:lang w:val="en-US" w:eastAsia="fr-FR"/>
              </w:rPr>
              <w:br/>
              <w:t xml:space="preserve">The annual returns for this stock have Mean = 8% and Standard Deviation = 25%. </w:t>
            </w:r>
          </w:p>
          <w:p w:rsidR="003E6D46" w:rsidRPr="003E6D46" w:rsidRDefault="003E6D46" w:rsidP="003E6D46">
            <w:pPr>
              <w:spacing w:before="100" w:beforeAutospacing="1" w:after="100" w:afterAutospacing="1" w:line="240" w:lineRule="auto"/>
              <w:rPr>
                <w:rFonts w:ascii="Times New Roman" w:eastAsia="Times New Roman" w:hAnsi="Times New Roman" w:cs="Times New Roman"/>
                <w:sz w:val="24"/>
                <w:szCs w:val="24"/>
                <w:lang w:val="en-US" w:eastAsia="fr-FR"/>
              </w:rPr>
            </w:pPr>
            <w:r w:rsidRPr="003E6D46">
              <w:rPr>
                <w:rFonts w:ascii="Times New Roman" w:eastAsia="Times New Roman" w:hAnsi="Times New Roman" w:cs="Times New Roman"/>
                <w:sz w:val="24"/>
                <w:szCs w:val="24"/>
                <w:lang w:val="en-US" w:eastAsia="fr-FR"/>
              </w:rPr>
              <w:t xml:space="preserve">Then, T years into the future, we'd expect a distribution of returns something like Figure 1. </w:t>
            </w:r>
            <w:r w:rsidRPr="003E6D46">
              <w:rPr>
                <w:rFonts w:ascii="Times New Roman" w:eastAsia="Times New Roman" w:hAnsi="Times New Roman" w:cs="Times New Roman"/>
                <w:sz w:val="24"/>
                <w:szCs w:val="24"/>
                <w:lang w:val="en-US" w:eastAsia="fr-FR"/>
              </w:rPr>
              <w:br/>
              <w:t xml:space="preserve">Note that the "spread" in prices increases as T increases. </w:t>
            </w:r>
            <w:r w:rsidRPr="003E6D46">
              <w:rPr>
                <w:rFonts w:ascii="Times New Roman" w:eastAsia="Times New Roman" w:hAnsi="Times New Roman" w:cs="Times New Roman"/>
                <w:sz w:val="24"/>
                <w:szCs w:val="24"/>
                <w:lang w:val="en-US" w:eastAsia="fr-FR"/>
              </w:rPr>
              <w:br/>
              <w:t xml:space="preserve">The "spread" is the uncertainty in stock price and is usually measured by the Standard Deviation. </w:t>
            </w:r>
          </w:p>
          <w:p w:rsidR="003E6D46" w:rsidRPr="003E6D46" w:rsidRDefault="003E6D46" w:rsidP="003E6D46">
            <w:pPr>
              <w:spacing w:before="100" w:beforeAutospacing="1" w:after="100" w:afterAutospacing="1" w:line="240" w:lineRule="auto"/>
              <w:rPr>
                <w:rFonts w:ascii="Times New Roman" w:eastAsia="Times New Roman" w:hAnsi="Times New Roman" w:cs="Times New Roman"/>
                <w:sz w:val="24"/>
                <w:szCs w:val="24"/>
                <w:lang w:val="en-US" w:eastAsia="fr-FR"/>
              </w:rPr>
            </w:pPr>
            <w:r w:rsidRPr="003E6D46">
              <w:rPr>
                <w:rFonts w:ascii="Times New Roman" w:eastAsia="Times New Roman" w:hAnsi="Times New Roman" w:cs="Times New Roman"/>
                <w:sz w:val="24"/>
                <w:szCs w:val="24"/>
                <w:lang w:val="en-US" w:eastAsia="fr-FR"/>
              </w:rPr>
              <w:t xml:space="preserve">We might then </w:t>
            </w:r>
            <w:proofErr w:type="spellStart"/>
            <w:r w:rsidRPr="003E6D46">
              <w:rPr>
                <w:rFonts w:ascii="Times New Roman" w:eastAsia="Times New Roman" w:hAnsi="Times New Roman" w:cs="Times New Roman"/>
                <w:sz w:val="24"/>
                <w:szCs w:val="24"/>
                <w:lang w:val="en-US" w:eastAsia="fr-FR"/>
              </w:rPr>
              <w:t>conlude</w:t>
            </w:r>
            <w:proofErr w:type="spellEnd"/>
            <w:r w:rsidRPr="003E6D46">
              <w:rPr>
                <w:rFonts w:ascii="Times New Roman" w:eastAsia="Times New Roman" w:hAnsi="Times New Roman" w:cs="Times New Roman"/>
                <w:sz w:val="24"/>
                <w:szCs w:val="24"/>
                <w:lang w:val="en-US" w:eastAsia="fr-FR"/>
              </w:rPr>
              <w:t xml:space="preserve"> that: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607"/>
            </w:tblGrid>
            <w:tr w:rsidR="003E6D46" w:rsidRPr="003E6D4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E6D46" w:rsidRPr="003E6D46" w:rsidRDefault="003E6D46" w:rsidP="003E6D46">
                  <w:pPr>
                    <w:spacing w:after="0" w:line="240" w:lineRule="auto"/>
                    <w:rPr>
                      <w:rFonts w:ascii="Times New Roman" w:eastAsia="Times New Roman" w:hAnsi="Times New Roman" w:cs="Times New Roman"/>
                      <w:sz w:val="24"/>
                      <w:szCs w:val="24"/>
                      <w:lang w:val="en-US" w:eastAsia="fr-FR"/>
                    </w:rPr>
                  </w:pPr>
                  <w:r w:rsidRPr="003E6D46">
                    <w:rPr>
                      <w:rFonts w:ascii="Times New Roman" w:eastAsia="Times New Roman" w:hAnsi="Times New Roman" w:cs="Times New Roman"/>
                      <w:b/>
                      <w:bCs/>
                      <w:sz w:val="24"/>
                      <w:szCs w:val="24"/>
                      <w:lang w:val="en-US" w:eastAsia="fr-FR"/>
                    </w:rPr>
                    <w:t>the Standard Deviation increases with Time</w:t>
                  </w:r>
                </w:p>
              </w:tc>
            </w:tr>
          </w:tbl>
          <w:p w:rsidR="003E6D46" w:rsidRPr="003E6D46" w:rsidRDefault="003E6D46" w:rsidP="003E6D46">
            <w:pPr>
              <w:spacing w:after="0" w:line="240" w:lineRule="auto"/>
              <w:rPr>
                <w:rFonts w:ascii="Times New Roman" w:eastAsia="Times New Roman" w:hAnsi="Times New Roman" w:cs="Times New Roman"/>
                <w:sz w:val="24"/>
                <w:szCs w:val="24"/>
                <w:lang w:val="en-US" w:eastAsia="fr-FR"/>
              </w:rPr>
            </w:pPr>
          </w:p>
        </w:tc>
        <w:tc>
          <w:tcPr>
            <w:tcW w:w="0" w:type="auto"/>
            <w:vAlign w:val="center"/>
            <w:hideMark/>
          </w:tcPr>
          <w:p w:rsidR="003E6D46" w:rsidRPr="003E6D46" w:rsidRDefault="003E6D46" w:rsidP="003E6D46">
            <w:pPr>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15"/>
                <w:szCs w:val="15"/>
                <w:lang w:eastAsia="fr-FR"/>
              </w:rPr>
              <w:drawing>
                <wp:inline distT="0" distB="0" distL="0" distR="0">
                  <wp:extent cx="3352800" cy="2676525"/>
                  <wp:effectExtent l="19050" t="0" r="0" b="0"/>
                  <wp:docPr id="43" name="Image 43" descr="http://www.gummy-stuff.org/time-div-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gummy-stuff.org/time-div-1.gif"/>
                          <pic:cNvPicPr>
                            <a:picLocks noChangeAspect="1" noChangeArrowheads="1"/>
                          </pic:cNvPicPr>
                        </pic:nvPicPr>
                        <pic:blipFill>
                          <a:blip r:embed="rId47"/>
                          <a:srcRect/>
                          <a:stretch>
                            <a:fillRect/>
                          </a:stretch>
                        </pic:blipFill>
                        <pic:spPr bwMode="auto">
                          <a:xfrm>
                            <a:off x="0" y="0"/>
                            <a:ext cx="3352800" cy="2676525"/>
                          </a:xfrm>
                          <a:prstGeom prst="rect">
                            <a:avLst/>
                          </a:prstGeom>
                          <a:noFill/>
                          <a:ln w="9525">
                            <a:noFill/>
                            <a:miter lim="800000"/>
                            <a:headEnd/>
                            <a:tailEnd/>
                          </a:ln>
                        </pic:spPr>
                      </pic:pic>
                    </a:graphicData>
                  </a:graphic>
                </wp:inline>
              </w:drawing>
            </w:r>
            <w:r w:rsidRPr="003E6D46">
              <w:rPr>
                <w:rFonts w:ascii="Times New Roman" w:eastAsia="Times New Roman" w:hAnsi="Times New Roman" w:cs="Times New Roman"/>
                <w:sz w:val="15"/>
                <w:szCs w:val="15"/>
                <w:lang w:eastAsia="fr-FR"/>
              </w:rPr>
              <w:br/>
              <w:t>Figure 1</w:t>
            </w:r>
          </w:p>
        </w:tc>
      </w:tr>
    </w:tbl>
    <w:p w:rsidR="003E6D46" w:rsidRPr="003E6D46" w:rsidRDefault="003E6D46" w:rsidP="003E6D46">
      <w:pPr>
        <w:spacing w:before="100" w:beforeAutospacing="1" w:after="100" w:afterAutospacing="1" w:line="240" w:lineRule="auto"/>
        <w:rPr>
          <w:rFonts w:ascii="Times New Roman" w:eastAsia="Times New Roman" w:hAnsi="Times New Roman" w:cs="Times New Roman"/>
          <w:sz w:val="24"/>
          <w:szCs w:val="24"/>
          <w:lang w:val="en-US" w:eastAsia="fr-FR"/>
        </w:rPr>
      </w:pPr>
      <w:r w:rsidRPr="003E6D46">
        <w:rPr>
          <w:rFonts w:ascii="Times New Roman" w:eastAsia="Times New Roman" w:hAnsi="Times New Roman" w:cs="Times New Roman"/>
          <w:color w:val="000070"/>
          <w:sz w:val="24"/>
          <w:szCs w:val="24"/>
          <w:lang w:val="en-US" w:eastAsia="fr-FR"/>
        </w:rPr>
        <w:t>&gt;Yeah, so?</w:t>
      </w:r>
      <w:r w:rsidRPr="003E6D46">
        <w:rPr>
          <w:rFonts w:ascii="Times New Roman" w:eastAsia="Times New Roman" w:hAnsi="Times New Roman" w:cs="Times New Roman"/>
          <w:sz w:val="24"/>
          <w:szCs w:val="24"/>
          <w:lang w:val="en-US" w:eastAsia="fr-FR"/>
        </w:rPr>
        <w:t xml:space="preserve"> </w:t>
      </w:r>
      <w:r w:rsidRPr="003E6D46">
        <w:rPr>
          <w:rFonts w:ascii="Times New Roman" w:eastAsia="Times New Roman" w:hAnsi="Times New Roman" w:cs="Times New Roman"/>
          <w:sz w:val="24"/>
          <w:szCs w:val="24"/>
          <w:lang w:val="en-US" w:eastAsia="fr-FR"/>
        </w:rPr>
        <w:br/>
        <w:t xml:space="preserve">So now let's actually </w:t>
      </w:r>
      <w:r w:rsidRPr="003E6D46">
        <w:rPr>
          <w:rFonts w:ascii="Times New Roman" w:eastAsia="Times New Roman" w:hAnsi="Times New Roman" w:cs="Times New Roman"/>
          <w:sz w:val="24"/>
          <w:szCs w:val="24"/>
          <w:u w:val="single"/>
          <w:lang w:val="en-US" w:eastAsia="fr-FR"/>
        </w:rPr>
        <w:t>define</w:t>
      </w:r>
      <w:r w:rsidRPr="003E6D46">
        <w:rPr>
          <w:rFonts w:ascii="Times New Roman" w:eastAsia="Times New Roman" w:hAnsi="Times New Roman" w:cs="Times New Roman"/>
          <w:sz w:val="24"/>
          <w:szCs w:val="24"/>
          <w:lang w:val="en-US" w:eastAsia="fr-FR"/>
        </w:rPr>
        <w:t xml:space="preserve">: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850"/>
      </w:tblGrid>
      <w:tr w:rsidR="003E6D46" w:rsidRPr="003E6D4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E6D46" w:rsidRPr="003E6D46" w:rsidRDefault="003E6D46" w:rsidP="003E6D46">
            <w:pPr>
              <w:spacing w:after="0" w:line="240" w:lineRule="auto"/>
              <w:rPr>
                <w:rFonts w:ascii="Times New Roman" w:eastAsia="Times New Roman" w:hAnsi="Times New Roman" w:cs="Times New Roman"/>
                <w:sz w:val="24"/>
                <w:szCs w:val="24"/>
                <w:lang w:eastAsia="fr-FR"/>
              </w:rPr>
            </w:pPr>
            <w:proofErr w:type="spellStart"/>
            <w:r w:rsidRPr="003E6D46">
              <w:rPr>
                <w:rFonts w:ascii="Times New Roman" w:eastAsia="Times New Roman" w:hAnsi="Times New Roman" w:cs="Times New Roman"/>
                <w:b/>
                <w:bCs/>
                <w:color w:val="FF0000"/>
                <w:sz w:val="24"/>
                <w:szCs w:val="24"/>
                <w:lang w:eastAsia="fr-FR"/>
              </w:rPr>
              <w:t>Risk</w:t>
            </w:r>
            <w:proofErr w:type="spellEnd"/>
            <w:r w:rsidRPr="003E6D46">
              <w:rPr>
                <w:rFonts w:ascii="Times New Roman" w:eastAsia="Times New Roman" w:hAnsi="Times New Roman" w:cs="Times New Roman"/>
                <w:sz w:val="24"/>
                <w:szCs w:val="24"/>
                <w:lang w:eastAsia="fr-FR"/>
              </w:rPr>
              <w:t xml:space="preserve"> = </w:t>
            </w:r>
            <w:r w:rsidRPr="003E6D46">
              <w:rPr>
                <w:rFonts w:ascii="Times New Roman" w:eastAsia="Times New Roman" w:hAnsi="Times New Roman" w:cs="Times New Roman"/>
                <w:b/>
                <w:bCs/>
                <w:sz w:val="24"/>
                <w:szCs w:val="24"/>
                <w:lang w:eastAsia="fr-FR"/>
              </w:rPr>
              <w:t xml:space="preserve">Standard </w:t>
            </w:r>
            <w:proofErr w:type="spellStart"/>
            <w:r w:rsidRPr="003E6D46">
              <w:rPr>
                <w:rFonts w:ascii="Times New Roman" w:eastAsia="Times New Roman" w:hAnsi="Times New Roman" w:cs="Times New Roman"/>
                <w:b/>
                <w:bCs/>
                <w:sz w:val="24"/>
                <w:szCs w:val="24"/>
                <w:lang w:eastAsia="fr-FR"/>
              </w:rPr>
              <w:t>Deviation</w:t>
            </w:r>
            <w:proofErr w:type="spellEnd"/>
          </w:p>
        </w:tc>
      </w:tr>
    </w:tbl>
    <w:p w:rsidR="003E6D46" w:rsidRPr="003E6D46" w:rsidRDefault="003E6D46" w:rsidP="003E6D46">
      <w:pPr>
        <w:spacing w:before="100" w:beforeAutospacing="1" w:after="100" w:afterAutospacing="1" w:line="240" w:lineRule="auto"/>
        <w:rPr>
          <w:rFonts w:ascii="Times New Roman" w:eastAsia="Times New Roman" w:hAnsi="Times New Roman" w:cs="Times New Roman"/>
          <w:sz w:val="24"/>
          <w:szCs w:val="24"/>
          <w:lang w:val="en-US" w:eastAsia="fr-FR"/>
        </w:rPr>
      </w:pPr>
      <w:r w:rsidRPr="003E6D46">
        <w:rPr>
          <w:rFonts w:ascii="Times New Roman" w:eastAsia="Times New Roman" w:hAnsi="Times New Roman" w:cs="Times New Roman"/>
          <w:color w:val="000070"/>
          <w:sz w:val="24"/>
          <w:szCs w:val="24"/>
          <w:lang w:val="en-US" w:eastAsia="fr-FR"/>
        </w:rPr>
        <w:t>&gt;Don't tell me! Risk increases with time, right?</w:t>
      </w:r>
      <w:r w:rsidRPr="003E6D46">
        <w:rPr>
          <w:rFonts w:ascii="Times New Roman" w:eastAsia="Times New Roman" w:hAnsi="Times New Roman" w:cs="Times New Roman"/>
          <w:sz w:val="24"/>
          <w:szCs w:val="24"/>
          <w:lang w:val="en-US" w:eastAsia="fr-FR"/>
        </w:rPr>
        <w:t xml:space="preserve"> </w:t>
      </w:r>
      <w:r w:rsidRPr="003E6D46">
        <w:rPr>
          <w:rFonts w:ascii="Times New Roman" w:eastAsia="Times New Roman" w:hAnsi="Times New Roman" w:cs="Times New Roman"/>
          <w:sz w:val="24"/>
          <w:szCs w:val="24"/>
          <w:lang w:val="en-US" w:eastAsia="fr-FR"/>
        </w:rPr>
        <w:br/>
        <w:t xml:space="preserve">Yes, with that particular definition of risk.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687"/>
      </w:tblGrid>
      <w:tr w:rsidR="003E6D46" w:rsidRPr="003E6D4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E6D46" w:rsidRPr="003E6D46" w:rsidRDefault="003E6D46" w:rsidP="003E6D46">
            <w:pPr>
              <w:spacing w:after="0" w:line="240" w:lineRule="auto"/>
              <w:rPr>
                <w:rFonts w:ascii="Times New Roman" w:eastAsia="Times New Roman" w:hAnsi="Times New Roman" w:cs="Times New Roman"/>
                <w:sz w:val="24"/>
                <w:szCs w:val="24"/>
                <w:lang w:eastAsia="fr-FR"/>
              </w:rPr>
            </w:pPr>
            <w:proofErr w:type="spellStart"/>
            <w:r w:rsidRPr="003E6D46">
              <w:rPr>
                <w:rFonts w:ascii="Times New Roman" w:eastAsia="Times New Roman" w:hAnsi="Times New Roman" w:cs="Times New Roman"/>
                <w:b/>
                <w:bCs/>
                <w:color w:val="FF0000"/>
                <w:sz w:val="24"/>
                <w:szCs w:val="24"/>
                <w:lang w:eastAsia="fr-FR"/>
              </w:rPr>
              <w:t>Risk</w:t>
            </w:r>
            <w:proofErr w:type="spellEnd"/>
            <w:r w:rsidRPr="003E6D46">
              <w:rPr>
                <w:rFonts w:ascii="Times New Roman" w:eastAsia="Times New Roman" w:hAnsi="Times New Roman" w:cs="Times New Roman"/>
                <w:b/>
                <w:bCs/>
                <w:sz w:val="24"/>
                <w:szCs w:val="24"/>
                <w:lang w:eastAsia="fr-FR"/>
              </w:rPr>
              <w:t xml:space="preserve"> </w:t>
            </w:r>
            <w:proofErr w:type="spellStart"/>
            <w:r w:rsidRPr="003E6D46">
              <w:rPr>
                <w:rFonts w:ascii="Times New Roman" w:eastAsia="Times New Roman" w:hAnsi="Times New Roman" w:cs="Times New Roman"/>
                <w:b/>
                <w:bCs/>
                <w:sz w:val="24"/>
                <w:szCs w:val="24"/>
                <w:lang w:eastAsia="fr-FR"/>
              </w:rPr>
              <w:t>increases</w:t>
            </w:r>
            <w:proofErr w:type="spellEnd"/>
            <w:r w:rsidRPr="003E6D46">
              <w:rPr>
                <w:rFonts w:ascii="Times New Roman" w:eastAsia="Times New Roman" w:hAnsi="Times New Roman" w:cs="Times New Roman"/>
                <w:b/>
                <w:bCs/>
                <w:sz w:val="24"/>
                <w:szCs w:val="24"/>
                <w:lang w:eastAsia="fr-FR"/>
              </w:rPr>
              <w:t xml:space="preserve"> </w:t>
            </w:r>
            <w:proofErr w:type="spellStart"/>
            <w:r w:rsidRPr="003E6D46">
              <w:rPr>
                <w:rFonts w:ascii="Times New Roman" w:eastAsia="Times New Roman" w:hAnsi="Times New Roman" w:cs="Times New Roman"/>
                <w:b/>
                <w:bCs/>
                <w:sz w:val="24"/>
                <w:szCs w:val="24"/>
                <w:lang w:eastAsia="fr-FR"/>
              </w:rPr>
              <w:t>with</w:t>
            </w:r>
            <w:proofErr w:type="spellEnd"/>
            <w:r w:rsidRPr="003E6D46">
              <w:rPr>
                <w:rFonts w:ascii="Times New Roman" w:eastAsia="Times New Roman" w:hAnsi="Times New Roman" w:cs="Times New Roman"/>
                <w:b/>
                <w:bCs/>
                <w:sz w:val="24"/>
                <w:szCs w:val="24"/>
                <w:lang w:eastAsia="fr-FR"/>
              </w:rPr>
              <w:t xml:space="preserve"> Time</w:t>
            </w:r>
          </w:p>
        </w:tc>
      </w:tr>
    </w:tbl>
    <w:p w:rsidR="003E6D46" w:rsidRPr="003E6D46" w:rsidRDefault="003E6D46" w:rsidP="003E6D46">
      <w:pPr>
        <w:spacing w:before="100" w:beforeAutospacing="1" w:after="100" w:afterAutospacing="1" w:line="240" w:lineRule="auto"/>
        <w:rPr>
          <w:rFonts w:ascii="Times New Roman" w:eastAsia="Times New Roman" w:hAnsi="Times New Roman" w:cs="Times New Roman"/>
          <w:sz w:val="24"/>
          <w:szCs w:val="24"/>
          <w:lang w:eastAsia="fr-FR"/>
        </w:rPr>
      </w:pPr>
      <w:r w:rsidRPr="003E6D46">
        <w:rPr>
          <w:rFonts w:ascii="Times New Roman" w:eastAsia="Times New Roman" w:hAnsi="Times New Roman" w:cs="Times New Roman"/>
          <w:sz w:val="24"/>
          <w:szCs w:val="24"/>
          <w:lang w:eastAsia="fr-FR"/>
        </w:rPr>
        <w:br/>
      </w:r>
      <w:proofErr w:type="spellStart"/>
      <w:r w:rsidRPr="003E6D46">
        <w:rPr>
          <w:rFonts w:ascii="Times New Roman" w:eastAsia="Times New Roman" w:hAnsi="Times New Roman" w:cs="Times New Roman"/>
          <w:sz w:val="24"/>
          <w:szCs w:val="24"/>
          <w:lang w:eastAsia="fr-FR"/>
        </w:rPr>
        <w:t>However</w:t>
      </w:r>
      <w:proofErr w:type="spellEnd"/>
      <w:r w:rsidRPr="003E6D46">
        <w:rPr>
          <w:rFonts w:ascii="Times New Roman" w:eastAsia="Times New Roman" w:hAnsi="Times New Roman" w:cs="Times New Roman"/>
          <w:sz w:val="24"/>
          <w:szCs w:val="24"/>
          <w:lang w:eastAsia="fr-FR"/>
        </w:rPr>
        <w:t xml:space="preserve">, </w:t>
      </w:r>
      <w:proofErr w:type="spellStart"/>
      <w:r w:rsidRPr="003E6D46">
        <w:rPr>
          <w:rFonts w:ascii="Times New Roman" w:eastAsia="Times New Roman" w:hAnsi="Times New Roman" w:cs="Times New Roman"/>
          <w:sz w:val="24"/>
          <w:szCs w:val="24"/>
          <w:lang w:eastAsia="fr-FR"/>
        </w:rPr>
        <w:t>let's</w:t>
      </w:r>
      <w:proofErr w:type="spellEnd"/>
      <w:r w:rsidRPr="003E6D46">
        <w:rPr>
          <w:rFonts w:ascii="Times New Roman" w:eastAsia="Times New Roman" w:hAnsi="Times New Roman" w:cs="Times New Roman"/>
          <w:sz w:val="24"/>
          <w:szCs w:val="24"/>
          <w:lang w:eastAsia="fr-FR"/>
        </w:rPr>
        <w:t xml:space="preserve"> </w:t>
      </w:r>
      <w:proofErr w:type="spellStart"/>
      <w:r w:rsidRPr="003E6D46">
        <w:rPr>
          <w:rFonts w:ascii="Times New Roman" w:eastAsia="Times New Roman" w:hAnsi="Times New Roman" w:cs="Times New Roman"/>
          <w:sz w:val="24"/>
          <w:szCs w:val="24"/>
          <w:u w:val="single"/>
          <w:lang w:eastAsia="fr-FR"/>
        </w:rPr>
        <w:t>define</w:t>
      </w:r>
      <w:proofErr w:type="spellEnd"/>
      <w:r w:rsidRPr="003E6D46">
        <w:rPr>
          <w:rFonts w:ascii="Times New Roman" w:eastAsia="Times New Roman" w:hAnsi="Times New Roman" w:cs="Times New Roman"/>
          <w:sz w:val="24"/>
          <w:szCs w:val="24"/>
          <w:lang w:eastAsia="fr-FR"/>
        </w:rPr>
        <w:t xml:space="preserve">: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536"/>
      </w:tblGrid>
      <w:tr w:rsidR="003E6D46" w:rsidRPr="003E6D4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E6D46" w:rsidRPr="003E6D46" w:rsidRDefault="003E6D46" w:rsidP="003E6D46">
            <w:pPr>
              <w:spacing w:after="0" w:line="240" w:lineRule="auto"/>
              <w:rPr>
                <w:rFonts w:ascii="Times New Roman" w:eastAsia="Times New Roman" w:hAnsi="Times New Roman" w:cs="Times New Roman"/>
                <w:sz w:val="24"/>
                <w:szCs w:val="24"/>
                <w:lang w:eastAsia="fr-FR"/>
              </w:rPr>
            </w:pPr>
            <w:proofErr w:type="spellStart"/>
            <w:r w:rsidRPr="003E6D46">
              <w:rPr>
                <w:rFonts w:ascii="Times New Roman" w:eastAsia="Times New Roman" w:hAnsi="Times New Roman" w:cs="Times New Roman"/>
                <w:b/>
                <w:bCs/>
                <w:color w:val="FF0000"/>
                <w:sz w:val="24"/>
                <w:szCs w:val="24"/>
                <w:lang w:eastAsia="fr-FR"/>
              </w:rPr>
              <w:t>Sex</w:t>
            </w:r>
            <w:proofErr w:type="spellEnd"/>
            <w:r w:rsidRPr="003E6D46">
              <w:rPr>
                <w:rFonts w:ascii="Times New Roman" w:eastAsia="Times New Roman" w:hAnsi="Times New Roman" w:cs="Times New Roman"/>
                <w:b/>
                <w:bCs/>
                <w:color w:val="FF0000"/>
                <w:sz w:val="24"/>
                <w:szCs w:val="24"/>
                <w:lang w:eastAsia="fr-FR"/>
              </w:rPr>
              <w:t xml:space="preserve"> </w:t>
            </w:r>
            <w:proofErr w:type="spellStart"/>
            <w:r w:rsidRPr="003E6D46">
              <w:rPr>
                <w:rFonts w:ascii="Times New Roman" w:eastAsia="Times New Roman" w:hAnsi="Times New Roman" w:cs="Times New Roman"/>
                <w:b/>
                <w:bCs/>
                <w:color w:val="FF0000"/>
                <w:sz w:val="24"/>
                <w:szCs w:val="24"/>
                <w:lang w:eastAsia="fr-FR"/>
              </w:rPr>
              <w:t>Appeal</w:t>
            </w:r>
            <w:proofErr w:type="spellEnd"/>
            <w:r w:rsidRPr="003E6D46">
              <w:rPr>
                <w:rFonts w:ascii="Times New Roman" w:eastAsia="Times New Roman" w:hAnsi="Times New Roman" w:cs="Times New Roman"/>
                <w:sz w:val="24"/>
                <w:szCs w:val="24"/>
                <w:lang w:eastAsia="fr-FR"/>
              </w:rPr>
              <w:t xml:space="preserve"> = </w:t>
            </w:r>
            <w:r w:rsidRPr="003E6D46">
              <w:rPr>
                <w:rFonts w:ascii="Times New Roman" w:eastAsia="Times New Roman" w:hAnsi="Times New Roman" w:cs="Times New Roman"/>
                <w:b/>
                <w:bCs/>
                <w:sz w:val="24"/>
                <w:szCs w:val="24"/>
                <w:lang w:eastAsia="fr-FR"/>
              </w:rPr>
              <w:t xml:space="preserve">Standard </w:t>
            </w:r>
            <w:proofErr w:type="spellStart"/>
            <w:r w:rsidRPr="003E6D46">
              <w:rPr>
                <w:rFonts w:ascii="Times New Roman" w:eastAsia="Times New Roman" w:hAnsi="Times New Roman" w:cs="Times New Roman"/>
                <w:b/>
                <w:bCs/>
                <w:sz w:val="24"/>
                <w:szCs w:val="24"/>
                <w:lang w:eastAsia="fr-FR"/>
              </w:rPr>
              <w:t>Deviation</w:t>
            </w:r>
            <w:proofErr w:type="spellEnd"/>
          </w:p>
        </w:tc>
      </w:tr>
    </w:tbl>
    <w:p w:rsidR="003E6D46" w:rsidRPr="003E6D46" w:rsidRDefault="003E6D46" w:rsidP="003E6D46">
      <w:pPr>
        <w:spacing w:before="100" w:beforeAutospacing="1" w:after="100" w:afterAutospacing="1" w:line="240" w:lineRule="auto"/>
        <w:rPr>
          <w:rFonts w:ascii="Times New Roman" w:eastAsia="Times New Roman" w:hAnsi="Times New Roman" w:cs="Times New Roman"/>
          <w:sz w:val="24"/>
          <w:szCs w:val="24"/>
          <w:lang w:val="en-US" w:eastAsia="fr-FR"/>
        </w:rPr>
      </w:pPr>
      <w:r w:rsidRPr="003E6D46">
        <w:rPr>
          <w:rFonts w:ascii="Times New Roman" w:eastAsia="Times New Roman" w:hAnsi="Times New Roman" w:cs="Times New Roman"/>
          <w:color w:val="000070"/>
          <w:sz w:val="24"/>
          <w:szCs w:val="24"/>
          <w:lang w:val="en-US" w:eastAsia="fr-FR"/>
        </w:rPr>
        <w:t>&gt;Don't tell me! Sex appeal increases with time, right?</w:t>
      </w:r>
      <w:r w:rsidRPr="003E6D46">
        <w:rPr>
          <w:rFonts w:ascii="Times New Roman" w:eastAsia="Times New Roman" w:hAnsi="Times New Roman" w:cs="Times New Roman"/>
          <w:sz w:val="24"/>
          <w:szCs w:val="24"/>
          <w:lang w:val="en-US" w:eastAsia="fr-FR"/>
        </w:rPr>
        <w:t xml:space="preserve"> </w:t>
      </w:r>
      <w:r w:rsidRPr="003E6D46">
        <w:rPr>
          <w:rFonts w:ascii="Times New Roman" w:eastAsia="Times New Roman" w:hAnsi="Times New Roman" w:cs="Times New Roman"/>
          <w:sz w:val="24"/>
          <w:szCs w:val="24"/>
          <w:lang w:val="en-US" w:eastAsia="fr-FR"/>
        </w:rPr>
        <w:br/>
        <w:t xml:space="preserve">Yes ... and at my age, that makes me feel warm all over </w:t>
      </w:r>
      <w:r>
        <w:rPr>
          <w:rFonts w:ascii="Times New Roman" w:eastAsia="Times New Roman" w:hAnsi="Times New Roman" w:cs="Times New Roman"/>
          <w:noProof/>
          <w:sz w:val="24"/>
          <w:szCs w:val="24"/>
          <w:lang w:eastAsia="fr-FR"/>
        </w:rPr>
        <w:drawing>
          <wp:inline distT="0" distB="0" distL="0" distR="0">
            <wp:extent cx="161925" cy="180975"/>
            <wp:effectExtent l="0" t="0" r="9525" b="0"/>
            <wp:docPr id="44" name="Image 44" descr="http://www.gummy-stuff.org/smil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gummy-stuff.org/smiley.gif"/>
                    <pic:cNvPicPr>
                      <a:picLocks noChangeAspect="1" noChangeArrowheads="1"/>
                    </pic:cNvPicPr>
                  </pic:nvPicPr>
                  <pic:blipFill>
                    <a:blip r:embed="rId10"/>
                    <a:srcRect/>
                    <a:stretch>
                      <a:fillRect/>
                    </a:stretch>
                  </pic:blipFill>
                  <pic:spPr bwMode="auto">
                    <a:xfrm>
                      <a:off x="0" y="0"/>
                      <a:ext cx="161925" cy="180975"/>
                    </a:xfrm>
                    <a:prstGeom prst="rect">
                      <a:avLst/>
                    </a:prstGeom>
                    <a:noFill/>
                    <a:ln w="9525">
                      <a:noFill/>
                      <a:miter lim="800000"/>
                      <a:headEnd/>
                      <a:tailEnd/>
                    </a:ln>
                  </pic:spPr>
                </pic:pic>
              </a:graphicData>
            </a:graphic>
          </wp:inline>
        </w:drawing>
      </w:r>
    </w:p>
    <w:tbl>
      <w:tblPr>
        <w:tblW w:w="0" w:type="auto"/>
        <w:tblCellSpacing w:w="15" w:type="dxa"/>
        <w:tblCellMar>
          <w:top w:w="15" w:type="dxa"/>
          <w:left w:w="15" w:type="dxa"/>
          <w:bottom w:w="15" w:type="dxa"/>
          <w:right w:w="15" w:type="dxa"/>
        </w:tblCellMar>
        <w:tblLook w:val="04A0"/>
      </w:tblPr>
      <w:tblGrid>
        <w:gridCol w:w="4579"/>
        <w:gridCol w:w="5715"/>
      </w:tblGrid>
      <w:tr w:rsidR="003E6D46" w:rsidRPr="003E6D46">
        <w:trPr>
          <w:tblCellSpacing w:w="15" w:type="dxa"/>
        </w:trPr>
        <w:tc>
          <w:tcPr>
            <w:tcW w:w="0" w:type="auto"/>
            <w:vAlign w:val="center"/>
            <w:hideMark/>
          </w:tcPr>
          <w:p w:rsidR="003E6D46" w:rsidRPr="003E6D46" w:rsidRDefault="003E6D46" w:rsidP="003E6D46">
            <w:pPr>
              <w:spacing w:after="0" w:line="240" w:lineRule="auto"/>
              <w:rPr>
                <w:rFonts w:ascii="Times New Roman" w:eastAsia="Times New Roman" w:hAnsi="Times New Roman" w:cs="Times New Roman"/>
                <w:sz w:val="24"/>
                <w:szCs w:val="24"/>
                <w:lang w:val="en-US" w:eastAsia="fr-FR"/>
              </w:rPr>
            </w:pPr>
            <w:r w:rsidRPr="003E6D46">
              <w:rPr>
                <w:rFonts w:ascii="Times New Roman" w:eastAsia="Times New Roman" w:hAnsi="Times New Roman" w:cs="Times New Roman"/>
                <w:sz w:val="24"/>
                <w:szCs w:val="24"/>
                <w:lang w:val="en-US" w:eastAsia="fr-FR"/>
              </w:rPr>
              <w:t xml:space="preserve">Okay, now let's take a more reasonable definition of risk: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488"/>
            </w:tblGrid>
            <w:tr w:rsidR="003E6D46" w:rsidRPr="003E6D4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E6D46" w:rsidRPr="003E6D46" w:rsidRDefault="003E6D46" w:rsidP="003E6D46">
                  <w:pPr>
                    <w:spacing w:after="0" w:line="240" w:lineRule="auto"/>
                    <w:rPr>
                      <w:rFonts w:ascii="Times New Roman" w:eastAsia="Times New Roman" w:hAnsi="Times New Roman" w:cs="Times New Roman"/>
                      <w:sz w:val="24"/>
                      <w:szCs w:val="24"/>
                      <w:lang w:val="en-US" w:eastAsia="fr-FR"/>
                    </w:rPr>
                  </w:pPr>
                  <w:r w:rsidRPr="003E6D46">
                    <w:rPr>
                      <w:rFonts w:ascii="Times New Roman" w:eastAsia="Times New Roman" w:hAnsi="Times New Roman" w:cs="Times New Roman"/>
                      <w:b/>
                      <w:bCs/>
                      <w:color w:val="008000"/>
                      <w:sz w:val="24"/>
                      <w:szCs w:val="24"/>
                      <w:lang w:val="en-US" w:eastAsia="fr-FR"/>
                    </w:rPr>
                    <w:t>Risk</w:t>
                  </w:r>
                  <w:r w:rsidRPr="003E6D46">
                    <w:rPr>
                      <w:rFonts w:ascii="Times New Roman" w:eastAsia="Times New Roman" w:hAnsi="Times New Roman" w:cs="Times New Roman"/>
                      <w:sz w:val="24"/>
                      <w:szCs w:val="24"/>
                      <w:lang w:val="en-US" w:eastAsia="fr-FR"/>
                    </w:rPr>
                    <w:t xml:space="preserve"> </w:t>
                  </w:r>
                  <w:r w:rsidRPr="003E6D46">
                    <w:rPr>
                      <w:rFonts w:ascii="Times New Roman" w:eastAsia="Times New Roman" w:hAnsi="Times New Roman" w:cs="Times New Roman"/>
                      <w:i/>
                      <w:iCs/>
                      <w:sz w:val="24"/>
                      <w:szCs w:val="24"/>
                      <w:lang w:val="en-US" w:eastAsia="fr-FR"/>
                    </w:rPr>
                    <w:t>n</w:t>
                  </w:r>
                  <w:r w:rsidRPr="003E6D46">
                    <w:rPr>
                      <w:rFonts w:ascii="Times New Roman" w:eastAsia="Times New Roman" w:hAnsi="Times New Roman" w:cs="Times New Roman"/>
                      <w:sz w:val="24"/>
                      <w:szCs w:val="24"/>
                      <w:lang w:val="en-US" w:eastAsia="fr-FR"/>
                    </w:rPr>
                    <w:t xml:space="preserve"> The possibility of suffering harm or loss</w:t>
                  </w:r>
                </w:p>
              </w:tc>
            </w:tr>
          </w:tbl>
          <w:p w:rsidR="003E6D46" w:rsidRPr="003E6D46" w:rsidRDefault="003E6D46" w:rsidP="003E6D46">
            <w:pPr>
              <w:spacing w:after="0" w:line="240" w:lineRule="auto"/>
              <w:rPr>
                <w:rFonts w:ascii="Times New Roman" w:eastAsia="Times New Roman" w:hAnsi="Times New Roman" w:cs="Times New Roman"/>
                <w:sz w:val="24"/>
                <w:szCs w:val="24"/>
                <w:lang w:val="en-US" w:eastAsia="fr-FR"/>
              </w:rPr>
            </w:pPr>
            <w:r w:rsidRPr="003E6D46">
              <w:rPr>
                <w:rFonts w:ascii="Times New Roman" w:eastAsia="Times New Roman" w:hAnsi="Times New Roman" w:cs="Times New Roman"/>
                <w:color w:val="555555"/>
                <w:sz w:val="20"/>
                <w:szCs w:val="20"/>
                <w:lang w:val="en-US" w:eastAsia="fr-FR"/>
              </w:rPr>
              <w:t>That's not my definition of risk. It's Webster's.</w:t>
            </w:r>
            <w:r w:rsidRPr="003E6D46">
              <w:rPr>
                <w:rFonts w:ascii="Times New Roman" w:eastAsia="Times New Roman" w:hAnsi="Times New Roman" w:cs="Times New Roman"/>
                <w:sz w:val="24"/>
                <w:szCs w:val="24"/>
                <w:lang w:val="en-US" w:eastAsia="fr-FR"/>
              </w:rPr>
              <w:t xml:space="preserve"> </w:t>
            </w:r>
          </w:p>
          <w:p w:rsidR="003E6D46" w:rsidRPr="003E6D46" w:rsidRDefault="003E6D46" w:rsidP="003E6D46">
            <w:pPr>
              <w:spacing w:before="100" w:beforeAutospacing="1" w:after="100" w:afterAutospacing="1" w:line="240" w:lineRule="auto"/>
              <w:rPr>
                <w:rFonts w:ascii="Times New Roman" w:eastAsia="Times New Roman" w:hAnsi="Times New Roman" w:cs="Times New Roman"/>
                <w:sz w:val="24"/>
                <w:szCs w:val="24"/>
                <w:lang w:val="en-US" w:eastAsia="fr-FR"/>
              </w:rPr>
            </w:pPr>
            <w:r w:rsidRPr="003E6D46">
              <w:rPr>
                <w:rFonts w:ascii="Times New Roman" w:eastAsia="Times New Roman" w:hAnsi="Times New Roman" w:cs="Times New Roman"/>
                <w:sz w:val="24"/>
                <w:szCs w:val="24"/>
                <w:lang w:val="en-US" w:eastAsia="fr-FR"/>
              </w:rPr>
              <w:t xml:space="preserve">Now let's consider again our $10 stock and the probability that, after T years, the price is </w:t>
            </w:r>
            <w:r w:rsidRPr="003E6D46">
              <w:rPr>
                <w:rFonts w:ascii="Times New Roman" w:eastAsia="Times New Roman" w:hAnsi="Times New Roman" w:cs="Times New Roman"/>
                <w:sz w:val="24"/>
                <w:szCs w:val="24"/>
                <w:u w:val="single"/>
                <w:lang w:val="en-US" w:eastAsia="fr-FR"/>
              </w:rPr>
              <w:t>less</w:t>
            </w:r>
            <w:r w:rsidRPr="003E6D46">
              <w:rPr>
                <w:rFonts w:ascii="Times New Roman" w:eastAsia="Times New Roman" w:hAnsi="Times New Roman" w:cs="Times New Roman"/>
                <w:sz w:val="24"/>
                <w:szCs w:val="24"/>
                <w:lang w:val="en-US" w:eastAsia="fr-FR"/>
              </w:rPr>
              <w:t xml:space="preserve"> than $10. </w:t>
            </w:r>
            <w:r w:rsidRPr="003E6D46">
              <w:rPr>
                <w:rFonts w:ascii="Times New Roman" w:eastAsia="Times New Roman" w:hAnsi="Times New Roman" w:cs="Times New Roman"/>
                <w:color w:val="555555"/>
                <w:sz w:val="20"/>
                <w:szCs w:val="20"/>
                <w:lang w:val="en-US" w:eastAsia="fr-FR"/>
              </w:rPr>
              <w:t>(That's a loss, eh?)</w:t>
            </w:r>
            <w:r w:rsidRPr="003E6D46">
              <w:rPr>
                <w:rFonts w:ascii="Times New Roman" w:eastAsia="Times New Roman" w:hAnsi="Times New Roman" w:cs="Times New Roman"/>
                <w:sz w:val="24"/>
                <w:szCs w:val="24"/>
                <w:lang w:val="en-US" w:eastAsia="fr-FR"/>
              </w:rPr>
              <w:t xml:space="preserve"> </w:t>
            </w:r>
          </w:p>
          <w:p w:rsidR="003E6D46" w:rsidRPr="003E6D46" w:rsidRDefault="003E6D46" w:rsidP="003E6D46">
            <w:pPr>
              <w:spacing w:before="100" w:beforeAutospacing="1" w:after="100" w:afterAutospacing="1" w:line="240" w:lineRule="auto"/>
              <w:rPr>
                <w:rFonts w:ascii="Times New Roman" w:eastAsia="Times New Roman" w:hAnsi="Times New Roman" w:cs="Times New Roman"/>
                <w:sz w:val="24"/>
                <w:szCs w:val="24"/>
                <w:lang w:val="en-US" w:eastAsia="fr-FR"/>
              </w:rPr>
            </w:pPr>
            <w:r w:rsidRPr="003E6D46">
              <w:rPr>
                <w:rFonts w:ascii="Times New Roman" w:eastAsia="Times New Roman" w:hAnsi="Times New Roman" w:cs="Times New Roman"/>
                <w:sz w:val="24"/>
                <w:szCs w:val="24"/>
                <w:lang w:val="en-US" w:eastAsia="fr-FR"/>
              </w:rPr>
              <w:t xml:space="preserve">From the distributions of Figure 1 we can generate Figure 2. </w:t>
            </w:r>
          </w:p>
          <w:p w:rsidR="003E6D46" w:rsidRPr="003E6D46" w:rsidRDefault="003E6D46" w:rsidP="003E6D46">
            <w:pPr>
              <w:spacing w:before="100" w:beforeAutospacing="1" w:after="100" w:afterAutospacing="1" w:line="240" w:lineRule="auto"/>
              <w:rPr>
                <w:rFonts w:ascii="Times New Roman" w:eastAsia="Times New Roman" w:hAnsi="Times New Roman" w:cs="Times New Roman"/>
                <w:sz w:val="24"/>
                <w:szCs w:val="24"/>
                <w:lang w:eastAsia="fr-FR"/>
              </w:rPr>
            </w:pPr>
            <w:r w:rsidRPr="003E6D46">
              <w:rPr>
                <w:rFonts w:ascii="Times New Roman" w:eastAsia="Times New Roman" w:hAnsi="Times New Roman" w:cs="Times New Roman"/>
                <w:sz w:val="24"/>
                <w:szCs w:val="24"/>
                <w:lang w:val="en-US" w:eastAsia="fr-FR"/>
              </w:rPr>
              <w:t xml:space="preserve">After T = 2 years, the probability that the price is less than $10 is (about) 42%. </w:t>
            </w:r>
            <w:r w:rsidRPr="003E6D46">
              <w:rPr>
                <w:rFonts w:ascii="Times New Roman" w:eastAsia="Times New Roman" w:hAnsi="Times New Roman" w:cs="Times New Roman"/>
                <w:sz w:val="24"/>
                <w:szCs w:val="24"/>
                <w:lang w:val="en-US" w:eastAsia="fr-FR"/>
              </w:rPr>
              <w:br/>
            </w:r>
            <w:r w:rsidRPr="003E6D46">
              <w:rPr>
                <w:rFonts w:ascii="Times New Roman" w:eastAsia="Times New Roman" w:hAnsi="Times New Roman" w:cs="Times New Roman"/>
                <w:color w:val="555555"/>
                <w:sz w:val="20"/>
                <w:szCs w:val="20"/>
                <w:lang w:val="en-US" w:eastAsia="fr-FR"/>
              </w:rPr>
              <w:lastRenderedPageBreak/>
              <w:t xml:space="preserve">(See the </w:t>
            </w:r>
            <w:r w:rsidRPr="003E6D46">
              <w:rPr>
                <w:rFonts w:ascii="Times New Roman" w:eastAsia="Times New Roman" w:hAnsi="Times New Roman" w:cs="Times New Roman"/>
                <w:b/>
                <w:bCs/>
                <w:color w:val="FF0000"/>
                <w:sz w:val="20"/>
                <w:szCs w:val="20"/>
                <w:lang w:val="en-US" w:eastAsia="fr-FR"/>
              </w:rPr>
              <w:t>red</w:t>
            </w:r>
            <w:r w:rsidRPr="003E6D46">
              <w:rPr>
                <w:rFonts w:ascii="Times New Roman" w:eastAsia="Times New Roman" w:hAnsi="Times New Roman" w:cs="Times New Roman"/>
                <w:color w:val="555555"/>
                <w:sz w:val="20"/>
                <w:szCs w:val="20"/>
                <w:lang w:val="en-US" w:eastAsia="fr-FR"/>
              </w:rPr>
              <w:t xml:space="preserve"> dot?)</w:t>
            </w:r>
            <w:r w:rsidRPr="003E6D46">
              <w:rPr>
                <w:rFonts w:ascii="Times New Roman" w:eastAsia="Times New Roman" w:hAnsi="Times New Roman" w:cs="Times New Roman"/>
                <w:sz w:val="24"/>
                <w:szCs w:val="24"/>
                <w:lang w:val="en-US" w:eastAsia="fr-FR"/>
              </w:rPr>
              <w:t xml:space="preserve"> </w:t>
            </w:r>
            <w:r w:rsidRPr="003E6D46">
              <w:rPr>
                <w:rFonts w:ascii="Times New Roman" w:eastAsia="Times New Roman" w:hAnsi="Times New Roman" w:cs="Times New Roman"/>
                <w:sz w:val="24"/>
                <w:szCs w:val="24"/>
                <w:lang w:val="en-US" w:eastAsia="fr-FR"/>
              </w:rPr>
              <w:br/>
              <w:t xml:space="preserve">After T = 10 years, the probability that the price is less than $10 is (about) 28%. </w:t>
            </w:r>
            <w:r w:rsidRPr="003E6D46">
              <w:rPr>
                <w:rFonts w:ascii="Times New Roman" w:eastAsia="Times New Roman" w:hAnsi="Times New Roman" w:cs="Times New Roman"/>
                <w:sz w:val="24"/>
                <w:szCs w:val="24"/>
                <w:lang w:val="en-US" w:eastAsia="fr-FR"/>
              </w:rPr>
              <w:br/>
            </w:r>
            <w:r w:rsidRPr="003E6D46">
              <w:rPr>
                <w:rFonts w:ascii="Times New Roman" w:eastAsia="Times New Roman" w:hAnsi="Times New Roman" w:cs="Times New Roman"/>
                <w:color w:val="555555"/>
                <w:sz w:val="20"/>
                <w:szCs w:val="20"/>
                <w:lang w:eastAsia="fr-FR"/>
              </w:rPr>
              <w:t>(</w:t>
            </w:r>
            <w:proofErr w:type="spellStart"/>
            <w:r w:rsidRPr="003E6D46">
              <w:rPr>
                <w:rFonts w:ascii="Times New Roman" w:eastAsia="Times New Roman" w:hAnsi="Times New Roman" w:cs="Times New Roman"/>
                <w:color w:val="555555"/>
                <w:sz w:val="20"/>
                <w:szCs w:val="20"/>
                <w:lang w:eastAsia="fr-FR"/>
              </w:rPr>
              <w:t>See</w:t>
            </w:r>
            <w:proofErr w:type="spellEnd"/>
            <w:r w:rsidRPr="003E6D46">
              <w:rPr>
                <w:rFonts w:ascii="Times New Roman" w:eastAsia="Times New Roman" w:hAnsi="Times New Roman" w:cs="Times New Roman"/>
                <w:color w:val="555555"/>
                <w:sz w:val="20"/>
                <w:szCs w:val="20"/>
                <w:lang w:eastAsia="fr-FR"/>
              </w:rPr>
              <w:t xml:space="preserve"> the </w:t>
            </w:r>
            <w:r w:rsidRPr="003E6D46">
              <w:rPr>
                <w:rFonts w:ascii="Times New Roman" w:eastAsia="Times New Roman" w:hAnsi="Times New Roman" w:cs="Times New Roman"/>
                <w:b/>
                <w:bCs/>
                <w:color w:val="FF00FF"/>
                <w:sz w:val="20"/>
                <w:szCs w:val="20"/>
                <w:lang w:eastAsia="fr-FR"/>
              </w:rPr>
              <w:t>magenta</w:t>
            </w:r>
            <w:r w:rsidRPr="003E6D46">
              <w:rPr>
                <w:rFonts w:ascii="Times New Roman" w:eastAsia="Times New Roman" w:hAnsi="Times New Roman" w:cs="Times New Roman"/>
                <w:color w:val="555555"/>
                <w:sz w:val="20"/>
                <w:szCs w:val="20"/>
                <w:lang w:eastAsia="fr-FR"/>
              </w:rPr>
              <w:t xml:space="preserve"> dot?)</w:t>
            </w:r>
            <w:r w:rsidRPr="003E6D46">
              <w:rPr>
                <w:rFonts w:ascii="Times New Roman" w:eastAsia="Times New Roman" w:hAnsi="Times New Roman" w:cs="Times New Roman"/>
                <w:sz w:val="24"/>
                <w:szCs w:val="24"/>
                <w:lang w:eastAsia="fr-FR"/>
              </w:rPr>
              <w:t xml:space="preserve"> </w:t>
            </w:r>
          </w:p>
        </w:tc>
        <w:tc>
          <w:tcPr>
            <w:tcW w:w="0" w:type="auto"/>
            <w:vAlign w:val="center"/>
            <w:hideMark/>
          </w:tcPr>
          <w:p w:rsidR="003E6D46" w:rsidRPr="003E6D46" w:rsidRDefault="003E6D46" w:rsidP="003E6D46">
            <w:pPr>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15"/>
                <w:szCs w:val="15"/>
                <w:lang w:eastAsia="fr-FR"/>
              </w:rPr>
              <w:lastRenderedPageBreak/>
              <w:drawing>
                <wp:inline distT="0" distB="0" distL="0" distR="0">
                  <wp:extent cx="3562350" cy="2676525"/>
                  <wp:effectExtent l="19050" t="0" r="0" b="0"/>
                  <wp:docPr id="45" name="Image 45" descr="http://www.gummy-stuff.org/time-div-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gummy-stuff.org/time-div-2.gif"/>
                          <pic:cNvPicPr>
                            <a:picLocks noChangeAspect="1" noChangeArrowheads="1"/>
                          </pic:cNvPicPr>
                        </pic:nvPicPr>
                        <pic:blipFill>
                          <a:blip r:embed="rId48"/>
                          <a:srcRect/>
                          <a:stretch>
                            <a:fillRect/>
                          </a:stretch>
                        </pic:blipFill>
                        <pic:spPr bwMode="auto">
                          <a:xfrm>
                            <a:off x="0" y="0"/>
                            <a:ext cx="3562350" cy="2676525"/>
                          </a:xfrm>
                          <a:prstGeom prst="rect">
                            <a:avLst/>
                          </a:prstGeom>
                          <a:noFill/>
                          <a:ln w="9525">
                            <a:noFill/>
                            <a:miter lim="800000"/>
                            <a:headEnd/>
                            <a:tailEnd/>
                          </a:ln>
                        </pic:spPr>
                      </pic:pic>
                    </a:graphicData>
                  </a:graphic>
                </wp:inline>
              </w:drawing>
            </w:r>
            <w:r w:rsidRPr="003E6D46">
              <w:rPr>
                <w:rFonts w:ascii="Times New Roman" w:eastAsia="Times New Roman" w:hAnsi="Times New Roman" w:cs="Times New Roman"/>
                <w:sz w:val="15"/>
                <w:szCs w:val="15"/>
                <w:lang w:eastAsia="fr-FR"/>
              </w:rPr>
              <w:br/>
            </w:r>
            <w:r w:rsidRPr="003E6D46">
              <w:rPr>
                <w:rFonts w:ascii="Times New Roman" w:eastAsia="Times New Roman" w:hAnsi="Times New Roman" w:cs="Times New Roman"/>
                <w:sz w:val="15"/>
                <w:szCs w:val="15"/>
                <w:lang w:eastAsia="fr-FR"/>
              </w:rPr>
              <w:lastRenderedPageBreak/>
              <w:t>Figure 2</w:t>
            </w:r>
          </w:p>
        </w:tc>
      </w:tr>
    </w:tbl>
    <w:p w:rsidR="003E6D46" w:rsidRPr="003E6D46" w:rsidRDefault="003E6D46" w:rsidP="003E6D46">
      <w:pPr>
        <w:spacing w:before="100" w:beforeAutospacing="1" w:after="100" w:afterAutospacing="1" w:line="240" w:lineRule="auto"/>
        <w:rPr>
          <w:rFonts w:ascii="Times New Roman" w:eastAsia="Times New Roman" w:hAnsi="Times New Roman" w:cs="Times New Roman"/>
          <w:sz w:val="24"/>
          <w:szCs w:val="24"/>
          <w:lang w:val="en-US" w:eastAsia="fr-FR"/>
        </w:rPr>
      </w:pPr>
      <w:r w:rsidRPr="003E6D46">
        <w:rPr>
          <w:rFonts w:ascii="Times New Roman" w:eastAsia="Times New Roman" w:hAnsi="Times New Roman" w:cs="Times New Roman"/>
          <w:color w:val="000070"/>
          <w:sz w:val="24"/>
          <w:szCs w:val="24"/>
          <w:lang w:val="en-US" w:eastAsia="fr-FR"/>
        </w:rPr>
        <w:lastRenderedPageBreak/>
        <w:t>&gt;Can I say it?</w:t>
      </w:r>
      <w:r w:rsidRPr="003E6D46">
        <w:rPr>
          <w:rFonts w:ascii="Times New Roman" w:eastAsia="Times New Roman" w:hAnsi="Times New Roman" w:cs="Times New Roman"/>
          <w:sz w:val="24"/>
          <w:szCs w:val="24"/>
          <w:lang w:val="en-US" w:eastAsia="fr-FR"/>
        </w:rPr>
        <w:t xml:space="preserve"> </w:t>
      </w:r>
      <w:r w:rsidRPr="003E6D46">
        <w:rPr>
          <w:rFonts w:ascii="Times New Roman" w:eastAsia="Times New Roman" w:hAnsi="Times New Roman" w:cs="Times New Roman"/>
          <w:sz w:val="24"/>
          <w:szCs w:val="24"/>
          <w:lang w:val="en-US" w:eastAsia="fr-FR"/>
        </w:rPr>
        <w:br/>
        <w:t xml:space="preserve">Be my guest.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727"/>
      </w:tblGrid>
      <w:tr w:rsidR="003E6D46" w:rsidRPr="003E6D4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E6D46" w:rsidRPr="003E6D46" w:rsidRDefault="003E6D46" w:rsidP="003E6D46">
            <w:pPr>
              <w:spacing w:after="0" w:line="240" w:lineRule="auto"/>
              <w:rPr>
                <w:rFonts w:ascii="Times New Roman" w:eastAsia="Times New Roman" w:hAnsi="Times New Roman" w:cs="Times New Roman"/>
                <w:sz w:val="24"/>
                <w:szCs w:val="24"/>
                <w:lang w:eastAsia="fr-FR"/>
              </w:rPr>
            </w:pPr>
            <w:proofErr w:type="spellStart"/>
            <w:r w:rsidRPr="003E6D46">
              <w:rPr>
                <w:rFonts w:ascii="Times New Roman" w:eastAsia="Times New Roman" w:hAnsi="Times New Roman" w:cs="Times New Roman"/>
                <w:b/>
                <w:bCs/>
                <w:color w:val="008000"/>
                <w:sz w:val="24"/>
                <w:szCs w:val="24"/>
                <w:lang w:eastAsia="fr-FR"/>
              </w:rPr>
              <w:t>Risk</w:t>
            </w:r>
            <w:proofErr w:type="spellEnd"/>
            <w:r w:rsidRPr="003E6D46">
              <w:rPr>
                <w:rFonts w:ascii="Times New Roman" w:eastAsia="Times New Roman" w:hAnsi="Times New Roman" w:cs="Times New Roman"/>
                <w:b/>
                <w:bCs/>
                <w:sz w:val="24"/>
                <w:szCs w:val="24"/>
                <w:lang w:eastAsia="fr-FR"/>
              </w:rPr>
              <w:t xml:space="preserve"> </w:t>
            </w:r>
            <w:proofErr w:type="spellStart"/>
            <w:r w:rsidRPr="003E6D46">
              <w:rPr>
                <w:rFonts w:ascii="Times New Roman" w:eastAsia="Times New Roman" w:hAnsi="Times New Roman" w:cs="Times New Roman"/>
                <w:b/>
                <w:bCs/>
                <w:sz w:val="24"/>
                <w:szCs w:val="24"/>
                <w:lang w:eastAsia="fr-FR"/>
              </w:rPr>
              <w:t>decreases</w:t>
            </w:r>
            <w:proofErr w:type="spellEnd"/>
            <w:r w:rsidRPr="003E6D46">
              <w:rPr>
                <w:rFonts w:ascii="Times New Roman" w:eastAsia="Times New Roman" w:hAnsi="Times New Roman" w:cs="Times New Roman"/>
                <w:b/>
                <w:bCs/>
                <w:sz w:val="24"/>
                <w:szCs w:val="24"/>
                <w:lang w:eastAsia="fr-FR"/>
              </w:rPr>
              <w:t xml:space="preserve"> </w:t>
            </w:r>
            <w:proofErr w:type="spellStart"/>
            <w:r w:rsidRPr="003E6D46">
              <w:rPr>
                <w:rFonts w:ascii="Times New Roman" w:eastAsia="Times New Roman" w:hAnsi="Times New Roman" w:cs="Times New Roman"/>
                <w:b/>
                <w:bCs/>
                <w:sz w:val="24"/>
                <w:szCs w:val="24"/>
                <w:lang w:eastAsia="fr-FR"/>
              </w:rPr>
              <w:t>with</w:t>
            </w:r>
            <w:proofErr w:type="spellEnd"/>
            <w:r w:rsidRPr="003E6D46">
              <w:rPr>
                <w:rFonts w:ascii="Times New Roman" w:eastAsia="Times New Roman" w:hAnsi="Times New Roman" w:cs="Times New Roman"/>
                <w:b/>
                <w:bCs/>
                <w:sz w:val="24"/>
                <w:szCs w:val="24"/>
                <w:lang w:eastAsia="fr-FR"/>
              </w:rPr>
              <w:t xml:space="preserve"> Time</w:t>
            </w:r>
          </w:p>
        </w:tc>
      </w:tr>
    </w:tbl>
    <w:p w:rsidR="003E6D46" w:rsidRPr="003E6D46" w:rsidRDefault="003E6D46" w:rsidP="003E6D46">
      <w:pPr>
        <w:spacing w:before="100" w:beforeAutospacing="1" w:after="100" w:afterAutospacing="1" w:line="240" w:lineRule="auto"/>
        <w:rPr>
          <w:rFonts w:ascii="Times New Roman" w:eastAsia="Times New Roman" w:hAnsi="Times New Roman" w:cs="Times New Roman"/>
          <w:sz w:val="24"/>
          <w:szCs w:val="24"/>
          <w:lang w:val="en-US" w:eastAsia="fr-FR"/>
        </w:rPr>
      </w:pPr>
      <w:r w:rsidRPr="003E6D46">
        <w:rPr>
          <w:rFonts w:ascii="Times New Roman" w:eastAsia="Times New Roman" w:hAnsi="Times New Roman" w:cs="Times New Roman"/>
          <w:sz w:val="24"/>
          <w:szCs w:val="24"/>
          <w:lang w:val="en-US" w:eastAsia="fr-FR"/>
        </w:rPr>
        <w:t xml:space="preserve">Thank you. </w:t>
      </w:r>
      <w:r w:rsidRPr="003E6D46">
        <w:rPr>
          <w:rFonts w:ascii="Times New Roman" w:eastAsia="Times New Roman" w:hAnsi="Times New Roman" w:cs="Times New Roman"/>
          <w:sz w:val="24"/>
          <w:szCs w:val="24"/>
          <w:lang w:val="en-US" w:eastAsia="fr-FR"/>
        </w:rPr>
        <w:br/>
      </w:r>
      <w:r w:rsidRPr="003E6D46">
        <w:rPr>
          <w:rFonts w:ascii="Times New Roman" w:eastAsia="Times New Roman" w:hAnsi="Times New Roman" w:cs="Times New Roman"/>
          <w:color w:val="000070"/>
          <w:sz w:val="24"/>
          <w:szCs w:val="24"/>
          <w:lang w:val="en-US" w:eastAsia="fr-FR"/>
        </w:rPr>
        <w:t>&gt;So you're still confused?</w:t>
      </w:r>
      <w:r w:rsidRPr="003E6D46">
        <w:rPr>
          <w:rFonts w:ascii="Times New Roman" w:eastAsia="Times New Roman" w:hAnsi="Times New Roman" w:cs="Times New Roman"/>
          <w:sz w:val="24"/>
          <w:szCs w:val="24"/>
          <w:lang w:val="en-US" w:eastAsia="fr-FR"/>
        </w:rPr>
        <w:t xml:space="preserve"> </w:t>
      </w:r>
      <w:r w:rsidRPr="003E6D46">
        <w:rPr>
          <w:rFonts w:ascii="Times New Roman" w:eastAsia="Times New Roman" w:hAnsi="Times New Roman" w:cs="Times New Roman"/>
          <w:sz w:val="24"/>
          <w:szCs w:val="24"/>
          <w:lang w:val="en-US" w:eastAsia="fr-FR"/>
        </w:rPr>
        <w:br/>
        <w:t xml:space="preserve">Always. </w:t>
      </w:r>
      <w:r w:rsidRPr="003E6D46">
        <w:rPr>
          <w:rFonts w:ascii="Times New Roman" w:eastAsia="Times New Roman" w:hAnsi="Times New Roman" w:cs="Times New Roman"/>
          <w:sz w:val="24"/>
          <w:szCs w:val="24"/>
          <w:lang w:val="en-US" w:eastAsia="fr-FR"/>
        </w:rPr>
        <w:br/>
      </w:r>
      <w:r w:rsidRPr="003E6D46">
        <w:rPr>
          <w:rFonts w:ascii="Times New Roman" w:eastAsia="Times New Roman" w:hAnsi="Times New Roman" w:cs="Times New Roman"/>
          <w:color w:val="000070"/>
          <w:sz w:val="24"/>
          <w:szCs w:val="24"/>
          <w:lang w:val="en-US" w:eastAsia="fr-FR"/>
        </w:rPr>
        <w:t>&gt;So why do they call it "diversification"?</w:t>
      </w:r>
      <w:r w:rsidRPr="003E6D46">
        <w:rPr>
          <w:rFonts w:ascii="Times New Roman" w:eastAsia="Times New Roman" w:hAnsi="Times New Roman" w:cs="Times New Roman"/>
          <w:sz w:val="24"/>
          <w:szCs w:val="24"/>
          <w:lang w:val="en-US" w:eastAsia="fr-FR"/>
        </w:rPr>
        <w:t xml:space="preserve"> </w:t>
      </w:r>
      <w:r w:rsidRPr="003E6D46">
        <w:rPr>
          <w:rFonts w:ascii="Times New Roman" w:eastAsia="Times New Roman" w:hAnsi="Times New Roman" w:cs="Times New Roman"/>
          <w:sz w:val="24"/>
          <w:szCs w:val="24"/>
          <w:lang w:val="en-US" w:eastAsia="fr-FR"/>
        </w:rPr>
        <w:br/>
        <w:t xml:space="preserve">Your portfolio benefits from having lots of different assets. That's asset diversification. </w:t>
      </w:r>
      <w:r w:rsidRPr="003E6D46">
        <w:rPr>
          <w:rFonts w:ascii="Times New Roman" w:eastAsia="Times New Roman" w:hAnsi="Times New Roman" w:cs="Times New Roman"/>
          <w:sz w:val="24"/>
          <w:szCs w:val="24"/>
          <w:lang w:val="en-US" w:eastAsia="fr-FR"/>
        </w:rPr>
        <w:br/>
        <w:t xml:space="preserve">Presumably it'll benefit from having lots of time. That's ... </w:t>
      </w:r>
      <w:r w:rsidRPr="003E6D46">
        <w:rPr>
          <w:rFonts w:ascii="Times New Roman" w:eastAsia="Times New Roman" w:hAnsi="Times New Roman" w:cs="Times New Roman"/>
          <w:sz w:val="24"/>
          <w:szCs w:val="24"/>
          <w:lang w:val="en-US" w:eastAsia="fr-FR"/>
        </w:rPr>
        <w:br/>
      </w:r>
      <w:r w:rsidRPr="003E6D46">
        <w:rPr>
          <w:rFonts w:ascii="Times New Roman" w:eastAsia="Times New Roman" w:hAnsi="Times New Roman" w:cs="Times New Roman"/>
          <w:color w:val="000070"/>
          <w:sz w:val="24"/>
          <w:szCs w:val="24"/>
          <w:lang w:val="en-US" w:eastAsia="fr-FR"/>
        </w:rPr>
        <w:t>&gt;Yes. You're still confused.</w:t>
      </w:r>
      <w:r w:rsidRPr="003E6D46">
        <w:rPr>
          <w:rFonts w:ascii="Times New Roman" w:eastAsia="Times New Roman" w:hAnsi="Times New Roman" w:cs="Times New Roman"/>
          <w:sz w:val="24"/>
          <w:szCs w:val="24"/>
          <w:lang w:val="en-US" w:eastAsia="fr-FR"/>
        </w:rPr>
        <w:t xml:space="preserve"> </w:t>
      </w:r>
    </w:p>
    <w:tbl>
      <w:tblPr>
        <w:tblW w:w="0" w:type="auto"/>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2731"/>
      </w:tblGrid>
      <w:tr w:rsidR="00FB18FD" w:rsidRPr="00FB18FD">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FB18FD" w:rsidRPr="00FB18FD" w:rsidRDefault="00FB18FD" w:rsidP="00FB18FD">
            <w:pPr>
              <w:spacing w:after="0" w:line="240" w:lineRule="auto"/>
              <w:rPr>
                <w:rFonts w:ascii="Times New Roman" w:eastAsia="Times New Roman" w:hAnsi="Times New Roman" w:cs="Times New Roman"/>
                <w:sz w:val="24"/>
                <w:szCs w:val="24"/>
                <w:lang w:eastAsia="fr-FR"/>
              </w:rPr>
            </w:pPr>
            <w:proofErr w:type="spellStart"/>
            <w:r w:rsidRPr="00FB18FD">
              <w:rPr>
                <w:rFonts w:ascii="Times New Roman" w:eastAsia="Times New Roman" w:hAnsi="Times New Roman" w:cs="Times New Roman"/>
                <w:b/>
                <w:bCs/>
                <w:sz w:val="36"/>
                <w:szCs w:val="36"/>
                <w:lang w:eastAsia="fr-FR"/>
              </w:rPr>
              <w:t>Drawdown</w:t>
            </w:r>
            <w:proofErr w:type="spellEnd"/>
            <w:r w:rsidRPr="00FB18FD">
              <w:rPr>
                <w:rFonts w:ascii="Times New Roman" w:eastAsia="Times New Roman" w:hAnsi="Times New Roman" w:cs="Times New Roman"/>
                <w:b/>
                <w:bCs/>
                <w:sz w:val="36"/>
                <w:szCs w:val="36"/>
                <w:lang w:eastAsia="fr-FR"/>
              </w:rPr>
              <w:t xml:space="preserve"> </w:t>
            </w:r>
            <w:proofErr w:type="spellStart"/>
            <w:r w:rsidRPr="00FB18FD">
              <w:rPr>
                <w:rFonts w:ascii="Times New Roman" w:eastAsia="Times New Roman" w:hAnsi="Times New Roman" w:cs="Times New Roman"/>
                <w:b/>
                <w:bCs/>
                <w:sz w:val="36"/>
                <w:szCs w:val="36"/>
                <w:lang w:eastAsia="fr-FR"/>
              </w:rPr>
              <w:t>stuff</w:t>
            </w:r>
            <w:proofErr w:type="spellEnd"/>
            <w:r w:rsidRPr="00FB18FD">
              <w:rPr>
                <w:rFonts w:ascii="Times New Roman" w:eastAsia="Times New Roman" w:hAnsi="Times New Roman" w:cs="Times New Roman"/>
                <w:sz w:val="24"/>
                <w:szCs w:val="24"/>
                <w:lang w:eastAsia="fr-FR"/>
              </w:rPr>
              <w:t xml:space="preserve"> </w:t>
            </w:r>
          </w:p>
        </w:tc>
      </w:tr>
    </w:tbl>
    <w:p w:rsidR="00FB18FD" w:rsidRPr="00FB18FD" w:rsidRDefault="00FB18FD" w:rsidP="00FB18FD">
      <w:pPr>
        <w:spacing w:after="0"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sz w:val="15"/>
          <w:szCs w:val="15"/>
          <w:lang w:val="en-US" w:eastAsia="fr-FR"/>
        </w:rPr>
        <w:t xml:space="preserve">motivated by comments by Travis M. on </w:t>
      </w:r>
      <w:hyperlink r:id="rId49" w:history="1">
        <w:proofErr w:type="spellStart"/>
        <w:r w:rsidRPr="00FB18FD">
          <w:rPr>
            <w:rFonts w:ascii="Times New Roman" w:eastAsia="Times New Roman" w:hAnsi="Times New Roman" w:cs="Times New Roman"/>
            <w:b/>
            <w:bCs/>
            <w:color w:val="0000FF"/>
            <w:sz w:val="15"/>
            <w:u w:val="single"/>
            <w:lang w:val="en-US" w:eastAsia="fr-FR"/>
          </w:rPr>
          <w:t>Bogleheads</w:t>
        </w:r>
        <w:proofErr w:type="spellEnd"/>
      </w:hyperlink>
      <w:r w:rsidRPr="00FB18FD">
        <w:rPr>
          <w:rFonts w:ascii="Times New Roman" w:eastAsia="Times New Roman" w:hAnsi="Times New Roman" w:cs="Times New Roman"/>
          <w:sz w:val="15"/>
          <w:szCs w:val="15"/>
          <w:lang w:val="en-US" w:eastAsia="fr-FR"/>
        </w:rPr>
        <w:t>.</w:t>
      </w:r>
      <w:r w:rsidRPr="00FB18FD">
        <w:rPr>
          <w:rFonts w:ascii="Times New Roman" w:eastAsia="Times New Roman" w:hAnsi="Times New Roman" w:cs="Times New Roman"/>
          <w:sz w:val="24"/>
          <w:szCs w:val="24"/>
          <w:lang w:val="en-US" w:eastAsia="fr-FR"/>
        </w:rPr>
        <w:t xml:space="preserve">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sz w:val="24"/>
          <w:szCs w:val="24"/>
          <w:lang w:val="en-US" w:eastAsia="fr-FR"/>
        </w:rPr>
        <w:t xml:space="preserve">Suppose you'd like to know the largest loss you might have suffered, had you invested in stock ABC. </w:t>
      </w:r>
      <w:r w:rsidRPr="00FB18FD">
        <w:rPr>
          <w:rFonts w:ascii="Times New Roman" w:eastAsia="Times New Roman" w:hAnsi="Times New Roman" w:cs="Times New Roman"/>
          <w:sz w:val="24"/>
          <w:szCs w:val="24"/>
          <w:lang w:val="en-US" w:eastAsia="fr-FR"/>
        </w:rPr>
        <w:br/>
        <w:t xml:space="preserve">You might, for example, follow the maximum stock price as the weeks go by and ... </w:t>
      </w:r>
    </w:p>
    <w:tbl>
      <w:tblPr>
        <w:tblW w:w="0" w:type="auto"/>
        <w:tblCellSpacing w:w="15" w:type="dxa"/>
        <w:tblCellMar>
          <w:top w:w="15" w:type="dxa"/>
          <w:left w:w="15" w:type="dxa"/>
          <w:bottom w:w="15" w:type="dxa"/>
          <w:right w:w="15" w:type="dxa"/>
        </w:tblCellMar>
        <w:tblLook w:val="04A0"/>
      </w:tblPr>
      <w:tblGrid>
        <w:gridCol w:w="5449"/>
        <w:gridCol w:w="4845"/>
      </w:tblGrid>
      <w:tr w:rsidR="00FB18FD" w:rsidRPr="00FB18FD">
        <w:trPr>
          <w:tblCellSpacing w:w="15" w:type="dxa"/>
        </w:trPr>
        <w:tc>
          <w:tcPr>
            <w:tcW w:w="0" w:type="auto"/>
            <w:vAlign w:val="center"/>
            <w:hideMark/>
          </w:tcPr>
          <w:p w:rsidR="00FB18FD" w:rsidRPr="00FB18FD" w:rsidRDefault="00FB18FD" w:rsidP="00FB18FD">
            <w:pPr>
              <w:spacing w:after="0"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color w:val="000077"/>
                <w:sz w:val="24"/>
                <w:szCs w:val="24"/>
                <w:lang w:val="en-US" w:eastAsia="fr-FR"/>
              </w:rPr>
              <w:t>&gt;And see how much the price has dropped from that maximum?</w:t>
            </w:r>
            <w:r w:rsidRPr="00FB18FD">
              <w:rPr>
                <w:rFonts w:ascii="Times New Roman" w:eastAsia="Times New Roman" w:hAnsi="Times New Roman" w:cs="Times New Roman"/>
                <w:sz w:val="24"/>
                <w:szCs w:val="24"/>
                <w:lang w:val="en-US" w:eastAsia="fr-FR"/>
              </w:rPr>
              <w:t xml:space="preserve"> </w:t>
            </w:r>
            <w:r w:rsidRPr="00FB18FD">
              <w:rPr>
                <w:rFonts w:ascii="Times New Roman" w:eastAsia="Times New Roman" w:hAnsi="Times New Roman" w:cs="Times New Roman"/>
                <w:sz w:val="24"/>
                <w:szCs w:val="24"/>
                <w:lang w:val="en-US" w:eastAsia="fr-FR"/>
              </w:rPr>
              <w:br/>
              <w:t xml:space="preserve">Sure. Why not? See Figure 1? It shows the weekly values of a $1.00 DOW portfolio, and we're following the </w:t>
            </w:r>
            <w:r w:rsidRPr="00FB18FD">
              <w:rPr>
                <w:rFonts w:ascii="Times New Roman" w:eastAsia="Times New Roman" w:hAnsi="Times New Roman" w:cs="Times New Roman"/>
                <w:b/>
                <w:bCs/>
                <w:color w:val="FF0000"/>
                <w:sz w:val="24"/>
                <w:szCs w:val="24"/>
                <w:lang w:val="en-US" w:eastAsia="fr-FR"/>
              </w:rPr>
              <w:t>maximum prices</w:t>
            </w:r>
            <w:r w:rsidRPr="00FB18FD">
              <w:rPr>
                <w:rFonts w:ascii="Times New Roman" w:eastAsia="Times New Roman" w:hAnsi="Times New Roman" w:cs="Times New Roman"/>
                <w:sz w:val="24"/>
                <w:szCs w:val="24"/>
                <w:lang w:val="en-US" w:eastAsia="fr-FR"/>
              </w:rPr>
              <w:t xml:space="preserve">.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sz w:val="24"/>
                <w:szCs w:val="24"/>
                <w:lang w:val="en-US" w:eastAsia="fr-FR"/>
              </w:rPr>
              <w:t xml:space="preserve">The </w:t>
            </w:r>
            <w:r w:rsidRPr="00FB18FD">
              <w:rPr>
                <w:rFonts w:ascii="Times New Roman" w:eastAsia="Times New Roman" w:hAnsi="Times New Roman" w:cs="Times New Roman"/>
                <w:b/>
                <w:bCs/>
                <w:color w:val="008888"/>
                <w:sz w:val="24"/>
                <w:szCs w:val="24"/>
                <w:lang w:val="en-US" w:eastAsia="fr-FR"/>
              </w:rPr>
              <w:t>shaded areas</w:t>
            </w:r>
            <w:r w:rsidRPr="00FB18FD">
              <w:rPr>
                <w:rFonts w:ascii="Times New Roman" w:eastAsia="Times New Roman" w:hAnsi="Times New Roman" w:cs="Times New Roman"/>
                <w:sz w:val="24"/>
                <w:szCs w:val="24"/>
                <w:lang w:val="en-US" w:eastAsia="fr-FR"/>
              </w:rPr>
              <w:t xml:space="preserve"> display the drops from that running </w:t>
            </w:r>
            <w:r w:rsidRPr="00FB18FD">
              <w:rPr>
                <w:rFonts w:ascii="Times New Roman" w:eastAsia="Times New Roman" w:hAnsi="Times New Roman" w:cs="Times New Roman"/>
                <w:b/>
                <w:bCs/>
                <w:color w:val="FF0000"/>
                <w:sz w:val="24"/>
                <w:szCs w:val="24"/>
                <w:lang w:val="en-US" w:eastAsia="fr-FR"/>
              </w:rPr>
              <w:t>maximum</w:t>
            </w:r>
            <w:r w:rsidRPr="00FB18FD">
              <w:rPr>
                <w:rFonts w:ascii="Times New Roman" w:eastAsia="Times New Roman" w:hAnsi="Times New Roman" w:cs="Times New Roman"/>
                <w:sz w:val="24"/>
                <w:szCs w:val="24"/>
                <w:lang w:val="en-US" w:eastAsia="fr-FR"/>
              </w:rPr>
              <w:t xml:space="preserve">.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eastAsia="fr-FR"/>
              </w:rPr>
            </w:pPr>
            <w:r w:rsidRPr="00FB18FD">
              <w:rPr>
                <w:rFonts w:ascii="Times New Roman" w:eastAsia="Times New Roman" w:hAnsi="Times New Roman" w:cs="Times New Roman"/>
                <w:color w:val="000077"/>
                <w:sz w:val="24"/>
                <w:szCs w:val="24"/>
                <w:lang w:val="en-US" w:eastAsia="fr-FR"/>
              </w:rPr>
              <w:t>&gt;The drop is in $dollars? Why not a percentage of the most recent maximum?</w:t>
            </w:r>
            <w:r w:rsidRPr="00FB18FD">
              <w:rPr>
                <w:rFonts w:ascii="Times New Roman" w:eastAsia="Times New Roman" w:hAnsi="Times New Roman" w:cs="Times New Roman"/>
                <w:sz w:val="24"/>
                <w:szCs w:val="24"/>
                <w:lang w:val="en-US" w:eastAsia="fr-FR"/>
              </w:rPr>
              <w:t xml:space="preserve"> </w:t>
            </w:r>
            <w:r w:rsidRPr="00FB18FD">
              <w:rPr>
                <w:rFonts w:ascii="Times New Roman" w:eastAsia="Times New Roman" w:hAnsi="Times New Roman" w:cs="Times New Roman"/>
                <w:sz w:val="24"/>
                <w:szCs w:val="24"/>
                <w:lang w:val="en-US" w:eastAsia="fr-FR"/>
              </w:rPr>
              <w:br/>
            </w:r>
            <w:r w:rsidRPr="00FB18FD">
              <w:rPr>
                <w:rFonts w:ascii="Times New Roman" w:eastAsia="Times New Roman" w:hAnsi="Times New Roman" w:cs="Times New Roman"/>
                <w:sz w:val="24"/>
                <w:szCs w:val="24"/>
                <w:lang w:eastAsia="fr-FR"/>
              </w:rPr>
              <w:t xml:space="preserve">Good </w:t>
            </w:r>
            <w:proofErr w:type="spellStart"/>
            <w:r w:rsidRPr="00FB18FD">
              <w:rPr>
                <w:rFonts w:ascii="Times New Roman" w:eastAsia="Times New Roman" w:hAnsi="Times New Roman" w:cs="Times New Roman"/>
                <w:sz w:val="24"/>
                <w:szCs w:val="24"/>
                <w:lang w:eastAsia="fr-FR"/>
              </w:rPr>
              <w:t>idea</w:t>
            </w:r>
            <w:proofErr w:type="spellEnd"/>
            <w:r w:rsidRPr="00FB18FD">
              <w:rPr>
                <w:rFonts w:ascii="Times New Roman" w:eastAsia="Times New Roman" w:hAnsi="Times New Roman" w:cs="Times New Roman"/>
                <w:sz w:val="24"/>
                <w:szCs w:val="24"/>
                <w:lang w:eastAsia="fr-FR"/>
              </w:rPr>
              <w:t xml:space="preserve"> ... </w:t>
            </w:r>
            <w:proofErr w:type="spellStart"/>
            <w:r w:rsidRPr="00FB18FD">
              <w:rPr>
                <w:rFonts w:ascii="Times New Roman" w:eastAsia="Times New Roman" w:hAnsi="Times New Roman" w:cs="Times New Roman"/>
                <w:sz w:val="24"/>
                <w:szCs w:val="24"/>
                <w:lang w:eastAsia="fr-FR"/>
              </w:rPr>
              <w:t>like</w:t>
            </w:r>
            <w:proofErr w:type="spellEnd"/>
            <w:r w:rsidRPr="00FB18FD">
              <w:rPr>
                <w:rFonts w:ascii="Times New Roman" w:eastAsia="Times New Roman" w:hAnsi="Times New Roman" w:cs="Times New Roman"/>
                <w:sz w:val="24"/>
                <w:szCs w:val="24"/>
                <w:lang w:eastAsia="fr-FR"/>
              </w:rPr>
              <w:t xml:space="preserve"> </w:t>
            </w:r>
            <w:proofErr w:type="spellStart"/>
            <w:r w:rsidRPr="00FB18FD">
              <w:rPr>
                <w:rFonts w:ascii="Times New Roman" w:eastAsia="Times New Roman" w:hAnsi="Times New Roman" w:cs="Times New Roman"/>
                <w:sz w:val="24"/>
                <w:szCs w:val="24"/>
                <w:lang w:eastAsia="fr-FR"/>
              </w:rPr>
              <w:t>so</w:t>
            </w:r>
            <w:proofErr w:type="spellEnd"/>
            <w:r w:rsidRPr="00FB18FD">
              <w:rPr>
                <w:rFonts w:ascii="Times New Roman" w:eastAsia="Times New Roman" w:hAnsi="Times New Roman" w:cs="Times New Roman"/>
                <w:sz w:val="24"/>
                <w:szCs w:val="24"/>
                <w:lang w:eastAsia="fr-FR"/>
              </w:rPr>
              <w:t xml:space="preserve">: </w:t>
            </w:r>
            <w:r w:rsidRPr="00FB18FD">
              <w:rPr>
                <w:rFonts w:ascii="Times New Roman" w:eastAsia="Times New Roman" w:hAnsi="Times New Roman" w:cs="Times New Roman"/>
                <w:sz w:val="24"/>
                <w:szCs w:val="24"/>
                <w:lang w:eastAsia="fr-FR"/>
              </w:rPr>
              <w:br/>
            </w:r>
            <w:r>
              <w:rPr>
                <w:rFonts w:ascii="Times New Roman" w:eastAsia="Times New Roman" w:hAnsi="Times New Roman" w:cs="Times New Roman"/>
                <w:noProof/>
                <w:sz w:val="24"/>
                <w:szCs w:val="24"/>
                <w:lang w:eastAsia="fr-FR"/>
              </w:rPr>
              <w:drawing>
                <wp:inline distT="0" distB="0" distL="0" distR="0">
                  <wp:extent cx="3000375" cy="2219325"/>
                  <wp:effectExtent l="19050" t="0" r="9525" b="0"/>
                  <wp:docPr id="49" name="Image 49" descr="http://www.gummy-stuff.org/drawdown-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gummy-stuff.org/drawdown-2.gif"/>
                          <pic:cNvPicPr>
                            <a:picLocks noChangeAspect="1" noChangeArrowheads="1"/>
                          </pic:cNvPicPr>
                        </pic:nvPicPr>
                        <pic:blipFill>
                          <a:blip r:embed="rId50"/>
                          <a:srcRect/>
                          <a:stretch>
                            <a:fillRect/>
                          </a:stretch>
                        </pic:blipFill>
                        <pic:spPr bwMode="auto">
                          <a:xfrm>
                            <a:off x="0" y="0"/>
                            <a:ext cx="3000375" cy="2219325"/>
                          </a:xfrm>
                          <a:prstGeom prst="rect">
                            <a:avLst/>
                          </a:prstGeom>
                          <a:noFill/>
                          <a:ln w="9525">
                            <a:noFill/>
                            <a:miter lim="800000"/>
                            <a:headEnd/>
                            <a:tailEnd/>
                          </a:ln>
                        </pic:spPr>
                      </pic:pic>
                    </a:graphicData>
                  </a:graphic>
                </wp:inline>
              </w:drawing>
            </w:r>
          </w:p>
        </w:tc>
        <w:tc>
          <w:tcPr>
            <w:tcW w:w="0" w:type="auto"/>
            <w:vAlign w:val="center"/>
            <w:hideMark/>
          </w:tcPr>
          <w:p w:rsidR="00FB18FD" w:rsidRPr="00FB18FD" w:rsidRDefault="00FB18FD" w:rsidP="00FB18FD">
            <w:pPr>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3000375" cy="2105025"/>
                  <wp:effectExtent l="19050" t="0" r="9525" b="0"/>
                  <wp:docPr id="50" name="Image 50" descr="http://www.gummy-stuff.org/drawdown-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gummy-stuff.org/drawdown-1.gif"/>
                          <pic:cNvPicPr>
                            <a:picLocks noChangeAspect="1" noChangeArrowheads="1"/>
                          </pic:cNvPicPr>
                        </pic:nvPicPr>
                        <pic:blipFill>
                          <a:blip r:embed="rId51"/>
                          <a:srcRect/>
                          <a:stretch>
                            <a:fillRect/>
                          </a:stretch>
                        </pic:blipFill>
                        <pic:spPr bwMode="auto">
                          <a:xfrm>
                            <a:off x="0" y="0"/>
                            <a:ext cx="3000375" cy="2105025"/>
                          </a:xfrm>
                          <a:prstGeom prst="rect">
                            <a:avLst/>
                          </a:prstGeom>
                          <a:noFill/>
                          <a:ln w="9525">
                            <a:noFill/>
                            <a:miter lim="800000"/>
                            <a:headEnd/>
                            <a:tailEnd/>
                          </a:ln>
                        </pic:spPr>
                      </pic:pic>
                    </a:graphicData>
                  </a:graphic>
                </wp:inline>
              </w:drawing>
            </w:r>
            <w:r w:rsidRPr="00FB18FD">
              <w:rPr>
                <w:rFonts w:ascii="Times New Roman" w:eastAsia="Times New Roman" w:hAnsi="Times New Roman" w:cs="Times New Roman"/>
                <w:sz w:val="24"/>
                <w:szCs w:val="24"/>
                <w:lang w:eastAsia="fr-FR"/>
              </w:rPr>
              <w:br/>
              <w:t>Figure 1</w:t>
            </w:r>
          </w:p>
        </w:tc>
      </w:tr>
    </w:tbl>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sz w:val="24"/>
          <w:szCs w:val="24"/>
          <w:lang w:val="en-US" w:eastAsia="fr-FR"/>
        </w:rPr>
        <w:t xml:space="preserve">In other words, the maximum loss would have been 8.5% had you bought at a </w:t>
      </w:r>
      <w:r w:rsidRPr="00FB18FD">
        <w:rPr>
          <w:rFonts w:ascii="Times New Roman" w:eastAsia="Times New Roman" w:hAnsi="Times New Roman" w:cs="Times New Roman"/>
          <w:b/>
          <w:bCs/>
          <w:color w:val="FF0000"/>
          <w:sz w:val="24"/>
          <w:szCs w:val="24"/>
          <w:lang w:val="en-US" w:eastAsia="fr-FR"/>
        </w:rPr>
        <w:t>maximum</w:t>
      </w:r>
      <w:r w:rsidRPr="00FB18FD">
        <w:rPr>
          <w:rFonts w:ascii="Times New Roman" w:eastAsia="Times New Roman" w:hAnsi="Times New Roman" w:cs="Times New Roman"/>
          <w:sz w:val="24"/>
          <w:szCs w:val="24"/>
          <w:lang w:val="en-US" w:eastAsia="fr-FR"/>
        </w:rPr>
        <w:t xml:space="preserve"> and sold at a minimum.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color w:val="000077"/>
          <w:sz w:val="24"/>
          <w:szCs w:val="24"/>
          <w:lang w:val="en-US" w:eastAsia="fr-FR"/>
        </w:rPr>
        <w:lastRenderedPageBreak/>
        <w:t xml:space="preserve">&gt;You're just looking at </w:t>
      </w:r>
      <w:r w:rsidRPr="00FB18FD">
        <w:rPr>
          <w:rFonts w:ascii="Times New Roman" w:eastAsia="Times New Roman" w:hAnsi="Times New Roman" w:cs="Times New Roman"/>
          <w:color w:val="000077"/>
          <w:sz w:val="24"/>
          <w:szCs w:val="24"/>
          <w:u w:val="single"/>
          <w:lang w:val="en-US" w:eastAsia="fr-FR"/>
        </w:rPr>
        <w:t>weekly</w:t>
      </w:r>
      <w:r w:rsidRPr="00FB18FD">
        <w:rPr>
          <w:rFonts w:ascii="Times New Roman" w:eastAsia="Times New Roman" w:hAnsi="Times New Roman" w:cs="Times New Roman"/>
          <w:color w:val="000077"/>
          <w:sz w:val="24"/>
          <w:szCs w:val="24"/>
          <w:lang w:val="en-US" w:eastAsia="fr-FR"/>
        </w:rPr>
        <w:t xml:space="preserve"> prices, right?</w:t>
      </w:r>
      <w:r w:rsidRPr="00FB18FD">
        <w:rPr>
          <w:rFonts w:ascii="Times New Roman" w:eastAsia="Times New Roman" w:hAnsi="Times New Roman" w:cs="Times New Roman"/>
          <w:sz w:val="24"/>
          <w:szCs w:val="24"/>
          <w:lang w:val="en-US" w:eastAsia="fr-FR"/>
        </w:rPr>
        <w:t xml:space="preserve"> </w:t>
      </w:r>
      <w:r w:rsidRPr="00FB18FD">
        <w:rPr>
          <w:rFonts w:ascii="Times New Roman" w:eastAsia="Times New Roman" w:hAnsi="Times New Roman" w:cs="Times New Roman"/>
          <w:sz w:val="24"/>
          <w:szCs w:val="24"/>
          <w:lang w:val="en-US" w:eastAsia="fr-FR"/>
        </w:rPr>
        <w:br/>
        <w:t xml:space="preserve">Yes, but ...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color w:val="000077"/>
          <w:sz w:val="24"/>
          <w:szCs w:val="24"/>
          <w:lang w:val="en-US" w:eastAsia="fr-FR"/>
        </w:rPr>
        <w:t>&gt;</w:t>
      </w:r>
      <w:r w:rsidRPr="00FB18FD">
        <w:rPr>
          <w:rFonts w:ascii="Times New Roman" w:eastAsia="Times New Roman" w:hAnsi="Times New Roman" w:cs="Times New Roman"/>
          <w:b/>
          <w:bCs/>
          <w:color w:val="000077"/>
          <w:sz w:val="24"/>
          <w:szCs w:val="24"/>
          <w:lang w:val="en-US" w:eastAsia="fr-FR"/>
        </w:rPr>
        <w:t>Don't tell me!</w:t>
      </w:r>
      <w:r w:rsidRPr="00FB18FD">
        <w:rPr>
          <w:rFonts w:ascii="Times New Roman" w:eastAsia="Times New Roman" w:hAnsi="Times New Roman" w:cs="Times New Roman"/>
          <w:color w:val="000077"/>
          <w:sz w:val="24"/>
          <w:szCs w:val="24"/>
          <w:lang w:val="en-US" w:eastAsia="fr-FR"/>
        </w:rPr>
        <w:t xml:space="preserve"> You got a spreadsheet.</w:t>
      </w:r>
      <w:r w:rsidRPr="00FB18FD">
        <w:rPr>
          <w:rFonts w:ascii="Times New Roman" w:eastAsia="Times New Roman" w:hAnsi="Times New Roman" w:cs="Times New Roman"/>
          <w:sz w:val="24"/>
          <w:szCs w:val="24"/>
          <w:lang w:val="en-US" w:eastAsia="fr-FR"/>
        </w:rPr>
        <w:t xml:space="preserve"> </w:t>
      </w:r>
      <w:r w:rsidRPr="00FB18FD">
        <w:rPr>
          <w:rFonts w:ascii="Times New Roman" w:eastAsia="Times New Roman" w:hAnsi="Times New Roman" w:cs="Times New Roman"/>
          <w:sz w:val="24"/>
          <w:szCs w:val="24"/>
          <w:lang w:val="en-US" w:eastAsia="fr-FR"/>
        </w:rPr>
        <w:br/>
        <w:t xml:space="preserve">Uh ... yes. It looks like this: </w:t>
      </w:r>
      <w:r w:rsidRPr="00FB18FD">
        <w:rPr>
          <w:rFonts w:ascii="Times New Roman" w:eastAsia="Times New Roman" w:hAnsi="Times New Roman" w:cs="Times New Roman"/>
          <w:sz w:val="24"/>
          <w:szCs w:val="24"/>
          <w:lang w:val="en-US" w:eastAsia="fr-FR"/>
        </w:rPr>
        <w:br/>
      </w:r>
      <w:r>
        <w:rPr>
          <w:rFonts w:ascii="Times New Roman" w:eastAsia="Times New Roman" w:hAnsi="Times New Roman" w:cs="Times New Roman"/>
          <w:noProof/>
          <w:color w:val="0000FF"/>
          <w:sz w:val="24"/>
          <w:szCs w:val="24"/>
          <w:lang w:eastAsia="fr-FR"/>
        </w:rPr>
        <w:drawing>
          <wp:inline distT="0" distB="0" distL="0" distR="0">
            <wp:extent cx="8829675" cy="6200775"/>
            <wp:effectExtent l="19050" t="0" r="9525" b="0"/>
            <wp:docPr id="51" name="Image 51" descr="http://www.gummy-stuff.org/drawdown-SS.gif">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gummy-stuff.org/drawdown-SS.gif">
                      <a:hlinkClick r:id="rId52"/>
                    </pic:cNvPr>
                    <pic:cNvPicPr>
                      <a:picLocks noChangeAspect="1" noChangeArrowheads="1"/>
                    </pic:cNvPicPr>
                  </pic:nvPicPr>
                  <pic:blipFill>
                    <a:blip r:embed="rId53"/>
                    <a:srcRect/>
                    <a:stretch>
                      <a:fillRect/>
                    </a:stretch>
                  </pic:blipFill>
                  <pic:spPr bwMode="auto">
                    <a:xfrm>
                      <a:off x="0" y="0"/>
                      <a:ext cx="8829675" cy="6200775"/>
                    </a:xfrm>
                    <a:prstGeom prst="rect">
                      <a:avLst/>
                    </a:prstGeom>
                    <a:noFill/>
                    <a:ln w="9525">
                      <a:noFill/>
                      <a:miter lim="800000"/>
                      <a:headEnd/>
                      <a:tailEnd/>
                    </a:ln>
                  </pic:spPr>
                </pic:pic>
              </a:graphicData>
            </a:graphic>
          </wp:inline>
        </w:drawing>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sz w:val="24"/>
          <w:szCs w:val="24"/>
          <w:lang w:val="en-US" w:eastAsia="fr-FR"/>
        </w:rPr>
        <w:t xml:space="preserve">You type in some dates and whether you'd like daily, weekly or monthly data and enter four stocks and click a button and gaze in awe at the pretty pictures.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color w:val="000077"/>
          <w:sz w:val="24"/>
          <w:szCs w:val="24"/>
          <w:lang w:val="en-US" w:eastAsia="fr-FR"/>
        </w:rPr>
        <w:t>&gt;And I just click on the picture of the spreadsheet in order to ...</w:t>
      </w:r>
      <w:r w:rsidRPr="00FB18FD">
        <w:rPr>
          <w:rFonts w:ascii="Times New Roman" w:eastAsia="Times New Roman" w:hAnsi="Times New Roman" w:cs="Times New Roman"/>
          <w:sz w:val="24"/>
          <w:szCs w:val="24"/>
          <w:lang w:val="en-US" w:eastAsia="fr-FR"/>
        </w:rPr>
        <w:t xml:space="preserve"> </w:t>
      </w:r>
      <w:r w:rsidRPr="00FB18FD">
        <w:rPr>
          <w:rFonts w:ascii="Times New Roman" w:eastAsia="Times New Roman" w:hAnsi="Times New Roman" w:cs="Times New Roman"/>
          <w:sz w:val="24"/>
          <w:szCs w:val="24"/>
          <w:lang w:val="en-US" w:eastAsia="fr-FR"/>
        </w:rPr>
        <w:br/>
        <w:t xml:space="preserve">In order to download the spreadsheet.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sz w:val="24"/>
          <w:szCs w:val="24"/>
          <w:lang w:val="en-US" w:eastAsia="fr-FR"/>
        </w:rPr>
        <w:t xml:space="preserve">You might take this largest drop from the last </w:t>
      </w:r>
      <w:r w:rsidRPr="00FB18FD">
        <w:rPr>
          <w:rFonts w:ascii="Times New Roman" w:eastAsia="Times New Roman" w:hAnsi="Times New Roman" w:cs="Times New Roman"/>
          <w:b/>
          <w:bCs/>
          <w:color w:val="FF0000"/>
          <w:sz w:val="24"/>
          <w:szCs w:val="24"/>
          <w:lang w:val="en-US" w:eastAsia="fr-FR"/>
        </w:rPr>
        <w:t>maximum</w:t>
      </w:r>
      <w:r w:rsidRPr="00FB18FD">
        <w:rPr>
          <w:rFonts w:ascii="Times New Roman" w:eastAsia="Times New Roman" w:hAnsi="Times New Roman" w:cs="Times New Roman"/>
          <w:sz w:val="24"/>
          <w:szCs w:val="24"/>
          <w:lang w:val="en-US" w:eastAsia="fr-FR"/>
        </w:rPr>
        <w:t xml:space="preserve"> as a measure of "risk", eh? </w:t>
      </w:r>
      <w:r w:rsidRPr="00FB18FD">
        <w:rPr>
          <w:rFonts w:ascii="Times New Roman" w:eastAsia="Times New Roman" w:hAnsi="Times New Roman" w:cs="Times New Roman"/>
          <w:sz w:val="24"/>
          <w:szCs w:val="24"/>
          <w:lang w:val="en-US" w:eastAsia="fr-FR"/>
        </w:rPr>
        <w:br/>
        <w:t xml:space="preserve">At least it measures a loss rather than deviations from a mean return </w:t>
      </w:r>
      <w:r w:rsidRPr="00FB18FD">
        <w:rPr>
          <w:rFonts w:ascii="Times New Roman" w:eastAsia="Times New Roman" w:hAnsi="Times New Roman" w:cs="Times New Roman"/>
          <w:color w:val="555555"/>
          <w:sz w:val="20"/>
          <w:szCs w:val="20"/>
          <w:lang w:val="en-US" w:eastAsia="fr-FR"/>
        </w:rPr>
        <w:t>(as does that "other" risk measure: standard deviation)</w:t>
      </w:r>
      <w:r w:rsidRPr="00FB18FD">
        <w:rPr>
          <w:rFonts w:ascii="Times New Roman" w:eastAsia="Times New Roman" w:hAnsi="Times New Roman" w:cs="Times New Roman"/>
          <w:sz w:val="24"/>
          <w:szCs w:val="24"/>
          <w:lang w:val="en-US" w:eastAsia="fr-FR"/>
        </w:rPr>
        <w:t xml:space="preserve">. </w:t>
      </w:r>
      <w:r>
        <w:rPr>
          <w:rFonts w:ascii="Times New Roman" w:eastAsia="Times New Roman" w:hAnsi="Times New Roman" w:cs="Times New Roman"/>
          <w:noProof/>
          <w:sz w:val="24"/>
          <w:szCs w:val="24"/>
          <w:lang w:eastAsia="fr-FR"/>
        </w:rPr>
        <w:drawing>
          <wp:inline distT="0" distB="0" distL="0" distR="0">
            <wp:extent cx="161925" cy="161925"/>
            <wp:effectExtent l="0" t="0" r="9525" b="0"/>
            <wp:docPr id="52" name="Image 52" descr="http://www.gummy-stuff.org/smiley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gummy-stuff.org/smiley5.gif"/>
                    <pic:cNvPicPr>
                      <a:picLocks noChangeAspect="1" noChangeArrowheads="1"/>
                    </pic:cNvPicPr>
                  </pic:nvPicPr>
                  <pic:blipFill>
                    <a:blip r:embed="rId54"/>
                    <a:srcRect/>
                    <a:stretch>
                      <a:fillRect/>
                    </a:stretch>
                  </pic:blipFill>
                  <pic:spPr bwMode="auto">
                    <a:xfrm>
                      <a:off x="0" y="0"/>
                      <a:ext cx="161925" cy="161925"/>
                    </a:xfrm>
                    <a:prstGeom prst="rect">
                      <a:avLst/>
                    </a:prstGeom>
                    <a:noFill/>
                    <a:ln w="9525">
                      <a:noFill/>
                      <a:miter lim="800000"/>
                      <a:headEnd/>
                      <a:tailEnd/>
                    </a:ln>
                  </pic:spPr>
                </pic:pic>
              </a:graphicData>
            </a:graphic>
          </wp:inline>
        </w:drawing>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color w:val="000077"/>
          <w:sz w:val="24"/>
          <w:szCs w:val="24"/>
          <w:lang w:val="en-US" w:eastAsia="fr-FR"/>
        </w:rPr>
        <w:t xml:space="preserve">&gt;What's this </w:t>
      </w:r>
      <w:r w:rsidRPr="00FB18FD">
        <w:rPr>
          <w:rFonts w:ascii="Times New Roman" w:eastAsia="Times New Roman" w:hAnsi="Times New Roman" w:cs="Times New Roman"/>
          <w:b/>
          <w:bCs/>
          <w:color w:val="000077"/>
          <w:sz w:val="24"/>
          <w:szCs w:val="24"/>
          <w:lang w:val="en-US" w:eastAsia="fr-FR"/>
        </w:rPr>
        <w:t>drawdown</w:t>
      </w:r>
      <w:r w:rsidRPr="00FB18FD">
        <w:rPr>
          <w:rFonts w:ascii="Times New Roman" w:eastAsia="Times New Roman" w:hAnsi="Times New Roman" w:cs="Times New Roman"/>
          <w:color w:val="000077"/>
          <w:sz w:val="24"/>
          <w:szCs w:val="24"/>
          <w:lang w:val="en-US" w:eastAsia="fr-FR"/>
        </w:rPr>
        <w:t xml:space="preserve"> stuff?</w:t>
      </w:r>
      <w:r w:rsidRPr="00FB18FD">
        <w:rPr>
          <w:rFonts w:ascii="Times New Roman" w:eastAsia="Times New Roman" w:hAnsi="Times New Roman" w:cs="Times New Roman"/>
          <w:sz w:val="24"/>
          <w:szCs w:val="24"/>
          <w:lang w:val="en-US" w:eastAsia="fr-FR"/>
        </w:rPr>
        <w:t xml:space="preserve"> </w:t>
      </w:r>
      <w:r w:rsidRPr="00FB18FD">
        <w:rPr>
          <w:rFonts w:ascii="Times New Roman" w:eastAsia="Times New Roman" w:hAnsi="Times New Roman" w:cs="Times New Roman"/>
          <w:sz w:val="24"/>
          <w:szCs w:val="24"/>
          <w:lang w:val="en-US" w:eastAsia="fr-FR"/>
        </w:rPr>
        <w:br/>
        <w:t xml:space="preserve">Uh ... I understand that, among the various definitions of "drawdown", this drop from the previous </w:t>
      </w:r>
      <w:r w:rsidRPr="00FB18FD">
        <w:rPr>
          <w:rFonts w:ascii="Times New Roman" w:eastAsia="Times New Roman" w:hAnsi="Times New Roman" w:cs="Times New Roman"/>
          <w:b/>
          <w:bCs/>
          <w:color w:val="FF0000"/>
          <w:sz w:val="24"/>
          <w:szCs w:val="24"/>
          <w:lang w:val="en-US" w:eastAsia="fr-FR"/>
        </w:rPr>
        <w:t>maximum</w:t>
      </w:r>
      <w:r w:rsidRPr="00FB18FD">
        <w:rPr>
          <w:rFonts w:ascii="Times New Roman" w:eastAsia="Times New Roman" w:hAnsi="Times New Roman" w:cs="Times New Roman"/>
          <w:sz w:val="24"/>
          <w:szCs w:val="24"/>
          <w:lang w:val="en-US" w:eastAsia="fr-FR"/>
        </w:rPr>
        <w:t xml:space="preserve"> is called a drawdown.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color w:val="000077"/>
          <w:sz w:val="24"/>
          <w:szCs w:val="24"/>
          <w:lang w:val="en-US" w:eastAsia="fr-FR"/>
        </w:rPr>
        <w:lastRenderedPageBreak/>
        <w:t>&gt;Are you sure?</w:t>
      </w:r>
      <w:r w:rsidRPr="00FB18FD">
        <w:rPr>
          <w:rFonts w:ascii="Times New Roman" w:eastAsia="Times New Roman" w:hAnsi="Times New Roman" w:cs="Times New Roman"/>
          <w:sz w:val="24"/>
          <w:szCs w:val="24"/>
          <w:lang w:val="en-US" w:eastAsia="fr-FR"/>
        </w:rPr>
        <w:t xml:space="preserve"> </w:t>
      </w:r>
      <w:r w:rsidRPr="00FB18FD">
        <w:rPr>
          <w:rFonts w:ascii="Times New Roman" w:eastAsia="Times New Roman" w:hAnsi="Times New Roman" w:cs="Times New Roman"/>
          <w:sz w:val="24"/>
          <w:szCs w:val="24"/>
          <w:lang w:val="en-US" w:eastAsia="fr-FR"/>
        </w:rPr>
        <w:br/>
        <w:t xml:space="preserve">Huh? Me? Sure? How can </w:t>
      </w:r>
      <w:proofErr w:type="spellStart"/>
      <w:r w:rsidRPr="00FB18FD">
        <w:rPr>
          <w:rFonts w:ascii="Times New Roman" w:eastAsia="Times New Roman" w:hAnsi="Times New Roman" w:cs="Times New Roman"/>
          <w:sz w:val="24"/>
          <w:szCs w:val="24"/>
          <w:lang w:val="en-US" w:eastAsia="fr-FR"/>
        </w:rPr>
        <w:t>anybuddy</w:t>
      </w:r>
      <w:proofErr w:type="spellEnd"/>
      <w:r w:rsidRPr="00FB18FD">
        <w:rPr>
          <w:rFonts w:ascii="Times New Roman" w:eastAsia="Times New Roman" w:hAnsi="Times New Roman" w:cs="Times New Roman"/>
          <w:sz w:val="24"/>
          <w:szCs w:val="24"/>
          <w:lang w:val="en-US" w:eastAsia="fr-FR"/>
        </w:rPr>
        <w:t xml:space="preserve"> be sure of anything these days ...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b/>
          <w:bCs/>
          <w:sz w:val="24"/>
          <w:szCs w:val="24"/>
          <w:lang w:val="en-US" w:eastAsia="fr-FR"/>
        </w:rPr>
        <w:t>PS#1</w:t>
      </w:r>
      <w:r w:rsidRPr="00FB18FD">
        <w:rPr>
          <w:rFonts w:ascii="Times New Roman" w:eastAsia="Times New Roman" w:hAnsi="Times New Roman" w:cs="Times New Roman"/>
          <w:sz w:val="24"/>
          <w:szCs w:val="24"/>
          <w:lang w:val="en-US" w:eastAsia="fr-FR"/>
        </w:rPr>
        <w:t xml:space="preserve"> </w:t>
      </w:r>
      <w:r w:rsidRPr="00FB18FD">
        <w:rPr>
          <w:rFonts w:ascii="Times New Roman" w:eastAsia="Times New Roman" w:hAnsi="Times New Roman" w:cs="Times New Roman"/>
          <w:sz w:val="24"/>
          <w:szCs w:val="24"/>
          <w:lang w:val="en-US" w:eastAsia="fr-FR"/>
        </w:rPr>
        <w:br/>
        <w:t xml:space="preserve">I might note that, having downloaded four sets of prices, you can then download a single stock or index to compare. </w:t>
      </w:r>
      <w:r w:rsidRPr="00FB18FD">
        <w:rPr>
          <w:rFonts w:ascii="Times New Roman" w:eastAsia="Times New Roman" w:hAnsi="Times New Roman" w:cs="Times New Roman"/>
          <w:sz w:val="24"/>
          <w:szCs w:val="24"/>
          <w:lang w:val="en-US" w:eastAsia="fr-FR"/>
        </w:rPr>
        <w:br/>
        <w:t xml:space="preserve">In the picture above, we've picked the S&amp;P500 with symbol: </w:t>
      </w:r>
      <w:r w:rsidRPr="00FB18FD">
        <w:rPr>
          <w:rFonts w:ascii="Times New Roman" w:eastAsia="Times New Roman" w:hAnsi="Times New Roman" w:cs="Times New Roman"/>
          <w:b/>
          <w:bCs/>
          <w:sz w:val="24"/>
          <w:szCs w:val="24"/>
          <w:lang w:val="en-US" w:eastAsia="fr-FR"/>
        </w:rPr>
        <w:t>^GSPC</w:t>
      </w:r>
      <w:r w:rsidRPr="00FB18FD">
        <w:rPr>
          <w:rFonts w:ascii="Times New Roman" w:eastAsia="Times New Roman" w:hAnsi="Times New Roman" w:cs="Times New Roman"/>
          <w:sz w:val="24"/>
          <w:szCs w:val="24"/>
          <w:lang w:val="en-US" w:eastAsia="fr-FR"/>
        </w:rPr>
        <w:t xml:space="preserve">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b/>
          <w:bCs/>
          <w:sz w:val="24"/>
          <w:szCs w:val="24"/>
          <w:lang w:val="en-US" w:eastAsia="fr-FR"/>
        </w:rPr>
        <w:t>PS#2</w:t>
      </w:r>
      <w:r w:rsidRPr="00FB18FD">
        <w:rPr>
          <w:rFonts w:ascii="Times New Roman" w:eastAsia="Times New Roman" w:hAnsi="Times New Roman" w:cs="Times New Roman"/>
          <w:sz w:val="24"/>
          <w:szCs w:val="24"/>
          <w:lang w:val="en-US" w:eastAsia="fr-FR"/>
        </w:rPr>
        <w:t xml:space="preserve"> </w:t>
      </w:r>
      <w:r w:rsidRPr="00FB18FD">
        <w:rPr>
          <w:rFonts w:ascii="Times New Roman" w:eastAsia="Times New Roman" w:hAnsi="Times New Roman" w:cs="Times New Roman"/>
          <w:sz w:val="24"/>
          <w:szCs w:val="24"/>
          <w:lang w:val="en-US" w:eastAsia="fr-FR"/>
        </w:rPr>
        <w:br/>
      </w:r>
      <w:proofErr w:type="spellStart"/>
      <w:r w:rsidRPr="00FB18FD">
        <w:rPr>
          <w:rFonts w:ascii="Times New Roman" w:eastAsia="Times New Roman" w:hAnsi="Times New Roman" w:cs="Times New Roman"/>
          <w:sz w:val="24"/>
          <w:szCs w:val="24"/>
          <w:lang w:val="en-US" w:eastAsia="fr-FR"/>
        </w:rPr>
        <w:t>If'n</w:t>
      </w:r>
      <w:proofErr w:type="spellEnd"/>
      <w:r w:rsidRPr="00FB18FD">
        <w:rPr>
          <w:rFonts w:ascii="Times New Roman" w:eastAsia="Times New Roman" w:hAnsi="Times New Roman" w:cs="Times New Roman"/>
          <w:sz w:val="24"/>
          <w:szCs w:val="24"/>
          <w:lang w:val="en-US" w:eastAsia="fr-FR"/>
        </w:rPr>
        <w:t xml:space="preserve"> the spreadsheet don't work good, there's a money-back guarantee ...</w:t>
      </w:r>
      <w:r>
        <w:rPr>
          <w:rFonts w:ascii="Times New Roman" w:eastAsia="Times New Roman" w:hAnsi="Times New Roman" w:cs="Times New Roman"/>
          <w:noProof/>
          <w:sz w:val="24"/>
          <w:szCs w:val="24"/>
          <w:lang w:eastAsia="fr-FR"/>
        </w:rPr>
        <w:drawing>
          <wp:inline distT="0" distB="0" distL="0" distR="0">
            <wp:extent cx="161925" cy="161925"/>
            <wp:effectExtent l="0" t="0" r="9525" b="0"/>
            <wp:docPr id="53" name="Image 53" descr="http://www.gummy-stuff.org/smiley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gummy-stuff.org/smiley8.gif"/>
                    <pic:cNvPicPr>
                      <a:picLocks noChangeAspect="1" noChangeArrowheads="1"/>
                    </pic:cNvPicPr>
                  </pic:nvPicPr>
                  <pic:blipFill>
                    <a:blip r:embed="rId55"/>
                    <a:srcRect/>
                    <a:stretch>
                      <a:fillRect/>
                    </a:stretch>
                  </pic:blipFill>
                  <pic:spPr bwMode="auto">
                    <a:xfrm>
                      <a:off x="0" y="0"/>
                      <a:ext cx="161925" cy="161925"/>
                    </a:xfrm>
                    <a:prstGeom prst="rect">
                      <a:avLst/>
                    </a:prstGeom>
                    <a:noFill/>
                    <a:ln w="9525">
                      <a:noFill/>
                      <a:miter lim="800000"/>
                      <a:headEnd/>
                      <a:tailEnd/>
                    </a:ln>
                  </pic:spPr>
                </pic:pic>
              </a:graphicData>
            </a:graphic>
          </wp:inline>
        </w:drawing>
      </w:r>
      <w:r w:rsidRPr="00FB18FD">
        <w:rPr>
          <w:rFonts w:ascii="Times New Roman" w:eastAsia="Times New Roman" w:hAnsi="Times New Roman" w:cs="Times New Roman"/>
          <w:sz w:val="24"/>
          <w:szCs w:val="24"/>
          <w:lang w:val="en-US" w:eastAsia="fr-FR"/>
        </w:rPr>
        <w:t xml:space="preserve">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b/>
          <w:bCs/>
          <w:sz w:val="24"/>
          <w:szCs w:val="24"/>
          <w:lang w:val="en-US" w:eastAsia="fr-FR"/>
        </w:rPr>
        <w:t>PS#3</w:t>
      </w:r>
      <w:r w:rsidRPr="00FB18FD">
        <w:rPr>
          <w:rFonts w:ascii="Times New Roman" w:eastAsia="Times New Roman" w:hAnsi="Times New Roman" w:cs="Times New Roman"/>
          <w:sz w:val="24"/>
          <w:szCs w:val="24"/>
          <w:lang w:val="en-US" w:eastAsia="fr-FR"/>
        </w:rPr>
        <w:t xml:space="preserve"> </w:t>
      </w:r>
      <w:r w:rsidRPr="00FB18FD">
        <w:rPr>
          <w:rFonts w:ascii="Times New Roman" w:eastAsia="Times New Roman" w:hAnsi="Times New Roman" w:cs="Times New Roman"/>
          <w:sz w:val="24"/>
          <w:szCs w:val="24"/>
          <w:lang w:val="en-US" w:eastAsia="fr-FR"/>
        </w:rPr>
        <w:br/>
        <w:t xml:space="preserve">The spreadsheet may change dramatically without notice. </w:t>
      </w:r>
      <w:r w:rsidRPr="00FB18FD">
        <w:rPr>
          <w:rFonts w:ascii="Times New Roman" w:eastAsia="Times New Roman" w:hAnsi="Times New Roman" w:cs="Times New Roman"/>
          <w:color w:val="555555"/>
          <w:sz w:val="20"/>
          <w:szCs w:val="20"/>
          <w:lang w:val="en-US" w:eastAsia="fr-FR"/>
        </w:rPr>
        <w:t>(It may be a change from the pretty picture, above)</w:t>
      </w:r>
      <w:r w:rsidRPr="00FB18FD">
        <w:rPr>
          <w:rFonts w:ascii="Times New Roman" w:eastAsia="Times New Roman" w:hAnsi="Times New Roman" w:cs="Times New Roman"/>
          <w:sz w:val="24"/>
          <w:szCs w:val="24"/>
          <w:lang w:val="en-US" w:eastAsia="fr-FR"/>
        </w:rPr>
        <w:t xml:space="preserve">. </w:t>
      </w:r>
    </w:p>
    <w:p w:rsid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b/>
          <w:bCs/>
          <w:sz w:val="24"/>
          <w:szCs w:val="24"/>
          <w:lang w:val="en-US" w:eastAsia="fr-FR"/>
        </w:rPr>
        <w:t>PS#4</w:t>
      </w:r>
      <w:r w:rsidRPr="00FB18FD">
        <w:rPr>
          <w:rFonts w:ascii="Times New Roman" w:eastAsia="Times New Roman" w:hAnsi="Times New Roman" w:cs="Times New Roman"/>
          <w:sz w:val="24"/>
          <w:szCs w:val="24"/>
          <w:lang w:val="en-US" w:eastAsia="fr-FR"/>
        </w:rPr>
        <w:t xml:space="preserve"> </w:t>
      </w:r>
      <w:r w:rsidRPr="00FB18FD">
        <w:rPr>
          <w:rFonts w:ascii="Times New Roman" w:eastAsia="Times New Roman" w:hAnsi="Times New Roman" w:cs="Times New Roman"/>
          <w:sz w:val="24"/>
          <w:szCs w:val="24"/>
          <w:lang w:val="en-US" w:eastAsia="fr-FR"/>
        </w:rPr>
        <w:br/>
        <w:t xml:space="preserve">There's another similar spreadsheet described </w:t>
      </w:r>
      <w:hyperlink r:id="rId56" w:history="1">
        <w:r w:rsidRPr="00FB18FD">
          <w:rPr>
            <w:rFonts w:ascii="Times New Roman" w:eastAsia="Times New Roman" w:hAnsi="Times New Roman" w:cs="Times New Roman"/>
            <w:b/>
            <w:bCs/>
            <w:color w:val="0000FF"/>
            <w:sz w:val="24"/>
            <w:szCs w:val="24"/>
            <w:u w:val="single"/>
            <w:lang w:val="en-US" w:eastAsia="fr-FR"/>
          </w:rPr>
          <w:t>here</w:t>
        </w:r>
      </w:hyperlink>
      <w:r w:rsidRPr="00FB18FD">
        <w:rPr>
          <w:rFonts w:ascii="Times New Roman" w:eastAsia="Times New Roman" w:hAnsi="Times New Roman" w:cs="Times New Roman"/>
          <w:sz w:val="24"/>
          <w:szCs w:val="24"/>
          <w:lang w:val="en-US" w:eastAsia="fr-FR"/>
        </w:rPr>
        <w:t xml:space="preserve">. </w:t>
      </w:r>
    </w:p>
    <w:tbl>
      <w:tblPr>
        <w:tblW w:w="0" w:type="auto"/>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5033"/>
      </w:tblGrid>
      <w:tr w:rsidR="00FB18FD" w:rsidRPr="00FB18FD">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FB18FD" w:rsidRPr="00FB18FD" w:rsidRDefault="00FB18FD" w:rsidP="00FB18FD">
            <w:pPr>
              <w:spacing w:after="0"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b/>
                <w:bCs/>
                <w:sz w:val="36"/>
                <w:szCs w:val="36"/>
                <w:lang w:val="en-US" w:eastAsia="fr-FR"/>
              </w:rPr>
              <w:t>the Ulcer Index</w:t>
            </w:r>
            <w:r w:rsidRPr="00FB18FD">
              <w:rPr>
                <w:rFonts w:ascii="Times New Roman" w:eastAsia="Times New Roman" w:hAnsi="Times New Roman" w:cs="Times New Roman"/>
                <w:sz w:val="24"/>
                <w:szCs w:val="24"/>
                <w:lang w:val="en-US" w:eastAsia="fr-FR"/>
              </w:rPr>
              <w:t xml:space="preserve"> ... and the </w:t>
            </w:r>
            <w:r w:rsidRPr="00FB18FD">
              <w:rPr>
                <w:rFonts w:ascii="Times New Roman" w:eastAsia="Times New Roman" w:hAnsi="Times New Roman" w:cs="Times New Roman"/>
                <w:b/>
                <w:bCs/>
                <w:sz w:val="24"/>
                <w:szCs w:val="24"/>
                <w:lang w:val="en-US" w:eastAsia="fr-FR"/>
              </w:rPr>
              <w:t>Martin Ratio</w:t>
            </w:r>
            <w:r w:rsidRPr="00FB18FD">
              <w:rPr>
                <w:rFonts w:ascii="Times New Roman" w:eastAsia="Times New Roman" w:hAnsi="Times New Roman" w:cs="Times New Roman"/>
                <w:sz w:val="24"/>
                <w:szCs w:val="24"/>
                <w:lang w:val="en-US" w:eastAsia="fr-FR"/>
              </w:rPr>
              <w:t xml:space="preserve"> </w:t>
            </w:r>
          </w:p>
        </w:tc>
      </w:tr>
    </w:tbl>
    <w:p w:rsidR="00FB18FD" w:rsidRPr="00FB18FD" w:rsidRDefault="00FB18FD" w:rsidP="00FB18FD">
      <w:pPr>
        <w:spacing w:after="0"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sz w:val="15"/>
          <w:szCs w:val="15"/>
          <w:lang w:val="en-US" w:eastAsia="fr-FR"/>
        </w:rPr>
        <w:t>motivated by email from Dan M.</w:t>
      </w:r>
      <w:r w:rsidRPr="00FB18FD">
        <w:rPr>
          <w:rFonts w:ascii="Times New Roman" w:eastAsia="Times New Roman" w:hAnsi="Times New Roman" w:cs="Times New Roman"/>
          <w:sz w:val="24"/>
          <w:szCs w:val="24"/>
          <w:lang w:val="en-US" w:eastAsia="fr-FR"/>
        </w:rPr>
        <w:t xml:space="preserve"> </w:t>
      </w:r>
    </w:p>
    <w:tbl>
      <w:tblPr>
        <w:tblW w:w="0" w:type="auto"/>
        <w:tblCellSpacing w:w="15" w:type="dxa"/>
        <w:tblCellMar>
          <w:top w:w="15" w:type="dxa"/>
          <w:left w:w="15" w:type="dxa"/>
          <w:bottom w:w="15" w:type="dxa"/>
          <w:right w:w="15" w:type="dxa"/>
        </w:tblCellMar>
        <w:tblLook w:val="04A0"/>
      </w:tblPr>
      <w:tblGrid>
        <w:gridCol w:w="5929"/>
        <w:gridCol w:w="4365"/>
      </w:tblGrid>
      <w:tr w:rsidR="00FB18FD" w:rsidRPr="00FB18FD">
        <w:trPr>
          <w:tblCellSpacing w:w="15" w:type="dxa"/>
        </w:trPr>
        <w:tc>
          <w:tcPr>
            <w:tcW w:w="0" w:type="auto"/>
            <w:vAlign w:val="center"/>
            <w:hideMark/>
          </w:tcPr>
          <w:p w:rsidR="00FB18FD" w:rsidRPr="00FB18FD" w:rsidRDefault="00FB18FD" w:rsidP="00FB18FD">
            <w:pPr>
              <w:spacing w:after="0"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sz w:val="24"/>
                <w:szCs w:val="24"/>
                <w:lang w:val="en-US" w:eastAsia="fr-FR"/>
              </w:rPr>
              <w:t xml:space="preserve">When we were talking about </w:t>
            </w:r>
            <w:hyperlink r:id="rId57" w:history="1">
              <w:r w:rsidRPr="00FB18FD">
                <w:rPr>
                  <w:rFonts w:ascii="Times New Roman" w:eastAsia="Times New Roman" w:hAnsi="Times New Roman" w:cs="Times New Roman"/>
                  <w:b/>
                  <w:bCs/>
                  <w:color w:val="0000FF"/>
                  <w:sz w:val="24"/>
                  <w:szCs w:val="24"/>
                  <w:u w:val="single"/>
                  <w:lang w:val="en-US" w:eastAsia="fr-FR"/>
                </w:rPr>
                <w:t>Drawdown</w:t>
              </w:r>
            </w:hyperlink>
            <w:r w:rsidRPr="00FB18FD">
              <w:rPr>
                <w:rFonts w:ascii="Times New Roman" w:eastAsia="Times New Roman" w:hAnsi="Times New Roman" w:cs="Times New Roman"/>
                <w:sz w:val="24"/>
                <w:szCs w:val="24"/>
                <w:lang w:val="en-US" w:eastAsia="fr-FR"/>
              </w:rPr>
              <w:t xml:space="preserve">, I never knew that ...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color w:val="000077"/>
                <w:sz w:val="24"/>
                <w:szCs w:val="24"/>
                <w:lang w:val="en-US" w:eastAsia="fr-FR"/>
              </w:rPr>
              <w:t>&gt;Huh? Drawdown?</w:t>
            </w:r>
            <w:r w:rsidRPr="00FB18FD">
              <w:rPr>
                <w:rFonts w:ascii="Times New Roman" w:eastAsia="Times New Roman" w:hAnsi="Times New Roman" w:cs="Times New Roman"/>
                <w:sz w:val="24"/>
                <w:szCs w:val="24"/>
                <w:lang w:val="en-US" w:eastAsia="fr-FR"/>
              </w:rPr>
              <w:t xml:space="preserve"> </w:t>
            </w:r>
            <w:r w:rsidRPr="00FB18FD">
              <w:rPr>
                <w:rFonts w:ascii="Times New Roman" w:eastAsia="Times New Roman" w:hAnsi="Times New Roman" w:cs="Times New Roman"/>
                <w:sz w:val="24"/>
                <w:szCs w:val="24"/>
                <w:lang w:val="en-US" w:eastAsia="fr-FR"/>
              </w:rPr>
              <w:br/>
              <w:t xml:space="preserve">What!? You've forgotten already! We look at the moving </w:t>
            </w:r>
            <w:r w:rsidRPr="00FB18FD">
              <w:rPr>
                <w:rFonts w:ascii="Times New Roman" w:eastAsia="Times New Roman" w:hAnsi="Times New Roman" w:cs="Times New Roman"/>
                <w:b/>
                <w:bCs/>
                <w:color w:val="FF0000"/>
                <w:sz w:val="24"/>
                <w:szCs w:val="24"/>
                <w:lang w:val="en-US" w:eastAsia="fr-FR"/>
              </w:rPr>
              <w:t>maximum</w:t>
            </w:r>
            <w:r w:rsidRPr="00FB18FD">
              <w:rPr>
                <w:rFonts w:ascii="Times New Roman" w:eastAsia="Times New Roman" w:hAnsi="Times New Roman" w:cs="Times New Roman"/>
                <w:sz w:val="24"/>
                <w:szCs w:val="24"/>
                <w:lang w:val="en-US" w:eastAsia="fr-FR"/>
              </w:rPr>
              <w:t xml:space="preserve"> of historical prices </w:t>
            </w:r>
            <w:r w:rsidRPr="00FB18FD">
              <w:rPr>
                <w:rFonts w:ascii="Times New Roman" w:eastAsia="Times New Roman" w:hAnsi="Times New Roman" w:cs="Times New Roman"/>
                <w:sz w:val="24"/>
                <w:szCs w:val="24"/>
                <w:lang w:val="en-US" w:eastAsia="fr-FR"/>
              </w:rPr>
              <w:br/>
              <w:t xml:space="preserve">... and we look also at the current price and see how far the latter has dropped below the former, like so </w:t>
            </w:r>
            <w:r>
              <w:rPr>
                <w:rFonts w:ascii="Times New Roman" w:eastAsia="Times New Roman" w:hAnsi="Times New Roman" w:cs="Times New Roman"/>
                <w:noProof/>
                <w:sz w:val="24"/>
                <w:szCs w:val="24"/>
                <w:lang w:eastAsia="fr-FR"/>
              </w:rPr>
              <w:drawing>
                <wp:inline distT="0" distB="0" distL="0" distR="0">
                  <wp:extent cx="314325" cy="114300"/>
                  <wp:effectExtent l="19050" t="0" r="9525" b="0"/>
                  <wp:docPr id="59" name="Image 59"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sz w:val="24"/>
                <w:szCs w:val="24"/>
                <w:lang w:val="en-US" w:eastAsia="fr-FR"/>
              </w:rPr>
              <w:t xml:space="preserve">That drop is the Drawdown and ... </w:t>
            </w:r>
            <w:r w:rsidRPr="00FB18FD">
              <w:rPr>
                <w:rFonts w:ascii="Times New Roman" w:eastAsia="Times New Roman" w:hAnsi="Times New Roman" w:cs="Times New Roman"/>
                <w:sz w:val="24"/>
                <w:szCs w:val="24"/>
                <w:lang w:val="en-US" w:eastAsia="fr-FR"/>
              </w:rPr>
              <w:br/>
            </w:r>
            <w:r w:rsidRPr="00FB18FD">
              <w:rPr>
                <w:rFonts w:ascii="Times New Roman" w:eastAsia="Times New Roman" w:hAnsi="Times New Roman" w:cs="Times New Roman"/>
                <w:color w:val="000077"/>
                <w:sz w:val="24"/>
                <w:szCs w:val="24"/>
                <w:lang w:val="en-US" w:eastAsia="fr-FR"/>
              </w:rPr>
              <w:t>&gt;Yeah, I remember ... but what's the Ulcer Index?</w:t>
            </w:r>
            <w:r w:rsidRPr="00FB18FD">
              <w:rPr>
                <w:rFonts w:ascii="Times New Roman" w:eastAsia="Times New Roman" w:hAnsi="Times New Roman" w:cs="Times New Roman"/>
                <w:sz w:val="24"/>
                <w:szCs w:val="24"/>
                <w:lang w:val="en-US" w:eastAsia="fr-FR"/>
              </w:rPr>
              <w:t xml:space="preserve">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sz w:val="24"/>
                <w:szCs w:val="24"/>
                <w:lang w:val="en-US" w:eastAsia="fr-FR"/>
              </w:rPr>
              <w:t xml:space="preserve">The </w:t>
            </w:r>
            <w:r w:rsidRPr="00FB18FD">
              <w:rPr>
                <w:rFonts w:ascii="Times New Roman" w:eastAsia="Times New Roman" w:hAnsi="Times New Roman" w:cs="Times New Roman"/>
                <w:b/>
                <w:bCs/>
                <w:sz w:val="24"/>
                <w:szCs w:val="24"/>
                <w:lang w:val="en-US" w:eastAsia="fr-FR"/>
              </w:rPr>
              <w:t>Ulcer Index</w:t>
            </w:r>
            <w:r w:rsidRPr="00FB18FD">
              <w:rPr>
                <w:rFonts w:ascii="Times New Roman" w:eastAsia="Times New Roman" w:hAnsi="Times New Roman" w:cs="Times New Roman"/>
                <w:sz w:val="24"/>
                <w:szCs w:val="24"/>
                <w:lang w:val="en-US" w:eastAsia="fr-FR"/>
              </w:rPr>
              <w:t xml:space="preserve"> is a measure of the cumulative </w:t>
            </w:r>
            <w:r w:rsidRPr="00FB18FD">
              <w:rPr>
                <w:rFonts w:ascii="Times New Roman" w:eastAsia="Times New Roman" w:hAnsi="Times New Roman" w:cs="Times New Roman"/>
                <w:b/>
                <w:bCs/>
                <w:color w:val="0055CC"/>
                <w:sz w:val="24"/>
                <w:szCs w:val="24"/>
                <w:lang w:val="en-US" w:eastAsia="fr-FR"/>
              </w:rPr>
              <w:t>Drawdown</w:t>
            </w:r>
            <w:r w:rsidRPr="00FB18FD">
              <w:rPr>
                <w:rFonts w:ascii="Times New Roman" w:eastAsia="Times New Roman" w:hAnsi="Times New Roman" w:cs="Times New Roman"/>
                <w:sz w:val="24"/>
                <w:szCs w:val="24"/>
                <w:lang w:val="en-US" w:eastAsia="fr-FR"/>
              </w:rPr>
              <w:t xml:space="preserve">. It's ...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color w:val="000077"/>
                <w:sz w:val="24"/>
                <w:szCs w:val="24"/>
                <w:lang w:val="en-US" w:eastAsia="fr-FR"/>
              </w:rPr>
              <w:t xml:space="preserve">&gt;The total </w:t>
            </w:r>
            <w:r w:rsidRPr="00FB18FD">
              <w:rPr>
                <w:rFonts w:ascii="Times New Roman" w:eastAsia="Times New Roman" w:hAnsi="Times New Roman" w:cs="Times New Roman"/>
                <w:b/>
                <w:bCs/>
                <w:color w:val="0055CC"/>
                <w:sz w:val="24"/>
                <w:szCs w:val="24"/>
                <w:lang w:val="en-US" w:eastAsia="fr-FR"/>
              </w:rPr>
              <w:t>blue area</w:t>
            </w:r>
            <w:r w:rsidRPr="00FB18FD">
              <w:rPr>
                <w:rFonts w:ascii="Times New Roman" w:eastAsia="Times New Roman" w:hAnsi="Times New Roman" w:cs="Times New Roman"/>
                <w:color w:val="000077"/>
                <w:sz w:val="24"/>
                <w:szCs w:val="24"/>
                <w:lang w:val="en-US" w:eastAsia="fr-FR"/>
              </w:rPr>
              <w:t>, right?</w:t>
            </w:r>
            <w:r w:rsidRPr="00FB18FD">
              <w:rPr>
                <w:rFonts w:ascii="Times New Roman" w:eastAsia="Times New Roman" w:hAnsi="Times New Roman" w:cs="Times New Roman"/>
                <w:sz w:val="24"/>
                <w:szCs w:val="24"/>
                <w:lang w:val="en-US" w:eastAsia="fr-FR"/>
              </w:rPr>
              <w:t xml:space="preserve"> </w:t>
            </w:r>
            <w:r w:rsidRPr="00FB18FD">
              <w:rPr>
                <w:rFonts w:ascii="Times New Roman" w:eastAsia="Times New Roman" w:hAnsi="Times New Roman" w:cs="Times New Roman"/>
                <w:sz w:val="24"/>
                <w:szCs w:val="24"/>
                <w:lang w:val="en-US" w:eastAsia="fr-FR"/>
              </w:rPr>
              <w:br/>
              <w:t xml:space="preserve">Not exactly. It's the root-mean-square (RMS) of the historical </w:t>
            </w:r>
            <w:proofErr w:type="spellStart"/>
            <w:r w:rsidRPr="00FB18FD">
              <w:rPr>
                <w:rFonts w:ascii="Times New Roman" w:eastAsia="Times New Roman" w:hAnsi="Times New Roman" w:cs="Times New Roman"/>
                <w:sz w:val="24"/>
                <w:szCs w:val="24"/>
                <w:lang w:val="en-US" w:eastAsia="fr-FR"/>
              </w:rPr>
              <w:t>Drawdowns</w:t>
            </w:r>
            <w:proofErr w:type="spellEnd"/>
            <w:r w:rsidRPr="00FB18FD">
              <w:rPr>
                <w:rFonts w:ascii="Times New Roman" w:eastAsia="Times New Roman" w:hAnsi="Times New Roman" w:cs="Times New Roman"/>
                <w:sz w:val="24"/>
                <w:szCs w:val="24"/>
                <w:lang w:val="en-US" w:eastAsia="fr-FR"/>
              </w:rPr>
              <w:t xml:space="preserve">, and it's called the "Ulcer" Index because ...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color w:val="000077"/>
                <w:sz w:val="24"/>
                <w:szCs w:val="24"/>
                <w:lang w:val="en-US" w:eastAsia="fr-FR"/>
              </w:rPr>
              <w:t>&gt;Don't tell me. Let me guess.</w:t>
            </w:r>
            <w:r w:rsidRPr="00FB18FD">
              <w:rPr>
                <w:rFonts w:ascii="Times New Roman" w:eastAsia="Times New Roman" w:hAnsi="Times New Roman" w:cs="Times New Roman"/>
                <w:sz w:val="24"/>
                <w:szCs w:val="24"/>
                <w:lang w:val="en-US" w:eastAsia="fr-FR"/>
              </w:rPr>
              <w:t xml:space="preserve"> </w:t>
            </w:r>
            <w:r>
              <w:rPr>
                <w:rFonts w:ascii="Times New Roman" w:eastAsia="Times New Roman" w:hAnsi="Times New Roman" w:cs="Times New Roman"/>
                <w:noProof/>
                <w:sz w:val="24"/>
                <w:szCs w:val="24"/>
                <w:lang w:eastAsia="fr-FR"/>
              </w:rPr>
              <w:drawing>
                <wp:inline distT="0" distB="0" distL="0" distR="0">
                  <wp:extent cx="161925" cy="161925"/>
                  <wp:effectExtent l="0" t="0" r="9525" b="0"/>
                  <wp:docPr id="60" name="Image 60" descr="http://www.gummy-stuff.org/smile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gummy-stuff.org/smiley2.gif"/>
                          <pic:cNvPicPr>
                            <a:picLocks noChangeAspect="1" noChangeArrowheads="1"/>
                          </pic:cNvPicPr>
                        </pic:nvPicPr>
                        <pic:blipFill>
                          <a:blip r:embed="rId12"/>
                          <a:srcRect/>
                          <a:stretch>
                            <a:fillRect/>
                          </a:stretch>
                        </pic:blipFill>
                        <pic:spPr bwMode="auto">
                          <a:xfrm>
                            <a:off x="0" y="0"/>
                            <a:ext cx="161925" cy="161925"/>
                          </a:xfrm>
                          <a:prstGeom prst="rect">
                            <a:avLst/>
                          </a:prstGeom>
                          <a:noFill/>
                          <a:ln w="9525">
                            <a:noFill/>
                            <a:miter lim="800000"/>
                            <a:headEnd/>
                            <a:tailEnd/>
                          </a:ln>
                        </pic:spPr>
                      </pic:pic>
                    </a:graphicData>
                  </a:graphic>
                </wp:inline>
              </w:drawing>
            </w:r>
          </w:p>
        </w:tc>
        <w:tc>
          <w:tcPr>
            <w:tcW w:w="0" w:type="auto"/>
            <w:vAlign w:val="center"/>
            <w:hideMark/>
          </w:tcPr>
          <w:p w:rsidR="00FB18FD" w:rsidRPr="00FB18FD" w:rsidRDefault="00FB18FD" w:rsidP="00FB18FD">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2695575" cy="2752725"/>
                  <wp:effectExtent l="19050" t="0" r="9525" b="0"/>
                  <wp:docPr id="61" name="Image 61" descr="http://www.gummy-stuff.org/ulce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gummy-stuff.org/ulcer-1.gif"/>
                          <pic:cNvPicPr>
                            <a:picLocks noChangeAspect="1" noChangeArrowheads="1"/>
                          </pic:cNvPicPr>
                        </pic:nvPicPr>
                        <pic:blipFill>
                          <a:blip r:embed="rId58"/>
                          <a:srcRect/>
                          <a:stretch>
                            <a:fillRect/>
                          </a:stretch>
                        </pic:blipFill>
                        <pic:spPr bwMode="auto">
                          <a:xfrm>
                            <a:off x="0" y="0"/>
                            <a:ext cx="2695575" cy="2752725"/>
                          </a:xfrm>
                          <a:prstGeom prst="rect">
                            <a:avLst/>
                          </a:prstGeom>
                          <a:noFill/>
                          <a:ln w="9525">
                            <a:noFill/>
                            <a:miter lim="800000"/>
                            <a:headEnd/>
                            <a:tailEnd/>
                          </a:ln>
                        </pic:spPr>
                      </pic:pic>
                    </a:graphicData>
                  </a:graphic>
                </wp:inline>
              </w:drawing>
            </w:r>
          </w:p>
        </w:tc>
      </w:tr>
    </w:tbl>
    <w:p w:rsidR="00FB18FD" w:rsidRPr="00FB18FD" w:rsidRDefault="00FB18FD" w:rsidP="00FB18FD">
      <w:pPr>
        <w:spacing w:after="0"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sz w:val="24"/>
          <w:szCs w:val="24"/>
          <w:lang w:val="en-US" w:eastAsia="fr-FR"/>
        </w:rPr>
        <w:t xml:space="preserve">Anyway, it's the brainchild of </w:t>
      </w:r>
      <w:hyperlink r:id="rId59" w:history="1">
        <w:r w:rsidRPr="00FB18FD">
          <w:rPr>
            <w:rFonts w:ascii="Times New Roman" w:eastAsia="Times New Roman" w:hAnsi="Times New Roman" w:cs="Times New Roman"/>
            <w:b/>
            <w:bCs/>
            <w:color w:val="0000FF"/>
            <w:sz w:val="24"/>
            <w:szCs w:val="24"/>
            <w:u w:val="single"/>
            <w:lang w:val="en-US" w:eastAsia="fr-FR"/>
          </w:rPr>
          <w:t>Peter Martin</w:t>
        </w:r>
      </w:hyperlink>
      <w:r w:rsidRPr="00FB18FD">
        <w:rPr>
          <w:rFonts w:ascii="Times New Roman" w:eastAsia="Times New Roman" w:hAnsi="Times New Roman" w:cs="Times New Roman"/>
          <w:sz w:val="24"/>
          <w:szCs w:val="24"/>
          <w:lang w:val="en-US" w:eastAsia="fr-FR"/>
        </w:rPr>
        <w:t xml:space="preserve"> and can be used (like Drawdown) as a measure of risk ... especially ulcer-generating risk.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color w:val="000077"/>
          <w:sz w:val="24"/>
          <w:szCs w:val="24"/>
          <w:lang w:val="en-US" w:eastAsia="fr-FR"/>
        </w:rPr>
        <w:t>&gt;What about Standard Deviation as "risk"?</w:t>
      </w:r>
      <w:r w:rsidRPr="00FB18FD">
        <w:rPr>
          <w:rFonts w:ascii="Times New Roman" w:eastAsia="Times New Roman" w:hAnsi="Times New Roman" w:cs="Times New Roman"/>
          <w:sz w:val="24"/>
          <w:szCs w:val="24"/>
          <w:lang w:val="en-US" w:eastAsia="fr-FR"/>
        </w:rPr>
        <w:t xml:space="preserve"> </w:t>
      </w:r>
      <w:r w:rsidRPr="00FB18FD">
        <w:rPr>
          <w:rFonts w:ascii="Times New Roman" w:eastAsia="Times New Roman" w:hAnsi="Times New Roman" w:cs="Times New Roman"/>
          <w:sz w:val="24"/>
          <w:szCs w:val="24"/>
          <w:lang w:val="en-US" w:eastAsia="fr-FR"/>
        </w:rPr>
        <w:br/>
        <w:t xml:space="preserve">Let's not go </w:t>
      </w:r>
      <w:hyperlink r:id="rId60" w:history="1">
        <w:r w:rsidRPr="00FB18FD">
          <w:rPr>
            <w:rFonts w:ascii="Times New Roman" w:eastAsia="Times New Roman" w:hAnsi="Times New Roman" w:cs="Times New Roman"/>
            <w:b/>
            <w:bCs/>
            <w:color w:val="0000FF"/>
            <w:sz w:val="24"/>
            <w:szCs w:val="24"/>
            <w:u w:val="single"/>
            <w:lang w:val="en-US" w:eastAsia="fr-FR"/>
          </w:rPr>
          <w:t>there</w:t>
        </w:r>
      </w:hyperlink>
      <w:r w:rsidRPr="00FB18FD">
        <w:rPr>
          <w:rFonts w:ascii="Times New Roman" w:eastAsia="Times New Roman" w:hAnsi="Times New Roman" w:cs="Times New Roman"/>
          <w:sz w:val="24"/>
          <w:szCs w:val="24"/>
          <w:lang w:val="en-US" w:eastAsia="fr-FR"/>
        </w:rPr>
        <w:t xml:space="preserve"> ... or </w:t>
      </w:r>
      <w:hyperlink r:id="rId61" w:history="1">
        <w:r w:rsidRPr="00FB18FD">
          <w:rPr>
            <w:rFonts w:ascii="Times New Roman" w:eastAsia="Times New Roman" w:hAnsi="Times New Roman" w:cs="Times New Roman"/>
            <w:b/>
            <w:bCs/>
            <w:color w:val="0000FF"/>
            <w:sz w:val="24"/>
            <w:szCs w:val="24"/>
            <w:u w:val="single"/>
            <w:lang w:val="en-US" w:eastAsia="fr-FR"/>
          </w:rPr>
          <w:t>there</w:t>
        </w:r>
      </w:hyperlink>
      <w:r w:rsidRPr="00FB18FD">
        <w:rPr>
          <w:rFonts w:ascii="Times New Roman" w:eastAsia="Times New Roman" w:hAnsi="Times New Roman" w:cs="Times New Roman"/>
          <w:sz w:val="24"/>
          <w:szCs w:val="24"/>
          <w:lang w:val="en-US" w:eastAsia="fr-FR"/>
        </w:rPr>
        <w:t xml:space="preserve"> </w:t>
      </w:r>
      <w:r>
        <w:rPr>
          <w:rFonts w:ascii="Times New Roman" w:eastAsia="Times New Roman" w:hAnsi="Times New Roman" w:cs="Times New Roman"/>
          <w:noProof/>
          <w:sz w:val="24"/>
          <w:szCs w:val="24"/>
          <w:lang w:eastAsia="fr-FR"/>
        </w:rPr>
        <w:drawing>
          <wp:inline distT="0" distB="0" distL="0" distR="0">
            <wp:extent cx="161925" cy="161925"/>
            <wp:effectExtent l="19050" t="0" r="9525" b="0"/>
            <wp:docPr id="62" name="Image 62" descr="http://www.gummy-stuff.org/smiley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gummy-stuff.org/smiley7.gif"/>
                    <pic:cNvPicPr>
                      <a:picLocks noChangeAspect="1" noChangeArrowheads="1"/>
                    </pic:cNvPicPr>
                  </pic:nvPicPr>
                  <pic:blipFill>
                    <a:blip r:embed="rId62"/>
                    <a:srcRect/>
                    <a:stretch>
                      <a:fillRect/>
                    </a:stretch>
                  </pic:blipFill>
                  <pic:spPr bwMode="auto">
                    <a:xfrm>
                      <a:off x="0" y="0"/>
                      <a:ext cx="161925" cy="161925"/>
                    </a:xfrm>
                    <a:prstGeom prst="rect">
                      <a:avLst/>
                    </a:prstGeom>
                    <a:noFill/>
                    <a:ln w="9525">
                      <a:noFill/>
                      <a:miter lim="800000"/>
                      <a:headEnd/>
                      <a:tailEnd/>
                    </a:ln>
                  </pic:spPr>
                </pic:pic>
              </a:graphicData>
            </a:graphic>
          </wp:inline>
        </w:drawing>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sz w:val="24"/>
          <w:szCs w:val="24"/>
          <w:lang w:val="en-US" w:eastAsia="fr-FR"/>
        </w:rPr>
        <w:t xml:space="preserve">In fact, the </w:t>
      </w:r>
      <w:r w:rsidRPr="00FB18FD">
        <w:rPr>
          <w:rFonts w:ascii="Times New Roman" w:eastAsia="Times New Roman" w:hAnsi="Times New Roman" w:cs="Times New Roman"/>
          <w:b/>
          <w:bCs/>
          <w:sz w:val="24"/>
          <w:szCs w:val="24"/>
          <w:lang w:val="en-US" w:eastAsia="fr-FR"/>
        </w:rPr>
        <w:t>Ulcer Index</w:t>
      </w:r>
      <w:r w:rsidRPr="00FB18FD">
        <w:rPr>
          <w:rFonts w:ascii="Times New Roman" w:eastAsia="Times New Roman" w:hAnsi="Times New Roman" w:cs="Times New Roman"/>
          <w:sz w:val="24"/>
          <w:szCs w:val="24"/>
          <w:lang w:val="en-US" w:eastAsia="fr-FR"/>
        </w:rPr>
        <w:t xml:space="preserve"> can be used in place of the Standard Deviation </w:t>
      </w:r>
      <w:r w:rsidRPr="00FB18FD">
        <w:rPr>
          <w:rFonts w:ascii="Times New Roman" w:eastAsia="Times New Roman" w:hAnsi="Times New Roman" w:cs="Times New Roman"/>
          <w:color w:val="555555"/>
          <w:sz w:val="20"/>
          <w:szCs w:val="20"/>
          <w:lang w:val="en-US" w:eastAsia="fr-FR"/>
        </w:rPr>
        <w:t>(in many cases)</w:t>
      </w:r>
      <w:r w:rsidRPr="00FB18FD">
        <w:rPr>
          <w:rFonts w:ascii="Times New Roman" w:eastAsia="Times New Roman" w:hAnsi="Times New Roman" w:cs="Times New Roman"/>
          <w:sz w:val="24"/>
          <w:szCs w:val="24"/>
          <w:lang w:val="en-US" w:eastAsia="fr-FR"/>
        </w:rPr>
        <w:t xml:space="preserve">, like the </w:t>
      </w:r>
      <w:hyperlink r:id="rId63" w:history="1">
        <w:r w:rsidRPr="00FB18FD">
          <w:rPr>
            <w:rFonts w:ascii="Times New Roman" w:eastAsia="Times New Roman" w:hAnsi="Times New Roman" w:cs="Times New Roman"/>
            <w:b/>
            <w:bCs/>
            <w:color w:val="0000FF"/>
            <w:sz w:val="24"/>
            <w:szCs w:val="24"/>
            <w:u w:val="single"/>
            <w:lang w:val="en-US" w:eastAsia="fr-FR"/>
          </w:rPr>
          <w:t>Sharpe Ratio</w:t>
        </w:r>
      </w:hyperlink>
      <w:r w:rsidRPr="00FB18FD">
        <w:rPr>
          <w:rFonts w:ascii="Times New Roman" w:eastAsia="Times New Roman" w:hAnsi="Times New Roman" w:cs="Times New Roman"/>
          <w:sz w:val="24"/>
          <w:szCs w:val="24"/>
          <w:lang w:val="en-US" w:eastAsia="fr-FR"/>
        </w:rPr>
        <w:t xml:space="preserve">, for example. </w:t>
      </w:r>
      <w:r w:rsidRPr="00FB18FD">
        <w:rPr>
          <w:rFonts w:ascii="Times New Roman" w:eastAsia="Times New Roman" w:hAnsi="Times New Roman" w:cs="Times New Roman"/>
          <w:sz w:val="24"/>
          <w:szCs w:val="24"/>
          <w:lang w:val="en-US" w:eastAsia="fr-FR"/>
        </w:rPr>
        <w:br/>
        <w:t xml:space="preserve">Instead of dividing by the Standard Deviation, you divide by the </w:t>
      </w:r>
      <w:r w:rsidRPr="00FB18FD">
        <w:rPr>
          <w:rFonts w:ascii="Times New Roman" w:eastAsia="Times New Roman" w:hAnsi="Times New Roman" w:cs="Times New Roman"/>
          <w:b/>
          <w:bCs/>
          <w:sz w:val="24"/>
          <w:szCs w:val="24"/>
          <w:lang w:val="en-US" w:eastAsia="fr-FR"/>
        </w:rPr>
        <w:t>Ulcer Index</w:t>
      </w:r>
      <w:r w:rsidRPr="00FB18FD">
        <w:rPr>
          <w:rFonts w:ascii="Times New Roman" w:eastAsia="Times New Roman" w:hAnsi="Times New Roman" w:cs="Times New Roman"/>
          <w:sz w:val="24"/>
          <w:szCs w:val="24"/>
          <w:lang w:val="en-US" w:eastAsia="fr-FR"/>
        </w:rPr>
        <w:t xml:space="preserve">, giving the </w:t>
      </w:r>
      <w:r w:rsidRPr="00FB18FD">
        <w:rPr>
          <w:rFonts w:ascii="Times New Roman" w:eastAsia="Times New Roman" w:hAnsi="Times New Roman" w:cs="Times New Roman"/>
          <w:b/>
          <w:bCs/>
          <w:sz w:val="24"/>
          <w:szCs w:val="24"/>
          <w:lang w:val="en-US" w:eastAsia="fr-FR"/>
        </w:rPr>
        <w:t>Martin Ratio</w:t>
      </w:r>
      <w:r w:rsidRPr="00FB18FD">
        <w:rPr>
          <w:rFonts w:ascii="Times New Roman" w:eastAsia="Times New Roman" w:hAnsi="Times New Roman" w:cs="Times New Roman"/>
          <w:sz w:val="24"/>
          <w:szCs w:val="24"/>
          <w:lang w:val="en-US" w:eastAsia="fr-FR"/>
        </w:rPr>
        <w:t xml:space="preserve">.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sz w:val="24"/>
          <w:szCs w:val="24"/>
          <w:lang w:val="en-US" w:eastAsia="fr-FR"/>
        </w:rPr>
        <w:t xml:space="preserve">In any case, you calculate the weekly </w:t>
      </w:r>
      <w:r w:rsidRPr="00FB18FD">
        <w:rPr>
          <w:rFonts w:ascii="Times New Roman" w:eastAsia="Times New Roman" w:hAnsi="Times New Roman" w:cs="Times New Roman"/>
          <w:color w:val="555555"/>
          <w:sz w:val="20"/>
          <w:szCs w:val="20"/>
          <w:lang w:val="en-US" w:eastAsia="fr-FR"/>
        </w:rPr>
        <w:t>(or daily or monthly)</w:t>
      </w:r>
      <w:r w:rsidRPr="00FB18FD">
        <w:rPr>
          <w:rFonts w:ascii="Times New Roman" w:eastAsia="Times New Roman" w:hAnsi="Times New Roman" w:cs="Times New Roman"/>
          <w:sz w:val="24"/>
          <w:szCs w:val="24"/>
          <w:lang w:val="en-US" w:eastAsia="fr-FR"/>
        </w:rPr>
        <w:t xml:space="preserve"> </w:t>
      </w:r>
      <w:proofErr w:type="spellStart"/>
      <w:r w:rsidRPr="00FB18FD">
        <w:rPr>
          <w:rFonts w:ascii="Times New Roman" w:eastAsia="Times New Roman" w:hAnsi="Times New Roman" w:cs="Times New Roman"/>
          <w:sz w:val="24"/>
          <w:szCs w:val="24"/>
          <w:lang w:val="en-US" w:eastAsia="fr-FR"/>
        </w:rPr>
        <w:t>Drawdowns</w:t>
      </w:r>
      <w:proofErr w:type="spellEnd"/>
      <w:r w:rsidRPr="00FB18FD">
        <w:rPr>
          <w:rFonts w:ascii="Times New Roman" w:eastAsia="Times New Roman" w:hAnsi="Times New Roman" w:cs="Times New Roman"/>
          <w:sz w:val="24"/>
          <w:szCs w:val="24"/>
          <w:lang w:val="en-US" w:eastAsia="fr-FR"/>
        </w:rPr>
        <w:t>, say D</w:t>
      </w:r>
      <w:r w:rsidRPr="00FB18FD">
        <w:rPr>
          <w:rFonts w:ascii="Times New Roman" w:eastAsia="Times New Roman" w:hAnsi="Times New Roman" w:cs="Times New Roman"/>
          <w:sz w:val="24"/>
          <w:szCs w:val="24"/>
          <w:vertAlign w:val="subscript"/>
          <w:lang w:val="en-US" w:eastAsia="fr-FR"/>
        </w:rPr>
        <w:t>1</w:t>
      </w:r>
      <w:r w:rsidRPr="00FB18FD">
        <w:rPr>
          <w:rFonts w:ascii="Times New Roman" w:eastAsia="Times New Roman" w:hAnsi="Times New Roman" w:cs="Times New Roman"/>
          <w:sz w:val="24"/>
          <w:szCs w:val="24"/>
          <w:lang w:val="en-US" w:eastAsia="fr-FR"/>
        </w:rPr>
        <w:t>, D</w:t>
      </w:r>
      <w:r w:rsidRPr="00FB18FD">
        <w:rPr>
          <w:rFonts w:ascii="Times New Roman" w:eastAsia="Times New Roman" w:hAnsi="Times New Roman" w:cs="Times New Roman"/>
          <w:sz w:val="24"/>
          <w:szCs w:val="24"/>
          <w:vertAlign w:val="subscript"/>
          <w:lang w:val="en-US" w:eastAsia="fr-FR"/>
        </w:rPr>
        <w:t>2</w:t>
      </w:r>
      <w:r w:rsidRPr="00FB18FD">
        <w:rPr>
          <w:rFonts w:ascii="Times New Roman" w:eastAsia="Times New Roman" w:hAnsi="Times New Roman" w:cs="Times New Roman"/>
          <w:sz w:val="24"/>
          <w:szCs w:val="24"/>
          <w:lang w:val="en-US" w:eastAsia="fr-FR"/>
        </w:rPr>
        <w:t xml:space="preserve">, ... </w:t>
      </w:r>
      <w:proofErr w:type="spellStart"/>
      <w:r w:rsidRPr="00FB18FD">
        <w:rPr>
          <w:rFonts w:ascii="Times New Roman" w:eastAsia="Times New Roman" w:hAnsi="Times New Roman" w:cs="Times New Roman"/>
          <w:sz w:val="24"/>
          <w:szCs w:val="24"/>
          <w:lang w:val="en-US" w:eastAsia="fr-FR"/>
        </w:rPr>
        <w:t>D</w:t>
      </w:r>
      <w:r w:rsidRPr="00FB18FD">
        <w:rPr>
          <w:rFonts w:ascii="Times New Roman" w:eastAsia="Times New Roman" w:hAnsi="Times New Roman" w:cs="Times New Roman"/>
          <w:sz w:val="24"/>
          <w:szCs w:val="24"/>
          <w:vertAlign w:val="subscript"/>
          <w:lang w:val="en-US" w:eastAsia="fr-FR"/>
        </w:rPr>
        <w:t>n</w:t>
      </w:r>
      <w:proofErr w:type="spellEnd"/>
      <w:r w:rsidRPr="00FB18FD">
        <w:rPr>
          <w:rFonts w:ascii="Times New Roman" w:eastAsia="Times New Roman" w:hAnsi="Times New Roman" w:cs="Times New Roman"/>
          <w:sz w:val="24"/>
          <w:szCs w:val="24"/>
          <w:lang w:val="en-US" w:eastAsia="fr-FR"/>
        </w:rPr>
        <w:t xml:space="preserve">, over the last </w:t>
      </w:r>
      <w:r w:rsidRPr="00FB18FD">
        <w:rPr>
          <w:rFonts w:ascii="Times New Roman" w:eastAsia="Times New Roman" w:hAnsi="Times New Roman" w:cs="Times New Roman"/>
          <w:b/>
          <w:bCs/>
          <w:sz w:val="24"/>
          <w:szCs w:val="24"/>
          <w:lang w:val="en-US" w:eastAsia="fr-FR"/>
        </w:rPr>
        <w:t>n</w:t>
      </w:r>
      <w:r w:rsidRPr="00FB18FD">
        <w:rPr>
          <w:rFonts w:ascii="Times New Roman" w:eastAsia="Times New Roman" w:hAnsi="Times New Roman" w:cs="Times New Roman"/>
          <w:sz w:val="24"/>
          <w:szCs w:val="24"/>
          <w:lang w:val="en-US" w:eastAsia="fr-FR"/>
        </w:rPr>
        <w:t xml:space="preserve"> periods </w:t>
      </w:r>
      <w:r w:rsidRPr="00FB18FD">
        <w:rPr>
          <w:rFonts w:ascii="Times New Roman" w:eastAsia="Times New Roman" w:hAnsi="Times New Roman" w:cs="Times New Roman"/>
          <w:color w:val="555555"/>
          <w:sz w:val="20"/>
          <w:szCs w:val="20"/>
          <w:lang w:val="en-US" w:eastAsia="fr-FR"/>
        </w:rPr>
        <w:t>(daily, weekly or monthly)</w:t>
      </w:r>
      <w:r w:rsidRPr="00FB18FD">
        <w:rPr>
          <w:rFonts w:ascii="Times New Roman" w:eastAsia="Times New Roman" w:hAnsi="Times New Roman" w:cs="Times New Roman"/>
          <w:sz w:val="24"/>
          <w:szCs w:val="24"/>
          <w:lang w:val="en-US" w:eastAsia="fr-FR"/>
        </w:rPr>
        <w:t xml:space="preserve"> then calculate the RMS value: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5928"/>
      </w:tblGrid>
      <w:tr w:rsidR="00FB18FD" w:rsidRPr="00FB18FD">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B18FD" w:rsidRPr="00FB18FD" w:rsidRDefault="00FB18FD" w:rsidP="00FB18FD">
            <w:pPr>
              <w:spacing w:after="0"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b/>
                <w:bCs/>
                <w:sz w:val="27"/>
                <w:szCs w:val="27"/>
                <w:lang w:val="en-US" w:eastAsia="fr-FR"/>
              </w:rPr>
              <w:lastRenderedPageBreak/>
              <w:t>Ulcer Index = SQRT[ (1/n) (D</w:t>
            </w:r>
            <w:r w:rsidRPr="00FB18FD">
              <w:rPr>
                <w:rFonts w:ascii="Times New Roman" w:eastAsia="Times New Roman" w:hAnsi="Times New Roman" w:cs="Times New Roman"/>
                <w:b/>
                <w:bCs/>
                <w:sz w:val="27"/>
                <w:szCs w:val="27"/>
                <w:vertAlign w:val="subscript"/>
                <w:lang w:val="en-US" w:eastAsia="fr-FR"/>
              </w:rPr>
              <w:t>1</w:t>
            </w:r>
            <w:r w:rsidRPr="00FB18FD">
              <w:rPr>
                <w:rFonts w:ascii="Times New Roman" w:eastAsia="Times New Roman" w:hAnsi="Times New Roman" w:cs="Times New Roman"/>
                <w:b/>
                <w:bCs/>
                <w:sz w:val="27"/>
                <w:szCs w:val="27"/>
                <w:vertAlign w:val="superscript"/>
                <w:lang w:val="en-US" w:eastAsia="fr-FR"/>
              </w:rPr>
              <w:t>2</w:t>
            </w:r>
            <w:r w:rsidRPr="00FB18FD">
              <w:rPr>
                <w:rFonts w:ascii="Times New Roman" w:eastAsia="Times New Roman" w:hAnsi="Times New Roman" w:cs="Times New Roman"/>
                <w:b/>
                <w:bCs/>
                <w:sz w:val="27"/>
                <w:szCs w:val="27"/>
                <w:lang w:val="en-US" w:eastAsia="fr-FR"/>
              </w:rPr>
              <w:t xml:space="preserve"> + D</w:t>
            </w:r>
            <w:r w:rsidRPr="00FB18FD">
              <w:rPr>
                <w:rFonts w:ascii="Times New Roman" w:eastAsia="Times New Roman" w:hAnsi="Times New Roman" w:cs="Times New Roman"/>
                <w:b/>
                <w:bCs/>
                <w:sz w:val="27"/>
                <w:szCs w:val="27"/>
                <w:vertAlign w:val="subscript"/>
                <w:lang w:val="en-US" w:eastAsia="fr-FR"/>
              </w:rPr>
              <w:t>2</w:t>
            </w:r>
            <w:r w:rsidRPr="00FB18FD">
              <w:rPr>
                <w:rFonts w:ascii="Times New Roman" w:eastAsia="Times New Roman" w:hAnsi="Times New Roman" w:cs="Times New Roman"/>
                <w:b/>
                <w:bCs/>
                <w:sz w:val="27"/>
                <w:szCs w:val="27"/>
                <w:vertAlign w:val="superscript"/>
                <w:lang w:val="en-US" w:eastAsia="fr-FR"/>
              </w:rPr>
              <w:t>2</w:t>
            </w:r>
            <w:r w:rsidRPr="00FB18FD">
              <w:rPr>
                <w:rFonts w:ascii="Times New Roman" w:eastAsia="Times New Roman" w:hAnsi="Times New Roman" w:cs="Times New Roman"/>
                <w:b/>
                <w:bCs/>
                <w:sz w:val="27"/>
                <w:szCs w:val="27"/>
                <w:lang w:val="en-US" w:eastAsia="fr-FR"/>
              </w:rPr>
              <w:t xml:space="preserve"> + ... + D</w:t>
            </w:r>
            <w:r w:rsidRPr="00FB18FD">
              <w:rPr>
                <w:rFonts w:ascii="Times New Roman" w:eastAsia="Times New Roman" w:hAnsi="Times New Roman" w:cs="Times New Roman"/>
                <w:b/>
                <w:bCs/>
                <w:sz w:val="27"/>
                <w:szCs w:val="27"/>
                <w:vertAlign w:val="subscript"/>
                <w:lang w:val="en-US" w:eastAsia="fr-FR"/>
              </w:rPr>
              <w:t>n</w:t>
            </w:r>
            <w:r w:rsidRPr="00FB18FD">
              <w:rPr>
                <w:rFonts w:ascii="Times New Roman" w:eastAsia="Times New Roman" w:hAnsi="Times New Roman" w:cs="Times New Roman"/>
                <w:b/>
                <w:bCs/>
                <w:sz w:val="27"/>
                <w:szCs w:val="27"/>
                <w:vertAlign w:val="superscript"/>
                <w:lang w:val="en-US" w:eastAsia="fr-FR"/>
              </w:rPr>
              <w:t>2</w:t>
            </w:r>
            <w:r w:rsidRPr="00FB18FD">
              <w:rPr>
                <w:rFonts w:ascii="Times New Roman" w:eastAsia="Times New Roman" w:hAnsi="Times New Roman" w:cs="Times New Roman"/>
                <w:b/>
                <w:bCs/>
                <w:sz w:val="27"/>
                <w:szCs w:val="27"/>
                <w:lang w:val="en-US" w:eastAsia="fr-FR"/>
              </w:rPr>
              <w:t>) ]</w:t>
            </w:r>
          </w:p>
        </w:tc>
      </w:tr>
    </w:tbl>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color w:val="000077"/>
          <w:sz w:val="24"/>
          <w:szCs w:val="24"/>
          <w:lang w:val="en-US" w:eastAsia="fr-FR"/>
        </w:rPr>
        <w:t xml:space="preserve">&gt;What's </w:t>
      </w:r>
      <w:r w:rsidRPr="00FB18FD">
        <w:rPr>
          <w:rFonts w:ascii="Times New Roman" w:eastAsia="Times New Roman" w:hAnsi="Times New Roman" w:cs="Times New Roman"/>
          <w:b/>
          <w:bCs/>
          <w:color w:val="000077"/>
          <w:sz w:val="24"/>
          <w:szCs w:val="24"/>
          <w:lang w:val="en-US" w:eastAsia="fr-FR"/>
        </w:rPr>
        <w:t>n</w:t>
      </w:r>
      <w:r w:rsidRPr="00FB18FD">
        <w:rPr>
          <w:rFonts w:ascii="Times New Roman" w:eastAsia="Times New Roman" w:hAnsi="Times New Roman" w:cs="Times New Roman"/>
          <w:color w:val="000077"/>
          <w:sz w:val="24"/>
          <w:szCs w:val="24"/>
          <w:lang w:val="en-US" w:eastAsia="fr-FR"/>
        </w:rPr>
        <w:t>?</w:t>
      </w:r>
      <w:r w:rsidRPr="00FB18FD">
        <w:rPr>
          <w:rFonts w:ascii="Times New Roman" w:eastAsia="Times New Roman" w:hAnsi="Times New Roman" w:cs="Times New Roman"/>
          <w:sz w:val="24"/>
          <w:szCs w:val="24"/>
          <w:lang w:val="en-US" w:eastAsia="fr-FR"/>
        </w:rPr>
        <w:t xml:space="preserve"> </w:t>
      </w:r>
      <w:r w:rsidRPr="00FB18FD">
        <w:rPr>
          <w:rFonts w:ascii="Times New Roman" w:eastAsia="Times New Roman" w:hAnsi="Times New Roman" w:cs="Times New Roman"/>
          <w:sz w:val="24"/>
          <w:szCs w:val="24"/>
          <w:lang w:val="en-US" w:eastAsia="fr-FR"/>
        </w:rPr>
        <w:br/>
        <w:t xml:space="preserve">I </w:t>
      </w:r>
      <w:proofErr w:type="spellStart"/>
      <w:r w:rsidRPr="00FB18FD">
        <w:rPr>
          <w:rFonts w:ascii="Times New Roman" w:eastAsia="Times New Roman" w:hAnsi="Times New Roman" w:cs="Times New Roman"/>
          <w:sz w:val="24"/>
          <w:szCs w:val="24"/>
          <w:lang w:val="en-US" w:eastAsia="fr-FR"/>
        </w:rPr>
        <w:t>dunno</w:t>
      </w:r>
      <w:proofErr w:type="spellEnd"/>
      <w:r w:rsidRPr="00FB18FD">
        <w:rPr>
          <w:rFonts w:ascii="Times New Roman" w:eastAsia="Times New Roman" w:hAnsi="Times New Roman" w:cs="Times New Roman"/>
          <w:sz w:val="24"/>
          <w:szCs w:val="24"/>
          <w:lang w:val="en-US" w:eastAsia="fr-FR"/>
        </w:rPr>
        <w:t xml:space="preserve">. You pick the number of historical periods that makes you happy, like </w:t>
      </w:r>
      <w:r w:rsidRPr="00FB18FD">
        <w:rPr>
          <w:rFonts w:ascii="Times New Roman" w:eastAsia="Times New Roman" w:hAnsi="Times New Roman" w:cs="Times New Roman"/>
          <w:b/>
          <w:bCs/>
          <w:sz w:val="24"/>
          <w:szCs w:val="24"/>
          <w:lang w:val="en-US" w:eastAsia="fr-FR"/>
        </w:rPr>
        <w:t>n</w:t>
      </w:r>
      <w:r w:rsidRPr="00FB18FD">
        <w:rPr>
          <w:rFonts w:ascii="Times New Roman" w:eastAsia="Times New Roman" w:hAnsi="Times New Roman" w:cs="Times New Roman"/>
          <w:sz w:val="24"/>
          <w:szCs w:val="24"/>
          <w:lang w:val="en-US" w:eastAsia="fr-FR"/>
        </w:rPr>
        <w:t xml:space="preserve"> = 100 or 200 or whatever. </w:t>
      </w:r>
      <w:r w:rsidRPr="00FB18FD">
        <w:rPr>
          <w:rFonts w:ascii="Times New Roman" w:eastAsia="Times New Roman" w:hAnsi="Times New Roman" w:cs="Times New Roman"/>
          <w:sz w:val="24"/>
          <w:szCs w:val="24"/>
          <w:lang w:val="en-US" w:eastAsia="fr-FR"/>
        </w:rPr>
        <w:br/>
        <w:t xml:space="preserve">Note that each Drawdown is a percentage drop from the moving maximum price, so the </w:t>
      </w:r>
      <w:r w:rsidRPr="00FB18FD">
        <w:rPr>
          <w:rFonts w:ascii="Times New Roman" w:eastAsia="Times New Roman" w:hAnsi="Times New Roman" w:cs="Times New Roman"/>
          <w:b/>
          <w:bCs/>
          <w:sz w:val="24"/>
          <w:szCs w:val="24"/>
          <w:lang w:val="en-US" w:eastAsia="fr-FR"/>
        </w:rPr>
        <w:t>Ulcer Index</w:t>
      </w:r>
      <w:r w:rsidRPr="00FB18FD">
        <w:rPr>
          <w:rFonts w:ascii="Times New Roman" w:eastAsia="Times New Roman" w:hAnsi="Times New Roman" w:cs="Times New Roman"/>
          <w:sz w:val="24"/>
          <w:szCs w:val="24"/>
          <w:lang w:val="en-US" w:eastAsia="fr-FR"/>
        </w:rPr>
        <w:t xml:space="preserve"> is expressed as a percentage as well. </w:t>
      </w:r>
      <w:r w:rsidRPr="00FB18FD">
        <w:rPr>
          <w:rFonts w:ascii="Times New Roman" w:eastAsia="Times New Roman" w:hAnsi="Times New Roman" w:cs="Times New Roman"/>
          <w:sz w:val="24"/>
          <w:szCs w:val="24"/>
          <w:lang w:val="en-US" w:eastAsia="fr-FR"/>
        </w:rPr>
        <w:br/>
        <w:t xml:space="preserve">For example, suppose we take weekly </w:t>
      </w:r>
      <w:proofErr w:type="spellStart"/>
      <w:r w:rsidRPr="00FB18FD">
        <w:rPr>
          <w:rFonts w:ascii="Times New Roman" w:eastAsia="Times New Roman" w:hAnsi="Times New Roman" w:cs="Times New Roman"/>
          <w:sz w:val="24"/>
          <w:szCs w:val="24"/>
          <w:lang w:val="en-US" w:eastAsia="fr-FR"/>
        </w:rPr>
        <w:t>Drawdowns</w:t>
      </w:r>
      <w:proofErr w:type="spellEnd"/>
      <w:r w:rsidRPr="00FB18FD">
        <w:rPr>
          <w:rFonts w:ascii="Times New Roman" w:eastAsia="Times New Roman" w:hAnsi="Times New Roman" w:cs="Times New Roman"/>
          <w:sz w:val="24"/>
          <w:szCs w:val="24"/>
          <w:lang w:val="en-US" w:eastAsia="fr-FR"/>
        </w:rPr>
        <w:t xml:space="preserve"> and pick </w:t>
      </w:r>
      <w:r w:rsidRPr="00FB18FD">
        <w:rPr>
          <w:rFonts w:ascii="Times New Roman" w:eastAsia="Times New Roman" w:hAnsi="Times New Roman" w:cs="Times New Roman"/>
          <w:b/>
          <w:bCs/>
          <w:sz w:val="24"/>
          <w:szCs w:val="24"/>
          <w:lang w:val="en-US" w:eastAsia="fr-FR"/>
        </w:rPr>
        <w:t>n</w:t>
      </w:r>
      <w:r w:rsidRPr="00FB18FD">
        <w:rPr>
          <w:rFonts w:ascii="Times New Roman" w:eastAsia="Times New Roman" w:hAnsi="Times New Roman" w:cs="Times New Roman"/>
          <w:sz w:val="24"/>
          <w:szCs w:val="24"/>
          <w:lang w:val="en-US" w:eastAsia="fr-FR"/>
        </w:rPr>
        <w:t xml:space="preserve"> = 156. That's the last three years of weekly prices ... since 3*52 = 156. </w:t>
      </w:r>
      <w:r>
        <w:rPr>
          <w:rFonts w:ascii="Times New Roman" w:eastAsia="Times New Roman" w:hAnsi="Times New Roman" w:cs="Times New Roman"/>
          <w:noProof/>
          <w:sz w:val="24"/>
          <w:szCs w:val="24"/>
          <w:lang w:eastAsia="fr-FR"/>
        </w:rPr>
        <w:drawing>
          <wp:inline distT="0" distB="0" distL="0" distR="0">
            <wp:extent cx="161925" cy="180975"/>
            <wp:effectExtent l="0" t="0" r="9525" b="0"/>
            <wp:docPr id="63" name="Image 63" descr="http://www.gummy-stuff.org/smiley-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gummy-stuff.org/smiley-3.gif"/>
                    <pic:cNvPicPr>
                      <a:picLocks noChangeAspect="1" noChangeArrowheads="1"/>
                    </pic:cNvPicPr>
                  </pic:nvPicPr>
                  <pic:blipFill>
                    <a:blip r:embed="rId39"/>
                    <a:srcRect/>
                    <a:stretch>
                      <a:fillRect/>
                    </a:stretch>
                  </pic:blipFill>
                  <pic:spPr bwMode="auto">
                    <a:xfrm>
                      <a:off x="0" y="0"/>
                      <a:ext cx="161925" cy="180975"/>
                    </a:xfrm>
                    <a:prstGeom prst="rect">
                      <a:avLst/>
                    </a:prstGeom>
                    <a:noFill/>
                    <a:ln w="9525">
                      <a:noFill/>
                      <a:miter lim="800000"/>
                      <a:headEnd/>
                      <a:tailEnd/>
                    </a:ln>
                  </pic:spPr>
                </pic:pic>
              </a:graphicData>
            </a:graphic>
          </wp:inline>
        </w:drawing>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sz w:val="24"/>
          <w:szCs w:val="24"/>
          <w:lang w:val="en-US" w:eastAsia="fr-FR"/>
        </w:rPr>
        <w:t xml:space="preserve">We'd get these pretty charts, where we let </w:t>
      </w:r>
      <w:r w:rsidRPr="00FB18FD">
        <w:rPr>
          <w:rFonts w:ascii="Times New Roman" w:eastAsia="Times New Roman" w:hAnsi="Times New Roman" w:cs="Times New Roman"/>
          <w:b/>
          <w:bCs/>
          <w:sz w:val="24"/>
          <w:szCs w:val="24"/>
          <w:lang w:val="en-US" w:eastAsia="fr-FR"/>
        </w:rPr>
        <w:t>n</w:t>
      </w:r>
      <w:r w:rsidRPr="00FB18FD">
        <w:rPr>
          <w:rFonts w:ascii="Times New Roman" w:eastAsia="Times New Roman" w:hAnsi="Times New Roman" w:cs="Times New Roman"/>
          <w:sz w:val="24"/>
          <w:szCs w:val="24"/>
          <w:lang w:val="en-US" w:eastAsia="fr-FR"/>
        </w:rPr>
        <w:t xml:space="preserve"> increase from </w:t>
      </w:r>
      <w:r w:rsidRPr="00FB18FD">
        <w:rPr>
          <w:rFonts w:ascii="Times New Roman" w:eastAsia="Times New Roman" w:hAnsi="Times New Roman" w:cs="Times New Roman"/>
          <w:b/>
          <w:bCs/>
          <w:sz w:val="24"/>
          <w:szCs w:val="24"/>
          <w:lang w:val="en-US" w:eastAsia="fr-FR"/>
        </w:rPr>
        <w:t>n</w:t>
      </w:r>
      <w:r w:rsidRPr="00FB18FD">
        <w:rPr>
          <w:rFonts w:ascii="Times New Roman" w:eastAsia="Times New Roman" w:hAnsi="Times New Roman" w:cs="Times New Roman"/>
          <w:sz w:val="24"/>
          <w:szCs w:val="24"/>
          <w:lang w:val="en-US" w:eastAsia="fr-FR"/>
        </w:rPr>
        <w:t xml:space="preserve"> = 1 to </w:t>
      </w:r>
      <w:r w:rsidRPr="00FB18FD">
        <w:rPr>
          <w:rFonts w:ascii="Times New Roman" w:eastAsia="Times New Roman" w:hAnsi="Times New Roman" w:cs="Times New Roman"/>
          <w:b/>
          <w:bCs/>
          <w:sz w:val="24"/>
          <w:szCs w:val="24"/>
          <w:lang w:val="en-US" w:eastAsia="fr-FR"/>
        </w:rPr>
        <w:t>n</w:t>
      </w:r>
      <w:r w:rsidRPr="00FB18FD">
        <w:rPr>
          <w:rFonts w:ascii="Times New Roman" w:eastAsia="Times New Roman" w:hAnsi="Times New Roman" w:cs="Times New Roman"/>
          <w:sz w:val="24"/>
          <w:szCs w:val="24"/>
          <w:lang w:val="en-US" w:eastAsia="fr-FR"/>
        </w:rPr>
        <w:t xml:space="preserve"> = 156 </w:t>
      </w:r>
      <w:r w:rsidRPr="00FB18FD">
        <w:rPr>
          <w:rFonts w:ascii="Times New Roman" w:eastAsia="Times New Roman" w:hAnsi="Times New Roman" w:cs="Times New Roman"/>
          <w:color w:val="555555"/>
          <w:sz w:val="20"/>
          <w:szCs w:val="20"/>
          <w:lang w:val="en-US" w:eastAsia="fr-FR"/>
        </w:rPr>
        <w:t>(spanning the three years from Sept, 2004 to Sept, 2007)</w:t>
      </w:r>
      <w:r w:rsidRPr="00FB18FD">
        <w:rPr>
          <w:rFonts w:ascii="Times New Roman" w:eastAsia="Times New Roman" w:hAnsi="Times New Roman" w:cs="Times New Roman"/>
          <w:sz w:val="24"/>
          <w:szCs w:val="24"/>
          <w:lang w:val="en-US" w:eastAsia="fr-FR"/>
        </w:rPr>
        <w:t xml:space="preserve">. </w:t>
      </w:r>
      <w:r w:rsidRPr="00FB18FD">
        <w:rPr>
          <w:rFonts w:ascii="Times New Roman" w:eastAsia="Times New Roman" w:hAnsi="Times New Roman" w:cs="Times New Roman"/>
          <w:sz w:val="24"/>
          <w:szCs w:val="24"/>
          <w:lang w:val="en-US" w:eastAsia="fr-FR"/>
        </w:rPr>
        <w:br/>
      </w:r>
      <w:r>
        <w:rPr>
          <w:rFonts w:ascii="Times New Roman" w:eastAsia="Times New Roman" w:hAnsi="Times New Roman" w:cs="Times New Roman"/>
          <w:noProof/>
          <w:sz w:val="24"/>
          <w:szCs w:val="24"/>
          <w:lang w:eastAsia="fr-FR"/>
        </w:rPr>
        <w:drawing>
          <wp:inline distT="0" distB="0" distL="0" distR="0">
            <wp:extent cx="2486025" cy="2733675"/>
            <wp:effectExtent l="19050" t="0" r="9525" b="0"/>
            <wp:docPr id="64" name="Image 64" descr="http://www.gummy-stuff.org/ulcer-2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gummy-stuff.org/ulcer-2a.gif"/>
                    <pic:cNvPicPr>
                      <a:picLocks noChangeAspect="1" noChangeArrowheads="1"/>
                    </pic:cNvPicPr>
                  </pic:nvPicPr>
                  <pic:blipFill>
                    <a:blip r:embed="rId64"/>
                    <a:srcRect/>
                    <a:stretch>
                      <a:fillRect/>
                    </a:stretch>
                  </pic:blipFill>
                  <pic:spPr bwMode="auto">
                    <a:xfrm>
                      <a:off x="0" y="0"/>
                      <a:ext cx="2486025" cy="273367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2486025" cy="2733675"/>
            <wp:effectExtent l="19050" t="0" r="9525" b="0"/>
            <wp:docPr id="65" name="Image 65" descr="http://www.gummy-stuff.org/ulcer-2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gummy-stuff.org/ulcer-2b.gif"/>
                    <pic:cNvPicPr>
                      <a:picLocks noChangeAspect="1" noChangeArrowheads="1"/>
                    </pic:cNvPicPr>
                  </pic:nvPicPr>
                  <pic:blipFill>
                    <a:blip r:embed="rId65"/>
                    <a:srcRect/>
                    <a:stretch>
                      <a:fillRect/>
                    </a:stretch>
                  </pic:blipFill>
                  <pic:spPr bwMode="auto">
                    <a:xfrm>
                      <a:off x="0" y="0"/>
                      <a:ext cx="2486025" cy="273367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2486025" cy="2733675"/>
            <wp:effectExtent l="19050" t="0" r="9525" b="0"/>
            <wp:docPr id="66" name="Image 66" descr="http://www.gummy-stuff.org/ulcer-2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www.gummy-stuff.org/ulcer-2c.gif"/>
                    <pic:cNvPicPr>
                      <a:picLocks noChangeAspect="1" noChangeArrowheads="1"/>
                    </pic:cNvPicPr>
                  </pic:nvPicPr>
                  <pic:blipFill>
                    <a:blip r:embed="rId66"/>
                    <a:srcRect/>
                    <a:stretch>
                      <a:fillRect/>
                    </a:stretch>
                  </pic:blipFill>
                  <pic:spPr bwMode="auto">
                    <a:xfrm>
                      <a:off x="0" y="0"/>
                      <a:ext cx="2486025" cy="2733675"/>
                    </a:xfrm>
                    <a:prstGeom prst="rect">
                      <a:avLst/>
                    </a:prstGeom>
                    <a:noFill/>
                    <a:ln w="9525">
                      <a:noFill/>
                      <a:miter lim="800000"/>
                      <a:headEnd/>
                      <a:tailEnd/>
                    </a:ln>
                  </pic:spPr>
                </pic:pic>
              </a:graphicData>
            </a:graphic>
          </wp:inline>
        </w:drawing>
      </w:r>
    </w:p>
    <w:tbl>
      <w:tblPr>
        <w:tblW w:w="0" w:type="auto"/>
        <w:tblCellSpacing w:w="15" w:type="dxa"/>
        <w:tblCellMar>
          <w:top w:w="15" w:type="dxa"/>
          <w:left w:w="15" w:type="dxa"/>
          <w:bottom w:w="15" w:type="dxa"/>
          <w:right w:w="15" w:type="dxa"/>
        </w:tblCellMar>
        <w:tblLook w:val="04A0"/>
      </w:tblPr>
      <w:tblGrid>
        <w:gridCol w:w="5329"/>
        <w:gridCol w:w="4965"/>
      </w:tblGrid>
      <w:tr w:rsidR="00FB18FD" w:rsidRPr="006A59DD">
        <w:trPr>
          <w:tblCellSpacing w:w="15" w:type="dxa"/>
        </w:trPr>
        <w:tc>
          <w:tcPr>
            <w:tcW w:w="0" w:type="auto"/>
            <w:vAlign w:val="center"/>
            <w:hideMark/>
          </w:tcPr>
          <w:p w:rsidR="00FB18FD" w:rsidRPr="006A59DD" w:rsidRDefault="00FB18FD" w:rsidP="00FB18FD">
            <w:pPr>
              <w:spacing w:after="0" w:line="240" w:lineRule="auto"/>
              <w:rPr>
                <w:rFonts w:ascii="Arial" w:eastAsia="Times New Roman" w:hAnsi="Arial" w:cs="Arial"/>
                <w:sz w:val="28"/>
                <w:szCs w:val="28"/>
                <w:lang w:val="en-US" w:eastAsia="fr-FR"/>
              </w:rPr>
            </w:pPr>
            <w:r w:rsidRPr="006A59DD">
              <w:rPr>
                <w:rFonts w:ascii="Arial" w:eastAsia="Times New Roman" w:hAnsi="Arial" w:cs="Arial"/>
                <w:color w:val="000077"/>
                <w:sz w:val="28"/>
                <w:szCs w:val="28"/>
                <w:lang w:val="en-US" w:eastAsia="fr-FR"/>
              </w:rPr>
              <w:lastRenderedPageBreak/>
              <w:t>&gt;It can go up and down?</w:t>
            </w:r>
            <w:r w:rsidRPr="006A59DD">
              <w:rPr>
                <w:rFonts w:ascii="Arial" w:eastAsia="Times New Roman" w:hAnsi="Arial" w:cs="Arial"/>
                <w:sz w:val="28"/>
                <w:szCs w:val="28"/>
                <w:lang w:val="en-US" w:eastAsia="fr-FR"/>
              </w:rPr>
              <w:t xml:space="preserve"> </w:t>
            </w:r>
            <w:r w:rsidRPr="006A59DD">
              <w:rPr>
                <w:rFonts w:ascii="Arial" w:eastAsia="Times New Roman" w:hAnsi="Arial" w:cs="Arial"/>
                <w:sz w:val="28"/>
                <w:szCs w:val="28"/>
                <w:lang w:val="en-US" w:eastAsia="fr-FR"/>
              </w:rPr>
              <w:br/>
              <w:t xml:space="preserve">Sure. If there are long periods when the Drawdown is small, the RMS value </w:t>
            </w:r>
            <w:r w:rsidRPr="006A59DD">
              <w:rPr>
                <w:rFonts w:ascii="Arial" w:eastAsia="Times New Roman" w:hAnsi="Arial" w:cs="Arial"/>
                <w:color w:val="555555"/>
                <w:sz w:val="28"/>
                <w:szCs w:val="28"/>
                <w:lang w:val="en-US" w:eastAsia="fr-FR"/>
              </w:rPr>
              <w:t>(that's the Ulcer Index)</w:t>
            </w:r>
            <w:r w:rsidRPr="006A59DD">
              <w:rPr>
                <w:rFonts w:ascii="Arial" w:eastAsia="Times New Roman" w:hAnsi="Arial" w:cs="Arial"/>
                <w:sz w:val="28"/>
                <w:szCs w:val="28"/>
                <w:lang w:val="en-US" w:eastAsia="fr-FR"/>
              </w:rPr>
              <w:t xml:space="preserve"> goes down. </w:t>
            </w:r>
          </w:p>
          <w:p w:rsidR="00FB18FD" w:rsidRPr="006A59DD" w:rsidRDefault="00FB18FD" w:rsidP="00FB18FD">
            <w:pPr>
              <w:spacing w:before="100" w:beforeAutospacing="1" w:after="100" w:afterAutospacing="1" w:line="240" w:lineRule="auto"/>
              <w:rPr>
                <w:rFonts w:ascii="Arial" w:eastAsia="Times New Roman" w:hAnsi="Arial" w:cs="Arial"/>
                <w:sz w:val="28"/>
                <w:szCs w:val="28"/>
                <w:lang w:val="en-US" w:eastAsia="fr-FR"/>
              </w:rPr>
            </w:pPr>
            <w:r w:rsidRPr="006A59DD">
              <w:rPr>
                <w:rFonts w:ascii="Arial" w:eastAsia="Times New Roman" w:hAnsi="Arial" w:cs="Arial"/>
                <w:sz w:val="28"/>
                <w:szCs w:val="28"/>
                <w:lang w:val="en-US" w:eastAsia="fr-FR"/>
              </w:rPr>
              <w:t xml:space="preserve">For example, </w:t>
            </w:r>
            <w:r w:rsidRPr="006A59DD">
              <w:rPr>
                <w:rFonts w:ascii="Arial" w:eastAsia="Times New Roman" w:hAnsi="Arial" w:cs="Arial"/>
                <w:b/>
                <w:bCs/>
                <w:sz w:val="28"/>
                <w:szCs w:val="28"/>
                <w:lang w:val="en-US" w:eastAsia="fr-FR"/>
              </w:rPr>
              <w:t>XOM</w:t>
            </w:r>
            <w:r w:rsidRPr="006A59DD">
              <w:rPr>
                <w:rFonts w:ascii="Arial" w:eastAsia="Times New Roman" w:hAnsi="Arial" w:cs="Arial"/>
                <w:sz w:val="28"/>
                <w:szCs w:val="28"/>
                <w:lang w:val="en-US" w:eastAsia="fr-FR"/>
              </w:rPr>
              <w:t xml:space="preserve"> had a Drawdown history like this </w:t>
            </w:r>
            <w:r w:rsidRPr="006A59DD">
              <w:rPr>
                <w:rFonts w:ascii="Arial" w:eastAsia="Times New Roman" w:hAnsi="Arial" w:cs="Arial"/>
                <w:noProof/>
                <w:sz w:val="28"/>
                <w:szCs w:val="28"/>
                <w:lang w:eastAsia="fr-FR"/>
              </w:rPr>
              <w:drawing>
                <wp:inline distT="0" distB="0" distL="0" distR="0">
                  <wp:extent cx="314325" cy="114300"/>
                  <wp:effectExtent l="19050" t="0" r="9525" b="0"/>
                  <wp:docPr id="67" name="Image 67"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r w:rsidRPr="006A59DD">
              <w:rPr>
                <w:rFonts w:ascii="Arial" w:eastAsia="Times New Roman" w:hAnsi="Arial" w:cs="Arial"/>
                <w:sz w:val="28"/>
                <w:szCs w:val="28"/>
                <w:lang w:val="en-US" w:eastAsia="fr-FR"/>
              </w:rPr>
              <w:br/>
              <w:t xml:space="preserve">The maximum was 15.1% but there was a recent period when it was zero or, at least, smallish </w:t>
            </w:r>
            <w:r w:rsidRPr="006A59DD">
              <w:rPr>
                <w:rFonts w:ascii="Arial" w:eastAsia="Times New Roman" w:hAnsi="Arial" w:cs="Arial"/>
                <w:sz w:val="28"/>
                <w:szCs w:val="28"/>
                <w:lang w:val="en-US" w:eastAsia="fr-FR"/>
              </w:rPr>
              <w:br/>
            </w:r>
            <w:r w:rsidRPr="006A59DD">
              <w:rPr>
                <w:rFonts w:ascii="Arial" w:eastAsia="Times New Roman" w:hAnsi="Arial" w:cs="Arial"/>
                <w:color w:val="555555"/>
                <w:sz w:val="28"/>
                <w:szCs w:val="28"/>
                <w:lang w:val="en-US" w:eastAsia="fr-FR"/>
              </w:rPr>
              <w:t>... which accounts for the recent, decreasing Ulcer Index for XOM = Exxon</w:t>
            </w:r>
            <w:r w:rsidRPr="006A59DD">
              <w:rPr>
                <w:rFonts w:ascii="Arial" w:eastAsia="Times New Roman" w:hAnsi="Arial" w:cs="Arial"/>
                <w:sz w:val="28"/>
                <w:szCs w:val="28"/>
                <w:lang w:val="en-US" w:eastAsia="fr-FR"/>
              </w:rPr>
              <w:t xml:space="preserve">. </w:t>
            </w:r>
          </w:p>
        </w:tc>
        <w:tc>
          <w:tcPr>
            <w:tcW w:w="0" w:type="auto"/>
            <w:vAlign w:val="center"/>
            <w:hideMark/>
          </w:tcPr>
          <w:p w:rsidR="00FB18FD" w:rsidRPr="006A59DD" w:rsidRDefault="00FB18FD" w:rsidP="00FB18FD">
            <w:pPr>
              <w:spacing w:after="0" w:line="240" w:lineRule="auto"/>
              <w:rPr>
                <w:rFonts w:ascii="Arial" w:eastAsia="Times New Roman" w:hAnsi="Arial" w:cs="Arial"/>
                <w:sz w:val="28"/>
                <w:szCs w:val="28"/>
                <w:lang w:eastAsia="fr-FR"/>
              </w:rPr>
            </w:pPr>
            <w:r w:rsidRPr="006A59DD">
              <w:rPr>
                <w:rFonts w:ascii="Arial" w:eastAsia="Times New Roman" w:hAnsi="Arial" w:cs="Arial"/>
                <w:noProof/>
                <w:sz w:val="28"/>
                <w:szCs w:val="28"/>
                <w:lang w:eastAsia="fr-FR"/>
              </w:rPr>
              <w:drawing>
                <wp:inline distT="0" distB="0" distL="0" distR="0">
                  <wp:extent cx="3076575" cy="2581275"/>
                  <wp:effectExtent l="19050" t="0" r="9525" b="0"/>
                  <wp:docPr id="68" name="Image 68" descr="http://www.gummy-stuff.org/ulcer-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gummy-stuff.org/ulcer-3.gif"/>
                          <pic:cNvPicPr>
                            <a:picLocks noChangeAspect="1" noChangeArrowheads="1"/>
                          </pic:cNvPicPr>
                        </pic:nvPicPr>
                        <pic:blipFill>
                          <a:blip r:embed="rId67"/>
                          <a:srcRect/>
                          <a:stretch>
                            <a:fillRect/>
                          </a:stretch>
                        </pic:blipFill>
                        <pic:spPr bwMode="auto">
                          <a:xfrm>
                            <a:off x="0" y="0"/>
                            <a:ext cx="3076575" cy="2581275"/>
                          </a:xfrm>
                          <a:prstGeom prst="rect">
                            <a:avLst/>
                          </a:prstGeom>
                          <a:noFill/>
                          <a:ln w="9525">
                            <a:noFill/>
                            <a:miter lim="800000"/>
                            <a:headEnd/>
                            <a:tailEnd/>
                          </a:ln>
                        </pic:spPr>
                      </pic:pic>
                    </a:graphicData>
                  </a:graphic>
                </wp:inline>
              </w:drawing>
            </w:r>
          </w:p>
        </w:tc>
      </w:tr>
    </w:tbl>
    <w:p w:rsidR="00FB18FD" w:rsidRPr="006A59DD" w:rsidRDefault="00FB18FD" w:rsidP="00FB18FD">
      <w:pPr>
        <w:spacing w:before="100" w:beforeAutospacing="1" w:after="100" w:afterAutospacing="1" w:line="240" w:lineRule="auto"/>
        <w:rPr>
          <w:rFonts w:ascii="Arial" w:eastAsia="Times New Roman" w:hAnsi="Arial" w:cs="Arial"/>
          <w:sz w:val="28"/>
          <w:szCs w:val="28"/>
          <w:lang w:val="en-US" w:eastAsia="fr-FR"/>
        </w:rPr>
      </w:pPr>
      <w:r w:rsidRPr="006A59DD">
        <w:rPr>
          <w:rFonts w:ascii="Arial" w:eastAsia="Times New Roman" w:hAnsi="Arial" w:cs="Arial"/>
          <w:color w:val="000077"/>
          <w:sz w:val="28"/>
          <w:szCs w:val="28"/>
          <w:lang w:val="en-US" w:eastAsia="fr-FR"/>
        </w:rPr>
        <w:t>&gt;I assume there's a spreadsheet?</w:t>
      </w:r>
      <w:r w:rsidRPr="006A59DD">
        <w:rPr>
          <w:rFonts w:ascii="Arial" w:eastAsia="Times New Roman" w:hAnsi="Arial" w:cs="Arial"/>
          <w:sz w:val="28"/>
          <w:szCs w:val="28"/>
          <w:lang w:val="en-US" w:eastAsia="fr-FR"/>
        </w:rPr>
        <w:t xml:space="preserve"> </w:t>
      </w:r>
      <w:r w:rsidRPr="006A59DD">
        <w:rPr>
          <w:rFonts w:ascii="Arial" w:eastAsia="Times New Roman" w:hAnsi="Arial" w:cs="Arial"/>
          <w:sz w:val="28"/>
          <w:szCs w:val="28"/>
          <w:lang w:val="en-US" w:eastAsia="fr-FR"/>
        </w:rPr>
        <w:br/>
        <w:t xml:space="preserve">Yes ... an addition to the Drawdown spreadsheet noted </w:t>
      </w:r>
      <w:r w:rsidR="006A59DD">
        <w:rPr>
          <w:rFonts w:ascii="Arial" w:eastAsia="Times New Roman" w:hAnsi="Arial" w:cs="Arial"/>
          <w:sz w:val="28"/>
          <w:szCs w:val="28"/>
          <w:lang w:val="en-US" w:eastAsia="fr-FR"/>
        </w:rPr>
        <w:t xml:space="preserve">GUMMY ULCERS </w:t>
      </w:r>
      <w:hyperlink r:id="rId68" w:history="1">
        <w:r w:rsidRPr="006A59DD">
          <w:rPr>
            <w:rFonts w:ascii="Arial" w:eastAsia="Times New Roman" w:hAnsi="Arial" w:cs="Arial"/>
            <w:b/>
            <w:bCs/>
            <w:color w:val="0000FF"/>
            <w:sz w:val="28"/>
            <w:szCs w:val="28"/>
            <w:u w:val="single"/>
            <w:lang w:val="en-US" w:eastAsia="fr-FR"/>
          </w:rPr>
          <w:t>here</w:t>
        </w:r>
      </w:hyperlink>
      <w:r w:rsidRPr="006A59DD">
        <w:rPr>
          <w:rFonts w:ascii="Arial" w:eastAsia="Times New Roman" w:hAnsi="Arial" w:cs="Arial"/>
          <w:sz w:val="28"/>
          <w:szCs w:val="28"/>
          <w:lang w:val="en-US" w:eastAsia="fr-FR"/>
        </w:rPr>
        <w:t xml:space="preserve">. </w:t>
      </w:r>
      <w:r w:rsidRPr="006A59DD">
        <w:rPr>
          <w:rFonts w:ascii="Arial" w:eastAsia="Times New Roman" w:hAnsi="Arial" w:cs="Arial"/>
          <w:sz w:val="28"/>
          <w:szCs w:val="28"/>
          <w:lang w:val="en-US" w:eastAsia="fr-FR"/>
        </w:rPr>
        <w:br/>
        <w:t xml:space="preserve">The Ulcer addition looks like this: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6408000" cy="4637991"/>
            <wp:effectExtent l="19050" t="0" r="0" b="0"/>
            <wp:docPr id="69" name="Image 69" descr="http://www.gummy-stuff.org/ulcers-SS.gif">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gummy-stuff.org/ulcers-SS.gif">
                      <a:hlinkClick r:id="rId69"/>
                    </pic:cNvPr>
                    <pic:cNvPicPr>
                      <a:picLocks noChangeAspect="1" noChangeArrowheads="1"/>
                    </pic:cNvPicPr>
                  </pic:nvPicPr>
                  <pic:blipFill>
                    <a:blip r:embed="rId70"/>
                    <a:srcRect/>
                    <a:stretch>
                      <a:fillRect/>
                    </a:stretch>
                  </pic:blipFill>
                  <pic:spPr bwMode="auto">
                    <a:xfrm>
                      <a:off x="0" y="0"/>
                      <a:ext cx="6408000" cy="4637991"/>
                    </a:xfrm>
                    <a:prstGeom prst="rect">
                      <a:avLst/>
                    </a:prstGeom>
                    <a:noFill/>
                    <a:ln w="9525">
                      <a:noFill/>
                      <a:miter lim="800000"/>
                      <a:headEnd/>
                      <a:tailEnd/>
                    </a:ln>
                  </pic:spPr>
                </pic:pic>
              </a:graphicData>
            </a:graphic>
          </wp:inline>
        </w:drawing>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sz w:val="24"/>
          <w:szCs w:val="24"/>
          <w:lang w:val="en-US" w:eastAsia="fr-FR"/>
        </w:rPr>
        <w:t xml:space="preserve">Note that you can vary the portfolio allocation of the four stocks and get an Ulcer Index for your portfolio. </w:t>
      </w:r>
      <w:r w:rsidRPr="00FB18FD">
        <w:rPr>
          <w:rFonts w:ascii="Times New Roman" w:eastAsia="Times New Roman" w:hAnsi="Times New Roman" w:cs="Times New Roman"/>
          <w:sz w:val="24"/>
          <w:szCs w:val="24"/>
          <w:lang w:val="en-US" w:eastAsia="fr-FR"/>
        </w:rPr>
        <w:br/>
        <w:t xml:space="preserve">Just as with the Standard Deviation, you might expect the diversification to reduce the Index. </w:t>
      </w:r>
      <w:r>
        <w:rPr>
          <w:rFonts w:ascii="Times New Roman" w:eastAsia="Times New Roman" w:hAnsi="Times New Roman" w:cs="Times New Roman"/>
          <w:noProof/>
          <w:sz w:val="24"/>
          <w:szCs w:val="24"/>
          <w:lang w:eastAsia="fr-FR"/>
        </w:rPr>
        <w:drawing>
          <wp:inline distT="0" distB="0" distL="0" distR="0">
            <wp:extent cx="161925" cy="180975"/>
            <wp:effectExtent l="0" t="0" r="9525" b="0"/>
            <wp:docPr id="70" name="Image 70" descr="http://www.gummy-stuff.org/smil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gummy-stuff.org/smiley.gif"/>
                    <pic:cNvPicPr>
                      <a:picLocks noChangeAspect="1" noChangeArrowheads="1"/>
                    </pic:cNvPicPr>
                  </pic:nvPicPr>
                  <pic:blipFill>
                    <a:blip r:embed="rId10"/>
                    <a:srcRect/>
                    <a:stretch>
                      <a:fillRect/>
                    </a:stretch>
                  </pic:blipFill>
                  <pic:spPr bwMode="auto">
                    <a:xfrm>
                      <a:off x="0" y="0"/>
                      <a:ext cx="161925" cy="180975"/>
                    </a:xfrm>
                    <a:prstGeom prst="rect">
                      <a:avLst/>
                    </a:prstGeom>
                    <a:noFill/>
                    <a:ln w="9525">
                      <a:noFill/>
                      <a:miter lim="800000"/>
                      <a:headEnd/>
                      <a:tailEnd/>
                    </a:ln>
                  </pic:spPr>
                </pic:pic>
              </a:graphicData>
            </a:graphic>
          </wp:inline>
        </w:drawing>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color w:val="000077"/>
          <w:sz w:val="24"/>
          <w:szCs w:val="24"/>
          <w:lang w:val="en-US" w:eastAsia="fr-FR"/>
        </w:rPr>
        <w:t>&gt;That's it?</w:t>
      </w:r>
      <w:r w:rsidRPr="00FB18FD">
        <w:rPr>
          <w:rFonts w:ascii="Times New Roman" w:eastAsia="Times New Roman" w:hAnsi="Times New Roman" w:cs="Times New Roman"/>
          <w:sz w:val="24"/>
          <w:szCs w:val="24"/>
          <w:lang w:val="en-US" w:eastAsia="fr-FR"/>
        </w:rPr>
        <w:t xml:space="preserve"> </w:t>
      </w:r>
      <w:r w:rsidRPr="00FB18FD">
        <w:rPr>
          <w:rFonts w:ascii="Times New Roman" w:eastAsia="Times New Roman" w:hAnsi="Times New Roman" w:cs="Times New Roman"/>
          <w:sz w:val="24"/>
          <w:szCs w:val="24"/>
          <w:lang w:val="en-US" w:eastAsia="fr-FR"/>
        </w:rPr>
        <w:br/>
        <w:t xml:space="preserve">That's it! Just click on the picture to download the spreadsheet. </w:t>
      </w:r>
      <w:r w:rsidRPr="00FB18FD">
        <w:rPr>
          <w:rFonts w:ascii="Times New Roman" w:eastAsia="Times New Roman" w:hAnsi="Times New Roman" w:cs="Times New Roman"/>
          <w:sz w:val="24"/>
          <w:szCs w:val="24"/>
          <w:lang w:val="en-US" w:eastAsia="fr-FR"/>
        </w:rPr>
        <w:br/>
      </w:r>
      <w:r w:rsidRPr="00FB18FD">
        <w:rPr>
          <w:rFonts w:ascii="Times New Roman" w:eastAsia="Times New Roman" w:hAnsi="Times New Roman" w:cs="Times New Roman"/>
          <w:sz w:val="24"/>
          <w:szCs w:val="24"/>
          <w:lang w:val="en-US" w:eastAsia="fr-FR"/>
        </w:rPr>
        <w:lastRenderedPageBreak/>
        <w:t xml:space="preserve">I might note that you can do some Ulcer calculations for a single stock by downloading three years of weekly prices ... like so </w:t>
      </w:r>
      <w:r w:rsidRPr="00FB18FD">
        <w:rPr>
          <w:rFonts w:ascii="Times New Roman" w:eastAsia="Times New Roman" w:hAnsi="Times New Roman" w:cs="Times New Roman"/>
          <w:color w:val="555555"/>
          <w:sz w:val="20"/>
          <w:szCs w:val="20"/>
          <w:lang w:val="en-US" w:eastAsia="fr-FR"/>
        </w:rPr>
        <w:t>(for the S&amp;P500 = ^GSPC)</w:t>
      </w:r>
      <w:r w:rsidRPr="00FB18FD">
        <w:rPr>
          <w:rFonts w:ascii="Times New Roman" w:eastAsia="Times New Roman" w:hAnsi="Times New Roman" w:cs="Times New Roman"/>
          <w:sz w:val="24"/>
          <w:szCs w:val="24"/>
          <w:lang w:val="en-US" w:eastAsia="fr-FR"/>
        </w:rPr>
        <w:t>:</w:t>
      </w:r>
      <w:r w:rsidR="006A59DD">
        <w:rPr>
          <w:rFonts w:ascii="Times New Roman" w:eastAsia="Times New Roman" w:hAnsi="Times New Roman" w:cs="Times New Roman"/>
          <w:sz w:val="24"/>
          <w:szCs w:val="24"/>
          <w:lang w:val="en-US" w:eastAsia="fr-FR"/>
        </w:rPr>
        <w:t xml:space="preserve"> GUMMY ULCERS</w:t>
      </w:r>
      <w:r w:rsidRPr="00FB18FD">
        <w:rPr>
          <w:rFonts w:ascii="Times New Roman" w:eastAsia="Times New Roman" w:hAnsi="Times New Roman" w:cs="Times New Roman"/>
          <w:sz w:val="24"/>
          <w:szCs w:val="24"/>
          <w:lang w:val="en-US" w:eastAsia="fr-FR"/>
        </w:rPr>
        <w:t xml:space="preserve">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5876925" cy="6677025"/>
            <wp:effectExtent l="19050" t="0" r="9525" b="0"/>
            <wp:docPr id="71" name="Image 71" descr="http://www.gummy-stuff.org/ulcers-SS2.gif">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ww.gummy-stuff.org/ulcers-SS2.gif">
                      <a:hlinkClick r:id="rId69"/>
                    </pic:cNvPr>
                    <pic:cNvPicPr>
                      <a:picLocks noChangeAspect="1" noChangeArrowheads="1"/>
                    </pic:cNvPicPr>
                  </pic:nvPicPr>
                  <pic:blipFill>
                    <a:blip r:embed="rId71"/>
                    <a:srcRect/>
                    <a:stretch>
                      <a:fillRect/>
                    </a:stretch>
                  </pic:blipFill>
                  <pic:spPr bwMode="auto">
                    <a:xfrm>
                      <a:off x="0" y="0"/>
                      <a:ext cx="5876925" cy="6677025"/>
                    </a:xfrm>
                    <a:prstGeom prst="rect">
                      <a:avLst/>
                    </a:prstGeom>
                    <a:noFill/>
                    <a:ln w="9525">
                      <a:noFill/>
                      <a:miter lim="800000"/>
                      <a:headEnd/>
                      <a:tailEnd/>
                    </a:ln>
                  </pic:spPr>
                </pic:pic>
              </a:graphicData>
            </a:graphic>
          </wp:inline>
        </w:drawing>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sz w:val="24"/>
          <w:szCs w:val="24"/>
          <w:lang w:val="en-US" w:eastAsia="fr-FR"/>
        </w:rPr>
        <w:t xml:space="preserve">Of course, you also get all the Drawdown stuff for each stock.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color w:val="000077"/>
          <w:sz w:val="24"/>
          <w:szCs w:val="24"/>
          <w:lang w:val="en-US" w:eastAsia="fr-FR"/>
        </w:rPr>
        <w:t>&gt;That's it?</w:t>
      </w:r>
      <w:r w:rsidRPr="00FB18FD">
        <w:rPr>
          <w:rFonts w:ascii="Times New Roman" w:eastAsia="Times New Roman" w:hAnsi="Times New Roman" w:cs="Times New Roman"/>
          <w:sz w:val="24"/>
          <w:szCs w:val="24"/>
          <w:lang w:val="en-US" w:eastAsia="fr-FR"/>
        </w:rPr>
        <w:t xml:space="preserve"> </w:t>
      </w:r>
      <w:r w:rsidRPr="00FB18FD">
        <w:rPr>
          <w:rFonts w:ascii="Times New Roman" w:eastAsia="Times New Roman" w:hAnsi="Times New Roman" w:cs="Times New Roman"/>
          <w:sz w:val="24"/>
          <w:szCs w:val="24"/>
          <w:lang w:val="en-US" w:eastAsia="fr-FR"/>
        </w:rPr>
        <w:br/>
      </w:r>
      <w:r w:rsidRPr="00FB18FD">
        <w:rPr>
          <w:rFonts w:ascii="Times New Roman" w:eastAsia="Times New Roman" w:hAnsi="Times New Roman" w:cs="Times New Roman"/>
          <w:b/>
          <w:bCs/>
          <w:sz w:val="24"/>
          <w:szCs w:val="24"/>
          <w:lang w:val="en-US" w:eastAsia="fr-FR"/>
        </w:rPr>
        <w:t>That's it!</w:t>
      </w:r>
      <w:r w:rsidRPr="00FB18FD">
        <w:rPr>
          <w:rFonts w:ascii="Times New Roman" w:eastAsia="Times New Roman" w:hAnsi="Times New Roman" w:cs="Times New Roman"/>
          <w:sz w:val="24"/>
          <w:szCs w:val="24"/>
          <w:lang w:val="en-US" w:eastAsia="fr-FR"/>
        </w:rPr>
        <w:t xml:space="preserve"> </w:t>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sz w:val="24"/>
          <w:szCs w:val="24"/>
          <w:lang w:val="en-US" w:eastAsia="fr-FR"/>
        </w:rPr>
        <w:t xml:space="preserve">See also </w:t>
      </w:r>
      <w:hyperlink r:id="rId72" w:history="1">
        <w:r w:rsidRPr="00FB18FD">
          <w:rPr>
            <w:rFonts w:ascii="Times New Roman" w:eastAsia="Times New Roman" w:hAnsi="Times New Roman" w:cs="Times New Roman"/>
            <w:b/>
            <w:bCs/>
            <w:color w:val="0000FF"/>
            <w:sz w:val="24"/>
            <w:szCs w:val="24"/>
            <w:u w:val="single"/>
            <w:lang w:val="en-US" w:eastAsia="fr-FR"/>
          </w:rPr>
          <w:t>Peter Martin's website</w:t>
        </w:r>
      </w:hyperlink>
      <w:r w:rsidRPr="00FB18FD">
        <w:rPr>
          <w:rFonts w:ascii="Times New Roman" w:eastAsia="Times New Roman" w:hAnsi="Times New Roman" w:cs="Times New Roman"/>
          <w:sz w:val="24"/>
          <w:szCs w:val="24"/>
          <w:lang w:val="en-US" w:eastAsia="fr-FR"/>
        </w:rPr>
        <w:t xml:space="preserve">. </w:t>
      </w:r>
    </w:p>
    <w:p w:rsidR="00FB18FD" w:rsidRPr="00FB18FD" w:rsidRDefault="00FB18FD" w:rsidP="00FB18FD">
      <w:pPr>
        <w:spacing w:after="0" w:line="240" w:lineRule="auto"/>
        <w:rPr>
          <w:rFonts w:ascii="Times New Roman" w:eastAsia="Times New Roman" w:hAnsi="Times New Roman" w:cs="Times New Roman"/>
          <w:sz w:val="24"/>
          <w:szCs w:val="24"/>
          <w:lang w:eastAsia="fr-FR"/>
        </w:rPr>
      </w:pPr>
      <w:r w:rsidRPr="00FB18FD">
        <w:rPr>
          <w:rFonts w:ascii="Times New Roman" w:eastAsia="Times New Roman" w:hAnsi="Times New Roman" w:cs="Times New Roman"/>
          <w:sz w:val="24"/>
          <w:szCs w:val="24"/>
          <w:lang w:eastAsia="fr-FR"/>
        </w:rPr>
        <w:pict>
          <v:rect id="_x0000_i1028" style="width:0;height:1.5pt" o:hralign="center" o:hrstd="t" o:hr="t" fillcolor="#a0a0a0" stroked="f"/>
        </w:pict>
      </w:r>
    </w:p>
    <w:tbl>
      <w:tblPr>
        <w:tblW w:w="0" w:type="auto"/>
        <w:jc w:val="center"/>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4780"/>
      </w:tblGrid>
      <w:tr w:rsidR="00FB18FD" w:rsidRPr="00FB18FD" w:rsidTr="00FB18FD">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FB18FD" w:rsidRPr="00FB18FD" w:rsidRDefault="00FB18FD" w:rsidP="00FB18FD">
            <w:pPr>
              <w:spacing w:after="0" w:line="240" w:lineRule="auto"/>
              <w:rPr>
                <w:rFonts w:ascii="Times New Roman" w:eastAsia="Times New Roman" w:hAnsi="Times New Roman" w:cs="Times New Roman"/>
                <w:sz w:val="24"/>
                <w:szCs w:val="24"/>
                <w:lang w:val="en-US" w:eastAsia="fr-FR"/>
              </w:rPr>
            </w:pPr>
            <w:r w:rsidRPr="00FB18FD">
              <w:rPr>
                <w:rFonts w:ascii="Times New Roman" w:eastAsia="Times New Roman" w:hAnsi="Times New Roman" w:cs="Times New Roman"/>
                <w:b/>
                <w:bCs/>
                <w:sz w:val="36"/>
                <w:szCs w:val="36"/>
                <w:lang w:val="en-US" w:eastAsia="fr-FR"/>
              </w:rPr>
              <w:t xml:space="preserve">Martin Ratio </w:t>
            </w:r>
            <w:proofErr w:type="spellStart"/>
            <w:r w:rsidRPr="00FB18FD">
              <w:rPr>
                <w:rFonts w:ascii="Times New Roman" w:eastAsia="Times New Roman" w:hAnsi="Times New Roman" w:cs="Times New Roman"/>
                <w:b/>
                <w:bCs/>
                <w:i/>
                <w:iCs/>
                <w:sz w:val="36"/>
                <w:szCs w:val="36"/>
                <w:lang w:val="en-US" w:eastAsia="fr-FR"/>
              </w:rPr>
              <w:t>vs</w:t>
            </w:r>
            <w:proofErr w:type="spellEnd"/>
            <w:r w:rsidRPr="00FB18FD">
              <w:rPr>
                <w:rFonts w:ascii="Times New Roman" w:eastAsia="Times New Roman" w:hAnsi="Times New Roman" w:cs="Times New Roman"/>
                <w:b/>
                <w:bCs/>
                <w:sz w:val="36"/>
                <w:szCs w:val="36"/>
                <w:lang w:val="en-US" w:eastAsia="fr-FR"/>
              </w:rPr>
              <w:t xml:space="preserve"> Sharpe Ratio</w:t>
            </w:r>
            <w:r w:rsidRPr="00FB18FD">
              <w:rPr>
                <w:rFonts w:ascii="Times New Roman" w:eastAsia="Times New Roman" w:hAnsi="Times New Roman" w:cs="Times New Roman"/>
                <w:sz w:val="24"/>
                <w:szCs w:val="24"/>
                <w:lang w:val="en-US" w:eastAsia="fr-FR"/>
              </w:rPr>
              <w:t xml:space="preserve"> </w:t>
            </w:r>
          </w:p>
        </w:tc>
      </w:tr>
    </w:tbl>
    <w:p w:rsidR="00FB18FD" w:rsidRPr="00FB18FD" w:rsidRDefault="00FB18FD" w:rsidP="00FB18FD">
      <w:pPr>
        <w:spacing w:before="100" w:beforeAutospacing="1" w:after="100" w:afterAutospacing="1" w:line="240" w:lineRule="auto"/>
        <w:rPr>
          <w:rFonts w:ascii="Arial" w:eastAsia="Times New Roman" w:hAnsi="Arial" w:cs="Arial"/>
          <w:sz w:val="28"/>
          <w:szCs w:val="28"/>
          <w:lang w:eastAsia="fr-FR"/>
        </w:rPr>
      </w:pPr>
      <w:r w:rsidRPr="00FB18FD">
        <w:rPr>
          <w:rFonts w:ascii="Arial" w:eastAsia="Times New Roman" w:hAnsi="Arial" w:cs="Arial"/>
          <w:sz w:val="28"/>
          <w:szCs w:val="28"/>
          <w:lang w:val="en-US" w:eastAsia="fr-FR"/>
        </w:rPr>
        <w:lastRenderedPageBreak/>
        <w:t xml:space="preserve">It's interesting to compare the Martin to the Sharpe Ratio. </w:t>
      </w:r>
      <w:r w:rsidRPr="00FB18FD">
        <w:rPr>
          <w:rFonts w:ascii="Arial" w:eastAsia="Times New Roman" w:hAnsi="Arial" w:cs="Arial"/>
          <w:sz w:val="28"/>
          <w:szCs w:val="28"/>
          <w:lang w:val="en-US" w:eastAsia="fr-FR"/>
        </w:rPr>
        <w:br/>
        <w:t xml:space="preserve">Let's take a bunch of stocks </w:t>
      </w:r>
      <w:r w:rsidRPr="00FB18FD">
        <w:rPr>
          <w:rFonts w:ascii="Arial" w:eastAsia="Times New Roman" w:hAnsi="Arial" w:cs="Arial"/>
          <w:color w:val="555555"/>
          <w:sz w:val="28"/>
          <w:szCs w:val="28"/>
          <w:lang w:val="en-US" w:eastAsia="fr-FR"/>
        </w:rPr>
        <w:t>(from the DOW)</w:t>
      </w:r>
      <w:r w:rsidRPr="00FB18FD">
        <w:rPr>
          <w:rFonts w:ascii="Arial" w:eastAsia="Times New Roman" w:hAnsi="Arial" w:cs="Arial"/>
          <w:sz w:val="28"/>
          <w:szCs w:val="28"/>
          <w:lang w:val="en-US" w:eastAsia="fr-FR"/>
        </w:rPr>
        <w:t xml:space="preserve"> and calculate a bunch of Ratios. </w:t>
      </w:r>
      <w:r w:rsidRPr="00FB18FD">
        <w:rPr>
          <w:rFonts w:ascii="Arial" w:eastAsia="Times New Roman" w:hAnsi="Arial" w:cs="Arial"/>
          <w:sz w:val="28"/>
          <w:szCs w:val="28"/>
          <w:lang w:val="en-US" w:eastAsia="fr-FR"/>
        </w:rPr>
        <w:br/>
      </w:r>
      <w:proofErr w:type="spellStart"/>
      <w:r w:rsidRPr="00FB18FD">
        <w:rPr>
          <w:rFonts w:ascii="Arial" w:eastAsia="Times New Roman" w:hAnsi="Arial" w:cs="Arial"/>
          <w:sz w:val="28"/>
          <w:szCs w:val="28"/>
          <w:lang w:eastAsia="fr-FR"/>
        </w:rPr>
        <w:t>We</w:t>
      </w:r>
      <w:proofErr w:type="spellEnd"/>
      <w:r w:rsidRPr="00FB18FD">
        <w:rPr>
          <w:rFonts w:ascii="Arial" w:eastAsia="Times New Roman" w:hAnsi="Arial" w:cs="Arial"/>
          <w:sz w:val="28"/>
          <w:szCs w:val="28"/>
          <w:lang w:eastAsia="fr-FR"/>
        </w:rPr>
        <w:t xml:space="preserve"> </w:t>
      </w:r>
      <w:proofErr w:type="spellStart"/>
      <w:r w:rsidRPr="00FB18FD">
        <w:rPr>
          <w:rFonts w:ascii="Arial" w:eastAsia="Times New Roman" w:hAnsi="Arial" w:cs="Arial"/>
          <w:sz w:val="28"/>
          <w:szCs w:val="28"/>
          <w:lang w:eastAsia="fr-FR"/>
        </w:rPr>
        <w:t>get</w:t>
      </w:r>
      <w:proofErr w:type="spellEnd"/>
      <w:r w:rsidRPr="00FB18FD">
        <w:rPr>
          <w:rFonts w:ascii="Arial" w:eastAsia="Times New Roman" w:hAnsi="Arial" w:cs="Arial"/>
          <w:sz w:val="28"/>
          <w:szCs w:val="28"/>
          <w:lang w:eastAsia="fr-FR"/>
        </w:rPr>
        <w:t xml:space="preserve"> </w:t>
      </w:r>
      <w:proofErr w:type="spellStart"/>
      <w:r w:rsidRPr="00FB18FD">
        <w:rPr>
          <w:rFonts w:ascii="Arial" w:eastAsia="Times New Roman" w:hAnsi="Arial" w:cs="Arial"/>
          <w:sz w:val="28"/>
          <w:szCs w:val="28"/>
          <w:lang w:eastAsia="fr-FR"/>
        </w:rPr>
        <w:t>this</w:t>
      </w:r>
      <w:proofErr w:type="spellEnd"/>
      <w:r w:rsidRPr="00FB18FD">
        <w:rPr>
          <w:rFonts w:ascii="Arial" w:eastAsia="Times New Roman" w:hAnsi="Arial" w:cs="Arial"/>
          <w:sz w:val="28"/>
          <w:szCs w:val="28"/>
          <w:lang w:eastAsia="fr-FR"/>
        </w:rPr>
        <w:t>: GUMMY 30 STOCKS ULCERS</w:t>
      </w:r>
    </w:p>
    <w:p w:rsidR="00FB18FD" w:rsidRPr="00FB18FD" w:rsidRDefault="00FB18FD" w:rsidP="00FB18FD">
      <w:pPr>
        <w:spacing w:before="100" w:beforeAutospacing="1" w:after="100" w:afterAutospacing="1" w:line="240" w:lineRule="auto"/>
        <w:rPr>
          <w:rFonts w:ascii="Arial" w:eastAsia="Times New Roman" w:hAnsi="Arial" w:cs="Arial"/>
          <w:sz w:val="28"/>
          <w:szCs w:val="28"/>
          <w:lang w:eastAsia="fr-FR"/>
        </w:rPr>
      </w:pPr>
      <w:r w:rsidRPr="00FB18FD">
        <w:rPr>
          <w:rFonts w:ascii="Arial" w:eastAsia="Times New Roman" w:hAnsi="Arial" w:cs="Arial"/>
          <w:noProof/>
          <w:color w:val="0000FF"/>
          <w:sz w:val="28"/>
          <w:szCs w:val="28"/>
          <w:lang w:eastAsia="fr-FR"/>
        </w:rPr>
        <w:drawing>
          <wp:inline distT="0" distB="0" distL="0" distR="0">
            <wp:extent cx="6408000" cy="5440574"/>
            <wp:effectExtent l="19050" t="0" r="0" b="0"/>
            <wp:docPr id="73" name="Image 73" descr="http://www.gummy-stuff.org/ulcers-SS3.gif">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www.gummy-stuff.org/ulcers-SS3.gif">
                      <a:hlinkClick r:id="rId73"/>
                    </pic:cNvPr>
                    <pic:cNvPicPr>
                      <a:picLocks noChangeAspect="1" noChangeArrowheads="1"/>
                    </pic:cNvPicPr>
                  </pic:nvPicPr>
                  <pic:blipFill>
                    <a:blip r:embed="rId74"/>
                    <a:srcRect/>
                    <a:stretch>
                      <a:fillRect/>
                    </a:stretch>
                  </pic:blipFill>
                  <pic:spPr bwMode="auto">
                    <a:xfrm>
                      <a:off x="0" y="0"/>
                      <a:ext cx="6408000" cy="5440574"/>
                    </a:xfrm>
                    <a:prstGeom prst="rect">
                      <a:avLst/>
                    </a:prstGeom>
                    <a:noFill/>
                    <a:ln w="9525">
                      <a:noFill/>
                      <a:miter lim="800000"/>
                      <a:headEnd/>
                      <a:tailEnd/>
                    </a:ln>
                  </pic:spPr>
                </pic:pic>
              </a:graphicData>
            </a:graphic>
          </wp:inline>
        </w:drawing>
      </w:r>
    </w:p>
    <w:p w:rsidR="00FB18FD" w:rsidRPr="00FB18FD" w:rsidRDefault="00FB18FD" w:rsidP="00FB18FD">
      <w:pPr>
        <w:spacing w:before="100" w:beforeAutospacing="1" w:after="100" w:afterAutospacing="1" w:line="240" w:lineRule="auto"/>
        <w:rPr>
          <w:rFonts w:ascii="Arial" w:eastAsia="Times New Roman" w:hAnsi="Arial" w:cs="Arial"/>
          <w:sz w:val="28"/>
          <w:szCs w:val="28"/>
          <w:lang w:val="en-US" w:eastAsia="fr-FR"/>
        </w:rPr>
      </w:pPr>
      <w:r w:rsidRPr="00FB18FD">
        <w:rPr>
          <w:rFonts w:ascii="Arial" w:eastAsia="Times New Roman" w:hAnsi="Arial" w:cs="Arial"/>
          <w:sz w:val="28"/>
          <w:szCs w:val="28"/>
          <w:lang w:val="en-US" w:eastAsia="fr-FR"/>
        </w:rPr>
        <w:t xml:space="preserve">Type in 30 Yahoo stock symbols, pick a Risk-free Rate </w:t>
      </w:r>
      <w:r w:rsidRPr="00FB18FD">
        <w:rPr>
          <w:rFonts w:ascii="Arial" w:eastAsia="Times New Roman" w:hAnsi="Arial" w:cs="Arial"/>
          <w:color w:val="555555"/>
          <w:sz w:val="28"/>
          <w:szCs w:val="28"/>
          <w:lang w:val="en-US" w:eastAsia="fr-FR"/>
        </w:rPr>
        <w:t>(so we can calculate the Ratios)</w:t>
      </w:r>
      <w:r w:rsidRPr="00FB18FD">
        <w:rPr>
          <w:rFonts w:ascii="Arial" w:eastAsia="Times New Roman" w:hAnsi="Arial" w:cs="Arial"/>
          <w:sz w:val="28"/>
          <w:szCs w:val="28"/>
          <w:lang w:val="en-US" w:eastAsia="fr-FR"/>
        </w:rPr>
        <w:t xml:space="preserve"> then click the </w:t>
      </w:r>
      <w:r w:rsidRPr="00FB18FD">
        <w:rPr>
          <w:rFonts w:ascii="Arial" w:eastAsia="Times New Roman" w:hAnsi="Arial" w:cs="Arial"/>
          <w:b/>
          <w:bCs/>
          <w:sz w:val="28"/>
          <w:szCs w:val="28"/>
          <w:lang w:val="en-US" w:eastAsia="fr-FR"/>
        </w:rPr>
        <w:t>DOWNLOAD</w:t>
      </w:r>
      <w:r w:rsidRPr="00FB18FD">
        <w:rPr>
          <w:rFonts w:ascii="Arial" w:eastAsia="Times New Roman" w:hAnsi="Arial" w:cs="Arial"/>
          <w:sz w:val="28"/>
          <w:szCs w:val="28"/>
          <w:lang w:val="en-US" w:eastAsia="fr-FR"/>
        </w:rPr>
        <w:t xml:space="preserve"> button. Neat, eh? </w:t>
      </w:r>
    </w:p>
    <w:p w:rsidR="00FB18FD" w:rsidRPr="00FB18FD" w:rsidRDefault="00FB18FD" w:rsidP="00FB18FD">
      <w:pPr>
        <w:spacing w:before="100" w:beforeAutospacing="1" w:after="100" w:afterAutospacing="1" w:line="240" w:lineRule="auto"/>
        <w:rPr>
          <w:rFonts w:ascii="Arial" w:eastAsia="Times New Roman" w:hAnsi="Arial" w:cs="Arial"/>
          <w:sz w:val="28"/>
          <w:szCs w:val="28"/>
          <w:lang w:val="en-US" w:eastAsia="fr-FR"/>
        </w:rPr>
      </w:pPr>
      <w:r w:rsidRPr="00FB18FD">
        <w:rPr>
          <w:rFonts w:ascii="Arial" w:eastAsia="Times New Roman" w:hAnsi="Arial" w:cs="Arial"/>
          <w:color w:val="000077"/>
          <w:sz w:val="28"/>
          <w:szCs w:val="28"/>
          <w:lang w:val="en-US" w:eastAsia="fr-FR"/>
        </w:rPr>
        <w:t>&gt;But, when ordered by Martin Ratio, they're also ordered by Sharpe Ratio.</w:t>
      </w:r>
      <w:r w:rsidRPr="00FB18FD">
        <w:rPr>
          <w:rFonts w:ascii="Arial" w:eastAsia="Times New Roman" w:hAnsi="Arial" w:cs="Arial"/>
          <w:sz w:val="28"/>
          <w:szCs w:val="28"/>
          <w:lang w:val="en-US" w:eastAsia="fr-FR"/>
        </w:rPr>
        <w:t xml:space="preserve"> </w:t>
      </w:r>
      <w:r w:rsidRPr="00FB18FD">
        <w:rPr>
          <w:rFonts w:ascii="Arial" w:eastAsia="Times New Roman" w:hAnsi="Arial" w:cs="Arial"/>
          <w:sz w:val="28"/>
          <w:szCs w:val="28"/>
          <w:lang w:val="en-US" w:eastAsia="fr-FR"/>
        </w:rPr>
        <w:br/>
        <w:t xml:space="preserve">Uh ... close, but no cigar. </w:t>
      </w:r>
      <w:r w:rsidRPr="00FB18FD">
        <w:rPr>
          <w:rFonts w:ascii="Arial" w:eastAsia="Times New Roman" w:hAnsi="Arial" w:cs="Arial"/>
          <w:sz w:val="28"/>
          <w:szCs w:val="28"/>
          <w:lang w:val="en-US" w:eastAsia="fr-FR"/>
        </w:rPr>
        <w:br/>
        <w:t xml:space="preserve">Anyway, to play with the spreadsheet, just ... </w:t>
      </w:r>
      <w:r w:rsidRPr="00FB18FD">
        <w:rPr>
          <w:rFonts w:ascii="Arial" w:eastAsia="Times New Roman" w:hAnsi="Arial" w:cs="Arial"/>
          <w:sz w:val="28"/>
          <w:szCs w:val="28"/>
          <w:lang w:val="en-US" w:eastAsia="fr-FR"/>
        </w:rPr>
        <w:br/>
      </w:r>
      <w:r w:rsidRPr="00FB18FD">
        <w:rPr>
          <w:rFonts w:ascii="Arial" w:eastAsia="Times New Roman" w:hAnsi="Arial" w:cs="Arial"/>
          <w:color w:val="000077"/>
          <w:sz w:val="28"/>
          <w:szCs w:val="28"/>
          <w:lang w:val="en-US" w:eastAsia="fr-FR"/>
        </w:rPr>
        <w:t>&gt;Click on the picture.</w:t>
      </w:r>
      <w:r w:rsidRPr="00FB18FD">
        <w:rPr>
          <w:rFonts w:ascii="Arial" w:eastAsia="Times New Roman" w:hAnsi="Arial" w:cs="Arial"/>
          <w:sz w:val="28"/>
          <w:szCs w:val="28"/>
          <w:lang w:val="en-US" w:eastAsia="fr-FR"/>
        </w:rPr>
        <w:t xml:space="preserve"> </w:t>
      </w:r>
      <w:r w:rsidRPr="00FB18FD">
        <w:rPr>
          <w:rFonts w:ascii="Arial" w:eastAsia="Times New Roman" w:hAnsi="Arial" w:cs="Arial"/>
          <w:sz w:val="28"/>
          <w:szCs w:val="28"/>
          <w:lang w:val="en-US" w:eastAsia="fr-FR"/>
        </w:rPr>
        <w:br/>
        <w:t xml:space="preserve">You got it! </w:t>
      </w:r>
    </w:p>
    <w:p w:rsidR="00FB18FD" w:rsidRPr="00FB18FD" w:rsidRDefault="00FB18FD" w:rsidP="00FB18FD">
      <w:pPr>
        <w:spacing w:before="100" w:beforeAutospacing="1" w:after="100" w:afterAutospacing="1" w:line="240" w:lineRule="auto"/>
        <w:rPr>
          <w:rFonts w:ascii="Arial" w:eastAsia="Times New Roman" w:hAnsi="Arial" w:cs="Arial"/>
          <w:sz w:val="28"/>
          <w:szCs w:val="28"/>
          <w:lang w:val="en-US" w:eastAsia="fr-FR"/>
        </w:rPr>
      </w:pPr>
      <w:r w:rsidRPr="00FB18FD">
        <w:rPr>
          <w:rFonts w:ascii="Arial" w:eastAsia="Times New Roman" w:hAnsi="Arial" w:cs="Arial"/>
          <w:sz w:val="28"/>
          <w:szCs w:val="28"/>
          <w:lang w:val="en-US" w:eastAsia="fr-FR"/>
        </w:rPr>
        <w:t xml:space="preserve">By the way, since prices are downloaded and weekly returns generated, you can calculate any other number you wish in cells E2, F2 and G2. </w:t>
      </w:r>
      <w:r w:rsidRPr="00FB18FD">
        <w:rPr>
          <w:rFonts w:ascii="Arial" w:eastAsia="Times New Roman" w:hAnsi="Arial" w:cs="Arial"/>
          <w:color w:val="555555"/>
          <w:sz w:val="28"/>
          <w:szCs w:val="28"/>
          <w:lang w:val="en-US" w:eastAsia="fr-FR"/>
        </w:rPr>
        <w:t>(based upon the prices &amp; returns)</w:t>
      </w:r>
      <w:r w:rsidRPr="00FB18FD">
        <w:rPr>
          <w:rFonts w:ascii="Arial" w:eastAsia="Times New Roman" w:hAnsi="Arial" w:cs="Arial"/>
          <w:sz w:val="28"/>
          <w:szCs w:val="28"/>
          <w:lang w:val="en-US" w:eastAsia="fr-FR"/>
        </w:rPr>
        <w:t xml:space="preserve">. </w:t>
      </w:r>
      <w:r w:rsidRPr="00FB18FD">
        <w:rPr>
          <w:rFonts w:ascii="Arial" w:eastAsia="Times New Roman" w:hAnsi="Arial" w:cs="Arial"/>
          <w:sz w:val="28"/>
          <w:szCs w:val="28"/>
          <w:lang w:val="en-US" w:eastAsia="fr-FR"/>
        </w:rPr>
        <w:br/>
        <w:t xml:space="preserve">They'll be stuck in columns L, M and N. In fact, the picture above should be modified, 'cause the spreadsheet's now got this: </w:t>
      </w:r>
      <w:r w:rsidRPr="00FB18FD">
        <w:rPr>
          <w:rFonts w:ascii="Arial" w:eastAsia="Times New Roman" w:hAnsi="Arial" w:cs="Arial"/>
          <w:sz w:val="28"/>
          <w:szCs w:val="28"/>
          <w:lang w:val="en-US" w:eastAsia="fr-FR"/>
        </w:rPr>
        <w:br/>
      </w:r>
      <w:r w:rsidRPr="00FB18FD">
        <w:rPr>
          <w:rFonts w:ascii="Arial" w:eastAsia="Times New Roman" w:hAnsi="Arial" w:cs="Arial"/>
          <w:noProof/>
          <w:sz w:val="28"/>
          <w:szCs w:val="28"/>
          <w:lang w:eastAsia="fr-FR"/>
        </w:rPr>
        <w:lastRenderedPageBreak/>
        <w:drawing>
          <wp:inline distT="0" distB="0" distL="0" distR="0">
            <wp:extent cx="2924175" cy="542925"/>
            <wp:effectExtent l="19050" t="0" r="9525" b="0"/>
            <wp:docPr id="74" name="Image 74" descr="http://www.gummy-stuff.org/ulcer-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www.gummy-stuff.org/ulcer-4.gif"/>
                    <pic:cNvPicPr>
                      <a:picLocks noChangeAspect="1" noChangeArrowheads="1"/>
                    </pic:cNvPicPr>
                  </pic:nvPicPr>
                  <pic:blipFill>
                    <a:blip r:embed="rId75"/>
                    <a:srcRect/>
                    <a:stretch>
                      <a:fillRect/>
                    </a:stretch>
                  </pic:blipFill>
                  <pic:spPr bwMode="auto">
                    <a:xfrm>
                      <a:off x="0" y="0"/>
                      <a:ext cx="2924175" cy="542925"/>
                    </a:xfrm>
                    <a:prstGeom prst="rect">
                      <a:avLst/>
                    </a:prstGeom>
                    <a:noFill/>
                    <a:ln w="9525">
                      <a:noFill/>
                      <a:miter lim="800000"/>
                      <a:headEnd/>
                      <a:tailEnd/>
                    </a:ln>
                  </pic:spPr>
                </pic:pic>
              </a:graphicData>
            </a:graphic>
          </wp:inline>
        </w:drawing>
      </w:r>
      <w:r w:rsidRPr="00FB18FD">
        <w:rPr>
          <w:rFonts w:ascii="Arial" w:eastAsia="Times New Roman" w:hAnsi="Arial" w:cs="Arial"/>
          <w:sz w:val="28"/>
          <w:szCs w:val="28"/>
          <w:lang w:val="en-US" w:eastAsia="fr-FR"/>
        </w:rPr>
        <w:t xml:space="preserve">... where the Standard Deviation has been added in cell H2 and there's </w:t>
      </w:r>
      <w:proofErr w:type="spellStart"/>
      <w:r w:rsidRPr="00FB18FD">
        <w:rPr>
          <w:rFonts w:ascii="Arial" w:eastAsia="Times New Roman" w:hAnsi="Arial" w:cs="Arial"/>
          <w:sz w:val="28"/>
          <w:szCs w:val="28"/>
          <w:lang w:val="en-US" w:eastAsia="fr-FR"/>
        </w:rPr>
        <w:t>somethjing</w:t>
      </w:r>
      <w:proofErr w:type="spellEnd"/>
      <w:r w:rsidRPr="00FB18FD">
        <w:rPr>
          <w:rFonts w:ascii="Arial" w:eastAsia="Times New Roman" w:hAnsi="Arial" w:cs="Arial"/>
          <w:sz w:val="28"/>
          <w:szCs w:val="28"/>
          <w:lang w:val="en-US" w:eastAsia="fr-FR"/>
        </w:rPr>
        <w:t xml:space="preserve"> for </w:t>
      </w:r>
      <w:r w:rsidRPr="00FB18FD">
        <w:rPr>
          <w:rFonts w:ascii="Arial" w:eastAsia="Times New Roman" w:hAnsi="Arial" w:cs="Arial"/>
          <w:sz w:val="28"/>
          <w:szCs w:val="28"/>
          <w:u w:val="single"/>
          <w:lang w:val="en-US" w:eastAsia="fr-FR"/>
        </w:rPr>
        <w:t>you</w:t>
      </w:r>
      <w:r w:rsidRPr="00FB18FD">
        <w:rPr>
          <w:rFonts w:ascii="Arial" w:eastAsia="Times New Roman" w:hAnsi="Arial" w:cs="Arial"/>
          <w:sz w:val="28"/>
          <w:szCs w:val="28"/>
          <w:lang w:val="en-US" w:eastAsia="fr-FR"/>
        </w:rPr>
        <w:t xml:space="preserve"> to add, in cell I2. </w:t>
      </w:r>
    </w:p>
    <w:p w:rsidR="00A24E54" w:rsidRDefault="00FB18FD" w:rsidP="00FB18FD">
      <w:pPr>
        <w:spacing w:before="100" w:beforeAutospacing="1" w:after="100" w:afterAutospacing="1" w:line="240" w:lineRule="auto"/>
        <w:rPr>
          <w:rFonts w:ascii="Arial" w:eastAsia="Times New Roman" w:hAnsi="Arial" w:cs="Arial"/>
          <w:sz w:val="28"/>
          <w:szCs w:val="28"/>
          <w:lang w:val="en-US" w:eastAsia="fr-FR"/>
        </w:rPr>
      </w:pPr>
      <w:r w:rsidRPr="00FB18FD">
        <w:rPr>
          <w:rFonts w:ascii="Arial" w:eastAsia="Times New Roman" w:hAnsi="Arial" w:cs="Arial"/>
          <w:sz w:val="28"/>
          <w:szCs w:val="28"/>
          <w:lang w:val="en-US" w:eastAsia="fr-FR"/>
        </w:rPr>
        <w:t xml:space="preserve">Of course, E2 to I2 can contain any calculation you like. </w:t>
      </w:r>
      <w:r w:rsidRPr="00FB18FD">
        <w:rPr>
          <w:rFonts w:ascii="Arial" w:eastAsia="Times New Roman" w:hAnsi="Arial" w:cs="Arial"/>
          <w:noProof/>
          <w:sz w:val="28"/>
          <w:szCs w:val="28"/>
          <w:lang w:eastAsia="fr-FR"/>
        </w:rPr>
        <w:drawing>
          <wp:inline distT="0" distB="0" distL="0" distR="0">
            <wp:extent cx="161925" cy="161925"/>
            <wp:effectExtent l="0" t="0" r="9525" b="0"/>
            <wp:docPr id="75" name="Image 75" descr="http://www.gummy-stuff.org/smiley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gummy-stuff.org/smiley9.gif"/>
                    <pic:cNvPicPr>
                      <a:picLocks noChangeAspect="1" noChangeArrowheads="1"/>
                    </pic:cNvPicPr>
                  </pic:nvPicPr>
                  <pic:blipFill>
                    <a:blip r:embed="rId76"/>
                    <a:srcRect/>
                    <a:stretch>
                      <a:fillRect/>
                    </a:stretch>
                  </pic:blipFill>
                  <pic:spPr bwMode="auto">
                    <a:xfrm>
                      <a:off x="0" y="0"/>
                      <a:ext cx="161925" cy="161925"/>
                    </a:xfrm>
                    <a:prstGeom prst="rect">
                      <a:avLst/>
                    </a:prstGeom>
                    <a:noFill/>
                    <a:ln w="9525">
                      <a:noFill/>
                      <a:miter lim="800000"/>
                      <a:headEnd/>
                      <a:tailEnd/>
                    </a:ln>
                  </pic:spPr>
                </pic:pic>
              </a:graphicData>
            </a:graphic>
          </wp:inline>
        </w:drawing>
      </w:r>
      <w:r w:rsidRPr="00FB18FD">
        <w:rPr>
          <w:rFonts w:ascii="Arial" w:eastAsia="Times New Roman" w:hAnsi="Arial" w:cs="Arial"/>
          <w:sz w:val="28"/>
          <w:szCs w:val="28"/>
          <w:lang w:val="en-US" w:eastAsia="fr-FR"/>
        </w:rPr>
        <w:br/>
      </w:r>
      <w:r w:rsidRPr="00FB18FD">
        <w:rPr>
          <w:rFonts w:ascii="Arial" w:eastAsia="Times New Roman" w:hAnsi="Arial" w:cs="Arial"/>
          <w:color w:val="000077"/>
          <w:sz w:val="28"/>
          <w:szCs w:val="28"/>
          <w:lang w:val="en-US" w:eastAsia="fr-FR"/>
        </w:rPr>
        <w:t>&gt;That's confusing.</w:t>
      </w:r>
      <w:r w:rsidRPr="00FB18FD">
        <w:rPr>
          <w:rFonts w:ascii="Arial" w:eastAsia="Times New Roman" w:hAnsi="Arial" w:cs="Arial"/>
          <w:sz w:val="28"/>
          <w:szCs w:val="28"/>
          <w:lang w:val="en-US" w:eastAsia="fr-FR"/>
        </w:rPr>
        <w:t xml:space="preserve"> </w:t>
      </w:r>
      <w:r w:rsidRPr="00FB18FD">
        <w:rPr>
          <w:rFonts w:ascii="Arial" w:eastAsia="Times New Roman" w:hAnsi="Arial" w:cs="Arial"/>
          <w:sz w:val="28"/>
          <w:szCs w:val="28"/>
          <w:lang w:val="en-US" w:eastAsia="fr-FR"/>
        </w:rPr>
        <w:br/>
        <w:t xml:space="preserve">Just download the spreadsheet and play! </w:t>
      </w:r>
      <w:r w:rsidRPr="00FB18FD">
        <w:rPr>
          <w:rFonts w:ascii="Arial" w:eastAsia="Times New Roman" w:hAnsi="Arial" w:cs="Arial"/>
          <w:sz w:val="28"/>
          <w:szCs w:val="28"/>
          <w:lang w:val="en-US" w:eastAsia="fr-FR"/>
        </w:rPr>
        <w:br/>
        <w:t xml:space="preserve">For example, instead of the Sharpe Ratio you may want the </w:t>
      </w:r>
      <w:hyperlink r:id="rId77" w:history="1">
        <w:proofErr w:type="spellStart"/>
        <w:r w:rsidRPr="00FB18FD">
          <w:rPr>
            <w:rFonts w:ascii="Arial" w:eastAsia="Times New Roman" w:hAnsi="Arial" w:cs="Arial"/>
            <w:b/>
            <w:bCs/>
            <w:color w:val="0000FF"/>
            <w:sz w:val="28"/>
            <w:szCs w:val="28"/>
            <w:u w:val="single"/>
            <w:lang w:val="en-US" w:eastAsia="fr-FR"/>
          </w:rPr>
          <w:t>Sortino</w:t>
        </w:r>
        <w:proofErr w:type="spellEnd"/>
        <w:r w:rsidRPr="00FB18FD">
          <w:rPr>
            <w:rFonts w:ascii="Arial" w:eastAsia="Times New Roman" w:hAnsi="Arial" w:cs="Arial"/>
            <w:b/>
            <w:bCs/>
            <w:color w:val="0000FF"/>
            <w:sz w:val="28"/>
            <w:szCs w:val="28"/>
            <w:u w:val="single"/>
            <w:lang w:val="en-US" w:eastAsia="fr-FR"/>
          </w:rPr>
          <w:t xml:space="preserve"> Ratio</w:t>
        </w:r>
      </w:hyperlink>
      <w:r w:rsidRPr="00FB18FD">
        <w:rPr>
          <w:rFonts w:ascii="Arial" w:eastAsia="Times New Roman" w:hAnsi="Arial" w:cs="Arial"/>
          <w:sz w:val="28"/>
          <w:szCs w:val="28"/>
          <w:lang w:val="en-US" w:eastAsia="fr-FR"/>
        </w:rPr>
        <w:t xml:space="preserve"> </w:t>
      </w:r>
    </w:p>
    <w:p w:rsidR="00A24E54" w:rsidRDefault="00A24E54" w:rsidP="00FB18FD">
      <w:pPr>
        <w:spacing w:before="100" w:beforeAutospacing="1" w:after="100" w:afterAutospacing="1" w:line="240" w:lineRule="auto"/>
        <w:rPr>
          <w:rFonts w:ascii="Arial" w:eastAsia="Times New Roman" w:hAnsi="Arial" w:cs="Arial"/>
          <w:sz w:val="28"/>
          <w:szCs w:val="28"/>
          <w:lang w:val="en-US" w:eastAsia="fr-FR"/>
        </w:rPr>
      </w:pPr>
    </w:p>
    <w:tbl>
      <w:tblPr>
        <w:tblW w:w="0" w:type="auto"/>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3931"/>
      </w:tblGrid>
      <w:tr w:rsidR="00A24E54" w:rsidRPr="00A24E5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A24E54" w:rsidRPr="00A24E54" w:rsidRDefault="00A24E54" w:rsidP="00A24E54">
            <w:pPr>
              <w:spacing w:after="0" w:line="240" w:lineRule="auto"/>
              <w:rPr>
                <w:rFonts w:ascii="Times New Roman" w:eastAsia="Times New Roman" w:hAnsi="Times New Roman" w:cs="Times New Roman"/>
                <w:sz w:val="24"/>
                <w:szCs w:val="24"/>
                <w:lang w:eastAsia="fr-FR"/>
              </w:rPr>
            </w:pPr>
            <w:proofErr w:type="spellStart"/>
            <w:r w:rsidRPr="00A24E54">
              <w:rPr>
                <w:rFonts w:ascii="Times New Roman" w:eastAsia="Times New Roman" w:hAnsi="Times New Roman" w:cs="Times New Roman"/>
                <w:b/>
                <w:bCs/>
                <w:sz w:val="36"/>
                <w:szCs w:val="36"/>
                <w:lang w:eastAsia="fr-FR"/>
              </w:rPr>
              <w:t>Sortino</w:t>
            </w:r>
            <w:proofErr w:type="spellEnd"/>
            <w:r w:rsidRPr="00A24E54">
              <w:rPr>
                <w:rFonts w:ascii="Times New Roman" w:eastAsia="Times New Roman" w:hAnsi="Times New Roman" w:cs="Times New Roman"/>
                <w:b/>
                <w:bCs/>
                <w:sz w:val="36"/>
                <w:szCs w:val="36"/>
                <w:lang w:eastAsia="fr-FR"/>
              </w:rPr>
              <w:t xml:space="preserve"> Ratios</w:t>
            </w:r>
            <w:r w:rsidRPr="00A24E54">
              <w:rPr>
                <w:rFonts w:ascii="Times New Roman" w:eastAsia="Times New Roman" w:hAnsi="Times New Roman" w:cs="Times New Roman"/>
                <w:b/>
                <w:bCs/>
                <w:sz w:val="24"/>
                <w:szCs w:val="24"/>
                <w:lang w:eastAsia="fr-FR"/>
              </w:rPr>
              <w:t xml:space="preserve"> ... and Sharpe</w:t>
            </w:r>
            <w:r w:rsidRPr="00A24E54">
              <w:rPr>
                <w:rFonts w:ascii="Times New Roman" w:eastAsia="Times New Roman" w:hAnsi="Times New Roman" w:cs="Times New Roman"/>
                <w:sz w:val="24"/>
                <w:szCs w:val="24"/>
                <w:lang w:eastAsia="fr-FR"/>
              </w:rPr>
              <w:t xml:space="preserve"> </w:t>
            </w:r>
          </w:p>
        </w:tc>
      </w:tr>
    </w:tbl>
    <w:p w:rsidR="00A24E54" w:rsidRPr="00A24E54" w:rsidRDefault="00A24E54" w:rsidP="00A24E54">
      <w:pPr>
        <w:spacing w:after="0"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motivated by e-mail from Dan M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First, we talk about the </w:t>
      </w:r>
      <w:hyperlink r:id="rId78" w:anchor="SHARPE')" w:history="1">
        <w:r w:rsidRPr="00377AEF">
          <w:rPr>
            <w:rFonts w:ascii="Arial" w:eastAsia="Times New Roman" w:hAnsi="Arial" w:cs="Arial"/>
            <w:b/>
            <w:bCs/>
            <w:color w:val="0000FF"/>
            <w:sz w:val="28"/>
            <w:szCs w:val="28"/>
            <w:u w:val="single"/>
            <w:lang w:val="en-US" w:eastAsia="fr-FR"/>
          </w:rPr>
          <w:t>Sharpe Ratio</w:t>
        </w:r>
      </w:hyperlink>
      <w:r w:rsidRPr="00A24E54">
        <w:rPr>
          <w:rFonts w:ascii="Arial" w:eastAsia="Times New Roman" w:hAnsi="Arial" w:cs="Arial"/>
          <w:sz w:val="28"/>
          <w:szCs w:val="28"/>
          <w:lang w:val="en-US" w:eastAsia="fr-FR"/>
        </w:rPr>
        <w:t xml:space="preserve"> which is an </w:t>
      </w:r>
      <w:proofErr w:type="spellStart"/>
      <w:r w:rsidRPr="00A24E54">
        <w:rPr>
          <w:rFonts w:ascii="Arial" w:eastAsia="Times New Roman" w:hAnsi="Arial" w:cs="Arial"/>
          <w:sz w:val="28"/>
          <w:szCs w:val="28"/>
          <w:lang w:val="en-US" w:eastAsia="fr-FR"/>
        </w:rPr>
        <w:t>attemt</w:t>
      </w:r>
      <w:proofErr w:type="spellEnd"/>
      <w:r w:rsidRPr="00A24E54">
        <w:rPr>
          <w:rFonts w:ascii="Arial" w:eastAsia="Times New Roman" w:hAnsi="Arial" w:cs="Arial"/>
          <w:sz w:val="28"/>
          <w:szCs w:val="28"/>
          <w:lang w:val="en-US" w:eastAsia="fr-FR"/>
        </w:rPr>
        <w:t xml:space="preserve"> to measure "Risk" and "Reward". </w:t>
      </w:r>
    </w:p>
    <w:p w:rsidR="00A24E54" w:rsidRPr="00A24E54" w:rsidRDefault="00A24E54" w:rsidP="00A24E54">
      <w:pPr>
        <w:numPr>
          <w:ilvl w:val="0"/>
          <w:numId w:val="7"/>
        </w:numPr>
        <w:spacing w:before="100" w:beforeAutospacing="1" w:after="100" w:afterAutospacing="1" w:line="240" w:lineRule="auto"/>
        <w:rPr>
          <w:rFonts w:ascii="Arial" w:eastAsia="Times New Roman" w:hAnsi="Arial" w:cs="Arial"/>
          <w:sz w:val="28"/>
          <w:szCs w:val="28"/>
          <w:lang w:eastAsia="fr-FR"/>
        </w:rPr>
      </w:pPr>
      <w:r w:rsidRPr="00A24E54">
        <w:rPr>
          <w:rFonts w:ascii="Arial" w:eastAsia="Times New Roman" w:hAnsi="Arial" w:cs="Arial"/>
          <w:sz w:val="28"/>
          <w:szCs w:val="28"/>
          <w:lang w:val="en-US" w:eastAsia="fr-FR"/>
        </w:rPr>
        <w:t xml:space="preserve">We look at a the average annual return of some asset </w:t>
      </w:r>
      <w:r w:rsidRPr="00A24E54">
        <w:rPr>
          <w:rFonts w:ascii="Arial" w:eastAsia="Times New Roman" w:hAnsi="Arial" w:cs="Arial"/>
          <w:color w:val="555555"/>
          <w:sz w:val="28"/>
          <w:szCs w:val="28"/>
          <w:lang w:val="en-US" w:eastAsia="fr-FR"/>
        </w:rPr>
        <w:t>(say, R = 9%)</w:t>
      </w:r>
      <w:r w:rsidRPr="00A24E54">
        <w:rPr>
          <w:rFonts w:ascii="Arial" w:eastAsia="Times New Roman" w:hAnsi="Arial" w:cs="Arial"/>
          <w:sz w:val="28"/>
          <w:szCs w:val="28"/>
          <w:lang w:val="en-US" w:eastAsia="fr-FR"/>
        </w:rPr>
        <w:t xml:space="preserve"> and compare it to some risk-free return </w:t>
      </w:r>
      <w:r w:rsidRPr="00A24E54">
        <w:rPr>
          <w:rFonts w:ascii="Arial" w:eastAsia="Times New Roman" w:hAnsi="Arial" w:cs="Arial"/>
          <w:color w:val="555555"/>
          <w:sz w:val="28"/>
          <w:szCs w:val="28"/>
          <w:lang w:val="en-US" w:eastAsia="fr-FR"/>
        </w:rPr>
        <w:t xml:space="preserve">(say </w:t>
      </w:r>
      <w:proofErr w:type="spellStart"/>
      <w:r w:rsidRPr="00A24E54">
        <w:rPr>
          <w:rFonts w:ascii="Arial" w:eastAsia="Times New Roman" w:hAnsi="Arial" w:cs="Arial"/>
          <w:color w:val="555555"/>
          <w:sz w:val="28"/>
          <w:szCs w:val="28"/>
          <w:lang w:val="en-US" w:eastAsia="fr-FR"/>
        </w:rPr>
        <w:t>R</w:t>
      </w:r>
      <w:r w:rsidRPr="00A24E54">
        <w:rPr>
          <w:rFonts w:ascii="Arial" w:eastAsia="Times New Roman" w:hAnsi="Arial" w:cs="Arial"/>
          <w:color w:val="555555"/>
          <w:sz w:val="28"/>
          <w:szCs w:val="28"/>
          <w:vertAlign w:val="subscript"/>
          <w:lang w:val="en-US" w:eastAsia="fr-FR"/>
        </w:rPr>
        <w:t>f</w:t>
      </w:r>
      <w:proofErr w:type="spellEnd"/>
      <w:r w:rsidRPr="00A24E54">
        <w:rPr>
          <w:rFonts w:ascii="Arial" w:eastAsia="Times New Roman" w:hAnsi="Arial" w:cs="Arial"/>
          <w:color w:val="555555"/>
          <w:sz w:val="28"/>
          <w:szCs w:val="28"/>
          <w:lang w:val="en-US" w:eastAsia="fr-FR"/>
        </w:rPr>
        <w:t xml:space="preserve"> = 4%, so R - </w:t>
      </w:r>
      <w:proofErr w:type="spellStart"/>
      <w:r w:rsidRPr="00A24E54">
        <w:rPr>
          <w:rFonts w:ascii="Arial" w:eastAsia="Times New Roman" w:hAnsi="Arial" w:cs="Arial"/>
          <w:color w:val="555555"/>
          <w:sz w:val="28"/>
          <w:szCs w:val="28"/>
          <w:lang w:val="en-US" w:eastAsia="fr-FR"/>
        </w:rPr>
        <w:t>R</w:t>
      </w:r>
      <w:r w:rsidRPr="00A24E54">
        <w:rPr>
          <w:rFonts w:ascii="Arial" w:eastAsia="Times New Roman" w:hAnsi="Arial" w:cs="Arial"/>
          <w:color w:val="555555"/>
          <w:sz w:val="28"/>
          <w:szCs w:val="28"/>
          <w:vertAlign w:val="subscript"/>
          <w:lang w:val="en-US" w:eastAsia="fr-FR"/>
        </w:rPr>
        <w:t>f</w:t>
      </w:r>
      <w:proofErr w:type="spellEnd"/>
      <w:r w:rsidRPr="00A24E54">
        <w:rPr>
          <w:rFonts w:ascii="Arial" w:eastAsia="Times New Roman" w:hAnsi="Arial" w:cs="Arial"/>
          <w:color w:val="555555"/>
          <w:sz w:val="28"/>
          <w:szCs w:val="28"/>
          <w:lang w:val="en-US" w:eastAsia="fr-FR"/>
        </w:rPr>
        <w:t xml:space="preserve"> = 5%).</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r>
      <w:r w:rsidRPr="00A24E54">
        <w:rPr>
          <w:rFonts w:ascii="Arial" w:eastAsia="Times New Roman" w:hAnsi="Arial" w:cs="Arial"/>
          <w:sz w:val="28"/>
          <w:szCs w:val="28"/>
          <w:lang w:eastAsia="fr-FR"/>
        </w:rPr>
        <w:t>Our "</w:t>
      </w:r>
      <w:proofErr w:type="spellStart"/>
      <w:r w:rsidRPr="00A24E54">
        <w:rPr>
          <w:rFonts w:ascii="Arial" w:eastAsia="Times New Roman" w:hAnsi="Arial" w:cs="Arial"/>
          <w:sz w:val="28"/>
          <w:szCs w:val="28"/>
          <w:lang w:eastAsia="fr-FR"/>
        </w:rPr>
        <w:t>Reward</w:t>
      </w:r>
      <w:proofErr w:type="spellEnd"/>
      <w:r w:rsidRPr="00A24E54">
        <w:rPr>
          <w:rFonts w:ascii="Arial" w:eastAsia="Times New Roman" w:hAnsi="Arial" w:cs="Arial"/>
          <w:sz w:val="28"/>
          <w:szCs w:val="28"/>
          <w:lang w:eastAsia="fr-FR"/>
        </w:rPr>
        <w:t xml:space="preserve">" </w:t>
      </w:r>
      <w:proofErr w:type="spellStart"/>
      <w:r w:rsidRPr="00A24E54">
        <w:rPr>
          <w:rFonts w:ascii="Arial" w:eastAsia="Times New Roman" w:hAnsi="Arial" w:cs="Arial"/>
          <w:sz w:val="28"/>
          <w:szCs w:val="28"/>
          <w:lang w:eastAsia="fr-FR"/>
        </w:rPr>
        <w:t>is</w:t>
      </w:r>
      <w:proofErr w:type="spellEnd"/>
      <w:r w:rsidRPr="00A24E54">
        <w:rPr>
          <w:rFonts w:ascii="Arial" w:eastAsia="Times New Roman" w:hAnsi="Arial" w:cs="Arial"/>
          <w:sz w:val="28"/>
          <w:szCs w:val="28"/>
          <w:lang w:eastAsia="fr-FR"/>
        </w:rPr>
        <w:t xml:space="preserve"> the </w:t>
      </w:r>
      <w:proofErr w:type="spellStart"/>
      <w:r w:rsidRPr="00A24E54">
        <w:rPr>
          <w:rFonts w:ascii="Arial" w:eastAsia="Times New Roman" w:hAnsi="Arial" w:cs="Arial"/>
          <w:sz w:val="28"/>
          <w:szCs w:val="28"/>
          <w:lang w:eastAsia="fr-FR"/>
        </w:rPr>
        <w:t>excess</w:t>
      </w:r>
      <w:proofErr w:type="spellEnd"/>
      <w:r w:rsidRPr="00A24E54">
        <w:rPr>
          <w:rFonts w:ascii="Arial" w:eastAsia="Times New Roman" w:hAnsi="Arial" w:cs="Arial"/>
          <w:sz w:val="28"/>
          <w:szCs w:val="28"/>
          <w:lang w:eastAsia="fr-FR"/>
        </w:rPr>
        <w:t xml:space="preserve"> return: </w:t>
      </w:r>
      <w:r w:rsidRPr="00A24E54">
        <w:rPr>
          <w:rFonts w:ascii="Arial" w:eastAsia="Times New Roman" w:hAnsi="Arial" w:cs="Arial"/>
          <w:b/>
          <w:bCs/>
          <w:sz w:val="28"/>
          <w:szCs w:val="28"/>
          <w:lang w:eastAsia="fr-FR"/>
        </w:rPr>
        <w:t>R - R</w:t>
      </w:r>
      <w:r w:rsidRPr="00A24E54">
        <w:rPr>
          <w:rFonts w:ascii="Arial" w:eastAsia="Times New Roman" w:hAnsi="Arial" w:cs="Arial"/>
          <w:b/>
          <w:bCs/>
          <w:sz w:val="28"/>
          <w:szCs w:val="28"/>
          <w:vertAlign w:val="subscript"/>
          <w:lang w:eastAsia="fr-FR"/>
        </w:rPr>
        <w:t>f</w:t>
      </w:r>
      <w:r w:rsidRPr="00A24E54">
        <w:rPr>
          <w:rFonts w:ascii="Arial" w:eastAsia="Times New Roman" w:hAnsi="Arial" w:cs="Arial"/>
          <w:sz w:val="28"/>
          <w:szCs w:val="28"/>
          <w:lang w:eastAsia="fr-FR"/>
        </w:rPr>
        <w:t xml:space="preserve">. </w:t>
      </w:r>
    </w:p>
    <w:p w:rsidR="00A24E54" w:rsidRPr="00A24E54" w:rsidRDefault="00A24E54" w:rsidP="00A24E54">
      <w:pPr>
        <w:numPr>
          <w:ilvl w:val="0"/>
          <w:numId w:val="7"/>
        </w:num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That excess return may look pretty good, but the asset has volatility </w:t>
      </w:r>
      <w:r w:rsidRPr="00A24E54">
        <w:rPr>
          <w:rFonts w:ascii="Arial" w:eastAsia="Times New Roman" w:hAnsi="Arial" w:cs="Arial"/>
          <w:color w:val="555555"/>
          <w:sz w:val="28"/>
          <w:szCs w:val="28"/>
          <w:lang w:val="en-US" w:eastAsia="fr-FR"/>
        </w:rPr>
        <w:t>(or Standard Deviation, say SD = 25%)</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That's our "Risk". It measures how far our annual returns deviate from their average. </w:t>
      </w:r>
      <w:r w:rsidRPr="00A24E54">
        <w:rPr>
          <w:rFonts w:ascii="Arial" w:eastAsia="Times New Roman" w:hAnsi="Arial" w:cs="Arial"/>
          <w:sz w:val="28"/>
          <w:szCs w:val="28"/>
          <w:lang w:val="en-US" w:eastAsia="fr-FR"/>
        </w:rPr>
        <w:br/>
        <w:t xml:space="preserve">In our example, we might expect most returns to vary between R - SD = 9 - 25 = -16% and R + SD = 9 + 25 = 34%. </w:t>
      </w:r>
    </w:p>
    <w:p w:rsidR="00A24E54" w:rsidRPr="00A24E54" w:rsidRDefault="00A24E54" w:rsidP="00A24E54">
      <w:pPr>
        <w:numPr>
          <w:ilvl w:val="0"/>
          <w:numId w:val="7"/>
        </w:num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We consider the Sharpe Ratio: </w:t>
      </w:r>
      <w:r w:rsidRPr="00A24E54">
        <w:rPr>
          <w:rFonts w:ascii="Arial" w:eastAsia="Times New Roman" w:hAnsi="Arial" w:cs="Arial"/>
          <w:b/>
          <w:bCs/>
          <w:sz w:val="28"/>
          <w:szCs w:val="28"/>
          <w:lang w:val="en-US" w:eastAsia="fr-FR"/>
        </w:rPr>
        <w:t xml:space="preserve">(R - </w:t>
      </w:r>
      <w:proofErr w:type="spellStart"/>
      <w:r w:rsidRPr="00A24E54">
        <w:rPr>
          <w:rFonts w:ascii="Arial" w:eastAsia="Times New Roman" w:hAnsi="Arial" w:cs="Arial"/>
          <w:b/>
          <w:bCs/>
          <w:sz w:val="28"/>
          <w:szCs w:val="28"/>
          <w:lang w:val="en-US" w:eastAsia="fr-FR"/>
        </w:rPr>
        <w:t>R</w:t>
      </w:r>
      <w:r w:rsidRPr="00A24E54">
        <w:rPr>
          <w:rFonts w:ascii="Arial" w:eastAsia="Times New Roman" w:hAnsi="Arial" w:cs="Arial"/>
          <w:b/>
          <w:bCs/>
          <w:sz w:val="28"/>
          <w:szCs w:val="28"/>
          <w:vertAlign w:val="subscript"/>
          <w:lang w:val="en-US" w:eastAsia="fr-FR"/>
        </w:rPr>
        <w:t>f</w:t>
      </w:r>
      <w:proofErr w:type="spellEnd"/>
      <w:r w:rsidRPr="00A24E54">
        <w:rPr>
          <w:rFonts w:ascii="Arial" w:eastAsia="Times New Roman" w:hAnsi="Arial" w:cs="Arial"/>
          <w:b/>
          <w:bCs/>
          <w:sz w:val="28"/>
          <w:szCs w:val="28"/>
          <w:lang w:val="en-US" w:eastAsia="fr-FR"/>
        </w:rPr>
        <w:t>) / SD</w:t>
      </w:r>
      <w:r w:rsidRPr="00A24E54">
        <w:rPr>
          <w:rFonts w:ascii="Arial" w:eastAsia="Times New Roman" w:hAnsi="Arial" w:cs="Arial"/>
          <w:sz w:val="28"/>
          <w:szCs w:val="28"/>
          <w:lang w:val="en-US" w:eastAsia="fr-FR"/>
        </w:rPr>
        <w:t xml:space="preserve"> </w:t>
      </w:r>
      <w:r w:rsidRPr="00A24E54">
        <w:rPr>
          <w:rFonts w:ascii="Arial" w:eastAsia="Times New Roman" w:hAnsi="Arial" w:cs="Arial"/>
          <w:color w:val="555555"/>
          <w:sz w:val="28"/>
          <w:szCs w:val="28"/>
          <w:lang w:val="en-US" w:eastAsia="fr-FR"/>
        </w:rPr>
        <w:t>( In our example, it's: 5/25 = 0.20</w:t>
      </w:r>
      <w:r w:rsidRPr="00A24E54">
        <w:rPr>
          <w:rFonts w:ascii="Arial" w:eastAsia="Times New Roman" w:hAnsi="Arial" w:cs="Arial"/>
          <w:sz w:val="28"/>
          <w:szCs w:val="28"/>
          <w:lang w:val="en-US" w:eastAsia="fr-FR"/>
        </w:rPr>
        <w:t xml:space="preserve"> </w:t>
      </w:r>
    </w:p>
    <w:p w:rsidR="00A24E54" w:rsidRPr="00A24E54" w:rsidRDefault="00A24E54" w:rsidP="00A24E54">
      <w:pPr>
        <w:spacing w:after="0" w:line="240" w:lineRule="auto"/>
        <w:rPr>
          <w:rFonts w:ascii="Arial" w:eastAsia="Times New Roman" w:hAnsi="Arial" w:cs="Arial"/>
          <w:sz w:val="28"/>
          <w:szCs w:val="28"/>
          <w:lang w:val="en-US" w:eastAsia="fr-FR"/>
        </w:rPr>
      </w:pPr>
      <w:r w:rsidRPr="00A24E54">
        <w:rPr>
          <w:rFonts w:ascii="Arial" w:eastAsia="Times New Roman" w:hAnsi="Arial" w:cs="Arial"/>
          <w:color w:val="000077"/>
          <w:sz w:val="28"/>
          <w:szCs w:val="28"/>
          <w:lang w:val="en-US" w:eastAsia="fr-FR"/>
        </w:rPr>
        <w:t>&gt;Big reward, small risk ... that's good, eh?</w:t>
      </w:r>
      <w:r w:rsidRPr="00A24E54">
        <w:rPr>
          <w:rFonts w:ascii="Arial" w:eastAsia="Times New Roman" w:hAnsi="Arial" w:cs="Arial"/>
          <w:sz w:val="28"/>
          <w:szCs w:val="28"/>
          <w:lang w:val="en-US" w:eastAsia="fr-FR"/>
        </w:rPr>
        <w:br/>
        <w:t xml:space="preserve">Yes, so we might look for assets with large Sharpe Ratios.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However, if the returns get really large compared to </w:t>
      </w:r>
      <w:proofErr w:type="spellStart"/>
      <w:r w:rsidRPr="00A24E54">
        <w:rPr>
          <w:rFonts w:ascii="Arial" w:eastAsia="Times New Roman" w:hAnsi="Arial" w:cs="Arial"/>
          <w:sz w:val="28"/>
          <w:szCs w:val="28"/>
          <w:lang w:val="en-US" w:eastAsia="fr-FR"/>
        </w:rPr>
        <w:t>R</w:t>
      </w:r>
      <w:r w:rsidRPr="00A24E54">
        <w:rPr>
          <w:rFonts w:ascii="Arial" w:eastAsia="Times New Roman" w:hAnsi="Arial" w:cs="Arial"/>
          <w:sz w:val="28"/>
          <w:szCs w:val="28"/>
          <w:vertAlign w:val="subscript"/>
          <w:lang w:val="en-US" w:eastAsia="fr-FR"/>
        </w:rPr>
        <w:t>f</w:t>
      </w:r>
      <w:proofErr w:type="spellEnd"/>
      <w:r w:rsidRPr="00A24E54">
        <w:rPr>
          <w:rFonts w:ascii="Arial" w:eastAsia="Times New Roman" w:hAnsi="Arial" w:cs="Arial"/>
          <w:sz w:val="28"/>
          <w:szCs w:val="28"/>
          <w:lang w:val="en-US" w:eastAsia="fr-FR"/>
        </w:rPr>
        <w:t xml:space="preserve">, we should be happy. </w:t>
      </w:r>
      <w:r w:rsidRPr="00A24E54">
        <w:rPr>
          <w:rFonts w:ascii="Arial" w:eastAsia="Times New Roman" w:hAnsi="Arial" w:cs="Arial"/>
          <w:sz w:val="28"/>
          <w:szCs w:val="28"/>
          <w:lang w:val="en-US" w:eastAsia="fr-FR"/>
        </w:rPr>
        <w:br/>
        <w:t xml:space="preserve">But that means the deviations from the average can be large, and that'd make SD larger and that'd make the Sharpe Ratio smaller.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color w:val="000077"/>
          <w:sz w:val="28"/>
          <w:szCs w:val="28"/>
          <w:lang w:val="en-US" w:eastAsia="fr-FR"/>
        </w:rPr>
        <w:t>&gt;Then don't buy the asset!</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But you'd </w:t>
      </w:r>
      <w:r w:rsidRPr="00A24E54">
        <w:rPr>
          <w:rFonts w:ascii="Arial" w:eastAsia="Times New Roman" w:hAnsi="Arial" w:cs="Arial"/>
          <w:i/>
          <w:iCs/>
          <w:sz w:val="28"/>
          <w:szCs w:val="28"/>
          <w:lang w:val="en-US" w:eastAsia="fr-FR"/>
        </w:rPr>
        <w:t>want</w:t>
      </w:r>
      <w:r w:rsidRPr="00A24E54">
        <w:rPr>
          <w:rFonts w:ascii="Arial" w:eastAsia="Times New Roman" w:hAnsi="Arial" w:cs="Arial"/>
          <w:sz w:val="28"/>
          <w:szCs w:val="28"/>
          <w:lang w:val="en-US" w:eastAsia="fr-FR"/>
        </w:rPr>
        <w:t xml:space="preserve"> lots of returns larger than </w:t>
      </w:r>
      <w:proofErr w:type="spellStart"/>
      <w:r w:rsidRPr="00A24E54">
        <w:rPr>
          <w:rFonts w:ascii="Arial" w:eastAsia="Times New Roman" w:hAnsi="Arial" w:cs="Arial"/>
          <w:sz w:val="28"/>
          <w:szCs w:val="28"/>
          <w:lang w:val="en-US" w:eastAsia="fr-FR"/>
        </w:rPr>
        <w:t>R</w:t>
      </w:r>
      <w:r w:rsidRPr="00A24E54">
        <w:rPr>
          <w:rFonts w:ascii="Arial" w:eastAsia="Times New Roman" w:hAnsi="Arial" w:cs="Arial"/>
          <w:sz w:val="28"/>
          <w:szCs w:val="28"/>
          <w:vertAlign w:val="subscript"/>
          <w:lang w:val="en-US" w:eastAsia="fr-FR"/>
        </w:rPr>
        <w:t>f</w:t>
      </w:r>
      <w:proofErr w:type="spellEnd"/>
      <w:r w:rsidRPr="00A24E54">
        <w:rPr>
          <w:rFonts w:ascii="Arial" w:eastAsia="Times New Roman" w:hAnsi="Arial" w:cs="Arial"/>
          <w:sz w:val="28"/>
          <w:szCs w:val="28"/>
          <w:lang w:val="en-US" w:eastAsia="fr-FR"/>
        </w:rPr>
        <w:t xml:space="preserve">, wouldn't you? </w:t>
      </w:r>
      <w:r w:rsidRPr="00A24E54">
        <w:rPr>
          <w:rFonts w:ascii="Arial" w:eastAsia="Times New Roman" w:hAnsi="Arial" w:cs="Arial"/>
          <w:sz w:val="28"/>
          <w:szCs w:val="28"/>
          <w:lang w:val="en-US" w:eastAsia="fr-FR"/>
        </w:rPr>
        <w:br/>
      </w:r>
      <w:r w:rsidRPr="00A24E54">
        <w:rPr>
          <w:rFonts w:ascii="Arial" w:eastAsia="Times New Roman" w:hAnsi="Arial" w:cs="Arial"/>
          <w:color w:val="000077"/>
          <w:sz w:val="28"/>
          <w:szCs w:val="28"/>
          <w:lang w:val="en-US" w:eastAsia="fr-FR"/>
        </w:rPr>
        <w:t>&gt;Then buy it!</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Ay, there's the rub. Enter </w:t>
      </w:r>
      <w:hyperlink r:id="rId79" w:history="1">
        <w:r w:rsidRPr="00377AEF">
          <w:rPr>
            <w:rFonts w:ascii="Arial" w:eastAsia="Times New Roman" w:hAnsi="Arial" w:cs="Arial"/>
            <w:b/>
            <w:bCs/>
            <w:color w:val="0000FF"/>
            <w:sz w:val="28"/>
            <w:szCs w:val="28"/>
            <w:u w:val="single"/>
            <w:lang w:val="en-US" w:eastAsia="fr-FR"/>
          </w:rPr>
          <w:t xml:space="preserve">Frank </w:t>
        </w:r>
        <w:proofErr w:type="spellStart"/>
        <w:r w:rsidRPr="00377AEF">
          <w:rPr>
            <w:rFonts w:ascii="Arial" w:eastAsia="Times New Roman" w:hAnsi="Arial" w:cs="Arial"/>
            <w:b/>
            <w:bCs/>
            <w:color w:val="0000FF"/>
            <w:sz w:val="28"/>
            <w:szCs w:val="28"/>
            <w:u w:val="single"/>
            <w:lang w:val="en-US" w:eastAsia="fr-FR"/>
          </w:rPr>
          <w:t>Sortino</w:t>
        </w:r>
        <w:proofErr w:type="spellEnd"/>
      </w:hyperlink>
      <w:r w:rsidRPr="00A24E54">
        <w:rPr>
          <w:rFonts w:ascii="Arial" w:eastAsia="Times New Roman" w:hAnsi="Arial" w:cs="Arial"/>
          <w:sz w:val="28"/>
          <w:szCs w:val="28"/>
          <w:lang w:val="en-US" w:eastAsia="fr-FR"/>
        </w:rPr>
        <w:t xml:space="preserve">.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If we </w:t>
      </w:r>
      <w:r w:rsidRPr="00A24E54">
        <w:rPr>
          <w:rFonts w:ascii="Arial" w:eastAsia="Times New Roman" w:hAnsi="Arial" w:cs="Arial"/>
          <w:i/>
          <w:iCs/>
          <w:sz w:val="28"/>
          <w:szCs w:val="28"/>
          <w:lang w:val="en-US" w:eastAsia="fr-FR"/>
        </w:rPr>
        <w:t>really</w:t>
      </w:r>
      <w:r w:rsidRPr="00A24E54">
        <w:rPr>
          <w:rFonts w:ascii="Arial" w:eastAsia="Times New Roman" w:hAnsi="Arial" w:cs="Arial"/>
          <w:sz w:val="28"/>
          <w:szCs w:val="28"/>
          <w:lang w:val="en-US" w:eastAsia="fr-FR"/>
        </w:rPr>
        <w:t xml:space="preserve"> wanted to use deviations from the average as a measure of "risk", then why include returns that are </w:t>
      </w:r>
      <w:r w:rsidRPr="00A24E54">
        <w:rPr>
          <w:rFonts w:ascii="Arial" w:eastAsia="Times New Roman" w:hAnsi="Arial" w:cs="Arial"/>
          <w:sz w:val="28"/>
          <w:szCs w:val="28"/>
          <w:u w:val="single"/>
          <w:lang w:val="en-US" w:eastAsia="fr-FR"/>
        </w:rPr>
        <w:t>larger</w:t>
      </w:r>
      <w:r w:rsidRPr="00A24E54">
        <w:rPr>
          <w:rFonts w:ascii="Arial" w:eastAsia="Times New Roman" w:hAnsi="Arial" w:cs="Arial"/>
          <w:sz w:val="28"/>
          <w:szCs w:val="28"/>
          <w:lang w:val="en-US" w:eastAsia="fr-FR"/>
        </w:rPr>
        <w:t xml:space="preserve"> than </w:t>
      </w:r>
      <w:proofErr w:type="spellStart"/>
      <w:r w:rsidRPr="00A24E54">
        <w:rPr>
          <w:rFonts w:ascii="Arial" w:eastAsia="Times New Roman" w:hAnsi="Arial" w:cs="Arial"/>
          <w:sz w:val="28"/>
          <w:szCs w:val="28"/>
          <w:lang w:val="en-US" w:eastAsia="fr-FR"/>
        </w:rPr>
        <w:t>R</w:t>
      </w:r>
      <w:r w:rsidRPr="00A24E54">
        <w:rPr>
          <w:rFonts w:ascii="Arial" w:eastAsia="Times New Roman" w:hAnsi="Arial" w:cs="Arial"/>
          <w:sz w:val="28"/>
          <w:szCs w:val="28"/>
          <w:vertAlign w:val="subscript"/>
          <w:lang w:val="en-US" w:eastAsia="fr-FR"/>
        </w:rPr>
        <w:t>f</w:t>
      </w:r>
      <w:proofErr w:type="spellEnd"/>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We could just measure the deviation of those returns that are </w:t>
      </w:r>
      <w:r w:rsidRPr="00A24E54">
        <w:rPr>
          <w:rFonts w:ascii="Arial" w:eastAsia="Times New Roman" w:hAnsi="Arial" w:cs="Arial"/>
          <w:sz w:val="28"/>
          <w:szCs w:val="28"/>
          <w:u w:val="single"/>
          <w:lang w:val="en-US" w:eastAsia="fr-FR"/>
        </w:rPr>
        <w:t>smaller</w:t>
      </w:r>
      <w:r w:rsidRPr="00A24E54">
        <w:rPr>
          <w:rFonts w:ascii="Arial" w:eastAsia="Times New Roman" w:hAnsi="Arial" w:cs="Arial"/>
          <w:sz w:val="28"/>
          <w:szCs w:val="28"/>
          <w:lang w:val="en-US" w:eastAsia="fr-FR"/>
        </w:rPr>
        <w:t xml:space="preserve"> than </w:t>
      </w:r>
      <w:proofErr w:type="spellStart"/>
      <w:r w:rsidRPr="00A24E54">
        <w:rPr>
          <w:rFonts w:ascii="Arial" w:eastAsia="Times New Roman" w:hAnsi="Arial" w:cs="Arial"/>
          <w:sz w:val="28"/>
          <w:szCs w:val="28"/>
          <w:lang w:val="en-US" w:eastAsia="fr-FR"/>
        </w:rPr>
        <w:t>R</w:t>
      </w:r>
      <w:r w:rsidRPr="00A24E54">
        <w:rPr>
          <w:rFonts w:ascii="Arial" w:eastAsia="Times New Roman" w:hAnsi="Arial" w:cs="Arial"/>
          <w:sz w:val="28"/>
          <w:szCs w:val="28"/>
          <w:vertAlign w:val="subscript"/>
          <w:lang w:val="en-US" w:eastAsia="fr-FR"/>
        </w:rPr>
        <w:t>f</w:t>
      </w:r>
      <w:proofErr w:type="spellEnd"/>
      <w:r w:rsidRPr="00A24E54">
        <w:rPr>
          <w:rFonts w:ascii="Arial" w:eastAsia="Times New Roman" w:hAnsi="Arial" w:cs="Arial"/>
          <w:sz w:val="28"/>
          <w:szCs w:val="28"/>
          <w:lang w:val="en-US" w:eastAsia="fr-FR"/>
        </w:rPr>
        <w:t xml:space="preserve">, eh? </w:t>
      </w:r>
      <w:r w:rsidRPr="00A24E54">
        <w:rPr>
          <w:rFonts w:ascii="Arial" w:eastAsia="Times New Roman" w:hAnsi="Arial" w:cs="Arial"/>
          <w:sz w:val="28"/>
          <w:szCs w:val="28"/>
          <w:lang w:val="en-US" w:eastAsia="fr-FR"/>
        </w:rPr>
        <w:br/>
        <w:t xml:space="preserve">That means we could take the standard deviation of those </w:t>
      </w:r>
      <w:r w:rsidRPr="00A24E54">
        <w:rPr>
          <w:rFonts w:ascii="Arial" w:eastAsia="Times New Roman" w:hAnsi="Arial" w:cs="Arial"/>
          <w:i/>
          <w:iCs/>
          <w:sz w:val="28"/>
          <w:szCs w:val="28"/>
          <w:lang w:val="en-US" w:eastAsia="fr-FR"/>
        </w:rPr>
        <w:t>less-than-</w:t>
      </w:r>
      <w:proofErr w:type="spellStart"/>
      <w:r w:rsidRPr="00A24E54">
        <w:rPr>
          <w:rFonts w:ascii="Arial" w:eastAsia="Times New Roman" w:hAnsi="Arial" w:cs="Arial"/>
          <w:i/>
          <w:iCs/>
          <w:sz w:val="28"/>
          <w:szCs w:val="28"/>
          <w:lang w:val="en-US" w:eastAsia="fr-FR"/>
        </w:rPr>
        <w:t>R</w:t>
      </w:r>
      <w:r w:rsidRPr="00A24E54">
        <w:rPr>
          <w:rFonts w:ascii="Arial" w:eastAsia="Times New Roman" w:hAnsi="Arial" w:cs="Arial"/>
          <w:i/>
          <w:iCs/>
          <w:sz w:val="28"/>
          <w:szCs w:val="28"/>
          <w:vertAlign w:val="subscript"/>
          <w:lang w:val="en-US" w:eastAsia="fr-FR"/>
        </w:rPr>
        <w:t>f</w:t>
      </w:r>
      <w:proofErr w:type="spellEnd"/>
      <w:r w:rsidRPr="00A24E54">
        <w:rPr>
          <w:rFonts w:ascii="Arial" w:eastAsia="Times New Roman" w:hAnsi="Arial" w:cs="Arial"/>
          <w:sz w:val="28"/>
          <w:szCs w:val="28"/>
          <w:lang w:val="en-US" w:eastAsia="fr-FR"/>
        </w:rPr>
        <w:t xml:space="preserve">  returns, like so: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b/>
          <w:bCs/>
          <w:color w:val="FF00FF"/>
          <w:sz w:val="28"/>
          <w:szCs w:val="28"/>
          <w:lang w:val="en-US" w:eastAsia="fr-FR"/>
        </w:rPr>
        <w:lastRenderedPageBreak/>
        <w:t>[1]</w:t>
      </w:r>
      <w:r w:rsidRPr="00A24E54">
        <w:rPr>
          <w:rFonts w:ascii="Arial" w:eastAsia="Times New Roman" w:hAnsi="Arial" w:cs="Arial"/>
          <w:sz w:val="28"/>
          <w:szCs w:val="28"/>
          <w:lang w:val="en-US" w:eastAsia="fr-FR"/>
        </w:rPr>
        <w:t xml:space="preserve">       </w:t>
      </w:r>
      <w:r w:rsidRPr="00A24E54">
        <w:rPr>
          <w:rFonts w:ascii="Arial" w:eastAsia="Times New Roman" w:hAnsi="Arial" w:cs="Arial"/>
          <w:b/>
          <w:bCs/>
          <w:sz w:val="28"/>
          <w:szCs w:val="28"/>
          <w:lang w:val="en-US" w:eastAsia="fr-FR"/>
        </w:rPr>
        <w:t>SD</w:t>
      </w:r>
      <w:r w:rsidRPr="00A24E54">
        <w:rPr>
          <w:rFonts w:ascii="Arial" w:eastAsia="Times New Roman" w:hAnsi="Arial" w:cs="Arial"/>
          <w:b/>
          <w:bCs/>
          <w:sz w:val="28"/>
          <w:szCs w:val="28"/>
          <w:vertAlign w:val="subscript"/>
          <w:lang w:val="en-US" w:eastAsia="fr-FR"/>
        </w:rPr>
        <w:t>d</w:t>
      </w:r>
      <w:r w:rsidRPr="00A24E54">
        <w:rPr>
          <w:rFonts w:ascii="Arial" w:eastAsia="Times New Roman" w:hAnsi="Arial" w:cs="Arial"/>
          <w:b/>
          <w:bCs/>
          <w:sz w:val="28"/>
          <w:szCs w:val="28"/>
          <w:vertAlign w:val="superscript"/>
          <w:lang w:val="en-US" w:eastAsia="fr-FR"/>
        </w:rPr>
        <w:t>2</w:t>
      </w:r>
      <w:r w:rsidRPr="00A24E54">
        <w:rPr>
          <w:rFonts w:ascii="Arial" w:eastAsia="Times New Roman" w:hAnsi="Arial" w:cs="Arial"/>
          <w:b/>
          <w:bCs/>
          <w:sz w:val="28"/>
          <w:szCs w:val="28"/>
          <w:lang w:val="en-US" w:eastAsia="fr-FR"/>
        </w:rPr>
        <w:t xml:space="preserve"> = (1/n) </w:t>
      </w:r>
      <w:r w:rsidRPr="00A24E54">
        <w:rPr>
          <w:rFonts w:ascii="Arial" w:eastAsia="Times New Roman" w:hAnsi="Arial" w:cs="Arial"/>
          <w:b/>
          <w:bCs/>
          <w:sz w:val="28"/>
          <w:szCs w:val="28"/>
          <w:lang w:eastAsia="fr-FR"/>
        </w:rPr>
        <w:t>Σ</w:t>
      </w:r>
      <w:r w:rsidRPr="00A24E54">
        <w:rPr>
          <w:rFonts w:ascii="Arial" w:eastAsia="Times New Roman" w:hAnsi="Arial" w:cs="Arial"/>
          <w:b/>
          <w:bCs/>
          <w:sz w:val="28"/>
          <w:szCs w:val="28"/>
          <w:lang w:val="en-US" w:eastAsia="fr-FR"/>
        </w:rPr>
        <w:t xml:space="preserve"> (r - </w:t>
      </w:r>
      <w:proofErr w:type="spellStart"/>
      <w:r w:rsidRPr="00A24E54">
        <w:rPr>
          <w:rFonts w:ascii="Arial" w:eastAsia="Times New Roman" w:hAnsi="Arial" w:cs="Arial"/>
          <w:b/>
          <w:bCs/>
          <w:sz w:val="28"/>
          <w:szCs w:val="28"/>
          <w:lang w:val="en-US" w:eastAsia="fr-FR"/>
        </w:rPr>
        <w:t>R</w:t>
      </w:r>
      <w:r w:rsidRPr="00A24E54">
        <w:rPr>
          <w:rFonts w:ascii="Arial" w:eastAsia="Times New Roman" w:hAnsi="Arial" w:cs="Arial"/>
          <w:b/>
          <w:bCs/>
          <w:sz w:val="28"/>
          <w:szCs w:val="28"/>
          <w:vertAlign w:val="subscript"/>
          <w:lang w:val="en-US" w:eastAsia="fr-FR"/>
        </w:rPr>
        <w:t>f</w:t>
      </w:r>
      <w:proofErr w:type="spellEnd"/>
      <w:r w:rsidRPr="00A24E54">
        <w:rPr>
          <w:rFonts w:ascii="Arial" w:eastAsia="Times New Roman" w:hAnsi="Arial" w:cs="Arial"/>
          <w:b/>
          <w:bCs/>
          <w:sz w:val="28"/>
          <w:szCs w:val="28"/>
          <w:lang w:val="en-US" w:eastAsia="fr-FR"/>
        </w:rPr>
        <w:t>)</w:t>
      </w:r>
      <w:r w:rsidRPr="00A24E54">
        <w:rPr>
          <w:rFonts w:ascii="Arial" w:eastAsia="Times New Roman" w:hAnsi="Arial" w:cs="Arial"/>
          <w:b/>
          <w:bCs/>
          <w:sz w:val="28"/>
          <w:szCs w:val="28"/>
          <w:vertAlign w:val="superscript"/>
          <w:lang w:val="en-US" w:eastAsia="fr-FR"/>
        </w:rPr>
        <w:t>2</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        where </w:t>
      </w:r>
      <w:proofErr w:type="spellStart"/>
      <w:r w:rsidRPr="00A24E54">
        <w:rPr>
          <w:rFonts w:ascii="Arial" w:eastAsia="Times New Roman" w:hAnsi="Arial" w:cs="Arial"/>
          <w:b/>
          <w:bCs/>
          <w:sz w:val="28"/>
          <w:szCs w:val="28"/>
          <w:lang w:val="en-US" w:eastAsia="fr-FR"/>
        </w:rPr>
        <w:t>SD</w:t>
      </w:r>
      <w:r w:rsidRPr="00A24E54">
        <w:rPr>
          <w:rFonts w:ascii="Arial" w:eastAsia="Times New Roman" w:hAnsi="Arial" w:cs="Arial"/>
          <w:b/>
          <w:bCs/>
          <w:sz w:val="28"/>
          <w:szCs w:val="28"/>
          <w:vertAlign w:val="subscript"/>
          <w:lang w:val="en-US" w:eastAsia="fr-FR"/>
        </w:rPr>
        <w:t>d</w:t>
      </w:r>
      <w:proofErr w:type="spellEnd"/>
      <w:r w:rsidRPr="00A24E54">
        <w:rPr>
          <w:rFonts w:ascii="Arial" w:eastAsia="Times New Roman" w:hAnsi="Arial" w:cs="Arial"/>
          <w:sz w:val="28"/>
          <w:szCs w:val="28"/>
          <w:lang w:val="en-US" w:eastAsia="fr-FR"/>
        </w:rPr>
        <w:t xml:space="preserve"> is the "downside volatility" and the sum includes only returns for which r &lt; R</w:t>
      </w:r>
      <w:r w:rsidRPr="00A24E54">
        <w:rPr>
          <w:rFonts w:ascii="Arial" w:eastAsia="Times New Roman" w:hAnsi="Arial" w:cs="Arial"/>
          <w:sz w:val="28"/>
          <w:szCs w:val="28"/>
          <w:vertAlign w:val="subscript"/>
          <w:lang w:val="en-US" w:eastAsia="fr-FR"/>
        </w:rPr>
        <w:t>f</w:t>
      </w:r>
      <w:r w:rsidRPr="00A24E54">
        <w:rPr>
          <w:rFonts w:ascii="Arial" w:eastAsia="Times New Roman" w:hAnsi="Arial" w:cs="Arial"/>
          <w:sz w:val="28"/>
          <w:szCs w:val="28"/>
          <w:lang w:val="en-US" w:eastAsia="fr-FR"/>
        </w:rPr>
        <w:t xml:space="preserve">.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If we take </w:t>
      </w:r>
      <w:proofErr w:type="spellStart"/>
      <w:r w:rsidRPr="00A24E54">
        <w:rPr>
          <w:rFonts w:ascii="Arial" w:eastAsia="Times New Roman" w:hAnsi="Arial" w:cs="Arial"/>
          <w:b/>
          <w:bCs/>
          <w:sz w:val="28"/>
          <w:szCs w:val="28"/>
          <w:lang w:val="en-US" w:eastAsia="fr-FR"/>
        </w:rPr>
        <w:t>SD</w:t>
      </w:r>
      <w:r w:rsidRPr="00A24E54">
        <w:rPr>
          <w:rFonts w:ascii="Arial" w:eastAsia="Times New Roman" w:hAnsi="Arial" w:cs="Arial"/>
          <w:b/>
          <w:bCs/>
          <w:sz w:val="28"/>
          <w:szCs w:val="28"/>
          <w:vertAlign w:val="subscript"/>
          <w:lang w:val="en-US" w:eastAsia="fr-FR"/>
        </w:rPr>
        <w:t>d</w:t>
      </w:r>
      <w:proofErr w:type="spellEnd"/>
      <w:r w:rsidRPr="00A24E54">
        <w:rPr>
          <w:rFonts w:ascii="Arial" w:eastAsia="Times New Roman" w:hAnsi="Arial" w:cs="Arial"/>
          <w:sz w:val="28"/>
          <w:szCs w:val="28"/>
          <w:lang w:val="en-US" w:eastAsia="fr-FR"/>
        </w:rPr>
        <w:t xml:space="preserve"> as our "risk", then we change Sharpe into </w:t>
      </w:r>
      <w:proofErr w:type="spellStart"/>
      <w:r w:rsidRPr="00A24E54">
        <w:rPr>
          <w:rFonts w:ascii="Arial" w:eastAsia="Times New Roman" w:hAnsi="Arial" w:cs="Arial"/>
          <w:sz w:val="28"/>
          <w:szCs w:val="28"/>
          <w:lang w:val="en-US" w:eastAsia="fr-FR"/>
        </w:rPr>
        <w:t>Sortino</w:t>
      </w:r>
      <w:proofErr w:type="spellEnd"/>
      <w:r w:rsidRPr="00A24E54">
        <w:rPr>
          <w:rFonts w:ascii="Arial" w:eastAsia="Times New Roman" w:hAnsi="Arial" w:cs="Arial"/>
          <w:sz w:val="28"/>
          <w:szCs w:val="28"/>
          <w:lang w:val="en-US" w:eastAsia="fr-FR"/>
        </w:rPr>
        <w:t xml:space="preserve">: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8407"/>
      </w:tblGrid>
      <w:tr w:rsidR="00A24E54" w:rsidRPr="00A24E5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24E54" w:rsidRPr="00A24E54" w:rsidRDefault="00A24E54" w:rsidP="00A24E54">
            <w:pPr>
              <w:spacing w:after="0" w:line="240" w:lineRule="auto"/>
              <w:rPr>
                <w:rFonts w:ascii="Arial" w:eastAsia="Times New Roman" w:hAnsi="Arial" w:cs="Arial"/>
                <w:sz w:val="28"/>
                <w:szCs w:val="28"/>
                <w:lang w:val="en-US" w:eastAsia="fr-FR"/>
              </w:rPr>
            </w:pPr>
            <w:proofErr w:type="spellStart"/>
            <w:r w:rsidRPr="00A24E54">
              <w:rPr>
                <w:rFonts w:ascii="Arial" w:eastAsia="Times New Roman" w:hAnsi="Arial" w:cs="Arial"/>
                <w:b/>
                <w:bCs/>
                <w:sz w:val="28"/>
                <w:szCs w:val="28"/>
                <w:lang w:val="en-US" w:eastAsia="fr-FR"/>
              </w:rPr>
              <w:t>Sortino</w:t>
            </w:r>
            <w:proofErr w:type="spellEnd"/>
            <w:r w:rsidRPr="00A24E54">
              <w:rPr>
                <w:rFonts w:ascii="Arial" w:eastAsia="Times New Roman" w:hAnsi="Arial" w:cs="Arial"/>
                <w:b/>
                <w:bCs/>
                <w:sz w:val="28"/>
                <w:szCs w:val="28"/>
                <w:lang w:val="en-US" w:eastAsia="fr-FR"/>
              </w:rPr>
              <w:t xml:space="preserve"> Ratio = (R - </w:t>
            </w:r>
            <w:proofErr w:type="spellStart"/>
            <w:r w:rsidRPr="00A24E54">
              <w:rPr>
                <w:rFonts w:ascii="Arial" w:eastAsia="Times New Roman" w:hAnsi="Arial" w:cs="Arial"/>
                <w:b/>
                <w:bCs/>
                <w:sz w:val="28"/>
                <w:szCs w:val="28"/>
                <w:lang w:val="en-US" w:eastAsia="fr-FR"/>
              </w:rPr>
              <w:t>R</w:t>
            </w:r>
            <w:r w:rsidRPr="00A24E54">
              <w:rPr>
                <w:rFonts w:ascii="Arial" w:eastAsia="Times New Roman" w:hAnsi="Arial" w:cs="Arial"/>
                <w:b/>
                <w:bCs/>
                <w:sz w:val="28"/>
                <w:szCs w:val="28"/>
                <w:vertAlign w:val="subscript"/>
                <w:lang w:val="en-US" w:eastAsia="fr-FR"/>
              </w:rPr>
              <w:t>f</w:t>
            </w:r>
            <w:proofErr w:type="spellEnd"/>
            <w:r w:rsidRPr="00A24E54">
              <w:rPr>
                <w:rFonts w:ascii="Arial" w:eastAsia="Times New Roman" w:hAnsi="Arial" w:cs="Arial"/>
                <w:b/>
                <w:bCs/>
                <w:sz w:val="28"/>
                <w:szCs w:val="28"/>
                <w:lang w:val="en-US" w:eastAsia="fr-FR"/>
              </w:rPr>
              <w:t xml:space="preserve">) / </w:t>
            </w:r>
            <w:proofErr w:type="spellStart"/>
            <w:r w:rsidRPr="00A24E54">
              <w:rPr>
                <w:rFonts w:ascii="Arial" w:eastAsia="Times New Roman" w:hAnsi="Arial" w:cs="Arial"/>
                <w:b/>
                <w:bCs/>
                <w:sz w:val="28"/>
                <w:szCs w:val="28"/>
                <w:lang w:val="en-US" w:eastAsia="fr-FR"/>
              </w:rPr>
              <w:t>SD</w:t>
            </w:r>
            <w:r w:rsidRPr="00A24E54">
              <w:rPr>
                <w:rFonts w:ascii="Arial" w:eastAsia="Times New Roman" w:hAnsi="Arial" w:cs="Arial"/>
                <w:b/>
                <w:bCs/>
                <w:sz w:val="28"/>
                <w:szCs w:val="28"/>
                <w:vertAlign w:val="subscript"/>
                <w:lang w:val="en-US" w:eastAsia="fr-FR"/>
              </w:rPr>
              <w:t>d</w:t>
            </w:r>
            <w:proofErr w:type="spellEnd"/>
            <w:r w:rsidRPr="00A24E54">
              <w:rPr>
                <w:rFonts w:ascii="Arial" w:eastAsia="Times New Roman" w:hAnsi="Arial" w:cs="Arial"/>
                <w:sz w:val="28"/>
                <w:szCs w:val="28"/>
                <w:lang w:val="en-US" w:eastAsia="fr-FR"/>
              </w:rPr>
              <w:t xml:space="preserve">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where </w:t>
            </w:r>
            <w:r w:rsidRPr="00A24E54">
              <w:rPr>
                <w:rFonts w:ascii="Arial" w:eastAsia="Times New Roman" w:hAnsi="Arial" w:cs="Arial"/>
                <w:b/>
                <w:bCs/>
                <w:sz w:val="28"/>
                <w:szCs w:val="28"/>
                <w:lang w:val="en-US" w:eastAsia="fr-FR"/>
              </w:rPr>
              <w:t>R</w:t>
            </w:r>
            <w:r w:rsidRPr="00A24E54">
              <w:rPr>
                <w:rFonts w:ascii="Arial" w:eastAsia="Times New Roman" w:hAnsi="Arial" w:cs="Arial"/>
                <w:sz w:val="28"/>
                <w:szCs w:val="28"/>
                <w:lang w:val="en-US" w:eastAsia="fr-FR"/>
              </w:rPr>
              <w:t xml:space="preserve"> is the Mean annual return, </w:t>
            </w:r>
            <w:r w:rsidRPr="00A24E54">
              <w:rPr>
                <w:rFonts w:ascii="Arial" w:eastAsia="Times New Roman" w:hAnsi="Arial" w:cs="Arial"/>
                <w:sz w:val="28"/>
                <w:szCs w:val="28"/>
                <w:lang w:val="en-US" w:eastAsia="fr-FR"/>
              </w:rPr>
              <w:br/>
            </w:r>
            <w:proofErr w:type="spellStart"/>
            <w:r w:rsidRPr="00A24E54">
              <w:rPr>
                <w:rFonts w:ascii="Arial" w:eastAsia="Times New Roman" w:hAnsi="Arial" w:cs="Arial"/>
                <w:b/>
                <w:bCs/>
                <w:sz w:val="28"/>
                <w:szCs w:val="28"/>
                <w:lang w:val="en-US" w:eastAsia="fr-FR"/>
              </w:rPr>
              <w:t>R</w:t>
            </w:r>
            <w:r w:rsidRPr="00A24E54">
              <w:rPr>
                <w:rFonts w:ascii="Arial" w:eastAsia="Times New Roman" w:hAnsi="Arial" w:cs="Arial"/>
                <w:b/>
                <w:bCs/>
                <w:sz w:val="28"/>
                <w:szCs w:val="28"/>
                <w:vertAlign w:val="subscript"/>
                <w:lang w:val="en-US" w:eastAsia="fr-FR"/>
              </w:rPr>
              <w:t>f</w:t>
            </w:r>
            <w:proofErr w:type="spellEnd"/>
            <w:r w:rsidRPr="00A24E54">
              <w:rPr>
                <w:rFonts w:ascii="Arial" w:eastAsia="Times New Roman" w:hAnsi="Arial" w:cs="Arial"/>
                <w:sz w:val="28"/>
                <w:szCs w:val="28"/>
                <w:lang w:val="en-US" w:eastAsia="fr-FR"/>
              </w:rPr>
              <w:t xml:space="preserve">  is some risk-free return </w:t>
            </w:r>
            <w:r w:rsidRPr="00A24E54">
              <w:rPr>
                <w:rFonts w:ascii="Arial" w:eastAsia="Times New Roman" w:hAnsi="Arial" w:cs="Arial"/>
                <w:color w:val="555555"/>
                <w:sz w:val="28"/>
                <w:szCs w:val="28"/>
                <w:lang w:val="en-US" w:eastAsia="fr-FR"/>
              </w:rPr>
              <w:t>(or Minimum Acceptable Return: MAR)</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and </w:t>
            </w:r>
            <w:proofErr w:type="spellStart"/>
            <w:r w:rsidRPr="00A24E54">
              <w:rPr>
                <w:rFonts w:ascii="Arial" w:eastAsia="Times New Roman" w:hAnsi="Arial" w:cs="Arial"/>
                <w:b/>
                <w:bCs/>
                <w:sz w:val="28"/>
                <w:szCs w:val="28"/>
                <w:lang w:val="en-US" w:eastAsia="fr-FR"/>
              </w:rPr>
              <w:t>SD</w:t>
            </w:r>
            <w:r w:rsidRPr="00A24E54">
              <w:rPr>
                <w:rFonts w:ascii="Arial" w:eastAsia="Times New Roman" w:hAnsi="Arial" w:cs="Arial"/>
                <w:b/>
                <w:bCs/>
                <w:sz w:val="28"/>
                <w:szCs w:val="28"/>
                <w:vertAlign w:val="subscript"/>
                <w:lang w:val="en-US" w:eastAsia="fr-FR"/>
              </w:rPr>
              <w:t>d</w:t>
            </w:r>
            <w:proofErr w:type="spellEnd"/>
            <w:r w:rsidRPr="00A24E54">
              <w:rPr>
                <w:rFonts w:ascii="Arial" w:eastAsia="Times New Roman" w:hAnsi="Arial" w:cs="Arial"/>
                <w:sz w:val="28"/>
                <w:szCs w:val="28"/>
                <w:lang w:val="en-US" w:eastAsia="fr-FR"/>
              </w:rPr>
              <w:t xml:space="preserve"> is the downside risk: </w:t>
            </w:r>
            <w:r w:rsidRPr="00A24E54">
              <w:rPr>
                <w:rFonts w:ascii="Arial" w:eastAsia="Times New Roman" w:hAnsi="Arial" w:cs="Arial"/>
                <w:b/>
                <w:bCs/>
                <w:sz w:val="28"/>
                <w:szCs w:val="28"/>
                <w:lang w:val="en-US" w:eastAsia="fr-FR"/>
              </w:rPr>
              <w:t>SD</w:t>
            </w:r>
            <w:r w:rsidRPr="00A24E54">
              <w:rPr>
                <w:rFonts w:ascii="Arial" w:eastAsia="Times New Roman" w:hAnsi="Arial" w:cs="Arial"/>
                <w:b/>
                <w:bCs/>
                <w:sz w:val="28"/>
                <w:szCs w:val="28"/>
                <w:vertAlign w:val="subscript"/>
                <w:lang w:val="en-US" w:eastAsia="fr-FR"/>
              </w:rPr>
              <w:t>d</w:t>
            </w:r>
            <w:r w:rsidRPr="00A24E54">
              <w:rPr>
                <w:rFonts w:ascii="Arial" w:eastAsia="Times New Roman" w:hAnsi="Arial" w:cs="Arial"/>
                <w:b/>
                <w:bCs/>
                <w:sz w:val="28"/>
                <w:szCs w:val="28"/>
                <w:vertAlign w:val="superscript"/>
                <w:lang w:val="en-US" w:eastAsia="fr-FR"/>
              </w:rPr>
              <w:t>2</w:t>
            </w:r>
            <w:r w:rsidRPr="00A24E54">
              <w:rPr>
                <w:rFonts w:ascii="Arial" w:eastAsia="Times New Roman" w:hAnsi="Arial" w:cs="Arial"/>
                <w:b/>
                <w:bCs/>
                <w:sz w:val="28"/>
                <w:szCs w:val="28"/>
                <w:lang w:val="en-US" w:eastAsia="fr-FR"/>
              </w:rPr>
              <w:t xml:space="preserve"> = (1/n) </w:t>
            </w:r>
            <w:r w:rsidRPr="00A24E54">
              <w:rPr>
                <w:rFonts w:ascii="Arial" w:eastAsia="Times New Roman" w:hAnsi="Arial" w:cs="Arial"/>
                <w:b/>
                <w:bCs/>
                <w:sz w:val="28"/>
                <w:szCs w:val="28"/>
                <w:lang w:eastAsia="fr-FR"/>
              </w:rPr>
              <w:t>Σ</w:t>
            </w:r>
            <w:r w:rsidRPr="00A24E54">
              <w:rPr>
                <w:rFonts w:ascii="Arial" w:eastAsia="Times New Roman" w:hAnsi="Arial" w:cs="Arial"/>
                <w:b/>
                <w:bCs/>
                <w:sz w:val="28"/>
                <w:szCs w:val="28"/>
                <w:lang w:val="en-US" w:eastAsia="fr-FR"/>
              </w:rPr>
              <w:t xml:space="preserve"> (r - </w:t>
            </w:r>
            <w:proofErr w:type="spellStart"/>
            <w:r w:rsidRPr="00A24E54">
              <w:rPr>
                <w:rFonts w:ascii="Arial" w:eastAsia="Times New Roman" w:hAnsi="Arial" w:cs="Arial"/>
                <w:b/>
                <w:bCs/>
                <w:sz w:val="28"/>
                <w:szCs w:val="28"/>
                <w:lang w:val="en-US" w:eastAsia="fr-FR"/>
              </w:rPr>
              <w:t>R</w:t>
            </w:r>
            <w:r w:rsidRPr="00A24E54">
              <w:rPr>
                <w:rFonts w:ascii="Arial" w:eastAsia="Times New Roman" w:hAnsi="Arial" w:cs="Arial"/>
                <w:b/>
                <w:bCs/>
                <w:sz w:val="28"/>
                <w:szCs w:val="28"/>
                <w:vertAlign w:val="subscript"/>
                <w:lang w:val="en-US" w:eastAsia="fr-FR"/>
              </w:rPr>
              <w:t>f</w:t>
            </w:r>
            <w:proofErr w:type="spellEnd"/>
            <w:r w:rsidRPr="00A24E54">
              <w:rPr>
                <w:rFonts w:ascii="Arial" w:eastAsia="Times New Roman" w:hAnsi="Arial" w:cs="Arial"/>
                <w:b/>
                <w:bCs/>
                <w:sz w:val="28"/>
                <w:szCs w:val="28"/>
                <w:lang w:val="en-US" w:eastAsia="fr-FR"/>
              </w:rPr>
              <w:t>)</w:t>
            </w:r>
            <w:r w:rsidRPr="00A24E54">
              <w:rPr>
                <w:rFonts w:ascii="Arial" w:eastAsia="Times New Roman" w:hAnsi="Arial" w:cs="Arial"/>
                <w:b/>
                <w:bCs/>
                <w:sz w:val="28"/>
                <w:szCs w:val="28"/>
                <w:vertAlign w:val="superscript"/>
                <w:lang w:val="en-US" w:eastAsia="fr-FR"/>
              </w:rPr>
              <w:t>2</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where the sum </w:t>
            </w:r>
            <w:r w:rsidRPr="00A24E54">
              <w:rPr>
                <w:rFonts w:ascii="Arial" w:eastAsia="Times New Roman" w:hAnsi="Arial" w:cs="Arial"/>
                <w:color w:val="555555"/>
                <w:sz w:val="28"/>
                <w:szCs w:val="28"/>
                <w:lang w:val="en-US" w:eastAsia="fr-FR"/>
              </w:rPr>
              <w:t>(or average)</w:t>
            </w:r>
            <w:r w:rsidRPr="00A24E54">
              <w:rPr>
                <w:rFonts w:ascii="Arial" w:eastAsia="Times New Roman" w:hAnsi="Arial" w:cs="Arial"/>
                <w:sz w:val="28"/>
                <w:szCs w:val="28"/>
                <w:lang w:val="en-US" w:eastAsia="fr-FR"/>
              </w:rPr>
              <w:t xml:space="preserve"> includes only returns for which r &lt; R</w:t>
            </w:r>
            <w:r w:rsidRPr="00A24E54">
              <w:rPr>
                <w:rFonts w:ascii="Arial" w:eastAsia="Times New Roman" w:hAnsi="Arial" w:cs="Arial"/>
                <w:sz w:val="28"/>
                <w:szCs w:val="28"/>
                <w:vertAlign w:val="subscript"/>
                <w:lang w:val="en-US" w:eastAsia="fr-FR"/>
              </w:rPr>
              <w:t>f</w:t>
            </w:r>
            <w:r w:rsidRPr="00A24E54">
              <w:rPr>
                <w:rFonts w:ascii="Arial" w:eastAsia="Times New Roman" w:hAnsi="Arial" w:cs="Arial"/>
                <w:sz w:val="28"/>
                <w:szCs w:val="28"/>
                <w:lang w:val="en-US" w:eastAsia="fr-FR"/>
              </w:rPr>
              <w:t xml:space="preserve">. </w:t>
            </w:r>
          </w:p>
        </w:tc>
      </w:tr>
    </w:tbl>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color w:val="000077"/>
          <w:sz w:val="28"/>
          <w:szCs w:val="28"/>
          <w:lang w:val="en-US" w:eastAsia="fr-FR"/>
        </w:rPr>
        <w:t xml:space="preserve">&gt;And </w:t>
      </w:r>
      <w:proofErr w:type="spellStart"/>
      <w:r w:rsidRPr="00A24E54">
        <w:rPr>
          <w:rFonts w:ascii="Arial" w:eastAsia="Times New Roman" w:hAnsi="Arial" w:cs="Arial"/>
          <w:color w:val="000077"/>
          <w:sz w:val="28"/>
          <w:szCs w:val="28"/>
          <w:lang w:val="en-US" w:eastAsia="fr-FR"/>
        </w:rPr>
        <w:t>Sortino</w:t>
      </w:r>
      <w:proofErr w:type="spellEnd"/>
      <w:r w:rsidRPr="00A24E54">
        <w:rPr>
          <w:rFonts w:ascii="Arial" w:eastAsia="Times New Roman" w:hAnsi="Arial" w:cs="Arial"/>
          <w:color w:val="000077"/>
          <w:sz w:val="28"/>
          <w:szCs w:val="28"/>
          <w:lang w:val="en-US" w:eastAsia="fr-FR"/>
        </w:rPr>
        <w:t xml:space="preserve"> is better than Sharpe?</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Define "better". </w:t>
      </w:r>
      <w:r w:rsidRPr="00A24E54">
        <w:rPr>
          <w:rFonts w:ascii="Arial" w:eastAsia="Times New Roman" w:hAnsi="Arial" w:cs="Arial"/>
          <w:sz w:val="28"/>
          <w:szCs w:val="28"/>
          <w:lang w:val="en-US" w:eastAsia="fr-FR"/>
        </w:rPr>
        <w:br/>
        <w:t xml:space="preserve">One thing is for sure: </w:t>
      </w:r>
      <w:proofErr w:type="spellStart"/>
      <w:r w:rsidRPr="00A24E54">
        <w:rPr>
          <w:rFonts w:ascii="Arial" w:eastAsia="Times New Roman" w:hAnsi="Arial" w:cs="Arial"/>
          <w:sz w:val="28"/>
          <w:szCs w:val="28"/>
          <w:lang w:val="en-US" w:eastAsia="fr-FR"/>
        </w:rPr>
        <w:t>Sortino</w:t>
      </w:r>
      <w:proofErr w:type="spellEnd"/>
      <w:r w:rsidRPr="00A24E54">
        <w:rPr>
          <w:rFonts w:ascii="Arial" w:eastAsia="Times New Roman" w:hAnsi="Arial" w:cs="Arial"/>
          <w:sz w:val="28"/>
          <w:szCs w:val="28"/>
          <w:lang w:val="en-US" w:eastAsia="fr-FR"/>
        </w:rPr>
        <w:t xml:space="preserve"> doesn't penalize an asset for "upside" volatility ... which is a "good" volatility. </w:t>
      </w:r>
      <w:r w:rsidRPr="00A24E54">
        <w:rPr>
          <w:rFonts w:ascii="Arial" w:eastAsia="Times New Roman" w:hAnsi="Arial" w:cs="Arial"/>
          <w:sz w:val="28"/>
          <w:szCs w:val="28"/>
          <w:lang w:val="en-US" w:eastAsia="fr-FR"/>
        </w:rPr>
        <w:br/>
        <w:t xml:space="preserve">However, there's a problem with </w:t>
      </w:r>
      <w:proofErr w:type="spellStart"/>
      <w:r w:rsidRPr="00A24E54">
        <w:rPr>
          <w:rFonts w:ascii="Arial" w:eastAsia="Times New Roman" w:hAnsi="Arial" w:cs="Arial"/>
          <w:sz w:val="28"/>
          <w:szCs w:val="28"/>
          <w:lang w:val="en-US" w:eastAsia="fr-FR"/>
        </w:rPr>
        <w:t>Sortino</w:t>
      </w:r>
      <w:proofErr w:type="spellEnd"/>
      <w:r w:rsidRPr="00A24E54">
        <w:rPr>
          <w:rFonts w:ascii="Arial" w:eastAsia="Times New Roman" w:hAnsi="Arial" w:cs="Arial"/>
          <w:sz w:val="28"/>
          <w:szCs w:val="28"/>
          <w:lang w:val="en-US" w:eastAsia="fr-FR"/>
        </w:rPr>
        <w:t xml:space="preserve">. It may happen that </w:t>
      </w:r>
      <w:r w:rsidRPr="00A24E54">
        <w:rPr>
          <w:rFonts w:ascii="Arial" w:eastAsia="Times New Roman" w:hAnsi="Arial" w:cs="Arial"/>
          <w:sz w:val="28"/>
          <w:szCs w:val="28"/>
          <w:u w:val="single"/>
          <w:lang w:val="en-US" w:eastAsia="fr-FR"/>
        </w:rPr>
        <w:t>no</w:t>
      </w:r>
      <w:r w:rsidRPr="00A24E54">
        <w:rPr>
          <w:rFonts w:ascii="Arial" w:eastAsia="Times New Roman" w:hAnsi="Arial" w:cs="Arial"/>
          <w:sz w:val="28"/>
          <w:szCs w:val="28"/>
          <w:lang w:val="en-US" w:eastAsia="fr-FR"/>
        </w:rPr>
        <w:t xml:space="preserve"> returns are less than </w:t>
      </w:r>
      <w:proofErr w:type="spellStart"/>
      <w:r w:rsidRPr="00A24E54">
        <w:rPr>
          <w:rFonts w:ascii="Arial" w:eastAsia="Times New Roman" w:hAnsi="Arial" w:cs="Arial"/>
          <w:b/>
          <w:bCs/>
          <w:sz w:val="28"/>
          <w:szCs w:val="28"/>
          <w:lang w:val="en-US" w:eastAsia="fr-FR"/>
        </w:rPr>
        <w:t>R</w:t>
      </w:r>
      <w:r w:rsidRPr="00A24E54">
        <w:rPr>
          <w:rFonts w:ascii="Arial" w:eastAsia="Times New Roman" w:hAnsi="Arial" w:cs="Arial"/>
          <w:b/>
          <w:bCs/>
          <w:sz w:val="28"/>
          <w:szCs w:val="28"/>
          <w:vertAlign w:val="subscript"/>
          <w:lang w:val="en-US" w:eastAsia="fr-FR"/>
        </w:rPr>
        <w:t>f</w:t>
      </w:r>
      <w:proofErr w:type="spellEnd"/>
      <w:r w:rsidRPr="00A24E54">
        <w:rPr>
          <w:rFonts w:ascii="Arial" w:eastAsia="Times New Roman" w:hAnsi="Arial" w:cs="Arial"/>
          <w:sz w:val="28"/>
          <w:szCs w:val="28"/>
          <w:lang w:val="en-US" w:eastAsia="fr-FR"/>
        </w:rPr>
        <w:t xml:space="preserve">  in which case </w:t>
      </w:r>
      <w:proofErr w:type="spellStart"/>
      <w:r w:rsidRPr="00A24E54">
        <w:rPr>
          <w:rFonts w:ascii="Arial" w:eastAsia="Times New Roman" w:hAnsi="Arial" w:cs="Arial"/>
          <w:b/>
          <w:bCs/>
          <w:sz w:val="28"/>
          <w:szCs w:val="28"/>
          <w:lang w:val="en-US" w:eastAsia="fr-FR"/>
        </w:rPr>
        <w:t>SD</w:t>
      </w:r>
      <w:r w:rsidRPr="00A24E54">
        <w:rPr>
          <w:rFonts w:ascii="Arial" w:eastAsia="Times New Roman" w:hAnsi="Arial" w:cs="Arial"/>
          <w:b/>
          <w:bCs/>
          <w:sz w:val="28"/>
          <w:szCs w:val="28"/>
          <w:vertAlign w:val="subscript"/>
          <w:lang w:val="en-US" w:eastAsia="fr-FR"/>
        </w:rPr>
        <w:t>d</w:t>
      </w:r>
      <w:proofErr w:type="spellEnd"/>
      <w:r w:rsidRPr="00A24E54">
        <w:rPr>
          <w:rFonts w:ascii="Arial" w:eastAsia="Times New Roman" w:hAnsi="Arial" w:cs="Arial"/>
          <w:sz w:val="28"/>
          <w:szCs w:val="28"/>
          <w:lang w:val="en-US" w:eastAsia="fr-FR"/>
        </w:rPr>
        <w:t xml:space="preserve"> = 0 and </w:t>
      </w:r>
      <w:proofErr w:type="spellStart"/>
      <w:r w:rsidRPr="00A24E54">
        <w:rPr>
          <w:rFonts w:ascii="Arial" w:eastAsia="Times New Roman" w:hAnsi="Arial" w:cs="Arial"/>
          <w:sz w:val="28"/>
          <w:szCs w:val="28"/>
          <w:lang w:val="en-US" w:eastAsia="fr-FR"/>
        </w:rPr>
        <w:t>Sortino</w:t>
      </w:r>
      <w:proofErr w:type="spellEnd"/>
      <w:r w:rsidRPr="00A24E54">
        <w:rPr>
          <w:rFonts w:ascii="Arial" w:eastAsia="Times New Roman" w:hAnsi="Arial" w:cs="Arial"/>
          <w:sz w:val="28"/>
          <w:szCs w:val="28"/>
          <w:lang w:val="en-US" w:eastAsia="fr-FR"/>
        </w:rPr>
        <w:t xml:space="preserve"> = ∞ </w:t>
      </w:r>
      <w:r w:rsidRPr="00377AEF">
        <w:rPr>
          <w:rFonts w:ascii="Arial" w:eastAsia="Times New Roman" w:hAnsi="Arial" w:cs="Arial"/>
          <w:noProof/>
          <w:sz w:val="28"/>
          <w:szCs w:val="28"/>
          <w:lang w:eastAsia="fr-FR"/>
        </w:rPr>
        <w:drawing>
          <wp:inline distT="0" distB="0" distL="0" distR="0">
            <wp:extent cx="161925" cy="180975"/>
            <wp:effectExtent l="0" t="0" r="9525" b="0"/>
            <wp:docPr id="161" name="Image 161" descr="http://www.gummy-stuff.org/smiley-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www.gummy-stuff.org/smiley-4.gif"/>
                    <pic:cNvPicPr>
                      <a:picLocks noChangeAspect="1" noChangeArrowheads="1"/>
                    </pic:cNvPicPr>
                  </pic:nvPicPr>
                  <pic:blipFill>
                    <a:blip r:embed="rId80"/>
                    <a:srcRect/>
                    <a:stretch>
                      <a:fillRect/>
                    </a:stretch>
                  </pic:blipFill>
                  <pic:spPr bwMode="auto">
                    <a:xfrm>
                      <a:off x="0" y="0"/>
                      <a:ext cx="161925" cy="180975"/>
                    </a:xfrm>
                    <a:prstGeom prst="rect">
                      <a:avLst/>
                    </a:prstGeom>
                    <a:noFill/>
                    <a:ln w="9525">
                      <a:noFill/>
                      <a:miter lim="800000"/>
                      <a:headEnd/>
                      <a:tailEnd/>
                    </a:ln>
                  </pic:spPr>
                </pic:pic>
              </a:graphicData>
            </a:graphic>
          </wp:inline>
        </w:drawing>
      </w:r>
    </w:p>
    <w:tbl>
      <w:tblPr>
        <w:tblW w:w="0" w:type="auto"/>
        <w:tblCellSpacing w:w="15" w:type="dxa"/>
        <w:tblCellMar>
          <w:top w:w="15" w:type="dxa"/>
          <w:left w:w="15" w:type="dxa"/>
          <w:bottom w:w="15" w:type="dxa"/>
          <w:right w:w="15" w:type="dxa"/>
        </w:tblCellMar>
        <w:tblLook w:val="04A0"/>
      </w:tblPr>
      <w:tblGrid>
        <w:gridCol w:w="5239"/>
        <w:gridCol w:w="5055"/>
      </w:tblGrid>
      <w:tr w:rsidR="00A24E54" w:rsidRPr="00A24E54">
        <w:trPr>
          <w:tblCellSpacing w:w="15" w:type="dxa"/>
        </w:trPr>
        <w:tc>
          <w:tcPr>
            <w:tcW w:w="0" w:type="auto"/>
            <w:vAlign w:val="center"/>
            <w:hideMark/>
          </w:tcPr>
          <w:p w:rsidR="00A24E54" w:rsidRPr="00A24E54" w:rsidRDefault="00A24E54" w:rsidP="00A24E54">
            <w:pPr>
              <w:spacing w:after="0" w:line="240" w:lineRule="auto"/>
              <w:rPr>
                <w:rFonts w:ascii="Arial" w:eastAsia="Times New Roman" w:hAnsi="Arial" w:cs="Arial"/>
                <w:sz w:val="28"/>
                <w:szCs w:val="28"/>
                <w:lang w:val="en-US" w:eastAsia="fr-FR"/>
              </w:rPr>
            </w:pPr>
            <w:r w:rsidRPr="00A24E54">
              <w:rPr>
                <w:rFonts w:ascii="Arial" w:eastAsia="Times New Roman" w:hAnsi="Arial" w:cs="Arial"/>
                <w:color w:val="000077"/>
                <w:sz w:val="28"/>
                <w:szCs w:val="28"/>
                <w:lang w:val="en-US" w:eastAsia="fr-FR"/>
              </w:rPr>
              <w:t xml:space="preserve">&gt;But how do they compare, </w:t>
            </w:r>
            <w:proofErr w:type="spellStart"/>
            <w:r w:rsidRPr="00A24E54">
              <w:rPr>
                <w:rFonts w:ascii="Arial" w:eastAsia="Times New Roman" w:hAnsi="Arial" w:cs="Arial"/>
                <w:color w:val="000077"/>
                <w:sz w:val="28"/>
                <w:szCs w:val="28"/>
                <w:lang w:val="en-US" w:eastAsia="fr-FR"/>
              </w:rPr>
              <w:t>Sortino</w:t>
            </w:r>
            <w:proofErr w:type="spellEnd"/>
            <w:r w:rsidRPr="00A24E54">
              <w:rPr>
                <w:rFonts w:ascii="Arial" w:eastAsia="Times New Roman" w:hAnsi="Arial" w:cs="Arial"/>
                <w:color w:val="000077"/>
                <w:sz w:val="28"/>
                <w:szCs w:val="28"/>
                <w:lang w:val="en-US" w:eastAsia="fr-FR"/>
              </w:rPr>
              <w:t xml:space="preserve"> and Sharpe?</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First off, notice that the denominator in the </w:t>
            </w:r>
            <w:proofErr w:type="spellStart"/>
            <w:r w:rsidRPr="00A24E54">
              <w:rPr>
                <w:rFonts w:ascii="Arial" w:eastAsia="Times New Roman" w:hAnsi="Arial" w:cs="Arial"/>
                <w:sz w:val="28"/>
                <w:szCs w:val="28"/>
                <w:lang w:val="en-US" w:eastAsia="fr-FR"/>
              </w:rPr>
              <w:t>Sortino</w:t>
            </w:r>
            <w:proofErr w:type="spellEnd"/>
            <w:r w:rsidRPr="00A24E54">
              <w:rPr>
                <w:rFonts w:ascii="Arial" w:eastAsia="Times New Roman" w:hAnsi="Arial" w:cs="Arial"/>
                <w:sz w:val="28"/>
                <w:szCs w:val="28"/>
                <w:lang w:val="en-US" w:eastAsia="fr-FR"/>
              </w:rPr>
              <w:t xml:space="preserve"> Ratio is smaller than Sharpe's denominator </w:t>
            </w:r>
            <w:r w:rsidRPr="00A24E54">
              <w:rPr>
                <w:rFonts w:ascii="Arial" w:eastAsia="Times New Roman" w:hAnsi="Arial" w:cs="Arial"/>
                <w:sz w:val="28"/>
                <w:szCs w:val="28"/>
                <w:lang w:val="en-US" w:eastAsia="fr-FR"/>
              </w:rPr>
              <w:br/>
            </w:r>
            <w:r w:rsidRPr="00A24E54">
              <w:rPr>
                <w:rFonts w:ascii="Arial" w:eastAsia="Times New Roman" w:hAnsi="Arial" w:cs="Arial"/>
                <w:color w:val="555555"/>
                <w:sz w:val="28"/>
                <w:szCs w:val="28"/>
                <w:lang w:val="en-US" w:eastAsia="fr-FR"/>
              </w:rPr>
              <w:t xml:space="preserve">... since </w:t>
            </w:r>
            <w:proofErr w:type="spellStart"/>
            <w:r w:rsidRPr="00A24E54">
              <w:rPr>
                <w:rFonts w:ascii="Arial" w:eastAsia="Times New Roman" w:hAnsi="Arial" w:cs="Arial"/>
                <w:b/>
                <w:bCs/>
                <w:color w:val="555555"/>
                <w:sz w:val="28"/>
                <w:szCs w:val="28"/>
                <w:lang w:val="en-US" w:eastAsia="fr-FR"/>
              </w:rPr>
              <w:t>SD</w:t>
            </w:r>
            <w:r w:rsidRPr="00A24E54">
              <w:rPr>
                <w:rFonts w:ascii="Arial" w:eastAsia="Times New Roman" w:hAnsi="Arial" w:cs="Arial"/>
                <w:b/>
                <w:bCs/>
                <w:color w:val="555555"/>
                <w:sz w:val="28"/>
                <w:szCs w:val="28"/>
                <w:vertAlign w:val="subscript"/>
                <w:lang w:val="en-US" w:eastAsia="fr-FR"/>
              </w:rPr>
              <w:t>d</w:t>
            </w:r>
            <w:proofErr w:type="spellEnd"/>
            <w:r w:rsidRPr="00A24E54">
              <w:rPr>
                <w:rFonts w:ascii="Arial" w:eastAsia="Times New Roman" w:hAnsi="Arial" w:cs="Arial"/>
                <w:color w:val="555555"/>
                <w:sz w:val="28"/>
                <w:szCs w:val="28"/>
                <w:lang w:val="en-US" w:eastAsia="fr-FR"/>
              </w:rPr>
              <w:t xml:space="preserve"> contains fewer terms</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That makes the </w:t>
            </w:r>
            <w:proofErr w:type="spellStart"/>
            <w:r w:rsidRPr="00A24E54">
              <w:rPr>
                <w:rFonts w:ascii="Arial" w:eastAsia="Times New Roman" w:hAnsi="Arial" w:cs="Arial"/>
                <w:sz w:val="28"/>
                <w:szCs w:val="28"/>
                <w:lang w:val="en-US" w:eastAsia="fr-FR"/>
              </w:rPr>
              <w:t>Sortino</w:t>
            </w:r>
            <w:proofErr w:type="spellEnd"/>
            <w:r w:rsidRPr="00A24E54">
              <w:rPr>
                <w:rFonts w:ascii="Arial" w:eastAsia="Times New Roman" w:hAnsi="Arial" w:cs="Arial"/>
                <w:sz w:val="28"/>
                <w:szCs w:val="28"/>
                <w:lang w:val="en-US" w:eastAsia="fr-FR"/>
              </w:rPr>
              <w:t xml:space="preserve"> Ratio larger, as in Figure 1, and ...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color w:val="000077"/>
                <w:sz w:val="28"/>
                <w:szCs w:val="28"/>
                <w:lang w:val="en-US" w:eastAsia="fr-FR"/>
              </w:rPr>
              <w:t>&gt;I'll bet fund managers like that! Smaller "risk", eh?</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Yes, and I understand that </w:t>
            </w:r>
            <w:proofErr w:type="spellStart"/>
            <w:r w:rsidRPr="00A24E54">
              <w:rPr>
                <w:rFonts w:ascii="Arial" w:eastAsia="Times New Roman" w:hAnsi="Arial" w:cs="Arial"/>
                <w:sz w:val="28"/>
                <w:szCs w:val="28"/>
                <w:lang w:val="en-US" w:eastAsia="fr-FR"/>
              </w:rPr>
              <w:t>Sortino</w:t>
            </w:r>
            <w:proofErr w:type="spellEnd"/>
            <w:r w:rsidRPr="00A24E54">
              <w:rPr>
                <w:rFonts w:ascii="Arial" w:eastAsia="Times New Roman" w:hAnsi="Arial" w:cs="Arial"/>
                <w:sz w:val="28"/>
                <w:szCs w:val="28"/>
                <w:lang w:val="en-US" w:eastAsia="fr-FR"/>
              </w:rPr>
              <w:t xml:space="preserve"> is (usually) used by hedge funds. </w:t>
            </w:r>
          </w:p>
        </w:tc>
        <w:tc>
          <w:tcPr>
            <w:tcW w:w="0" w:type="auto"/>
            <w:vAlign w:val="center"/>
            <w:hideMark/>
          </w:tcPr>
          <w:p w:rsidR="00A24E54" w:rsidRPr="00A24E54" w:rsidRDefault="00A24E54" w:rsidP="00A24E54">
            <w:pPr>
              <w:spacing w:after="0" w:line="240" w:lineRule="auto"/>
              <w:jc w:val="center"/>
              <w:rPr>
                <w:rFonts w:ascii="Arial" w:eastAsia="Times New Roman" w:hAnsi="Arial" w:cs="Arial"/>
                <w:sz w:val="28"/>
                <w:szCs w:val="28"/>
                <w:lang w:eastAsia="fr-FR"/>
              </w:rPr>
            </w:pPr>
            <w:r w:rsidRPr="00377AEF">
              <w:rPr>
                <w:rFonts w:ascii="Arial" w:eastAsia="Times New Roman" w:hAnsi="Arial" w:cs="Arial"/>
                <w:noProof/>
                <w:sz w:val="28"/>
                <w:szCs w:val="28"/>
                <w:lang w:eastAsia="fr-FR"/>
              </w:rPr>
              <w:drawing>
                <wp:inline distT="0" distB="0" distL="0" distR="0">
                  <wp:extent cx="3143250" cy="2114550"/>
                  <wp:effectExtent l="19050" t="0" r="0" b="0"/>
                  <wp:docPr id="162" name="Image 162" descr="http://www.gummy-stuff.org/sortino-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www.gummy-stuff.org/sortino-1.gif"/>
                          <pic:cNvPicPr>
                            <a:picLocks noChangeAspect="1" noChangeArrowheads="1"/>
                          </pic:cNvPicPr>
                        </pic:nvPicPr>
                        <pic:blipFill>
                          <a:blip r:embed="rId81"/>
                          <a:srcRect/>
                          <a:stretch>
                            <a:fillRect/>
                          </a:stretch>
                        </pic:blipFill>
                        <pic:spPr bwMode="auto">
                          <a:xfrm>
                            <a:off x="0" y="0"/>
                            <a:ext cx="3143250" cy="2114550"/>
                          </a:xfrm>
                          <a:prstGeom prst="rect">
                            <a:avLst/>
                          </a:prstGeom>
                          <a:noFill/>
                          <a:ln w="9525">
                            <a:noFill/>
                            <a:miter lim="800000"/>
                            <a:headEnd/>
                            <a:tailEnd/>
                          </a:ln>
                        </pic:spPr>
                      </pic:pic>
                    </a:graphicData>
                  </a:graphic>
                </wp:inline>
              </w:drawing>
            </w:r>
            <w:r w:rsidRPr="00A24E54">
              <w:rPr>
                <w:rFonts w:ascii="Arial" w:eastAsia="Times New Roman" w:hAnsi="Arial" w:cs="Arial"/>
                <w:sz w:val="28"/>
                <w:szCs w:val="28"/>
                <w:lang w:eastAsia="fr-FR"/>
              </w:rPr>
              <w:br/>
              <w:t>Figure 1</w:t>
            </w:r>
          </w:p>
        </w:tc>
      </w:tr>
    </w:tbl>
    <w:p w:rsidR="00377AEF" w:rsidRDefault="00A24E54" w:rsidP="00A24E54">
      <w:pPr>
        <w:spacing w:before="100" w:beforeAutospacing="1" w:after="100" w:afterAutospacing="1" w:line="240" w:lineRule="auto"/>
        <w:rPr>
          <w:rFonts w:ascii="Times New Roman" w:eastAsia="Times New Roman" w:hAnsi="Times New Roman" w:cs="Times New Roman"/>
          <w:sz w:val="24"/>
          <w:szCs w:val="24"/>
          <w:lang w:val="en-US" w:eastAsia="fr-FR"/>
        </w:rPr>
      </w:pPr>
      <w:r w:rsidRPr="00A24E54">
        <w:rPr>
          <w:rFonts w:ascii="Arial" w:eastAsia="Times New Roman" w:hAnsi="Arial" w:cs="Arial"/>
          <w:color w:val="000077"/>
          <w:sz w:val="28"/>
          <w:szCs w:val="28"/>
          <w:lang w:val="en-US" w:eastAsia="fr-FR"/>
        </w:rPr>
        <w:t>&gt;In Figure 1 you're using annual returns?</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Well ... I used ten years worth of monthly returns and used (as </w:t>
      </w:r>
      <w:proofErr w:type="spellStart"/>
      <w:r w:rsidRPr="00A24E54">
        <w:rPr>
          <w:rFonts w:ascii="Arial" w:eastAsia="Times New Roman" w:hAnsi="Arial" w:cs="Arial"/>
          <w:sz w:val="28"/>
          <w:szCs w:val="28"/>
          <w:lang w:val="en-US" w:eastAsia="fr-FR"/>
        </w:rPr>
        <w:t>Rf</w:t>
      </w:r>
      <w:proofErr w:type="spellEnd"/>
      <w:r w:rsidRPr="00A24E54">
        <w:rPr>
          <w:rFonts w:ascii="Arial" w:eastAsia="Times New Roman" w:hAnsi="Arial" w:cs="Arial"/>
          <w:sz w:val="28"/>
          <w:szCs w:val="28"/>
          <w:lang w:val="en-US" w:eastAsia="fr-FR"/>
        </w:rPr>
        <w:t xml:space="preserve">) 1/12 of the annual risk-free rate (or MAR). </w:t>
      </w:r>
      <w:r w:rsidRPr="00A24E54">
        <w:rPr>
          <w:rFonts w:ascii="Arial" w:eastAsia="Times New Roman" w:hAnsi="Arial" w:cs="Arial"/>
          <w:sz w:val="28"/>
          <w:szCs w:val="28"/>
          <w:lang w:val="en-US" w:eastAsia="fr-FR"/>
        </w:rPr>
        <w:br/>
      </w:r>
      <w:r w:rsidRPr="00A24E54">
        <w:rPr>
          <w:rFonts w:ascii="Arial" w:eastAsia="Times New Roman" w:hAnsi="Arial" w:cs="Arial"/>
          <w:color w:val="000077"/>
          <w:sz w:val="28"/>
          <w:szCs w:val="28"/>
          <w:lang w:val="en-US" w:eastAsia="fr-FR"/>
        </w:rPr>
        <w:t>&gt;</w:t>
      </w:r>
      <w:proofErr w:type="spellStart"/>
      <w:r w:rsidRPr="00A24E54">
        <w:rPr>
          <w:rFonts w:ascii="Arial" w:eastAsia="Times New Roman" w:hAnsi="Arial" w:cs="Arial"/>
          <w:color w:val="000077"/>
          <w:sz w:val="28"/>
          <w:szCs w:val="28"/>
          <w:lang w:val="en-US" w:eastAsia="fr-FR"/>
        </w:rPr>
        <w:t>Ain't</w:t>
      </w:r>
      <w:proofErr w:type="spellEnd"/>
      <w:r w:rsidRPr="00A24E54">
        <w:rPr>
          <w:rFonts w:ascii="Arial" w:eastAsia="Times New Roman" w:hAnsi="Arial" w:cs="Arial"/>
          <w:color w:val="000077"/>
          <w:sz w:val="28"/>
          <w:szCs w:val="28"/>
          <w:lang w:val="en-US" w:eastAsia="fr-FR"/>
        </w:rPr>
        <w:t xml:space="preserve"> that cheating?</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Define "cheating". </w:t>
      </w:r>
      <w:r w:rsidRPr="00A24E54">
        <w:rPr>
          <w:rFonts w:ascii="Arial" w:eastAsia="Times New Roman" w:hAnsi="Arial" w:cs="Arial"/>
          <w:sz w:val="28"/>
          <w:szCs w:val="28"/>
          <w:lang w:val="en-US" w:eastAsia="fr-FR"/>
        </w:rPr>
        <w:br/>
      </w:r>
      <w:r w:rsidRPr="00A24E54">
        <w:rPr>
          <w:rFonts w:ascii="Arial" w:eastAsia="Times New Roman" w:hAnsi="Arial" w:cs="Arial"/>
          <w:color w:val="000077"/>
          <w:sz w:val="28"/>
          <w:szCs w:val="28"/>
          <w:lang w:val="en-US" w:eastAsia="fr-FR"/>
        </w:rPr>
        <w:t xml:space="preserve">&gt;Where's the spreadsheet and what did you do when </w:t>
      </w:r>
      <w:proofErr w:type="spellStart"/>
      <w:r w:rsidRPr="00A24E54">
        <w:rPr>
          <w:rFonts w:ascii="Arial" w:eastAsia="Times New Roman" w:hAnsi="Arial" w:cs="Arial"/>
          <w:color w:val="000077"/>
          <w:sz w:val="28"/>
          <w:szCs w:val="28"/>
          <w:lang w:val="en-US" w:eastAsia="fr-FR"/>
        </w:rPr>
        <w:t>Sortino</w:t>
      </w:r>
      <w:proofErr w:type="spellEnd"/>
      <w:r w:rsidRPr="00A24E54">
        <w:rPr>
          <w:rFonts w:ascii="Arial" w:eastAsia="Times New Roman" w:hAnsi="Arial" w:cs="Arial"/>
          <w:color w:val="000077"/>
          <w:sz w:val="28"/>
          <w:szCs w:val="28"/>
          <w:lang w:val="en-US" w:eastAsia="fr-FR"/>
        </w:rPr>
        <w:t xml:space="preserve"> = ∞ and ... ?</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The spreadsheet will look like this: </w:t>
      </w:r>
      <w:r w:rsidRPr="00A24E54">
        <w:rPr>
          <w:rFonts w:ascii="Arial" w:eastAsia="Times New Roman" w:hAnsi="Arial" w:cs="Arial"/>
          <w:sz w:val="28"/>
          <w:szCs w:val="28"/>
          <w:lang w:val="en-US" w:eastAsia="fr-FR"/>
        </w:rPr>
        <w:br/>
      </w:r>
      <w:r>
        <w:rPr>
          <w:rFonts w:ascii="Times New Roman" w:eastAsia="Times New Roman" w:hAnsi="Times New Roman" w:cs="Times New Roman"/>
          <w:noProof/>
          <w:color w:val="0000FF"/>
          <w:sz w:val="24"/>
          <w:szCs w:val="24"/>
          <w:lang w:eastAsia="fr-FR"/>
        </w:rPr>
        <w:lastRenderedPageBreak/>
        <w:drawing>
          <wp:inline distT="0" distB="0" distL="0" distR="0">
            <wp:extent cx="6408000" cy="3601507"/>
            <wp:effectExtent l="19050" t="0" r="0" b="0"/>
            <wp:docPr id="163" name="Image 163" descr="http://www.gummy-stuff.org/sortino-SS.gif">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www.gummy-stuff.org/sortino-SS.gif">
                      <a:hlinkClick r:id="rId82"/>
                    </pic:cNvPr>
                    <pic:cNvPicPr>
                      <a:picLocks noChangeAspect="1" noChangeArrowheads="1"/>
                    </pic:cNvPicPr>
                  </pic:nvPicPr>
                  <pic:blipFill>
                    <a:blip r:embed="rId83"/>
                    <a:srcRect/>
                    <a:stretch>
                      <a:fillRect/>
                    </a:stretch>
                  </pic:blipFill>
                  <pic:spPr bwMode="auto">
                    <a:xfrm>
                      <a:off x="0" y="0"/>
                      <a:ext cx="6408000" cy="3601507"/>
                    </a:xfrm>
                    <a:prstGeom prst="rect">
                      <a:avLst/>
                    </a:prstGeom>
                    <a:noFill/>
                    <a:ln w="9525">
                      <a:noFill/>
                      <a:miter lim="800000"/>
                      <a:headEnd/>
                      <a:tailEnd/>
                    </a:ln>
                  </pic:spPr>
                </pic:pic>
              </a:graphicData>
            </a:graphic>
          </wp:inline>
        </w:drawing>
      </w:r>
      <w:r w:rsidRPr="00A24E54">
        <w:rPr>
          <w:rFonts w:ascii="Times New Roman" w:eastAsia="Times New Roman" w:hAnsi="Times New Roman" w:cs="Times New Roman"/>
          <w:sz w:val="24"/>
          <w:szCs w:val="24"/>
          <w:lang w:val="en-US" w:eastAsia="fr-FR"/>
        </w:rPr>
        <w:br/>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but it isn't finished ... yet. In fact, I keep playing with it and it keeps getting bigger and bigger.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eastAsia="fr-FR"/>
        </w:rPr>
      </w:pPr>
      <w:r w:rsidRPr="00A24E54">
        <w:rPr>
          <w:rFonts w:ascii="Arial" w:eastAsia="Times New Roman" w:hAnsi="Arial" w:cs="Arial"/>
          <w:sz w:val="28"/>
          <w:szCs w:val="28"/>
          <w:lang w:val="en-US" w:eastAsia="fr-FR"/>
        </w:rPr>
        <w:t xml:space="preserve">When it's finished, you can download three assets (from Yahoo) and compare </w:t>
      </w:r>
      <w:proofErr w:type="spellStart"/>
      <w:r w:rsidRPr="00A24E54">
        <w:rPr>
          <w:rFonts w:ascii="Arial" w:eastAsia="Times New Roman" w:hAnsi="Arial" w:cs="Arial"/>
          <w:sz w:val="28"/>
          <w:szCs w:val="28"/>
          <w:lang w:val="en-US" w:eastAsia="fr-FR"/>
        </w:rPr>
        <w:t>Sortino</w:t>
      </w:r>
      <w:proofErr w:type="spellEnd"/>
      <w:r w:rsidRPr="00A24E54">
        <w:rPr>
          <w:rFonts w:ascii="Arial" w:eastAsia="Times New Roman" w:hAnsi="Arial" w:cs="Arial"/>
          <w:sz w:val="28"/>
          <w:szCs w:val="28"/>
          <w:lang w:val="en-US" w:eastAsia="fr-FR"/>
        </w:rPr>
        <w:t xml:space="preserve"> and Sharpe and ... </w:t>
      </w:r>
      <w:r w:rsidRPr="00A24E54">
        <w:rPr>
          <w:rFonts w:ascii="Arial" w:eastAsia="Times New Roman" w:hAnsi="Arial" w:cs="Arial"/>
          <w:sz w:val="28"/>
          <w:szCs w:val="28"/>
          <w:lang w:val="en-US" w:eastAsia="fr-FR"/>
        </w:rPr>
        <w:br/>
      </w:r>
      <w:r w:rsidRPr="00A24E54">
        <w:rPr>
          <w:rFonts w:ascii="Arial" w:eastAsia="Times New Roman" w:hAnsi="Arial" w:cs="Arial"/>
          <w:color w:val="000077"/>
          <w:sz w:val="28"/>
          <w:szCs w:val="28"/>
          <w:lang w:eastAsia="fr-FR"/>
        </w:rPr>
        <w:t xml:space="preserve">&gt;Wake me up </w:t>
      </w:r>
      <w:proofErr w:type="spellStart"/>
      <w:r w:rsidRPr="00A24E54">
        <w:rPr>
          <w:rFonts w:ascii="Arial" w:eastAsia="Times New Roman" w:hAnsi="Arial" w:cs="Arial"/>
          <w:color w:val="000077"/>
          <w:sz w:val="28"/>
          <w:szCs w:val="28"/>
          <w:lang w:eastAsia="fr-FR"/>
        </w:rPr>
        <w:t>when</w:t>
      </w:r>
      <w:proofErr w:type="spellEnd"/>
      <w:r w:rsidRPr="00A24E54">
        <w:rPr>
          <w:rFonts w:ascii="Arial" w:eastAsia="Times New Roman" w:hAnsi="Arial" w:cs="Arial"/>
          <w:color w:val="000077"/>
          <w:sz w:val="28"/>
          <w:szCs w:val="28"/>
          <w:lang w:eastAsia="fr-FR"/>
        </w:rPr>
        <w:t xml:space="preserve"> </w:t>
      </w:r>
      <w:proofErr w:type="spellStart"/>
      <w:r w:rsidRPr="00A24E54">
        <w:rPr>
          <w:rFonts w:ascii="Arial" w:eastAsia="Times New Roman" w:hAnsi="Arial" w:cs="Arial"/>
          <w:color w:val="000077"/>
          <w:sz w:val="28"/>
          <w:szCs w:val="28"/>
          <w:lang w:eastAsia="fr-FR"/>
        </w:rPr>
        <w:t>it's</w:t>
      </w:r>
      <w:proofErr w:type="spellEnd"/>
      <w:r w:rsidRPr="00A24E54">
        <w:rPr>
          <w:rFonts w:ascii="Arial" w:eastAsia="Times New Roman" w:hAnsi="Arial" w:cs="Arial"/>
          <w:color w:val="000077"/>
          <w:sz w:val="28"/>
          <w:szCs w:val="28"/>
          <w:lang w:eastAsia="fr-FR"/>
        </w:rPr>
        <w:t xml:space="preserve"> </w:t>
      </w:r>
      <w:proofErr w:type="spellStart"/>
      <w:r w:rsidRPr="00A24E54">
        <w:rPr>
          <w:rFonts w:ascii="Arial" w:eastAsia="Times New Roman" w:hAnsi="Arial" w:cs="Arial"/>
          <w:color w:val="000077"/>
          <w:sz w:val="28"/>
          <w:szCs w:val="28"/>
          <w:lang w:eastAsia="fr-FR"/>
        </w:rPr>
        <w:t>ready</w:t>
      </w:r>
      <w:proofErr w:type="spellEnd"/>
      <w:r w:rsidRPr="00A24E54">
        <w:rPr>
          <w:rFonts w:ascii="Arial" w:eastAsia="Times New Roman" w:hAnsi="Arial" w:cs="Arial"/>
          <w:color w:val="000077"/>
          <w:sz w:val="28"/>
          <w:szCs w:val="28"/>
          <w:lang w:eastAsia="fr-FR"/>
        </w:rPr>
        <w:t xml:space="preserve"> ... </w:t>
      </w:r>
      <w:proofErr w:type="spellStart"/>
      <w:r w:rsidRPr="00A24E54">
        <w:rPr>
          <w:rFonts w:ascii="Arial" w:eastAsia="Times New Roman" w:hAnsi="Arial" w:cs="Arial"/>
          <w:color w:val="000077"/>
          <w:sz w:val="28"/>
          <w:szCs w:val="28"/>
          <w:lang w:eastAsia="fr-FR"/>
        </w:rPr>
        <w:t>zzzZZZ</w:t>
      </w:r>
      <w:proofErr w:type="spellEnd"/>
      <w:r w:rsidRPr="00A24E54">
        <w:rPr>
          <w:rFonts w:ascii="Arial" w:eastAsia="Times New Roman" w:hAnsi="Arial" w:cs="Arial"/>
          <w:sz w:val="28"/>
          <w:szCs w:val="28"/>
          <w:lang w:eastAsia="fr-FR"/>
        </w:rPr>
        <w:t xml:space="preserve"> </w:t>
      </w:r>
    </w:p>
    <w:tbl>
      <w:tblPr>
        <w:tblW w:w="0" w:type="auto"/>
        <w:tblCellSpacing w:w="15" w:type="dxa"/>
        <w:tblCellMar>
          <w:top w:w="15" w:type="dxa"/>
          <w:left w:w="15" w:type="dxa"/>
          <w:bottom w:w="15" w:type="dxa"/>
          <w:right w:w="15" w:type="dxa"/>
        </w:tblCellMar>
        <w:tblLook w:val="04A0"/>
      </w:tblPr>
      <w:tblGrid>
        <w:gridCol w:w="5449"/>
        <w:gridCol w:w="4845"/>
      </w:tblGrid>
      <w:tr w:rsidR="00A24E54" w:rsidRPr="00A24E54">
        <w:trPr>
          <w:tblCellSpacing w:w="15" w:type="dxa"/>
        </w:trPr>
        <w:tc>
          <w:tcPr>
            <w:tcW w:w="0" w:type="auto"/>
            <w:vAlign w:val="center"/>
            <w:hideMark/>
          </w:tcPr>
          <w:p w:rsidR="00A24E54" w:rsidRPr="00A24E54" w:rsidRDefault="00A24E54" w:rsidP="00A24E54">
            <w:pPr>
              <w:spacing w:after="0"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Remember when I said that </w:t>
            </w:r>
            <w:proofErr w:type="spellStart"/>
            <w:r w:rsidRPr="00A24E54">
              <w:rPr>
                <w:rFonts w:ascii="Arial" w:eastAsia="Times New Roman" w:hAnsi="Arial" w:cs="Arial"/>
                <w:sz w:val="28"/>
                <w:szCs w:val="28"/>
                <w:lang w:val="en-US" w:eastAsia="fr-FR"/>
              </w:rPr>
              <w:t>Sortino's</w:t>
            </w:r>
            <w:proofErr w:type="spellEnd"/>
            <w:r w:rsidRPr="00A24E54">
              <w:rPr>
                <w:rFonts w:ascii="Arial" w:eastAsia="Times New Roman" w:hAnsi="Arial" w:cs="Arial"/>
                <w:sz w:val="28"/>
                <w:szCs w:val="28"/>
                <w:lang w:val="en-US" w:eastAsia="fr-FR"/>
              </w:rPr>
              <w:t xml:space="preserve"> "downside" volatility is smaller than the regular, garden-variety standard deviation used by Sharpe? You get a glimpse of that in Figure 2. See? </w:t>
            </w:r>
            <w:r w:rsidRPr="00A24E54">
              <w:rPr>
                <w:rFonts w:ascii="Arial" w:eastAsia="Times New Roman" w:hAnsi="Arial" w:cs="Arial"/>
                <w:sz w:val="28"/>
                <w:szCs w:val="28"/>
                <w:lang w:val="en-US" w:eastAsia="fr-FR"/>
              </w:rPr>
              <w:br/>
            </w:r>
            <w:r w:rsidRPr="00A24E54">
              <w:rPr>
                <w:rFonts w:ascii="Arial" w:eastAsia="Times New Roman" w:hAnsi="Arial" w:cs="Arial"/>
                <w:color w:val="000077"/>
                <w:sz w:val="28"/>
                <w:szCs w:val="28"/>
                <w:lang w:val="en-US" w:eastAsia="fr-FR"/>
              </w:rPr>
              <w:t>&gt;</w:t>
            </w:r>
            <w:proofErr w:type="spellStart"/>
            <w:r w:rsidRPr="00A24E54">
              <w:rPr>
                <w:rFonts w:ascii="Arial" w:eastAsia="Times New Roman" w:hAnsi="Arial" w:cs="Arial"/>
                <w:color w:val="000077"/>
                <w:sz w:val="28"/>
                <w:szCs w:val="28"/>
                <w:lang w:val="en-US" w:eastAsia="fr-FR"/>
              </w:rPr>
              <w:t>zzzZZZ</w:t>
            </w:r>
            <w:proofErr w:type="spellEnd"/>
            <w:r w:rsidRPr="00A24E54">
              <w:rPr>
                <w:rFonts w:ascii="Arial" w:eastAsia="Times New Roman" w:hAnsi="Arial" w:cs="Arial"/>
                <w:sz w:val="28"/>
                <w:szCs w:val="28"/>
                <w:lang w:val="en-US" w:eastAsia="fr-FR"/>
              </w:rPr>
              <w:t xml:space="preserve">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The places where the downside volatility (that's </w:t>
            </w:r>
            <w:proofErr w:type="spellStart"/>
            <w:r w:rsidRPr="00A24E54">
              <w:rPr>
                <w:rFonts w:ascii="Arial" w:eastAsia="Times New Roman" w:hAnsi="Arial" w:cs="Arial"/>
                <w:sz w:val="28"/>
                <w:szCs w:val="28"/>
                <w:lang w:val="en-US" w:eastAsia="fr-FR"/>
              </w:rPr>
              <w:t>SD</w:t>
            </w:r>
            <w:r w:rsidRPr="00A24E54">
              <w:rPr>
                <w:rFonts w:ascii="Arial" w:eastAsia="Times New Roman" w:hAnsi="Arial" w:cs="Arial"/>
                <w:sz w:val="28"/>
                <w:szCs w:val="28"/>
                <w:vertAlign w:val="subscript"/>
                <w:lang w:val="en-US" w:eastAsia="fr-FR"/>
              </w:rPr>
              <w:t>d</w:t>
            </w:r>
            <w:proofErr w:type="spellEnd"/>
            <w:r w:rsidRPr="00A24E54">
              <w:rPr>
                <w:rFonts w:ascii="Arial" w:eastAsia="Times New Roman" w:hAnsi="Arial" w:cs="Arial"/>
                <w:sz w:val="28"/>
                <w:szCs w:val="28"/>
                <w:lang w:val="en-US" w:eastAsia="fr-FR"/>
              </w:rPr>
              <w:t xml:space="preserve">) is 0 is evident. See that? </w:t>
            </w:r>
            <w:r w:rsidRPr="00A24E54">
              <w:rPr>
                <w:rFonts w:ascii="Arial" w:eastAsia="Times New Roman" w:hAnsi="Arial" w:cs="Arial"/>
                <w:sz w:val="28"/>
                <w:szCs w:val="28"/>
                <w:lang w:val="en-US" w:eastAsia="fr-FR"/>
              </w:rPr>
              <w:br/>
            </w:r>
            <w:r w:rsidRPr="00A24E54">
              <w:rPr>
                <w:rFonts w:ascii="Arial" w:eastAsia="Times New Roman" w:hAnsi="Arial" w:cs="Arial"/>
                <w:color w:val="000077"/>
                <w:sz w:val="28"/>
                <w:szCs w:val="28"/>
                <w:lang w:val="en-US" w:eastAsia="fr-FR"/>
              </w:rPr>
              <w:t>&gt;</w:t>
            </w:r>
            <w:proofErr w:type="spellStart"/>
            <w:r w:rsidRPr="00A24E54">
              <w:rPr>
                <w:rFonts w:ascii="Arial" w:eastAsia="Times New Roman" w:hAnsi="Arial" w:cs="Arial"/>
                <w:color w:val="000077"/>
                <w:sz w:val="28"/>
                <w:szCs w:val="28"/>
                <w:lang w:val="en-US" w:eastAsia="fr-FR"/>
              </w:rPr>
              <w:t>zzzZZZ</w:t>
            </w:r>
            <w:proofErr w:type="spellEnd"/>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Fig. 2 is actually the XOM example we considered above. </w:t>
            </w:r>
            <w:r w:rsidRPr="00A24E54">
              <w:rPr>
                <w:rFonts w:ascii="Arial" w:eastAsia="Times New Roman" w:hAnsi="Arial" w:cs="Arial"/>
                <w:sz w:val="28"/>
                <w:szCs w:val="28"/>
                <w:lang w:val="en-US" w:eastAsia="fr-FR"/>
              </w:rPr>
              <w:br/>
              <w:t xml:space="preserve">When it's 0 we just set the </w:t>
            </w:r>
            <w:proofErr w:type="spellStart"/>
            <w:r w:rsidRPr="00A24E54">
              <w:rPr>
                <w:rFonts w:ascii="Arial" w:eastAsia="Times New Roman" w:hAnsi="Arial" w:cs="Arial"/>
                <w:sz w:val="28"/>
                <w:szCs w:val="28"/>
                <w:lang w:val="en-US" w:eastAsia="fr-FR"/>
              </w:rPr>
              <w:t>Sortino</w:t>
            </w:r>
            <w:proofErr w:type="spellEnd"/>
            <w:r w:rsidRPr="00A24E54">
              <w:rPr>
                <w:rFonts w:ascii="Arial" w:eastAsia="Times New Roman" w:hAnsi="Arial" w:cs="Arial"/>
                <w:sz w:val="28"/>
                <w:szCs w:val="28"/>
                <w:lang w:val="en-US" w:eastAsia="fr-FR"/>
              </w:rPr>
              <w:t xml:space="preserve"> ratio = 0 ... instead of </w:t>
            </w:r>
            <w:r w:rsidRPr="00A24E54">
              <w:rPr>
                <w:rFonts w:ascii="Arial" w:eastAsia="Times New Roman" w:hAnsi="Arial" w:cs="Arial"/>
                <w:i/>
                <w:iCs/>
                <w:sz w:val="28"/>
                <w:szCs w:val="28"/>
                <w:lang w:val="en-US" w:eastAsia="fr-FR"/>
              </w:rPr>
              <w:t>infinity</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r>
            <w:r w:rsidRPr="00A24E54">
              <w:rPr>
                <w:rFonts w:ascii="Arial" w:eastAsia="Times New Roman" w:hAnsi="Arial" w:cs="Arial"/>
                <w:color w:val="000077"/>
                <w:sz w:val="28"/>
                <w:szCs w:val="28"/>
                <w:lang w:val="en-US" w:eastAsia="fr-FR"/>
              </w:rPr>
              <w:t>&gt;</w:t>
            </w:r>
            <w:proofErr w:type="spellStart"/>
            <w:r w:rsidRPr="00A24E54">
              <w:rPr>
                <w:rFonts w:ascii="Arial" w:eastAsia="Times New Roman" w:hAnsi="Arial" w:cs="Arial"/>
                <w:color w:val="000077"/>
                <w:sz w:val="28"/>
                <w:szCs w:val="28"/>
                <w:lang w:val="en-US" w:eastAsia="fr-FR"/>
              </w:rPr>
              <w:t>zzzZZZ</w:t>
            </w:r>
            <w:proofErr w:type="spellEnd"/>
            <w:r w:rsidRPr="00A24E54">
              <w:rPr>
                <w:rFonts w:ascii="Arial" w:eastAsia="Times New Roman" w:hAnsi="Arial" w:cs="Arial"/>
                <w:color w:val="000077"/>
                <w:sz w:val="28"/>
                <w:szCs w:val="28"/>
                <w:lang w:val="en-US" w:eastAsia="fr-FR"/>
              </w:rPr>
              <w:t xml:space="preserve"> ... huh? Is that legal?</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Did you see the </w:t>
            </w:r>
            <w:r w:rsidRPr="00A24E54">
              <w:rPr>
                <w:rFonts w:ascii="Arial" w:eastAsia="Times New Roman" w:hAnsi="Arial" w:cs="Arial"/>
                <w:b/>
                <w:bCs/>
                <w:sz w:val="28"/>
                <w:szCs w:val="28"/>
                <w:lang w:val="en-US" w:eastAsia="fr-FR"/>
              </w:rPr>
              <w:t>in progress</w:t>
            </w:r>
            <w:r w:rsidRPr="00A24E54">
              <w:rPr>
                <w:rFonts w:ascii="Arial" w:eastAsia="Times New Roman" w:hAnsi="Arial" w:cs="Arial"/>
                <w:sz w:val="28"/>
                <w:szCs w:val="28"/>
                <w:lang w:val="en-US" w:eastAsia="fr-FR"/>
              </w:rPr>
              <w:t xml:space="preserve"> sign? </w:t>
            </w:r>
          </w:p>
        </w:tc>
        <w:tc>
          <w:tcPr>
            <w:tcW w:w="0" w:type="auto"/>
            <w:vAlign w:val="center"/>
            <w:hideMark/>
          </w:tcPr>
          <w:p w:rsidR="00A24E54" w:rsidRPr="00A24E54" w:rsidRDefault="00A24E54" w:rsidP="00A24E54">
            <w:pPr>
              <w:spacing w:after="0" w:line="240" w:lineRule="auto"/>
              <w:jc w:val="center"/>
              <w:rPr>
                <w:rFonts w:ascii="Arial" w:eastAsia="Times New Roman" w:hAnsi="Arial" w:cs="Arial"/>
                <w:sz w:val="28"/>
                <w:szCs w:val="28"/>
                <w:lang w:eastAsia="fr-FR"/>
              </w:rPr>
            </w:pPr>
            <w:r w:rsidRPr="00377AEF">
              <w:rPr>
                <w:rFonts w:ascii="Arial" w:eastAsia="Times New Roman" w:hAnsi="Arial" w:cs="Arial"/>
                <w:noProof/>
                <w:sz w:val="28"/>
                <w:szCs w:val="28"/>
                <w:lang w:eastAsia="fr-FR"/>
              </w:rPr>
              <w:drawing>
                <wp:inline distT="0" distB="0" distL="0" distR="0">
                  <wp:extent cx="3009900" cy="2095500"/>
                  <wp:effectExtent l="19050" t="0" r="0" b="0"/>
                  <wp:docPr id="164" name="Image 164" descr="http://www.gummy-stuff.org/sortino-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www.gummy-stuff.org/sortino-2.gif"/>
                          <pic:cNvPicPr>
                            <a:picLocks noChangeAspect="1" noChangeArrowheads="1"/>
                          </pic:cNvPicPr>
                        </pic:nvPicPr>
                        <pic:blipFill>
                          <a:blip r:embed="rId84"/>
                          <a:srcRect/>
                          <a:stretch>
                            <a:fillRect/>
                          </a:stretch>
                        </pic:blipFill>
                        <pic:spPr bwMode="auto">
                          <a:xfrm>
                            <a:off x="0" y="0"/>
                            <a:ext cx="3009900" cy="2095500"/>
                          </a:xfrm>
                          <a:prstGeom prst="rect">
                            <a:avLst/>
                          </a:prstGeom>
                          <a:noFill/>
                          <a:ln w="9525">
                            <a:noFill/>
                            <a:miter lim="800000"/>
                            <a:headEnd/>
                            <a:tailEnd/>
                          </a:ln>
                        </pic:spPr>
                      </pic:pic>
                    </a:graphicData>
                  </a:graphic>
                </wp:inline>
              </w:drawing>
            </w:r>
            <w:r w:rsidRPr="00A24E54">
              <w:rPr>
                <w:rFonts w:ascii="Arial" w:eastAsia="Times New Roman" w:hAnsi="Arial" w:cs="Arial"/>
                <w:sz w:val="28"/>
                <w:szCs w:val="28"/>
                <w:lang w:eastAsia="fr-FR"/>
              </w:rPr>
              <w:br/>
              <w:t>Figure 2</w:t>
            </w:r>
          </w:p>
        </w:tc>
      </w:tr>
    </w:tbl>
    <w:p w:rsidR="00A24E54" w:rsidRPr="00A24E54" w:rsidRDefault="00A24E54" w:rsidP="00A24E54">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752600" cy="733425"/>
            <wp:effectExtent l="19050" t="0" r="0" b="0"/>
            <wp:docPr id="165" name="Image 165" descr="http://www.gummy-stuff.org/in_progr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www.gummy-stuff.org/in_progress.gif"/>
                    <pic:cNvPicPr>
                      <a:picLocks noChangeAspect="1" noChangeArrowheads="1"/>
                    </pic:cNvPicPr>
                  </pic:nvPicPr>
                  <pic:blipFill>
                    <a:blip r:embed="rId85"/>
                    <a:srcRect/>
                    <a:stretch>
                      <a:fillRect/>
                    </a:stretch>
                  </pic:blipFill>
                  <pic:spPr bwMode="auto">
                    <a:xfrm>
                      <a:off x="0" y="0"/>
                      <a:ext cx="1752600" cy="733425"/>
                    </a:xfrm>
                    <a:prstGeom prst="rect">
                      <a:avLst/>
                    </a:prstGeom>
                    <a:noFill/>
                    <a:ln w="9525">
                      <a:noFill/>
                      <a:miter lim="800000"/>
                      <a:headEnd/>
                      <a:tailEnd/>
                    </a:ln>
                  </pic:spPr>
                </pic:pic>
              </a:graphicData>
            </a:graphic>
          </wp:inline>
        </w:drawing>
      </w:r>
    </w:p>
    <w:p w:rsidR="00A24E54" w:rsidRPr="00A24E54" w:rsidRDefault="00A24E54" w:rsidP="00A24E54">
      <w:pPr>
        <w:spacing w:after="0" w:line="240" w:lineRule="auto"/>
        <w:rPr>
          <w:rFonts w:ascii="Times New Roman" w:eastAsia="Times New Roman" w:hAnsi="Times New Roman" w:cs="Times New Roman"/>
          <w:sz w:val="24"/>
          <w:szCs w:val="24"/>
          <w:lang w:eastAsia="fr-FR"/>
        </w:rPr>
      </w:pPr>
      <w:r w:rsidRPr="00A24E54">
        <w:rPr>
          <w:rFonts w:ascii="Times New Roman" w:eastAsia="Times New Roman" w:hAnsi="Times New Roman" w:cs="Times New Roman"/>
          <w:sz w:val="24"/>
          <w:szCs w:val="24"/>
          <w:lang w:eastAsia="fr-FR"/>
        </w:rPr>
        <w:lastRenderedPageBreak/>
        <w:pict>
          <v:rect id="_x0000_i1031" style="width:0;height:1.5pt" o:hralign="center" o:hrstd="t" o:hr="t" fillcolor="#a0a0a0" stroked="f"/>
        </w:pict>
      </w:r>
    </w:p>
    <w:tbl>
      <w:tblPr>
        <w:tblW w:w="0" w:type="auto"/>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4221"/>
      </w:tblGrid>
      <w:tr w:rsidR="00A24E54" w:rsidRPr="00A24E5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A24E54" w:rsidRPr="00A24E54" w:rsidRDefault="00A24E54" w:rsidP="00A24E54">
            <w:pPr>
              <w:spacing w:after="0" w:line="240" w:lineRule="auto"/>
              <w:rPr>
                <w:rFonts w:ascii="Times New Roman" w:eastAsia="Times New Roman" w:hAnsi="Times New Roman" w:cs="Times New Roman"/>
                <w:sz w:val="24"/>
                <w:szCs w:val="24"/>
                <w:lang w:eastAsia="fr-FR"/>
              </w:rPr>
            </w:pPr>
            <w:proofErr w:type="spellStart"/>
            <w:r w:rsidRPr="00A24E54">
              <w:rPr>
                <w:rFonts w:ascii="Times New Roman" w:eastAsia="Times New Roman" w:hAnsi="Times New Roman" w:cs="Times New Roman"/>
                <w:b/>
                <w:bCs/>
                <w:sz w:val="36"/>
                <w:szCs w:val="36"/>
                <w:lang w:eastAsia="fr-FR"/>
              </w:rPr>
              <w:t>calculating</w:t>
            </w:r>
            <w:proofErr w:type="spellEnd"/>
            <w:r w:rsidRPr="00A24E54">
              <w:rPr>
                <w:rFonts w:ascii="Times New Roman" w:eastAsia="Times New Roman" w:hAnsi="Times New Roman" w:cs="Times New Roman"/>
                <w:b/>
                <w:bCs/>
                <w:sz w:val="36"/>
                <w:szCs w:val="36"/>
                <w:lang w:eastAsia="fr-FR"/>
              </w:rPr>
              <w:t xml:space="preserve"> </w:t>
            </w:r>
            <w:proofErr w:type="spellStart"/>
            <w:r w:rsidRPr="00A24E54">
              <w:rPr>
                <w:rFonts w:ascii="Times New Roman" w:eastAsia="Times New Roman" w:hAnsi="Times New Roman" w:cs="Times New Roman"/>
                <w:b/>
                <w:bCs/>
                <w:sz w:val="36"/>
                <w:szCs w:val="36"/>
                <w:lang w:eastAsia="fr-FR"/>
              </w:rPr>
              <w:t>Sortino</w:t>
            </w:r>
            <w:proofErr w:type="spellEnd"/>
            <w:r w:rsidRPr="00A24E54">
              <w:rPr>
                <w:rFonts w:ascii="Times New Roman" w:eastAsia="Times New Roman" w:hAnsi="Times New Roman" w:cs="Times New Roman"/>
                <w:b/>
                <w:bCs/>
                <w:sz w:val="36"/>
                <w:szCs w:val="36"/>
                <w:lang w:eastAsia="fr-FR"/>
              </w:rPr>
              <w:t xml:space="preserve"> Ratios</w:t>
            </w:r>
            <w:r w:rsidRPr="00A24E54">
              <w:rPr>
                <w:rFonts w:ascii="Times New Roman" w:eastAsia="Times New Roman" w:hAnsi="Times New Roman" w:cs="Times New Roman"/>
                <w:sz w:val="24"/>
                <w:szCs w:val="24"/>
                <w:lang w:eastAsia="fr-FR"/>
              </w:rPr>
              <w:t xml:space="preserve"> </w:t>
            </w:r>
          </w:p>
        </w:tc>
      </w:tr>
    </w:tbl>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Okay, so here's what I did with the spreadsheet: </w:t>
      </w:r>
      <w:r w:rsidR="00377AEF">
        <w:rPr>
          <w:rFonts w:ascii="Arial" w:eastAsia="Times New Roman" w:hAnsi="Arial" w:cs="Arial"/>
          <w:sz w:val="28"/>
          <w:szCs w:val="28"/>
          <w:lang w:val="en-US" w:eastAsia="fr-FR"/>
        </w:rPr>
        <w:t xml:space="preserve"> GUMMY SORTINO</w:t>
      </w:r>
    </w:p>
    <w:p w:rsidR="00A24E54" w:rsidRPr="00A24E54" w:rsidRDefault="00A24E54" w:rsidP="00A24E54">
      <w:pPr>
        <w:spacing w:after="100"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I used monthly returns instead of annual returns </w:t>
      </w:r>
      <w:r w:rsidRPr="00A24E54">
        <w:rPr>
          <w:rFonts w:ascii="Arial" w:eastAsia="Times New Roman" w:hAnsi="Arial" w:cs="Arial"/>
          <w:color w:val="555555"/>
          <w:sz w:val="28"/>
          <w:szCs w:val="28"/>
          <w:lang w:val="en-US" w:eastAsia="fr-FR"/>
        </w:rPr>
        <w:t>... since there are so many more of those available</w:t>
      </w:r>
      <w:r w:rsidRPr="00A24E54">
        <w:rPr>
          <w:rFonts w:ascii="Arial" w:eastAsia="Times New Roman" w:hAnsi="Arial" w:cs="Arial"/>
          <w:sz w:val="28"/>
          <w:szCs w:val="28"/>
          <w:lang w:val="en-US" w:eastAsia="fr-FR"/>
        </w:rPr>
        <w:t xml:space="preserve"> </w:t>
      </w:r>
      <w:r w:rsidRPr="00377AEF">
        <w:rPr>
          <w:rFonts w:ascii="Arial" w:eastAsia="Times New Roman" w:hAnsi="Arial" w:cs="Arial"/>
          <w:noProof/>
          <w:sz w:val="28"/>
          <w:szCs w:val="28"/>
          <w:lang w:eastAsia="fr-FR"/>
        </w:rPr>
        <w:drawing>
          <wp:inline distT="0" distB="0" distL="0" distR="0">
            <wp:extent cx="161925" cy="180975"/>
            <wp:effectExtent l="0" t="0" r="9525" b="0"/>
            <wp:docPr id="167" name="Image 167" descr="http://www.gummy-stuff.org/smiley-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www.gummy-stuff.org/smiley-3.gif"/>
                    <pic:cNvPicPr>
                      <a:picLocks noChangeAspect="1" noChangeArrowheads="1"/>
                    </pic:cNvPicPr>
                  </pic:nvPicPr>
                  <pic:blipFill>
                    <a:blip r:embed="rId39"/>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A24E54">
        <w:rPr>
          <w:rFonts w:ascii="Arial" w:eastAsia="Times New Roman" w:hAnsi="Arial" w:cs="Arial"/>
          <w:sz w:val="28"/>
          <w:szCs w:val="28"/>
          <w:lang w:val="en-US" w:eastAsia="fr-FR"/>
        </w:rPr>
        <w:br/>
        <w:t xml:space="preserve">I multiplied the monthly returns by 12 to simulate annual returns. </w:t>
      </w:r>
      <w:r w:rsidRPr="00A24E54">
        <w:rPr>
          <w:rFonts w:ascii="Arial" w:eastAsia="Times New Roman" w:hAnsi="Arial" w:cs="Arial"/>
          <w:sz w:val="28"/>
          <w:szCs w:val="28"/>
          <w:lang w:val="en-US" w:eastAsia="fr-FR"/>
        </w:rPr>
        <w:br/>
        <w:t xml:space="preserve">Then I calculated the </w:t>
      </w:r>
      <w:proofErr w:type="spellStart"/>
      <w:r w:rsidRPr="00A24E54">
        <w:rPr>
          <w:rFonts w:ascii="Arial" w:eastAsia="Times New Roman" w:hAnsi="Arial" w:cs="Arial"/>
          <w:sz w:val="28"/>
          <w:szCs w:val="28"/>
          <w:lang w:val="en-US" w:eastAsia="fr-FR"/>
        </w:rPr>
        <w:t>Sortino</w:t>
      </w:r>
      <w:proofErr w:type="spellEnd"/>
      <w:r w:rsidRPr="00A24E54">
        <w:rPr>
          <w:rFonts w:ascii="Arial" w:eastAsia="Times New Roman" w:hAnsi="Arial" w:cs="Arial"/>
          <w:sz w:val="28"/>
          <w:szCs w:val="28"/>
          <w:lang w:val="en-US" w:eastAsia="fr-FR"/>
        </w:rPr>
        <w:t xml:space="preserve"> and Sharpe ratios, using these "multiplied-by-12" returns. </w:t>
      </w:r>
      <w:r w:rsidRPr="00A24E54">
        <w:rPr>
          <w:rFonts w:ascii="Arial" w:eastAsia="Times New Roman" w:hAnsi="Arial" w:cs="Arial"/>
          <w:sz w:val="28"/>
          <w:szCs w:val="28"/>
          <w:lang w:val="en-US" w:eastAsia="fr-FR"/>
        </w:rPr>
        <w:br/>
        <w:t xml:space="preserve">Then I noticed that the ratios didn't change by this "multiply-by-12" ritual.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color w:val="000077"/>
          <w:sz w:val="28"/>
          <w:szCs w:val="28"/>
          <w:lang w:val="en-US" w:eastAsia="fr-FR"/>
        </w:rPr>
        <w:t>&gt;Huh?</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Suppose we multiply all our returns by some positive parameter </w:t>
      </w:r>
      <w:r w:rsidRPr="00A24E54">
        <w:rPr>
          <w:rFonts w:ascii="Arial" w:eastAsia="Times New Roman" w:hAnsi="Arial" w:cs="Arial"/>
          <w:b/>
          <w:bCs/>
          <w:sz w:val="28"/>
          <w:szCs w:val="28"/>
          <w:lang w:eastAsia="fr-FR"/>
        </w:rPr>
        <w:t>λ</w:t>
      </w:r>
      <w:r w:rsidRPr="00A24E54">
        <w:rPr>
          <w:rFonts w:ascii="Arial" w:eastAsia="Times New Roman" w:hAnsi="Arial" w:cs="Arial"/>
          <w:sz w:val="28"/>
          <w:szCs w:val="28"/>
          <w:lang w:val="en-US" w:eastAsia="fr-FR"/>
        </w:rPr>
        <w:t xml:space="preserve"> </w:t>
      </w:r>
      <w:r w:rsidRPr="00A24E54">
        <w:rPr>
          <w:rFonts w:ascii="Arial" w:eastAsia="Times New Roman" w:hAnsi="Arial" w:cs="Arial"/>
          <w:color w:val="555555"/>
          <w:sz w:val="28"/>
          <w:szCs w:val="28"/>
          <w:lang w:val="en-US" w:eastAsia="fr-FR"/>
        </w:rPr>
        <w:t xml:space="preserve">(for example, </w:t>
      </w:r>
      <w:r w:rsidRPr="00A24E54">
        <w:rPr>
          <w:rFonts w:ascii="Arial" w:eastAsia="Times New Roman" w:hAnsi="Arial" w:cs="Arial"/>
          <w:color w:val="555555"/>
          <w:sz w:val="28"/>
          <w:szCs w:val="28"/>
          <w:lang w:eastAsia="fr-FR"/>
        </w:rPr>
        <w:t>λ</w:t>
      </w:r>
      <w:r w:rsidRPr="00A24E54">
        <w:rPr>
          <w:rFonts w:ascii="Arial" w:eastAsia="Times New Roman" w:hAnsi="Arial" w:cs="Arial"/>
          <w:color w:val="555555"/>
          <w:sz w:val="28"/>
          <w:szCs w:val="28"/>
          <w:lang w:val="en-US" w:eastAsia="fr-FR"/>
        </w:rPr>
        <w:t xml:space="preserve"> = 12)</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Note that </w:t>
      </w:r>
      <w:r w:rsidRPr="00A24E54">
        <w:rPr>
          <w:rFonts w:ascii="Arial" w:eastAsia="Times New Roman" w:hAnsi="Arial" w:cs="Arial"/>
          <w:b/>
          <w:bCs/>
          <w:sz w:val="28"/>
          <w:szCs w:val="28"/>
          <w:lang w:val="en-US" w:eastAsia="fr-FR"/>
        </w:rPr>
        <w:t>SD</w:t>
      </w:r>
      <w:r w:rsidRPr="00A24E54">
        <w:rPr>
          <w:rFonts w:ascii="Arial" w:eastAsia="Times New Roman" w:hAnsi="Arial" w:cs="Arial"/>
          <w:b/>
          <w:bCs/>
          <w:sz w:val="28"/>
          <w:szCs w:val="28"/>
          <w:vertAlign w:val="subscript"/>
          <w:lang w:val="en-US" w:eastAsia="fr-FR"/>
        </w:rPr>
        <w:t>d</w:t>
      </w:r>
      <w:r w:rsidRPr="00A24E54">
        <w:rPr>
          <w:rFonts w:ascii="Arial" w:eastAsia="Times New Roman" w:hAnsi="Arial" w:cs="Arial"/>
          <w:b/>
          <w:bCs/>
          <w:sz w:val="28"/>
          <w:szCs w:val="28"/>
          <w:vertAlign w:val="superscript"/>
          <w:lang w:val="en-US" w:eastAsia="fr-FR"/>
        </w:rPr>
        <w:t>2</w:t>
      </w:r>
      <w:r w:rsidRPr="00A24E54">
        <w:rPr>
          <w:rFonts w:ascii="Arial" w:eastAsia="Times New Roman" w:hAnsi="Arial" w:cs="Arial"/>
          <w:sz w:val="28"/>
          <w:szCs w:val="28"/>
          <w:lang w:val="en-US" w:eastAsia="fr-FR"/>
        </w:rPr>
        <w:t xml:space="preserve">, which is </w:t>
      </w:r>
      <w:r w:rsidRPr="00A24E54">
        <w:rPr>
          <w:rFonts w:ascii="Arial" w:eastAsia="Times New Roman" w:hAnsi="Arial" w:cs="Arial"/>
          <w:b/>
          <w:bCs/>
          <w:sz w:val="28"/>
          <w:szCs w:val="28"/>
          <w:lang w:val="en-US" w:eastAsia="fr-FR"/>
        </w:rPr>
        <w:t xml:space="preserve">(1/n) </w:t>
      </w:r>
      <w:r w:rsidRPr="00A24E54">
        <w:rPr>
          <w:rFonts w:ascii="Arial" w:eastAsia="Times New Roman" w:hAnsi="Arial" w:cs="Arial"/>
          <w:b/>
          <w:bCs/>
          <w:sz w:val="28"/>
          <w:szCs w:val="28"/>
          <w:lang w:eastAsia="fr-FR"/>
        </w:rPr>
        <w:t>Σ</w:t>
      </w:r>
      <w:r w:rsidRPr="00A24E54">
        <w:rPr>
          <w:rFonts w:ascii="Arial" w:eastAsia="Times New Roman" w:hAnsi="Arial" w:cs="Arial"/>
          <w:b/>
          <w:bCs/>
          <w:sz w:val="28"/>
          <w:szCs w:val="28"/>
          <w:lang w:val="en-US" w:eastAsia="fr-FR"/>
        </w:rPr>
        <w:t xml:space="preserve"> (r - </w:t>
      </w:r>
      <w:proofErr w:type="spellStart"/>
      <w:r w:rsidRPr="00A24E54">
        <w:rPr>
          <w:rFonts w:ascii="Arial" w:eastAsia="Times New Roman" w:hAnsi="Arial" w:cs="Arial"/>
          <w:b/>
          <w:bCs/>
          <w:sz w:val="28"/>
          <w:szCs w:val="28"/>
          <w:lang w:val="en-US" w:eastAsia="fr-FR"/>
        </w:rPr>
        <w:t>R</w:t>
      </w:r>
      <w:r w:rsidRPr="00A24E54">
        <w:rPr>
          <w:rFonts w:ascii="Arial" w:eastAsia="Times New Roman" w:hAnsi="Arial" w:cs="Arial"/>
          <w:b/>
          <w:bCs/>
          <w:sz w:val="28"/>
          <w:szCs w:val="28"/>
          <w:vertAlign w:val="subscript"/>
          <w:lang w:val="en-US" w:eastAsia="fr-FR"/>
        </w:rPr>
        <w:t>f</w:t>
      </w:r>
      <w:proofErr w:type="spellEnd"/>
      <w:r w:rsidRPr="00A24E54">
        <w:rPr>
          <w:rFonts w:ascii="Arial" w:eastAsia="Times New Roman" w:hAnsi="Arial" w:cs="Arial"/>
          <w:b/>
          <w:bCs/>
          <w:sz w:val="28"/>
          <w:szCs w:val="28"/>
          <w:lang w:val="en-US" w:eastAsia="fr-FR"/>
        </w:rPr>
        <w:t>)</w:t>
      </w:r>
      <w:r w:rsidRPr="00A24E54">
        <w:rPr>
          <w:rFonts w:ascii="Arial" w:eastAsia="Times New Roman" w:hAnsi="Arial" w:cs="Arial"/>
          <w:b/>
          <w:bCs/>
          <w:sz w:val="28"/>
          <w:szCs w:val="28"/>
          <w:vertAlign w:val="superscript"/>
          <w:lang w:val="en-US" w:eastAsia="fr-FR"/>
        </w:rPr>
        <w:t>2</w:t>
      </w:r>
      <w:r w:rsidRPr="00A24E54">
        <w:rPr>
          <w:rFonts w:ascii="Arial" w:eastAsia="Times New Roman" w:hAnsi="Arial" w:cs="Arial"/>
          <w:sz w:val="28"/>
          <w:szCs w:val="28"/>
          <w:lang w:val="en-US" w:eastAsia="fr-FR"/>
        </w:rPr>
        <w:t xml:space="preserve">, becomes </w:t>
      </w:r>
      <w:r w:rsidRPr="00A24E54">
        <w:rPr>
          <w:rFonts w:ascii="Arial" w:eastAsia="Times New Roman" w:hAnsi="Arial" w:cs="Arial"/>
          <w:b/>
          <w:bCs/>
          <w:sz w:val="28"/>
          <w:szCs w:val="28"/>
          <w:lang w:val="en-US" w:eastAsia="fr-FR"/>
        </w:rPr>
        <w:t xml:space="preserve">(1/n) </w:t>
      </w:r>
      <w:r w:rsidRPr="00A24E54">
        <w:rPr>
          <w:rFonts w:ascii="Arial" w:eastAsia="Times New Roman" w:hAnsi="Arial" w:cs="Arial"/>
          <w:b/>
          <w:bCs/>
          <w:sz w:val="28"/>
          <w:szCs w:val="28"/>
          <w:lang w:eastAsia="fr-FR"/>
        </w:rPr>
        <w:t>Σ</w:t>
      </w:r>
      <w:r w:rsidRPr="00A24E54">
        <w:rPr>
          <w:rFonts w:ascii="Arial" w:eastAsia="Times New Roman" w:hAnsi="Arial" w:cs="Arial"/>
          <w:b/>
          <w:bCs/>
          <w:sz w:val="28"/>
          <w:szCs w:val="28"/>
          <w:lang w:val="en-US" w:eastAsia="fr-FR"/>
        </w:rPr>
        <w:t xml:space="preserve"> (</w:t>
      </w:r>
      <w:r w:rsidRPr="00A24E54">
        <w:rPr>
          <w:rFonts w:ascii="Arial" w:eastAsia="Times New Roman" w:hAnsi="Arial" w:cs="Arial"/>
          <w:b/>
          <w:bCs/>
          <w:sz w:val="28"/>
          <w:szCs w:val="28"/>
          <w:lang w:eastAsia="fr-FR"/>
        </w:rPr>
        <w:t>λ</w:t>
      </w:r>
      <w:r w:rsidRPr="00A24E54">
        <w:rPr>
          <w:rFonts w:ascii="Arial" w:eastAsia="Times New Roman" w:hAnsi="Arial" w:cs="Arial"/>
          <w:b/>
          <w:bCs/>
          <w:sz w:val="28"/>
          <w:szCs w:val="28"/>
          <w:lang w:val="en-US" w:eastAsia="fr-FR"/>
        </w:rPr>
        <w:t>r -</w:t>
      </w:r>
      <w:r w:rsidRPr="00A24E54">
        <w:rPr>
          <w:rFonts w:ascii="Arial" w:eastAsia="Times New Roman" w:hAnsi="Arial" w:cs="Arial"/>
          <w:b/>
          <w:bCs/>
          <w:sz w:val="28"/>
          <w:szCs w:val="28"/>
          <w:lang w:eastAsia="fr-FR"/>
        </w:rPr>
        <w:t>λ</w:t>
      </w:r>
      <w:proofErr w:type="spellStart"/>
      <w:r w:rsidRPr="00A24E54">
        <w:rPr>
          <w:rFonts w:ascii="Arial" w:eastAsia="Times New Roman" w:hAnsi="Arial" w:cs="Arial"/>
          <w:b/>
          <w:bCs/>
          <w:sz w:val="28"/>
          <w:szCs w:val="28"/>
          <w:lang w:val="en-US" w:eastAsia="fr-FR"/>
        </w:rPr>
        <w:t>R</w:t>
      </w:r>
      <w:r w:rsidRPr="00A24E54">
        <w:rPr>
          <w:rFonts w:ascii="Arial" w:eastAsia="Times New Roman" w:hAnsi="Arial" w:cs="Arial"/>
          <w:b/>
          <w:bCs/>
          <w:sz w:val="28"/>
          <w:szCs w:val="28"/>
          <w:vertAlign w:val="subscript"/>
          <w:lang w:val="en-US" w:eastAsia="fr-FR"/>
        </w:rPr>
        <w:t>f</w:t>
      </w:r>
      <w:proofErr w:type="spellEnd"/>
      <w:r w:rsidRPr="00A24E54">
        <w:rPr>
          <w:rFonts w:ascii="Arial" w:eastAsia="Times New Roman" w:hAnsi="Arial" w:cs="Arial"/>
          <w:b/>
          <w:bCs/>
          <w:sz w:val="28"/>
          <w:szCs w:val="28"/>
          <w:lang w:val="en-US" w:eastAsia="fr-FR"/>
        </w:rPr>
        <w:t>)</w:t>
      </w:r>
      <w:r w:rsidRPr="00A24E54">
        <w:rPr>
          <w:rFonts w:ascii="Arial" w:eastAsia="Times New Roman" w:hAnsi="Arial" w:cs="Arial"/>
          <w:b/>
          <w:bCs/>
          <w:sz w:val="28"/>
          <w:szCs w:val="28"/>
          <w:vertAlign w:val="superscript"/>
          <w:lang w:val="en-US" w:eastAsia="fr-FR"/>
        </w:rPr>
        <w:t>2</w:t>
      </w:r>
      <w:r w:rsidRPr="00A24E54">
        <w:rPr>
          <w:rFonts w:ascii="Arial" w:eastAsia="Times New Roman" w:hAnsi="Arial" w:cs="Arial"/>
          <w:sz w:val="28"/>
          <w:szCs w:val="28"/>
          <w:lang w:val="en-US" w:eastAsia="fr-FR"/>
        </w:rPr>
        <w:t xml:space="preserve"> = </w:t>
      </w:r>
      <w:r w:rsidRPr="00A24E54">
        <w:rPr>
          <w:rFonts w:ascii="Arial" w:eastAsia="Times New Roman" w:hAnsi="Arial" w:cs="Arial"/>
          <w:b/>
          <w:bCs/>
          <w:sz w:val="28"/>
          <w:szCs w:val="28"/>
          <w:lang w:eastAsia="fr-FR"/>
        </w:rPr>
        <w:t>λ</w:t>
      </w:r>
      <w:r w:rsidRPr="00A24E54">
        <w:rPr>
          <w:rFonts w:ascii="Arial" w:eastAsia="Times New Roman" w:hAnsi="Arial" w:cs="Arial"/>
          <w:b/>
          <w:bCs/>
          <w:sz w:val="28"/>
          <w:szCs w:val="28"/>
          <w:vertAlign w:val="superscript"/>
          <w:lang w:val="en-US" w:eastAsia="fr-FR"/>
        </w:rPr>
        <w:t>2</w:t>
      </w:r>
      <w:r w:rsidRPr="00A24E54">
        <w:rPr>
          <w:rFonts w:ascii="Arial" w:eastAsia="Times New Roman" w:hAnsi="Arial" w:cs="Arial"/>
          <w:b/>
          <w:bCs/>
          <w:sz w:val="28"/>
          <w:szCs w:val="28"/>
          <w:lang w:val="en-US" w:eastAsia="fr-FR"/>
        </w:rPr>
        <w:t xml:space="preserve">(1/n) </w:t>
      </w:r>
      <w:r w:rsidRPr="00A24E54">
        <w:rPr>
          <w:rFonts w:ascii="Arial" w:eastAsia="Times New Roman" w:hAnsi="Arial" w:cs="Arial"/>
          <w:b/>
          <w:bCs/>
          <w:sz w:val="28"/>
          <w:szCs w:val="28"/>
          <w:lang w:eastAsia="fr-FR"/>
        </w:rPr>
        <w:t>Σ</w:t>
      </w:r>
      <w:r w:rsidRPr="00A24E54">
        <w:rPr>
          <w:rFonts w:ascii="Arial" w:eastAsia="Times New Roman" w:hAnsi="Arial" w:cs="Arial"/>
          <w:b/>
          <w:bCs/>
          <w:sz w:val="28"/>
          <w:szCs w:val="28"/>
          <w:lang w:val="en-US" w:eastAsia="fr-FR"/>
        </w:rPr>
        <w:t xml:space="preserve"> (r -</w:t>
      </w:r>
      <w:proofErr w:type="spellStart"/>
      <w:r w:rsidRPr="00A24E54">
        <w:rPr>
          <w:rFonts w:ascii="Arial" w:eastAsia="Times New Roman" w:hAnsi="Arial" w:cs="Arial"/>
          <w:b/>
          <w:bCs/>
          <w:sz w:val="28"/>
          <w:szCs w:val="28"/>
          <w:lang w:val="en-US" w:eastAsia="fr-FR"/>
        </w:rPr>
        <w:t>R</w:t>
      </w:r>
      <w:r w:rsidRPr="00A24E54">
        <w:rPr>
          <w:rFonts w:ascii="Arial" w:eastAsia="Times New Roman" w:hAnsi="Arial" w:cs="Arial"/>
          <w:b/>
          <w:bCs/>
          <w:sz w:val="28"/>
          <w:szCs w:val="28"/>
          <w:vertAlign w:val="subscript"/>
          <w:lang w:val="en-US" w:eastAsia="fr-FR"/>
        </w:rPr>
        <w:t>f</w:t>
      </w:r>
      <w:proofErr w:type="spellEnd"/>
      <w:r w:rsidRPr="00A24E54">
        <w:rPr>
          <w:rFonts w:ascii="Arial" w:eastAsia="Times New Roman" w:hAnsi="Arial" w:cs="Arial"/>
          <w:b/>
          <w:bCs/>
          <w:sz w:val="28"/>
          <w:szCs w:val="28"/>
          <w:lang w:val="en-US" w:eastAsia="fr-FR"/>
        </w:rPr>
        <w:t>)</w:t>
      </w:r>
      <w:r w:rsidRPr="00A24E54">
        <w:rPr>
          <w:rFonts w:ascii="Arial" w:eastAsia="Times New Roman" w:hAnsi="Arial" w:cs="Arial"/>
          <w:b/>
          <w:bCs/>
          <w:sz w:val="28"/>
          <w:szCs w:val="28"/>
          <w:vertAlign w:val="superscript"/>
          <w:lang w:val="en-US" w:eastAsia="fr-FR"/>
        </w:rPr>
        <w:t>2</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Hence the downside volatility </w:t>
      </w:r>
      <w:proofErr w:type="spellStart"/>
      <w:r w:rsidRPr="00A24E54">
        <w:rPr>
          <w:rFonts w:ascii="Arial" w:eastAsia="Times New Roman" w:hAnsi="Arial" w:cs="Arial"/>
          <w:b/>
          <w:bCs/>
          <w:sz w:val="28"/>
          <w:szCs w:val="28"/>
          <w:lang w:val="en-US" w:eastAsia="fr-FR"/>
        </w:rPr>
        <w:t>SD</w:t>
      </w:r>
      <w:r w:rsidRPr="00A24E54">
        <w:rPr>
          <w:rFonts w:ascii="Arial" w:eastAsia="Times New Roman" w:hAnsi="Arial" w:cs="Arial"/>
          <w:b/>
          <w:bCs/>
          <w:sz w:val="28"/>
          <w:szCs w:val="28"/>
          <w:vertAlign w:val="subscript"/>
          <w:lang w:val="en-US" w:eastAsia="fr-FR"/>
        </w:rPr>
        <w:t>d</w:t>
      </w:r>
      <w:proofErr w:type="spellEnd"/>
      <w:r w:rsidRPr="00A24E54">
        <w:rPr>
          <w:rFonts w:ascii="Arial" w:eastAsia="Times New Roman" w:hAnsi="Arial" w:cs="Arial"/>
          <w:sz w:val="28"/>
          <w:szCs w:val="28"/>
          <w:lang w:val="en-US" w:eastAsia="fr-FR"/>
        </w:rPr>
        <w:t xml:space="preserve"> gets multiplied by </w:t>
      </w:r>
      <w:r w:rsidRPr="00A24E54">
        <w:rPr>
          <w:rFonts w:ascii="Arial" w:eastAsia="Times New Roman" w:hAnsi="Arial" w:cs="Arial"/>
          <w:b/>
          <w:bCs/>
          <w:sz w:val="28"/>
          <w:szCs w:val="28"/>
          <w:lang w:eastAsia="fr-FR"/>
        </w:rPr>
        <w:t>λ</w:t>
      </w:r>
      <w:r w:rsidRPr="00A24E54">
        <w:rPr>
          <w:rFonts w:ascii="Arial" w:eastAsia="Times New Roman" w:hAnsi="Arial" w:cs="Arial"/>
          <w:sz w:val="28"/>
          <w:szCs w:val="28"/>
          <w:lang w:val="en-US" w:eastAsia="fr-FR"/>
        </w:rPr>
        <w:t xml:space="preserve"> as well. </w:t>
      </w:r>
      <w:r w:rsidRPr="00A24E54">
        <w:rPr>
          <w:rFonts w:ascii="Arial" w:eastAsia="Times New Roman" w:hAnsi="Arial" w:cs="Arial"/>
          <w:sz w:val="28"/>
          <w:szCs w:val="28"/>
          <w:lang w:val="en-US" w:eastAsia="fr-FR"/>
        </w:rPr>
        <w:br/>
      </w:r>
      <w:r w:rsidRPr="00A24E54">
        <w:rPr>
          <w:rFonts w:ascii="Arial" w:eastAsia="Times New Roman" w:hAnsi="Arial" w:cs="Arial"/>
          <w:color w:val="555555"/>
          <w:sz w:val="28"/>
          <w:szCs w:val="28"/>
          <w:lang w:val="en-US" w:eastAsia="fr-FR"/>
        </w:rPr>
        <w:t xml:space="preserve">(Indeed, </w:t>
      </w:r>
      <w:r w:rsidRPr="00A24E54">
        <w:rPr>
          <w:rFonts w:ascii="Arial" w:eastAsia="Times New Roman" w:hAnsi="Arial" w:cs="Arial"/>
          <w:color w:val="555555"/>
          <w:sz w:val="28"/>
          <w:szCs w:val="28"/>
          <w:u w:val="single"/>
          <w:lang w:val="en-US" w:eastAsia="fr-FR"/>
        </w:rPr>
        <w:t>any</w:t>
      </w:r>
      <w:r w:rsidRPr="00A24E54">
        <w:rPr>
          <w:rFonts w:ascii="Arial" w:eastAsia="Times New Roman" w:hAnsi="Arial" w:cs="Arial"/>
          <w:color w:val="555555"/>
          <w:sz w:val="28"/>
          <w:szCs w:val="28"/>
          <w:lang w:val="en-US" w:eastAsia="fr-FR"/>
        </w:rPr>
        <w:t xml:space="preserve"> standard deviation gets multiplied by that parameter ... which is one reason I don't like standard deviation as a measure of "risk".)</w:t>
      </w:r>
      <w:r w:rsidRPr="00A24E54">
        <w:rPr>
          <w:rFonts w:ascii="Arial" w:eastAsia="Times New Roman" w:hAnsi="Arial" w:cs="Arial"/>
          <w:sz w:val="28"/>
          <w:szCs w:val="28"/>
          <w:lang w:val="en-US" w:eastAsia="fr-FR"/>
        </w:rPr>
        <w:t xml:space="preserve">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That'd change </w:t>
      </w:r>
      <w:r w:rsidRPr="00A24E54">
        <w:rPr>
          <w:rFonts w:ascii="Arial" w:eastAsia="Times New Roman" w:hAnsi="Arial" w:cs="Arial"/>
          <w:b/>
          <w:bCs/>
          <w:sz w:val="28"/>
          <w:szCs w:val="28"/>
          <w:lang w:val="en-US" w:eastAsia="fr-FR"/>
        </w:rPr>
        <w:t xml:space="preserve">(R - </w:t>
      </w:r>
      <w:proofErr w:type="spellStart"/>
      <w:r w:rsidRPr="00A24E54">
        <w:rPr>
          <w:rFonts w:ascii="Arial" w:eastAsia="Times New Roman" w:hAnsi="Arial" w:cs="Arial"/>
          <w:b/>
          <w:bCs/>
          <w:sz w:val="28"/>
          <w:szCs w:val="28"/>
          <w:lang w:val="en-US" w:eastAsia="fr-FR"/>
        </w:rPr>
        <w:t>R</w:t>
      </w:r>
      <w:r w:rsidRPr="00A24E54">
        <w:rPr>
          <w:rFonts w:ascii="Arial" w:eastAsia="Times New Roman" w:hAnsi="Arial" w:cs="Arial"/>
          <w:b/>
          <w:bCs/>
          <w:sz w:val="28"/>
          <w:szCs w:val="28"/>
          <w:vertAlign w:val="subscript"/>
          <w:lang w:val="en-US" w:eastAsia="fr-FR"/>
        </w:rPr>
        <w:t>f</w:t>
      </w:r>
      <w:proofErr w:type="spellEnd"/>
      <w:r w:rsidRPr="00A24E54">
        <w:rPr>
          <w:rFonts w:ascii="Arial" w:eastAsia="Times New Roman" w:hAnsi="Arial" w:cs="Arial"/>
          <w:b/>
          <w:bCs/>
          <w:sz w:val="28"/>
          <w:szCs w:val="28"/>
          <w:lang w:val="en-US" w:eastAsia="fr-FR"/>
        </w:rPr>
        <w:t xml:space="preserve">) / </w:t>
      </w:r>
      <w:proofErr w:type="spellStart"/>
      <w:r w:rsidRPr="00A24E54">
        <w:rPr>
          <w:rFonts w:ascii="Arial" w:eastAsia="Times New Roman" w:hAnsi="Arial" w:cs="Arial"/>
          <w:b/>
          <w:bCs/>
          <w:sz w:val="28"/>
          <w:szCs w:val="28"/>
          <w:lang w:val="en-US" w:eastAsia="fr-FR"/>
        </w:rPr>
        <w:t>SD</w:t>
      </w:r>
      <w:r w:rsidRPr="00A24E54">
        <w:rPr>
          <w:rFonts w:ascii="Arial" w:eastAsia="Times New Roman" w:hAnsi="Arial" w:cs="Arial"/>
          <w:b/>
          <w:bCs/>
          <w:sz w:val="28"/>
          <w:szCs w:val="28"/>
          <w:vertAlign w:val="subscript"/>
          <w:lang w:val="en-US" w:eastAsia="fr-FR"/>
        </w:rPr>
        <w:t>d</w:t>
      </w:r>
      <w:proofErr w:type="spellEnd"/>
      <w:r w:rsidRPr="00A24E54">
        <w:rPr>
          <w:rFonts w:ascii="Arial" w:eastAsia="Times New Roman" w:hAnsi="Arial" w:cs="Arial"/>
          <w:sz w:val="28"/>
          <w:szCs w:val="28"/>
          <w:lang w:val="en-US" w:eastAsia="fr-FR"/>
        </w:rPr>
        <w:t xml:space="preserve">   into   </w:t>
      </w:r>
      <w:r w:rsidRPr="00A24E54">
        <w:rPr>
          <w:rFonts w:ascii="Arial" w:eastAsia="Times New Roman" w:hAnsi="Arial" w:cs="Arial"/>
          <w:b/>
          <w:bCs/>
          <w:sz w:val="28"/>
          <w:szCs w:val="28"/>
          <w:lang w:val="en-US" w:eastAsia="fr-FR"/>
        </w:rPr>
        <w:t>(</w:t>
      </w:r>
      <w:r w:rsidRPr="00A24E54">
        <w:rPr>
          <w:rFonts w:ascii="Arial" w:eastAsia="Times New Roman" w:hAnsi="Arial" w:cs="Arial"/>
          <w:b/>
          <w:bCs/>
          <w:sz w:val="28"/>
          <w:szCs w:val="28"/>
          <w:lang w:eastAsia="fr-FR"/>
        </w:rPr>
        <w:t>λ</w:t>
      </w:r>
      <w:r w:rsidRPr="00A24E54">
        <w:rPr>
          <w:rFonts w:ascii="Arial" w:eastAsia="Times New Roman" w:hAnsi="Arial" w:cs="Arial"/>
          <w:b/>
          <w:bCs/>
          <w:sz w:val="28"/>
          <w:szCs w:val="28"/>
          <w:lang w:val="en-US" w:eastAsia="fr-FR"/>
        </w:rPr>
        <w:t xml:space="preserve">R - </w:t>
      </w:r>
      <w:r w:rsidRPr="00A24E54">
        <w:rPr>
          <w:rFonts w:ascii="Arial" w:eastAsia="Times New Roman" w:hAnsi="Arial" w:cs="Arial"/>
          <w:b/>
          <w:bCs/>
          <w:sz w:val="28"/>
          <w:szCs w:val="28"/>
          <w:lang w:eastAsia="fr-FR"/>
        </w:rPr>
        <w:t>λ</w:t>
      </w:r>
      <w:proofErr w:type="spellStart"/>
      <w:r w:rsidRPr="00A24E54">
        <w:rPr>
          <w:rFonts w:ascii="Arial" w:eastAsia="Times New Roman" w:hAnsi="Arial" w:cs="Arial"/>
          <w:b/>
          <w:bCs/>
          <w:sz w:val="28"/>
          <w:szCs w:val="28"/>
          <w:lang w:val="en-US" w:eastAsia="fr-FR"/>
        </w:rPr>
        <w:t>R</w:t>
      </w:r>
      <w:r w:rsidRPr="00A24E54">
        <w:rPr>
          <w:rFonts w:ascii="Arial" w:eastAsia="Times New Roman" w:hAnsi="Arial" w:cs="Arial"/>
          <w:b/>
          <w:bCs/>
          <w:sz w:val="28"/>
          <w:szCs w:val="28"/>
          <w:vertAlign w:val="subscript"/>
          <w:lang w:val="en-US" w:eastAsia="fr-FR"/>
        </w:rPr>
        <w:t>f</w:t>
      </w:r>
      <w:proofErr w:type="spellEnd"/>
      <w:r w:rsidRPr="00A24E54">
        <w:rPr>
          <w:rFonts w:ascii="Arial" w:eastAsia="Times New Roman" w:hAnsi="Arial" w:cs="Arial"/>
          <w:b/>
          <w:bCs/>
          <w:sz w:val="28"/>
          <w:szCs w:val="28"/>
          <w:lang w:val="en-US" w:eastAsia="fr-FR"/>
        </w:rPr>
        <w:t xml:space="preserve">) / </w:t>
      </w:r>
      <w:r w:rsidRPr="00A24E54">
        <w:rPr>
          <w:rFonts w:ascii="Arial" w:eastAsia="Times New Roman" w:hAnsi="Arial" w:cs="Arial"/>
          <w:b/>
          <w:bCs/>
          <w:sz w:val="28"/>
          <w:szCs w:val="28"/>
          <w:lang w:eastAsia="fr-FR"/>
        </w:rPr>
        <w:t>λ</w:t>
      </w:r>
      <w:proofErr w:type="spellStart"/>
      <w:r w:rsidRPr="00A24E54">
        <w:rPr>
          <w:rFonts w:ascii="Arial" w:eastAsia="Times New Roman" w:hAnsi="Arial" w:cs="Arial"/>
          <w:b/>
          <w:bCs/>
          <w:sz w:val="28"/>
          <w:szCs w:val="28"/>
          <w:lang w:val="en-US" w:eastAsia="fr-FR"/>
        </w:rPr>
        <w:t>SD</w:t>
      </w:r>
      <w:r w:rsidRPr="00A24E54">
        <w:rPr>
          <w:rFonts w:ascii="Arial" w:eastAsia="Times New Roman" w:hAnsi="Arial" w:cs="Arial"/>
          <w:b/>
          <w:bCs/>
          <w:sz w:val="28"/>
          <w:szCs w:val="28"/>
          <w:vertAlign w:val="subscript"/>
          <w:lang w:val="en-US" w:eastAsia="fr-FR"/>
        </w:rPr>
        <w:t>d</w:t>
      </w:r>
      <w:proofErr w:type="spellEnd"/>
      <w:r w:rsidRPr="00A24E54">
        <w:rPr>
          <w:rFonts w:ascii="Arial" w:eastAsia="Times New Roman" w:hAnsi="Arial" w:cs="Arial"/>
          <w:sz w:val="28"/>
          <w:szCs w:val="28"/>
          <w:lang w:val="en-US" w:eastAsia="fr-FR"/>
        </w:rPr>
        <w:t xml:space="preserve"> = </w:t>
      </w:r>
      <w:r w:rsidRPr="00A24E54">
        <w:rPr>
          <w:rFonts w:ascii="Arial" w:eastAsia="Times New Roman" w:hAnsi="Arial" w:cs="Arial"/>
          <w:b/>
          <w:bCs/>
          <w:sz w:val="28"/>
          <w:szCs w:val="28"/>
          <w:lang w:val="en-US" w:eastAsia="fr-FR"/>
        </w:rPr>
        <w:t xml:space="preserve">(R - </w:t>
      </w:r>
      <w:proofErr w:type="spellStart"/>
      <w:r w:rsidRPr="00A24E54">
        <w:rPr>
          <w:rFonts w:ascii="Arial" w:eastAsia="Times New Roman" w:hAnsi="Arial" w:cs="Arial"/>
          <w:b/>
          <w:bCs/>
          <w:sz w:val="28"/>
          <w:szCs w:val="28"/>
          <w:lang w:val="en-US" w:eastAsia="fr-FR"/>
        </w:rPr>
        <w:t>R</w:t>
      </w:r>
      <w:r w:rsidRPr="00A24E54">
        <w:rPr>
          <w:rFonts w:ascii="Arial" w:eastAsia="Times New Roman" w:hAnsi="Arial" w:cs="Arial"/>
          <w:b/>
          <w:bCs/>
          <w:sz w:val="28"/>
          <w:szCs w:val="28"/>
          <w:vertAlign w:val="subscript"/>
          <w:lang w:val="en-US" w:eastAsia="fr-FR"/>
        </w:rPr>
        <w:t>f</w:t>
      </w:r>
      <w:proofErr w:type="spellEnd"/>
      <w:r w:rsidRPr="00A24E54">
        <w:rPr>
          <w:rFonts w:ascii="Arial" w:eastAsia="Times New Roman" w:hAnsi="Arial" w:cs="Arial"/>
          <w:b/>
          <w:bCs/>
          <w:sz w:val="28"/>
          <w:szCs w:val="28"/>
          <w:lang w:val="en-US" w:eastAsia="fr-FR"/>
        </w:rPr>
        <w:t xml:space="preserve">) / </w:t>
      </w:r>
      <w:proofErr w:type="spellStart"/>
      <w:r w:rsidRPr="00A24E54">
        <w:rPr>
          <w:rFonts w:ascii="Arial" w:eastAsia="Times New Roman" w:hAnsi="Arial" w:cs="Arial"/>
          <w:b/>
          <w:bCs/>
          <w:sz w:val="28"/>
          <w:szCs w:val="28"/>
          <w:lang w:val="en-US" w:eastAsia="fr-FR"/>
        </w:rPr>
        <w:t>SD</w:t>
      </w:r>
      <w:r w:rsidRPr="00A24E54">
        <w:rPr>
          <w:rFonts w:ascii="Arial" w:eastAsia="Times New Roman" w:hAnsi="Arial" w:cs="Arial"/>
          <w:b/>
          <w:bCs/>
          <w:sz w:val="28"/>
          <w:szCs w:val="28"/>
          <w:vertAlign w:val="subscript"/>
          <w:lang w:val="en-US" w:eastAsia="fr-FR"/>
        </w:rPr>
        <w:t>d</w:t>
      </w:r>
      <w:proofErr w:type="spellEnd"/>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In other words, </w:t>
      </w:r>
      <w:r w:rsidRPr="00A24E54">
        <w:rPr>
          <w:rFonts w:ascii="Arial" w:eastAsia="Times New Roman" w:hAnsi="Arial" w:cs="Arial"/>
          <w:b/>
          <w:bCs/>
          <w:sz w:val="28"/>
          <w:szCs w:val="28"/>
          <w:lang w:val="en-US" w:eastAsia="fr-FR"/>
        </w:rPr>
        <w:t xml:space="preserve">the </w:t>
      </w:r>
      <w:proofErr w:type="spellStart"/>
      <w:r w:rsidRPr="00A24E54">
        <w:rPr>
          <w:rFonts w:ascii="Arial" w:eastAsia="Times New Roman" w:hAnsi="Arial" w:cs="Arial"/>
          <w:b/>
          <w:bCs/>
          <w:sz w:val="28"/>
          <w:szCs w:val="28"/>
          <w:lang w:val="en-US" w:eastAsia="fr-FR"/>
        </w:rPr>
        <w:t>Sortino</w:t>
      </w:r>
      <w:proofErr w:type="spellEnd"/>
      <w:r w:rsidRPr="00A24E54">
        <w:rPr>
          <w:rFonts w:ascii="Arial" w:eastAsia="Times New Roman" w:hAnsi="Arial" w:cs="Arial"/>
          <w:b/>
          <w:bCs/>
          <w:sz w:val="28"/>
          <w:szCs w:val="28"/>
          <w:lang w:val="en-US" w:eastAsia="fr-FR"/>
        </w:rPr>
        <w:t xml:space="preserve"> Ratio don't change at all !</w:t>
      </w:r>
      <w:r w:rsidRPr="00A24E54">
        <w:rPr>
          <w:rFonts w:ascii="Arial" w:eastAsia="Times New Roman" w:hAnsi="Arial" w:cs="Arial"/>
          <w:sz w:val="28"/>
          <w:szCs w:val="28"/>
          <w:lang w:val="en-US" w:eastAsia="fr-FR"/>
        </w:rPr>
        <w:t xml:space="preserve">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Okay, so I just forgot about any effort to change monthly to annual, and just used monthly returns. </w:t>
      </w:r>
      <w:r w:rsidRPr="00A24E54">
        <w:rPr>
          <w:rFonts w:ascii="Arial" w:eastAsia="Times New Roman" w:hAnsi="Arial" w:cs="Arial"/>
          <w:sz w:val="28"/>
          <w:szCs w:val="28"/>
          <w:lang w:val="en-US" w:eastAsia="fr-FR"/>
        </w:rPr>
        <w:br/>
        <w:t xml:space="preserve">In fact, I wanted to see the variations in ratios in a moving 2-year window </w:t>
      </w:r>
      <w:r w:rsidRPr="00A24E54">
        <w:rPr>
          <w:rFonts w:ascii="Arial" w:eastAsia="Times New Roman" w:hAnsi="Arial" w:cs="Arial"/>
          <w:color w:val="555555"/>
          <w:sz w:val="28"/>
          <w:szCs w:val="28"/>
          <w:lang w:val="en-US" w:eastAsia="fr-FR"/>
        </w:rPr>
        <w:t>... that's 24 returns</w:t>
      </w:r>
      <w:r w:rsidRPr="00A24E54">
        <w:rPr>
          <w:rFonts w:ascii="Arial" w:eastAsia="Times New Roman" w:hAnsi="Arial" w:cs="Arial"/>
          <w:sz w:val="28"/>
          <w:szCs w:val="28"/>
          <w:lang w:val="en-US" w:eastAsia="fr-FR"/>
        </w:rPr>
        <w:t xml:space="preserve"> </w:t>
      </w:r>
    </w:p>
    <w:tbl>
      <w:tblPr>
        <w:tblW w:w="0" w:type="auto"/>
        <w:tblCellSpacing w:w="15" w:type="dxa"/>
        <w:tblCellMar>
          <w:top w:w="15" w:type="dxa"/>
          <w:left w:w="15" w:type="dxa"/>
          <w:bottom w:w="15" w:type="dxa"/>
          <w:right w:w="15" w:type="dxa"/>
        </w:tblCellMar>
        <w:tblLook w:val="04A0"/>
      </w:tblPr>
      <w:tblGrid>
        <w:gridCol w:w="6979"/>
        <w:gridCol w:w="3315"/>
      </w:tblGrid>
      <w:tr w:rsidR="00A24E54" w:rsidRPr="00A24E54">
        <w:trPr>
          <w:tblCellSpacing w:w="15" w:type="dxa"/>
        </w:trPr>
        <w:tc>
          <w:tcPr>
            <w:tcW w:w="0" w:type="auto"/>
            <w:vAlign w:val="center"/>
            <w:hideMark/>
          </w:tcPr>
          <w:p w:rsidR="00A24E54" w:rsidRPr="00A24E54" w:rsidRDefault="00A24E54" w:rsidP="00A24E54">
            <w:pPr>
              <w:spacing w:after="0" w:line="240" w:lineRule="auto"/>
              <w:rPr>
                <w:rFonts w:ascii="Arial" w:eastAsia="Times New Roman" w:hAnsi="Arial" w:cs="Arial"/>
                <w:sz w:val="28"/>
                <w:szCs w:val="28"/>
                <w:lang w:eastAsia="fr-FR"/>
              </w:rPr>
            </w:pPr>
            <w:r w:rsidRPr="00A24E54">
              <w:rPr>
                <w:rFonts w:ascii="Arial" w:eastAsia="Times New Roman" w:hAnsi="Arial" w:cs="Arial"/>
                <w:sz w:val="28"/>
                <w:szCs w:val="28"/>
                <w:u w:val="single"/>
                <w:lang w:val="en-US" w:eastAsia="fr-FR"/>
              </w:rPr>
              <w:t>Note</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The charts in Fig. 1 and 2 actually use a 1-year window ... but I've changed that. </w:t>
            </w:r>
            <w:r w:rsidRPr="00A24E54">
              <w:rPr>
                <w:rFonts w:ascii="Arial" w:eastAsia="Times New Roman" w:hAnsi="Arial" w:cs="Arial"/>
                <w:sz w:val="28"/>
                <w:szCs w:val="28"/>
                <w:lang w:val="en-US" w:eastAsia="fr-FR"/>
              </w:rPr>
              <w:br/>
              <w:t xml:space="preserve">That makes it less likely that </w:t>
            </w:r>
            <w:proofErr w:type="spellStart"/>
            <w:r w:rsidRPr="00A24E54">
              <w:rPr>
                <w:rFonts w:ascii="Arial" w:eastAsia="Times New Roman" w:hAnsi="Arial" w:cs="Arial"/>
                <w:sz w:val="28"/>
                <w:szCs w:val="28"/>
                <w:lang w:val="en-US" w:eastAsia="fr-FR"/>
              </w:rPr>
              <w:t>SD</w:t>
            </w:r>
            <w:r w:rsidRPr="00A24E54">
              <w:rPr>
                <w:rFonts w:ascii="Arial" w:eastAsia="Times New Roman" w:hAnsi="Arial" w:cs="Arial"/>
                <w:sz w:val="28"/>
                <w:szCs w:val="28"/>
                <w:vertAlign w:val="subscript"/>
                <w:lang w:val="en-US" w:eastAsia="fr-FR"/>
              </w:rPr>
              <w:t>d</w:t>
            </w:r>
            <w:proofErr w:type="spellEnd"/>
            <w:r w:rsidRPr="00A24E54">
              <w:rPr>
                <w:rFonts w:ascii="Arial" w:eastAsia="Times New Roman" w:hAnsi="Arial" w:cs="Arial"/>
                <w:sz w:val="28"/>
                <w:szCs w:val="28"/>
                <w:lang w:val="en-US" w:eastAsia="fr-FR"/>
              </w:rPr>
              <w:t xml:space="preserve"> = 0 as in Fig. 2. </w:t>
            </w:r>
            <w:r w:rsidRPr="00A24E54">
              <w:rPr>
                <w:rFonts w:ascii="Arial" w:eastAsia="Times New Roman" w:hAnsi="Arial" w:cs="Arial"/>
                <w:sz w:val="28"/>
                <w:szCs w:val="28"/>
                <w:lang w:val="en-US" w:eastAsia="fr-FR"/>
              </w:rPr>
              <w:br/>
            </w:r>
            <w:r w:rsidRPr="00A24E54">
              <w:rPr>
                <w:rFonts w:ascii="Arial" w:eastAsia="Times New Roman" w:hAnsi="Arial" w:cs="Arial"/>
                <w:sz w:val="28"/>
                <w:szCs w:val="28"/>
                <w:lang w:eastAsia="fr-FR"/>
              </w:rPr>
              <w:t xml:space="preserve">In </w:t>
            </w:r>
            <w:proofErr w:type="spellStart"/>
            <w:r w:rsidRPr="00A24E54">
              <w:rPr>
                <w:rFonts w:ascii="Arial" w:eastAsia="Times New Roman" w:hAnsi="Arial" w:cs="Arial"/>
                <w:sz w:val="28"/>
                <w:szCs w:val="28"/>
                <w:lang w:eastAsia="fr-FR"/>
              </w:rPr>
              <w:t>fact</w:t>
            </w:r>
            <w:proofErr w:type="spellEnd"/>
            <w:r w:rsidRPr="00A24E54">
              <w:rPr>
                <w:rFonts w:ascii="Arial" w:eastAsia="Times New Roman" w:hAnsi="Arial" w:cs="Arial"/>
                <w:sz w:val="28"/>
                <w:szCs w:val="28"/>
                <w:lang w:eastAsia="fr-FR"/>
              </w:rPr>
              <w:t xml:space="preserve">, Figure 2 </w:t>
            </w:r>
            <w:proofErr w:type="spellStart"/>
            <w:r w:rsidRPr="00A24E54">
              <w:rPr>
                <w:rFonts w:ascii="Arial" w:eastAsia="Times New Roman" w:hAnsi="Arial" w:cs="Arial"/>
                <w:sz w:val="28"/>
                <w:szCs w:val="28"/>
                <w:lang w:eastAsia="fr-FR"/>
              </w:rPr>
              <w:t>now</w:t>
            </w:r>
            <w:proofErr w:type="spellEnd"/>
            <w:r w:rsidRPr="00A24E54">
              <w:rPr>
                <w:rFonts w:ascii="Arial" w:eastAsia="Times New Roman" w:hAnsi="Arial" w:cs="Arial"/>
                <w:sz w:val="28"/>
                <w:szCs w:val="28"/>
                <w:lang w:eastAsia="fr-FR"/>
              </w:rPr>
              <w:t xml:space="preserve"> looks </w:t>
            </w:r>
            <w:proofErr w:type="spellStart"/>
            <w:r w:rsidRPr="00A24E54">
              <w:rPr>
                <w:rFonts w:ascii="Arial" w:eastAsia="Times New Roman" w:hAnsi="Arial" w:cs="Arial"/>
                <w:sz w:val="28"/>
                <w:szCs w:val="28"/>
                <w:lang w:eastAsia="fr-FR"/>
              </w:rPr>
              <w:t>like</w:t>
            </w:r>
            <w:proofErr w:type="spellEnd"/>
            <w:r w:rsidRPr="00A24E54">
              <w:rPr>
                <w:rFonts w:ascii="Arial" w:eastAsia="Times New Roman" w:hAnsi="Arial" w:cs="Arial"/>
                <w:sz w:val="28"/>
                <w:szCs w:val="28"/>
                <w:lang w:eastAsia="fr-FR"/>
              </w:rPr>
              <w:t xml:space="preserve"> Figure 2a </w:t>
            </w:r>
            <w:r w:rsidRPr="00377AEF">
              <w:rPr>
                <w:rFonts w:ascii="Arial" w:eastAsia="Times New Roman" w:hAnsi="Arial" w:cs="Arial"/>
                <w:noProof/>
                <w:sz w:val="28"/>
                <w:szCs w:val="28"/>
                <w:lang w:eastAsia="fr-FR"/>
              </w:rPr>
              <w:drawing>
                <wp:inline distT="0" distB="0" distL="0" distR="0">
                  <wp:extent cx="314325" cy="114300"/>
                  <wp:effectExtent l="19050" t="0" r="9525" b="0"/>
                  <wp:docPr id="168" name="Image 168"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p>
        </w:tc>
        <w:tc>
          <w:tcPr>
            <w:tcW w:w="0" w:type="auto"/>
            <w:vAlign w:val="center"/>
            <w:hideMark/>
          </w:tcPr>
          <w:p w:rsidR="00A24E54" w:rsidRPr="00A24E54" w:rsidRDefault="00A24E54" w:rsidP="00A24E54">
            <w:pPr>
              <w:spacing w:after="0" w:line="240" w:lineRule="auto"/>
              <w:jc w:val="center"/>
              <w:rPr>
                <w:rFonts w:ascii="Arial" w:eastAsia="Times New Roman" w:hAnsi="Arial" w:cs="Arial"/>
                <w:sz w:val="28"/>
                <w:szCs w:val="28"/>
                <w:lang w:eastAsia="fr-FR"/>
              </w:rPr>
            </w:pPr>
            <w:r w:rsidRPr="00377AEF">
              <w:rPr>
                <w:rFonts w:ascii="Arial" w:eastAsia="Times New Roman" w:hAnsi="Arial" w:cs="Arial"/>
                <w:noProof/>
                <w:sz w:val="28"/>
                <w:szCs w:val="28"/>
                <w:lang w:eastAsia="fr-FR"/>
              </w:rPr>
              <w:drawing>
                <wp:inline distT="0" distB="0" distL="0" distR="0">
                  <wp:extent cx="2038350" cy="1333500"/>
                  <wp:effectExtent l="19050" t="0" r="0" b="0"/>
                  <wp:docPr id="169" name="Image 169" descr="http://www.gummy-stuff.org/sortino-2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www.gummy-stuff.org/sortino-2a.gif"/>
                          <pic:cNvPicPr>
                            <a:picLocks noChangeAspect="1" noChangeArrowheads="1"/>
                          </pic:cNvPicPr>
                        </pic:nvPicPr>
                        <pic:blipFill>
                          <a:blip r:embed="rId86"/>
                          <a:srcRect/>
                          <a:stretch>
                            <a:fillRect/>
                          </a:stretch>
                        </pic:blipFill>
                        <pic:spPr bwMode="auto">
                          <a:xfrm>
                            <a:off x="0" y="0"/>
                            <a:ext cx="2038350" cy="1333500"/>
                          </a:xfrm>
                          <a:prstGeom prst="rect">
                            <a:avLst/>
                          </a:prstGeom>
                          <a:noFill/>
                          <a:ln w="9525">
                            <a:noFill/>
                            <a:miter lim="800000"/>
                            <a:headEnd/>
                            <a:tailEnd/>
                          </a:ln>
                        </pic:spPr>
                      </pic:pic>
                    </a:graphicData>
                  </a:graphic>
                </wp:inline>
              </w:drawing>
            </w:r>
            <w:r w:rsidRPr="00A24E54">
              <w:rPr>
                <w:rFonts w:ascii="Arial" w:eastAsia="Times New Roman" w:hAnsi="Arial" w:cs="Arial"/>
                <w:sz w:val="28"/>
                <w:szCs w:val="28"/>
                <w:lang w:eastAsia="fr-FR"/>
              </w:rPr>
              <w:br/>
              <w:t>Figure 2a</w:t>
            </w:r>
          </w:p>
        </w:tc>
      </w:tr>
    </w:tbl>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One other thing. </w:t>
      </w:r>
      <w:r w:rsidRPr="00A24E54">
        <w:rPr>
          <w:rFonts w:ascii="Arial" w:eastAsia="Times New Roman" w:hAnsi="Arial" w:cs="Arial"/>
          <w:sz w:val="28"/>
          <w:szCs w:val="28"/>
          <w:lang w:val="en-US" w:eastAsia="fr-FR"/>
        </w:rPr>
        <w:br/>
        <w:t xml:space="preserve">The spreadsheet downloads 10 years worth of monthly returns. </w:t>
      </w:r>
      <w:r w:rsidRPr="00A24E54">
        <w:rPr>
          <w:rFonts w:ascii="Arial" w:eastAsia="Times New Roman" w:hAnsi="Arial" w:cs="Arial"/>
          <w:sz w:val="28"/>
          <w:szCs w:val="28"/>
          <w:lang w:val="en-US" w:eastAsia="fr-FR"/>
        </w:rPr>
        <w:br/>
        <w:t xml:space="preserve">In my moving 2-year window I need an average for 24 monthly returns. That means I use the first two of the 10 years just to get a single 2-year average. </w:t>
      </w:r>
      <w:r w:rsidRPr="00A24E54">
        <w:rPr>
          <w:rFonts w:ascii="Arial" w:eastAsia="Times New Roman" w:hAnsi="Arial" w:cs="Arial"/>
          <w:sz w:val="28"/>
          <w:szCs w:val="28"/>
          <w:lang w:val="en-US" w:eastAsia="fr-FR"/>
        </w:rPr>
        <w:br/>
        <w:t xml:space="preserve">That explains why, in the latest spreadsheet, the </w:t>
      </w:r>
      <w:proofErr w:type="spellStart"/>
      <w:r w:rsidRPr="00A24E54">
        <w:rPr>
          <w:rFonts w:ascii="Arial" w:eastAsia="Times New Roman" w:hAnsi="Arial" w:cs="Arial"/>
          <w:sz w:val="28"/>
          <w:szCs w:val="28"/>
          <w:lang w:val="en-US" w:eastAsia="fr-FR"/>
        </w:rPr>
        <w:t>Sortino</w:t>
      </w:r>
      <w:proofErr w:type="spellEnd"/>
      <w:r w:rsidRPr="00A24E54">
        <w:rPr>
          <w:rFonts w:ascii="Arial" w:eastAsia="Times New Roman" w:hAnsi="Arial" w:cs="Arial"/>
          <w:sz w:val="28"/>
          <w:szCs w:val="28"/>
          <w:lang w:val="en-US" w:eastAsia="fr-FR"/>
        </w:rPr>
        <w:t xml:space="preserve"> and Sharpe ratios </w:t>
      </w:r>
      <w:r w:rsidRPr="00A24E54">
        <w:rPr>
          <w:rFonts w:ascii="Arial" w:eastAsia="Times New Roman" w:hAnsi="Arial" w:cs="Arial"/>
          <w:color w:val="555555"/>
          <w:sz w:val="28"/>
          <w:szCs w:val="28"/>
          <w:lang w:val="en-US" w:eastAsia="fr-FR"/>
        </w:rPr>
        <w:t>(in the 2-year moving window)</w:t>
      </w:r>
      <w:r w:rsidRPr="00A24E54">
        <w:rPr>
          <w:rFonts w:ascii="Arial" w:eastAsia="Times New Roman" w:hAnsi="Arial" w:cs="Arial"/>
          <w:sz w:val="28"/>
          <w:szCs w:val="28"/>
          <w:lang w:val="en-US" w:eastAsia="fr-FR"/>
        </w:rPr>
        <w:t xml:space="preserve"> start two years later </w:t>
      </w:r>
      <w:r w:rsidRPr="00A24E54">
        <w:rPr>
          <w:rFonts w:ascii="Arial" w:eastAsia="Times New Roman" w:hAnsi="Arial" w:cs="Arial"/>
          <w:color w:val="555555"/>
          <w:sz w:val="28"/>
          <w:szCs w:val="28"/>
          <w:lang w:val="en-US" w:eastAsia="fr-FR"/>
        </w:rPr>
        <w:t>... as in Figure 2a</w:t>
      </w:r>
      <w:r w:rsidRPr="00A24E54">
        <w:rPr>
          <w:rFonts w:ascii="Arial" w:eastAsia="Times New Roman" w:hAnsi="Arial" w:cs="Arial"/>
          <w:sz w:val="28"/>
          <w:szCs w:val="28"/>
          <w:lang w:val="en-US" w:eastAsia="fr-FR"/>
        </w:rPr>
        <w:t xml:space="preserve">.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color w:val="000077"/>
          <w:sz w:val="28"/>
          <w:szCs w:val="28"/>
          <w:lang w:val="en-US" w:eastAsia="fr-FR"/>
        </w:rPr>
        <w:t xml:space="preserve">&gt;And what about years when </w:t>
      </w:r>
      <w:r w:rsidRPr="00A24E54">
        <w:rPr>
          <w:rFonts w:ascii="Arial" w:eastAsia="Times New Roman" w:hAnsi="Arial" w:cs="Arial"/>
          <w:color w:val="000077"/>
          <w:sz w:val="28"/>
          <w:szCs w:val="28"/>
          <w:u w:val="single"/>
          <w:lang w:val="en-US" w:eastAsia="fr-FR"/>
        </w:rPr>
        <w:t>all</w:t>
      </w:r>
      <w:r w:rsidRPr="00A24E54">
        <w:rPr>
          <w:rFonts w:ascii="Arial" w:eastAsia="Times New Roman" w:hAnsi="Arial" w:cs="Arial"/>
          <w:color w:val="000077"/>
          <w:sz w:val="28"/>
          <w:szCs w:val="28"/>
          <w:lang w:val="en-US" w:eastAsia="fr-FR"/>
        </w:rPr>
        <w:t xml:space="preserve"> returns were greater than </w:t>
      </w:r>
      <w:proofErr w:type="spellStart"/>
      <w:r w:rsidRPr="00A24E54">
        <w:rPr>
          <w:rFonts w:ascii="Arial" w:eastAsia="Times New Roman" w:hAnsi="Arial" w:cs="Arial"/>
          <w:color w:val="000077"/>
          <w:sz w:val="28"/>
          <w:szCs w:val="28"/>
          <w:lang w:val="en-US" w:eastAsia="fr-FR"/>
        </w:rPr>
        <w:t>Rf</w:t>
      </w:r>
      <w:proofErr w:type="spellEnd"/>
      <w:r w:rsidRPr="00A24E54">
        <w:rPr>
          <w:rFonts w:ascii="Arial" w:eastAsia="Times New Roman" w:hAnsi="Arial" w:cs="Arial"/>
          <w:color w:val="000077"/>
          <w:sz w:val="28"/>
          <w:szCs w:val="28"/>
          <w:lang w:val="en-US" w:eastAsia="fr-FR"/>
        </w:rPr>
        <w:t xml:space="preserve">? You'd have </w:t>
      </w:r>
      <w:proofErr w:type="spellStart"/>
      <w:r w:rsidRPr="00A24E54">
        <w:rPr>
          <w:rFonts w:ascii="Arial" w:eastAsia="Times New Roman" w:hAnsi="Arial" w:cs="Arial"/>
          <w:color w:val="000077"/>
          <w:sz w:val="28"/>
          <w:szCs w:val="28"/>
          <w:lang w:val="en-US" w:eastAsia="fr-FR"/>
        </w:rPr>
        <w:t>SD</w:t>
      </w:r>
      <w:r w:rsidRPr="00A24E54">
        <w:rPr>
          <w:rFonts w:ascii="Arial" w:eastAsia="Times New Roman" w:hAnsi="Arial" w:cs="Arial"/>
          <w:color w:val="000077"/>
          <w:sz w:val="28"/>
          <w:szCs w:val="28"/>
          <w:vertAlign w:val="subscript"/>
          <w:lang w:val="en-US" w:eastAsia="fr-FR"/>
        </w:rPr>
        <w:t>d</w:t>
      </w:r>
      <w:proofErr w:type="spellEnd"/>
      <w:r w:rsidRPr="00A24E54">
        <w:rPr>
          <w:rFonts w:ascii="Arial" w:eastAsia="Times New Roman" w:hAnsi="Arial" w:cs="Arial"/>
          <w:color w:val="000077"/>
          <w:sz w:val="28"/>
          <w:szCs w:val="28"/>
          <w:lang w:val="en-US" w:eastAsia="fr-FR"/>
        </w:rPr>
        <w:t xml:space="preserve"> = 0 and ...</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r>
      <w:r w:rsidRPr="00A24E54">
        <w:rPr>
          <w:rFonts w:ascii="Arial" w:eastAsia="Times New Roman" w:hAnsi="Arial" w:cs="Arial"/>
          <w:sz w:val="28"/>
          <w:szCs w:val="28"/>
          <w:lang w:val="en-US" w:eastAsia="fr-FR"/>
        </w:rPr>
        <w:lastRenderedPageBreak/>
        <w:t xml:space="preserve">Yeah, and </w:t>
      </w:r>
      <w:proofErr w:type="spellStart"/>
      <w:r w:rsidRPr="00A24E54">
        <w:rPr>
          <w:rFonts w:ascii="Arial" w:eastAsia="Times New Roman" w:hAnsi="Arial" w:cs="Arial"/>
          <w:sz w:val="28"/>
          <w:szCs w:val="28"/>
          <w:lang w:val="en-US" w:eastAsia="fr-FR"/>
        </w:rPr>
        <w:t>Sortino</w:t>
      </w:r>
      <w:proofErr w:type="spellEnd"/>
      <w:r w:rsidRPr="00A24E54">
        <w:rPr>
          <w:rFonts w:ascii="Arial" w:eastAsia="Times New Roman" w:hAnsi="Arial" w:cs="Arial"/>
          <w:sz w:val="28"/>
          <w:szCs w:val="28"/>
          <w:lang w:val="en-US" w:eastAsia="fr-FR"/>
        </w:rPr>
        <w:t xml:space="preserve"> = </w:t>
      </w:r>
      <w:r w:rsidRPr="00A24E54">
        <w:rPr>
          <w:rFonts w:ascii="Arial" w:eastAsia="Times New Roman" w:hAnsi="Arial" w:cs="Arial"/>
          <w:i/>
          <w:iCs/>
          <w:sz w:val="28"/>
          <w:szCs w:val="28"/>
          <w:lang w:val="en-US" w:eastAsia="fr-FR"/>
        </w:rPr>
        <w:t>infinity</w:t>
      </w:r>
      <w:r w:rsidRPr="00A24E54">
        <w:rPr>
          <w:rFonts w:ascii="Arial" w:eastAsia="Times New Roman" w:hAnsi="Arial" w:cs="Arial"/>
          <w:sz w:val="28"/>
          <w:szCs w:val="28"/>
          <w:lang w:val="en-US" w:eastAsia="fr-FR"/>
        </w:rPr>
        <w:t xml:space="preserve">. I know! </w:t>
      </w:r>
      <w:r w:rsidRPr="00A24E54">
        <w:rPr>
          <w:rFonts w:ascii="Arial" w:eastAsia="Times New Roman" w:hAnsi="Arial" w:cs="Arial"/>
          <w:b/>
          <w:bCs/>
          <w:sz w:val="28"/>
          <w:szCs w:val="28"/>
          <w:lang w:val="en-US" w:eastAsia="fr-FR"/>
        </w:rPr>
        <w:t>I know!</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In fact, if you have just a </w:t>
      </w:r>
      <w:r w:rsidRPr="00A24E54">
        <w:rPr>
          <w:rFonts w:ascii="Arial" w:eastAsia="Times New Roman" w:hAnsi="Arial" w:cs="Arial"/>
          <w:i/>
          <w:iCs/>
          <w:sz w:val="28"/>
          <w:szCs w:val="28"/>
          <w:lang w:val="en-US" w:eastAsia="fr-FR"/>
        </w:rPr>
        <w:t>single</w:t>
      </w:r>
      <w:r w:rsidRPr="00A24E54">
        <w:rPr>
          <w:rFonts w:ascii="Arial" w:eastAsia="Times New Roman" w:hAnsi="Arial" w:cs="Arial"/>
          <w:sz w:val="28"/>
          <w:szCs w:val="28"/>
          <w:lang w:val="en-US" w:eastAsia="fr-FR"/>
        </w:rPr>
        <w:t xml:space="preserve"> return less than </w:t>
      </w:r>
      <w:proofErr w:type="spellStart"/>
      <w:r w:rsidRPr="00A24E54">
        <w:rPr>
          <w:rFonts w:ascii="Arial" w:eastAsia="Times New Roman" w:hAnsi="Arial" w:cs="Arial"/>
          <w:sz w:val="28"/>
          <w:szCs w:val="28"/>
          <w:lang w:val="en-US" w:eastAsia="fr-FR"/>
        </w:rPr>
        <w:t>Rf</w:t>
      </w:r>
      <w:proofErr w:type="spellEnd"/>
      <w:r w:rsidRPr="00A24E54">
        <w:rPr>
          <w:rFonts w:ascii="Arial" w:eastAsia="Times New Roman" w:hAnsi="Arial" w:cs="Arial"/>
          <w:sz w:val="28"/>
          <w:szCs w:val="28"/>
          <w:lang w:val="en-US" w:eastAsia="fr-FR"/>
        </w:rPr>
        <w:t xml:space="preserve">, then </w:t>
      </w:r>
      <w:proofErr w:type="spellStart"/>
      <w:r w:rsidRPr="00A24E54">
        <w:rPr>
          <w:rFonts w:ascii="Arial" w:eastAsia="Times New Roman" w:hAnsi="Arial" w:cs="Arial"/>
          <w:sz w:val="28"/>
          <w:szCs w:val="28"/>
          <w:lang w:val="en-US" w:eastAsia="fr-FR"/>
        </w:rPr>
        <w:t>SD</w:t>
      </w:r>
      <w:r w:rsidRPr="00A24E54">
        <w:rPr>
          <w:rFonts w:ascii="Arial" w:eastAsia="Times New Roman" w:hAnsi="Arial" w:cs="Arial"/>
          <w:sz w:val="28"/>
          <w:szCs w:val="28"/>
          <w:vertAlign w:val="subscript"/>
          <w:lang w:val="en-US" w:eastAsia="fr-FR"/>
        </w:rPr>
        <w:t>d</w:t>
      </w:r>
      <w:proofErr w:type="spellEnd"/>
      <w:r w:rsidRPr="00A24E54">
        <w:rPr>
          <w:rFonts w:ascii="Arial" w:eastAsia="Times New Roman" w:hAnsi="Arial" w:cs="Arial"/>
          <w:sz w:val="28"/>
          <w:szCs w:val="28"/>
          <w:lang w:val="en-US" w:eastAsia="fr-FR"/>
        </w:rPr>
        <w:t xml:space="preserve"> = 0. That's a problem, eh? </w:t>
      </w:r>
      <w:r w:rsidRPr="00A24E54">
        <w:rPr>
          <w:rFonts w:ascii="Arial" w:eastAsia="Times New Roman" w:hAnsi="Arial" w:cs="Arial"/>
          <w:sz w:val="28"/>
          <w:szCs w:val="28"/>
          <w:lang w:val="en-US" w:eastAsia="fr-FR"/>
        </w:rPr>
        <w:br/>
        <w:t xml:space="preserve">However, in order that </w:t>
      </w:r>
      <w:proofErr w:type="spellStart"/>
      <w:r w:rsidRPr="00A24E54">
        <w:rPr>
          <w:rFonts w:ascii="Arial" w:eastAsia="Times New Roman" w:hAnsi="Arial" w:cs="Arial"/>
          <w:sz w:val="28"/>
          <w:szCs w:val="28"/>
          <w:lang w:val="en-US" w:eastAsia="fr-FR"/>
        </w:rPr>
        <w:t>SD</w:t>
      </w:r>
      <w:r w:rsidRPr="00A24E54">
        <w:rPr>
          <w:rFonts w:ascii="Arial" w:eastAsia="Times New Roman" w:hAnsi="Arial" w:cs="Arial"/>
          <w:sz w:val="28"/>
          <w:szCs w:val="28"/>
          <w:vertAlign w:val="subscript"/>
          <w:lang w:val="en-US" w:eastAsia="fr-FR"/>
        </w:rPr>
        <w:t>d</w:t>
      </w:r>
      <w:proofErr w:type="spellEnd"/>
      <w:r w:rsidRPr="00A24E54">
        <w:rPr>
          <w:rFonts w:ascii="Arial" w:eastAsia="Times New Roman" w:hAnsi="Arial" w:cs="Arial"/>
          <w:sz w:val="28"/>
          <w:szCs w:val="28"/>
          <w:lang w:val="en-US" w:eastAsia="fr-FR"/>
        </w:rPr>
        <w:t xml:space="preserve"> = 0 in a 2-year window, you'd need to have 24 consecutive returns all less than Rf. </w:t>
      </w:r>
      <w:r w:rsidRPr="00A24E54">
        <w:rPr>
          <w:rFonts w:ascii="Arial" w:eastAsia="Times New Roman" w:hAnsi="Arial" w:cs="Arial"/>
          <w:sz w:val="28"/>
          <w:szCs w:val="28"/>
          <w:lang w:val="en-US" w:eastAsia="fr-FR"/>
        </w:rPr>
        <w:br/>
        <w:t xml:space="preserve">Since that's unlikely ... </w:t>
      </w:r>
      <w:r w:rsidRPr="00A24E54">
        <w:rPr>
          <w:rFonts w:ascii="Arial" w:eastAsia="Times New Roman" w:hAnsi="Arial" w:cs="Arial"/>
          <w:sz w:val="28"/>
          <w:szCs w:val="28"/>
          <w:lang w:val="en-US" w:eastAsia="fr-FR"/>
        </w:rPr>
        <w:br/>
      </w:r>
      <w:r w:rsidRPr="00A24E54">
        <w:rPr>
          <w:rFonts w:ascii="Arial" w:eastAsia="Times New Roman" w:hAnsi="Arial" w:cs="Arial"/>
          <w:color w:val="000077"/>
          <w:sz w:val="28"/>
          <w:szCs w:val="28"/>
          <w:lang w:val="en-US" w:eastAsia="fr-FR"/>
        </w:rPr>
        <w:t xml:space="preserve">&gt;But I could choose </w:t>
      </w:r>
      <w:proofErr w:type="spellStart"/>
      <w:r w:rsidRPr="00A24E54">
        <w:rPr>
          <w:rFonts w:ascii="Arial" w:eastAsia="Times New Roman" w:hAnsi="Arial" w:cs="Arial"/>
          <w:color w:val="000077"/>
          <w:sz w:val="28"/>
          <w:szCs w:val="28"/>
          <w:lang w:val="en-US" w:eastAsia="fr-FR"/>
        </w:rPr>
        <w:t>Rf</w:t>
      </w:r>
      <w:proofErr w:type="spellEnd"/>
      <w:r w:rsidRPr="00A24E54">
        <w:rPr>
          <w:rFonts w:ascii="Arial" w:eastAsia="Times New Roman" w:hAnsi="Arial" w:cs="Arial"/>
          <w:color w:val="000077"/>
          <w:sz w:val="28"/>
          <w:szCs w:val="28"/>
          <w:lang w:val="en-US" w:eastAsia="fr-FR"/>
        </w:rPr>
        <w:t xml:space="preserve"> = 50% then they'd </w:t>
      </w:r>
      <w:r w:rsidRPr="00A24E54">
        <w:rPr>
          <w:rFonts w:ascii="Arial" w:eastAsia="Times New Roman" w:hAnsi="Arial" w:cs="Arial"/>
          <w:b/>
          <w:bCs/>
          <w:color w:val="000077"/>
          <w:sz w:val="28"/>
          <w:szCs w:val="28"/>
          <w:u w:val="single"/>
          <w:lang w:val="en-US" w:eastAsia="fr-FR"/>
        </w:rPr>
        <w:t>all</w:t>
      </w:r>
      <w:r w:rsidRPr="00A24E54">
        <w:rPr>
          <w:rFonts w:ascii="Arial" w:eastAsia="Times New Roman" w:hAnsi="Arial" w:cs="Arial"/>
          <w:color w:val="000077"/>
          <w:sz w:val="28"/>
          <w:szCs w:val="28"/>
          <w:lang w:val="en-US" w:eastAsia="fr-FR"/>
        </w:rPr>
        <w:t xml:space="preserve"> be less ...</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Yeah, sure ... so pick a more reasonable Rf. </w:t>
      </w:r>
      <w:r w:rsidRPr="00377AEF">
        <w:rPr>
          <w:rFonts w:ascii="Arial" w:eastAsia="Times New Roman" w:hAnsi="Arial" w:cs="Arial"/>
          <w:noProof/>
          <w:sz w:val="28"/>
          <w:szCs w:val="28"/>
          <w:lang w:eastAsia="fr-FR"/>
        </w:rPr>
        <w:drawing>
          <wp:inline distT="0" distB="0" distL="0" distR="0">
            <wp:extent cx="161925" cy="161925"/>
            <wp:effectExtent l="19050" t="0" r="9525" b="0"/>
            <wp:docPr id="170" name="Image 170" descr="http://www.gummy-stuff.org/smiley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www.gummy-stuff.org/smiley7.gif"/>
                    <pic:cNvPicPr>
                      <a:picLocks noChangeAspect="1" noChangeArrowheads="1"/>
                    </pic:cNvPicPr>
                  </pic:nvPicPr>
                  <pic:blipFill>
                    <a:blip r:embed="rId62"/>
                    <a:srcRect/>
                    <a:stretch>
                      <a:fillRect/>
                    </a:stretch>
                  </pic:blipFill>
                  <pic:spPr bwMode="auto">
                    <a:xfrm>
                      <a:off x="0" y="0"/>
                      <a:ext cx="161925" cy="161925"/>
                    </a:xfrm>
                    <a:prstGeom prst="rect">
                      <a:avLst/>
                    </a:prstGeom>
                    <a:noFill/>
                    <a:ln w="9525">
                      <a:noFill/>
                      <a:miter lim="800000"/>
                      <a:headEnd/>
                      <a:tailEnd/>
                    </a:ln>
                  </pic:spPr>
                </pic:pic>
              </a:graphicData>
            </a:graphic>
          </wp:inline>
        </w:drawing>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color w:val="000077"/>
          <w:sz w:val="28"/>
          <w:szCs w:val="28"/>
          <w:lang w:val="en-US" w:eastAsia="fr-FR"/>
        </w:rPr>
        <w:t>&gt;And is that spreadsheet ready yet?</w:t>
      </w:r>
      <w:r w:rsidRPr="00A24E54">
        <w:rPr>
          <w:rFonts w:ascii="Arial" w:eastAsia="Times New Roman" w:hAnsi="Arial" w:cs="Arial"/>
          <w:sz w:val="28"/>
          <w:szCs w:val="28"/>
          <w:lang w:val="en-US" w:eastAsia="fr-FR"/>
        </w:rPr>
        <w:t xml:space="preserve"> </w:t>
      </w:r>
      <w:r w:rsidR="00377AEF" w:rsidRPr="00377AEF">
        <w:rPr>
          <w:rFonts w:ascii="Arial" w:eastAsia="Times New Roman" w:hAnsi="Arial" w:cs="Arial"/>
          <w:sz w:val="28"/>
          <w:szCs w:val="28"/>
          <w:lang w:val="en-US" w:eastAsia="fr-FR"/>
        </w:rPr>
        <w:t xml:space="preserve"> GUMMY SORTINO</w:t>
      </w:r>
      <w:r w:rsidRPr="00A24E54">
        <w:rPr>
          <w:rFonts w:ascii="Arial" w:eastAsia="Times New Roman" w:hAnsi="Arial" w:cs="Arial"/>
          <w:sz w:val="28"/>
          <w:szCs w:val="28"/>
          <w:lang w:val="en-US" w:eastAsia="fr-FR"/>
        </w:rPr>
        <w:br/>
        <w:t xml:space="preserve">You can try it out by clicking </w:t>
      </w:r>
      <w:hyperlink r:id="rId87" w:history="1">
        <w:r w:rsidRPr="00377AEF">
          <w:rPr>
            <w:rFonts w:ascii="Arial" w:eastAsia="Times New Roman" w:hAnsi="Arial" w:cs="Arial"/>
            <w:b/>
            <w:bCs/>
            <w:color w:val="0000FF"/>
            <w:sz w:val="28"/>
            <w:szCs w:val="28"/>
            <w:u w:val="single"/>
            <w:lang w:val="en-US" w:eastAsia="fr-FR"/>
          </w:rPr>
          <w:t>here</w:t>
        </w:r>
      </w:hyperlink>
      <w:r w:rsidRPr="00A24E54">
        <w:rPr>
          <w:rFonts w:ascii="Arial" w:eastAsia="Times New Roman" w:hAnsi="Arial" w:cs="Arial"/>
          <w:sz w:val="28"/>
          <w:szCs w:val="28"/>
          <w:lang w:val="en-US" w:eastAsia="fr-FR"/>
        </w:rPr>
        <w:t xml:space="preserve">, but there are no guarantees. </w:t>
      </w:r>
      <w:r w:rsidRPr="00A24E54">
        <w:rPr>
          <w:rFonts w:ascii="Arial" w:eastAsia="Times New Roman" w:hAnsi="Arial" w:cs="Arial"/>
          <w:sz w:val="28"/>
          <w:szCs w:val="28"/>
          <w:lang w:val="en-US" w:eastAsia="fr-FR"/>
        </w:rPr>
        <w:br/>
      </w:r>
      <w:r w:rsidRPr="00A24E54">
        <w:rPr>
          <w:rFonts w:ascii="Arial" w:eastAsia="Times New Roman" w:hAnsi="Arial" w:cs="Arial"/>
          <w:color w:val="000077"/>
          <w:sz w:val="28"/>
          <w:szCs w:val="28"/>
          <w:lang w:val="en-US" w:eastAsia="fr-FR"/>
        </w:rPr>
        <w:t>&gt;But don't you offer a money-back guarantee?</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Uh, yeah ... I forgot. The spreadsheet is guaranteed to work admirably. </w:t>
      </w:r>
      <w:r w:rsidRPr="00377AEF">
        <w:rPr>
          <w:rFonts w:ascii="Arial" w:eastAsia="Times New Roman" w:hAnsi="Arial" w:cs="Arial"/>
          <w:noProof/>
          <w:sz w:val="28"/>
          <w:szCs w:val="28"/>
          <w:lang w:eastAsia="fr-FR"/>
        </w:rPr>
        <w:drawing>
          <wp:inline distT="0" distB="0" distL="0" distR="0">
            <wp:extent cx="161925" cy="161925"/>
            <wp:effectExtent l="0" t="0" r="9525" b="0"/>
            <wp:docPr id="171" name="Image 171" descr="http://www.gummy-stuff.org/smiley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www.gummy-stuff.org/smiley14.gif"/>
                    <pic:cNvPicPr>
                      <a:picLocks noChangeAspect="1" noChangeArrowheads="1"/>
                    </pic:cNvPicPr>
                  </pic:nvPicPr>
                  <pic:blipFill>
                    <a:blip r:embed="rId88"/>
                    <a:srcRect/>
                    <a:stretch>
                      <a:fillRect/>
                    </a:stretch>
                  </pic:blipFill>
                  <pic:spPr bwMode="auto">
                    <a:xfrm>
                      <a:off x="0" y="0"/>
                      <a:ext cx="161925" cy="161925"/>
                    </a:xfrm>
                    <a:prstGeom prst="rect">
                      <a:avLst/>
                    </a:prstGeom>
                    <a:noFill/>
                    <a:ln w="9525">
                      <a:noFill/>
                      <a:miter lim="800000"/>
                      <a:headEnd/>
                      <a:tailEnd/>
                    </a:ln>
                  </pic:spPr>
                </pic:pic>
              </a:graphicData>
            </a:graphic>
          </wp:inline>
        </w:drawing>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377AEF">
        <w:rPr>
          <w:rFonts w:ascii="Arial" w:eastAsia="Times New Roman" w:hAnsi="Arial" w:cs="Arial"/>
          <w:noProof/>
          <w:sz w:val="28"/>
          <w:szCs w:val="28"/>
          <w:lang w:eastAsia="fr-FR"/>
        </w:rPr>
        <w:drawing>
          <wp:inline distT="0" distB="0" distL="0" distR="0">
            <wp:extent cx="647700" cy="219075"/>
            <wp:effectExtent l="19050" t="0" r="0" b="0"/>
            <wp:docPr id="172" name="Image 172" descr="http://www.gummy-stuff.org/oop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www.gummy-stuff.org/oops.gif"/>
                    <pic:cNvPicPr>
                      <a:picLocks noChangeAspect="1" noChangeArrowheads="1"/>
                    </pic:cNvPicPr>
                  </pic:nvPicPr>
                  <pic:blipFill>
                    <a:blip r:embed="rId89"/>
                    <a:srcRect/>
                    <a:stretch>
                      <a:fillRect/>
                    </a:stretch>
                  </pic:blipFill>
                  <pic:spPr bwMode="auto">
                    <a:xfrm>
                      <a:off x="0" y="0"/>
                      <a:ext cx="647700" cy="219075"/>
                    </a:xfrm>
                    <a:prstGeom prst="rect">
                      <a:avLst/>
                    </a:prstGeom>
                    <a:noFill/>
                    <a:ln w="9525">
                      <a:noFill/>
                      <a:miter lim="800000"/>
                      <a:headEnd/>
                      <a:tailEnd/>
                    </a:ln>
                  </pic:spPr>
                </pic:pic>
              </a:graphicData>
            </a:graphic>
          </wp:inline>
        </w:drawing>
      </w:r>
      <w:r w:rsidRPr="00A24E54">
        <w:rPr>
          <w:rFonts w:ascii="Arial" w:eastAsia="Times New Roman" w:hAnsi="Arial" w:cs="Arial"/>
          <w:sz w:val="28"/>
          <w:szCs w:val="28"/>
          <w:lang w:val="en-US" w:eastAsia="fr-FR"/>
        </w:rPr>
        <w:t xml:space="preserve">Almost forgot this, too. </w:t>
      </w:r>
      <w:r w:rsidRPr="00A24E54">
        <w:rPr>
          <w:rFonts w:ascii="Arial" w:eastAsia="Times New Roman" w:hAnsi="Arial" w:cs="Arial"/>
          <w:sz w:val="28"/>
          <w:szCs w:val="28"/>
          <w:lang w:val="en-US" w:eastAsia="fr-FR"/>
        </w:rPr>
        <w:br/>
        <w:t xml:space="preserve">If you actually downloaded a bunch of monthly returns and wanted to estimate the </w:t>
      </w:r>
      <w:r w:rsidRPr="00A24E54">
        <w:rPr>
          <w:rFonts w:ascii="Arial" w:eastAsia="Times New Roman" w:hAnsi="Arial" w:cs="Arial"/>
          <w:sz w:val="28"/>
          <w:szCs w:val="28"/>
          <w:u w:val="single"/>
          <w:lang w:val="en-US" w:eastAsia="fr-FR"/>
        </w:rPr>
        <w:t>annual</w:t>
      </w:r>
      <w:r w:rsidRPr="00A24E54">
        <w:rPr>
          <w:rFonts w:ascii="Arial" w:eastAsia="Times New Roman" w:hAnsi="Arial" w:cs="Arial"/>
          <w:sz w:val="28"/>
          <w:szCs w:val="28"/>
          <w:lang w:val="en-US" w:eastAsia="fr-FR"/>
        </w:rPr>
        <w:t xml:space="preserve"> standard deviation, it's more complicated than simply </w:t>
      </w:r>
      <w:proofErr w:type="spellStart"/>
      <w:r w:rsidRPr="00A24E54">
        <w:rPr>
          <w:rFonts w:ascii="Arial" w:eastAsia="Times New Roman" w:hAnsi="Arial" w:cs="Arial"/>
          <w:sz w:val="28"/>
          <w:szCs w:val="28"/>
          <w:lang w:val="en-US" w:eastAsia="fr-FR"/>
        </w:rPr>
        <w:t>multipliying</w:t>
      </w:r>
      <w:proofErr w:type="spellEnd"/>
      <w:r w:rsidRPr="00A24E54">
        <w:rPr>
          <w:rFonts w:ascii="Arial" w:eastAsia="Times New Roman" w:hAnsi="Arial" w:cs="Arial"/>
          <w:sz w:val="28"/>
          <w:szCs w:val="28"/>
          <w:lang w:val="en-US" w:eastAsia="fr-FR"/>
        </w:rPr>
        <w:t xml:space="preserve"> all returns by 12 and getting a standard deviation multiplied by 12. You'd multiply the standard deviation by SQRT(12) !! </w:t>
      </w:r>
      <w:r w:rsidRPr="00A24E54">
        <w:rPr>
          <w:rFonts w:ascii="Arial" w:eastAsia="Times New Roman" w:hAnsi="Arial" w:cs="Arial"/>
          <w:sz w:val="28"/>
          <w:szCs w:val="28"/>
          <w:lang w:val="en-US" w:eastAsia="fr-FR"/>
        </w:rPr>
        <w:br/>
        <w:t xml:space="preserve">That means </w:t>
      </w:r>
      <w:r w:rsidRPr="00A24E54">
        <w:rPr>
          <w:rFonts w:ascii="Arial" w:eastAsia="Times New Roman" w:hAnsi="Arial" w:cs="Arial"/>
          <w:b/>
          <w:bCs/>
          <w:sz w:val="28"/>
          <w:szCs w:val="28"/>
          <w:lang w:val="en-US" w:eastAsia="fr-FR"/>
        </w:rPr>
        <w:t xml:space="preserve">(R - </w:t>
      </w:r>
      <w:proofErr w:type="spellStart"/>
      <w:r w:rsidRPr="00A24E54">
        <w:rPr>
          <w:rFonts w:ascii="Arial" w:eastAsia="Times New Roman" w:hAnsi="Arial" w:cs="Arial"/>
          <w:b/>
          <w:bCs/>
          <w:sz w:val="28"/>
          <w:szCs w:val="28"/>
          <w:lang w:val="en-US" w:eastAsia="fr-FR"/>
        </w:rPr>
        <w:t>R</w:t>
      </w:r>
      <w:r w:rsidRPr="00A24E54">
        <w:rPr>
          <w:rFonts w:ascii="Arial" w:eastAsia="Times New Roman" w:hAnsi="Arial" w:cs="Arial"/>
          <w:b/>
          <w:bCs/>
          <w:sz w:val="28"/>
          <w:szCs w:val="28"/>
          <w:vertAlign w:val="subscript"/>
          <w:lang w:val="en-US" w:eastAsia="fr-FR"/>
        </w:rPr>
        <w:t>f</w:t>
      </w:r>
      <w:proofErr w:type="spellEnd"/>
      <w:r w:rsidRPr="00A24E54">
        <w:rPr>
          <w:rFonts w:ascii="Arial" w:eastAsia="Times New Roman" w:hAnsi="Arial" w:cs="Arial"/>
          <w:b/>
          <w:bCs/>
          <w:sz w:val="28"/>
          <w:szCs w:val="28"/>
          <w:lang w:val="en-US" w:eastAsia="fr-FR"/>
        </w:rPr>
        <w:t>) / SD</w:t>
      </w:r>
      <w:r w:rsidRPr="00A24E54">
        <w:rPr>
          <w:rFonts w:ascii="Arial" w:eastAsia="Times New Roman" w:hAnsi="Arial" w:cs="Arial"/>
          <w:sz w:val="28"/>
          <w:szCs w:val="28"/>
          <w:lang w:val="en-US" w:eastAsia="fr-FR"/>
        </w:rPr>
        <w:t xml:space="preserve"> will have the numerator multiplied by 12, but the denominator multiplied by SQRT(12). </w:t>
      </w:r>
      <w:r w:rsidRPr="00A24E54">
        <w:rPr>
          <w:rFonts w:ascii="Arial" w:eastAsia="Times New Roman" w:hAnsi="Arial" w:cs="Arial"/>
          <w:sz w:val="28"/>
          <w:szCs w:val="28"/>
          <w:lang w:val="en-US" w:eastAsia="fr-FR"/>
        </w:rPr>
        <w:br/>
        <w:t xml:space="preserve">That means the </w:t>
      </w:r>
      <w:proofErr w:type="spellStart"/>
      <w:r w:rsidRPr="00A24E54">
        <w:rPr>
          <w:rFonts w:ascii="Arial" w:eastAsia="Times New Roman" w:hAnsi="Arial" w:cs="Arial"/>
          <w:sz w:val="28"/>
          <w:szCs w:val="28"/>
          <w:lang w:val="en-US" w:eastAsia="fr-FR"/>
        </w:rPr>
        <w:t>Sortino</w:t>
      </w:r>
      <w:proofErr w:type="spellEnd"/>
      <w:r w:rsidRPr="00A24E54">
        <w:rPr>
          <w:rFonts w:ascii="Arial" w:eastAsia="Times New Roman" w:hAnsi="Arial" w:cs="Arial"/>
          <w:sz w:val="28"/>
          <w:szCs w:val="28"/>
          <w:lang w:val="en-US" w:eastAsia="fr-FR"/>
        </w:rPr>
        <w:t xml:space="preserve"> and Sharpe ratios get multiplied by SQRT(12) </w:t>
      </w:r>
      <w:r w:rsidRPr="00A24E54">
        <w:rPr>
          <w:rFonts w:ascii="Arial" w:eastAsia="Times New Roman" w:hAnsi="Arial" w:cs="Arial"/>
          <w:color w:val="555555"/>
          <w:sz w:val="28"/>
          <w:szCs w:val="28"/>
          <w:lang w:val="en-US" w:eastAsia="fr-FR"/>
        </w:rPr>
        <w:t>... since 12/SQRT(12) = SQRT(12)</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The spreadsheet will do that </w:t>
      </w:r>
      <w:proofErr w:type="spellStart"/>
      <w:r w:rsidRPr="00A24E54">
        <w:rPr>
          <w:rFonts w:ascii="Arial" w:eastAsia="Times New Roman" w:hAnsi="Arial" w:cs="Arial"/>
          <w:sz w:val="28"/>
          <w:szCs w:val="28"/>
          <w:lang w:val="en-US" w:eastAsia="fr-FR"/>
        </w:rPr>
        <w:t>if'n</w:t>
      </w:r>
      <w:proofErr w:type="spellEnd"/>
      <w:r w:rsidRPr="00A24E54">
        <w:rPr>
          <w:rFonts w:ascii="Arial" w:eastAsia="Times New Roman" w:hAnsi="Arial" w:cs="Arial"/>
          <w:sz w:val="28"/>
          <w:szCs w:val="28"/>
          <w:lang w:val="en-US" w:eastAsia="fr-FR"/>
        </w:rPr>
        <w:t xml:space="preserve"> you ask nice. Just say </w:t>
      </w:r>
      <w:r w:rsidRPr="00A24E54">
        <w:rPr>
          <w:rFonts w:ascii="Arial" w:eastAsia="Times New Roman" w:hAnsi="Arial" w:cs="Arial"/>
          <w:b/>
          <w:bCs/>
          <w:sz w:val="28"/>
          <w:szCs w:val="28"/>
          <w:lang w:val="en-US" w:eastAsia="fr-FR"/>
        </w:rPr>
        <w:t>y</w:t>
      </w:r>
      <w:r w:rsidRPr="00A24E54">
        <w:rPr>
          <w:rFonts w:ascii="Arial" w:eastAsia="Times New Roman" w:hAnsi="Arial" w:cs="Arial"/>
          <w:sz w:val="28"/>
          <w:szCs w:val="28"/>
          <w:lang w:val="en-US" w:eastAsia="fr-FR"/>
        </w:rPr>
        <w:t xml:space="preserve">:   </w:t>
      </w:r>
      <w:r w:rsidRPr="00377AEF">
        <w:rPr>
          <w:rFonts w:ascii="Arial" w:eastAsia="Times New Roman" w:hAnsi="Arial" w:cs="Arial"/>
          <w:noProof/>
          <w:sz w:val="28"/>
          <w:szCs w:val="28"/>
          <w:lang w:eastAsia="fr-FR"/>
        </w:rPr>
        <w:drawing>
          <wp:inline distT="0" distB="0" distL="0" distR="0">
            <wp:extent cx="1362075" cy="190500"/>
            <wp:effectExtent l="19050" t="0" r="9525" b="0"/>
            <wp:docPr id="173" name="Image 173" descr="http://www.gummy-stuff.org/sortino-S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www.gummy-stuff.org/sortino-SS1.gif"/>
                    <pic:cNvPicPr>
                      <a:picLocks noChangeAspect="1" noChangeArrowheads="1"/>
                    </pic:cNvPicPr>
                  </pic:nvPicPr>
                  <pic:blipFill>
                    <a:blip r:embed="rId90"/>
                    <a:srcRect/>
                    <a:stretch>
                      <a:fillRect/>
                    </a:stretch>
                  </pic:blipFill>
                  <pic:spPr bwMode="auto">
                    <a:xfrm>
                      <a:off x="0" y="0"/>
                      <a:ext cx="1362075" cy="190500"/>
                    </a:xfrm>
                    <a:prstGeom prst="rect">
                      <a:avLst/>
                    </a:prstGeom>
                    <a:noFill/>
                    <a:ln w="9525">
                      <a:noFill/>
                      <a:miter lim="800000"/>
                      <a:headEnd/>
                      <a:tailEnd/>
                    </a:ln>
                  </pic:spPr>
                </pic:pic>
              </a:graphicData>
            </a:graphic>
          </wp:inline>
        </w:drawing>
      </w:r>
      <w:r w:rsidRPr="00A24E54">
        <w:rPr>
          <w:rFonts w:ascii="Arial" w:eastAsia="Times New Roman" w:hAnsi="Arial" w:cs="Arial"/>
          <w:sz w:val="28"/>
          <w:szCs w:val="28"/>
          <w:lang w:val="en-US" w:eastAsia="fr-FR"/>
        </w:rPr>
        <w:br/>
        <w:t xml:space="preserve">It will give ratios which are more like the ones you might see in the literature or on the internet </w:t>
      </w:r>
      <w:r w:rsidRPr="00A24E54">
        <w:rPr>
          <w:rFonts w:ascii="Arial" w:eastAsia="Times New Roman" w:hAnsi="Arial" w:cs="Arial"/>
          <w:color w:val="555555"/>
          <w:sz w:val="28"/>
          <w:szCs w:val="28"/>
          <w:lang w:val="en-US" w:eastAsia="fr-FR"/>
        </w:rPr>
        <w:t xml:space="preserve">(even </w:t>
      </w:r>
      <w:proofErr w:type="spellStart"/>
      <w:r w:rsidRPr="00A24E54">
        <w:rPr>
          <w:rFonts w:ascii="Arial" w:eastAsia="Times New Roman" w:hAnsi="Arial" w:cs="Arial"/>
          <w:color w:val="555555"/>
          <w:sz w:val="28"/>
          <w:szCs w:val="28"/>
          <w:lang w:val="en-US" w:eastAsia="fr-FR"/>
        </w:rPr>
        <w:t>tho</w:t>
      </w:r>
      <w:proofErr w:type="spellEnd"/>
      <w:r w:rsidRPr="00A24E54">
        <w:rPr>
          <w:rFonts w:ascii="Arial" w:eastAsia="Times New Roman" w:hAnsi="Arial" w:cs="Arial"/>
          <w:color w:val="555555"/>
          <w:sz w:val="28"/>
          <w:szCs w:val="28"/>
          <w:lang w:val="en-US" w:eastAsia="fr-FR"/>
        </w:rPr>
        <w:t>' the increased values don't change the look of the charts)</w:t>
      </w:r>
      <w:r w:rsidRPr="00A24E54">
        <w:rPr>
          <w:rFonts w:ascii="Arial" w:eastAsia="Times New Roman" w:hAnsi="Arial" w:cs="Arial"/>
          <w:sz w:val="28"/>
          <w:szCs w:val="28"/>
          <w:lang w:val="en-US" w:eastAsia="fr-FR"/>
        </w:rPr>
        <w:t xml:space="preserve">.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color w:val="000077"/>
          <w:sz w:val="28"/>
          <w:szCs w:val="28"/>
          <w:lang w:val="en-US" w:eastAsia="fr-FR"/>
        </w:rPr>
        <w:t xml:space="preserve">&gt;Didn't you say you did </w:t>
      </w:r>
      <w:r w:rsidRPr="00A24E54">
        <w:rPr>
          <w:rFonts w:ascii="Arial" w:eastAsia="Times New Roman" w:hAnsi="Arial" w:cs="Arial"/>
          <w:b/>
          <w:bCs/>
          <w:color w:val="000077"/>
          <w:sz w:val="28"/>
          <w:szCs w:val="28"/>
          <w:lang w:val="en-US" w:eastAsia="fr-FR"/>
        </w:rPr>
        <w:t>not</w:t>
      </w:r>
      <w:r w:rsidRPr="00A24E54">
        <w:rPr>
          <w:rFonts w:ascii="Arial" w:eastAsia="Times New Roman" w:hAnsi="Arial" w:cs="Arial"/>
          <w:color w:val="000077"/>
          <w:sz w:val="28"/>
          <w:szCs w:val="28"/>
          <w:lang w:val="en-US" w:eastAsia="fr-FR"/>
        </w:rPr>
        <w:t xml:space="preserve"> like standard deviation as a measure of risk?</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Yes, because I can add 10% to all returns and the standard deviation doesn't change which makes it a lousy measure ...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color w:val="000077"/>
          <w:sz w:val="28"/>
          <w:szCs w:val="28"/>
          <w:lang w:val="en-US" w:eastAsia="fr-FR"/>
        </w:rPr>
        <w:t xml:space="preserve">&gt;Then why don't you invent your own </w:t>
      </w:r>
      <w:proofErr w:type="spellStart"/>
      <w:r w:rsidRPr="00A24E54">
        <w:rPr>
          <w:rFonts w:ascii="Arial" w:eastAsia="Times New Roman" w:hAnsi="Arial" w:cs="Arial"/>
          <w:color w:val="000077"/>
          <w:sz w:val="28"/>
          <w:szCs w:val="28"/>
          <w:lang w:val="en-US" w:eastAsia="fr-FR"/>
        </w:rPr>
        <w:t>Sortino</w:t>
      </w:r>
      <w:proofErr w:type="spellEnd"/>
      <w:r w:rsidRPr="00A24E54">
        <w:rPr>
          <w:rFonts w:ascii="Arial" w:eastAsia="Times New Roman" w:hAnsi="Arial" w:cs="Arial"/>
          <w:color w:val="000077"/>
          <w:sz w:val="28"/>
          <w:szCs w:val="28"/>
          <w:lang w:val="en-US" w:eastAsia="fr-FR"/>
        </w:rPr>
        <w:t xml:space="preserve"> ratio, with your own measure of risk? You could call it ... uh, the </w:t>
      </w:r>
      <w:proofErr w:type="spellStart"/>
      <w:r w:rsidRPr="00A24E54">
        <w:rPr>
          <w:rFonts w:ascii="Arial" w:eastAsia="Times New Roman" w:hAnsi="Arial" w:cs="Arial"/>
          <w:b/>
          <w:bCs/>
          <w:color w:val="000077"/>
          <w:sz w:val="28"/>
          <w:szCs w:val="28"/>
          <w:lang w:val="en-US" w:eastAsia="fr-FR"/>
        </w:rPr>
        <w:t>Ponzorino</w:t>
      </w:r>
      <w:proofErr w:type="spellEnd"/>
      <w:r w:rsidRPr="00A24E54">
        <w:rPr>
          <w:rFonts w:ascii="Arial" w:eastAsia="Times New Roman" w:hAnsi="Arial" w:cs="Arial"/>
          <w:b/>
          <w:bCs/>
          <w:color w:val="000077"/>
          <w:sz w:val="28"/>
          <w:szCs w:val="28"/>
          <w:lang w:val="en-US" w:eastAsia="fr-FR"/>
        </w:rPr>
        <w:t xml:space="preserve"> Ratio</w:t>
      </w:r>
      <w:r w:rsidRPr="00A24E54">
        <w:rPr>
          <w:rFonts w:ascii="Arial" w:eastAsia="Times New Roman" w:hAnsi="Arial" w:cs="Arial"/>
          <w:color w:val="000077"/>
          <w:sz w:val="28"/>
          <w:szCs w:val="28"/>
          <w:lang w:val="en-US" w:eastAsia="fr-FR"/>
        </w:rPr>
        <w:t>.</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Hmmm ... not a bad idea: </w:t>
      </w:r>
      <w:r w:rsidRPr="00377AEF">
        <w:rPr>
          <w:rFonts w:ascii="Arial" w:eastAsia="Times New Roman" w:hAnsi="Arial" w:cs="Arial"/>
          <w:noProof/>
          <w:sz w:val="28"/>
          <w:szCs w:val="28"/>
          <w:lang w:eastAsia="fr-FR"/>
        </w:rPr>
        <w:drawing>
          <wp:inline distT="0" distB="0" distL="0" distR="0">
            <wp:extent cx="161925" cy="161925"/>
            <wp:effectExtent l="0" t="0" r="9525" b="0"/>
            <wp:docPr id="174" name="Image 174" descr="http://www.gummy-stuff.org/smiley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www.gummy-stuff.org/smiley16.gif"/>
                    <pic:cNvPicPr>
                      <a:picLocks noChangeAspect="1" noChangeArrowheads="1"/>
                    </pic:cNvPicPr>
                  </pic:nvPicPr>
                  <pic:blipFill>
                    <a:blip r:embed="rId91"/>
                    <a:srcRect/>
                    <a:stretch>
                      <a:fillRect/>
                    </a:stretch>
                  </pic:blipFill>
                  <pic:spPr bwMode="auto">
                    <a:xfrm>
                      <a:off x="0" y="0"/>
                      <a:ext cx="161925" cy="161925"/>
                    </a:xfrm>
                    <a:prstGeom prst="rect">
                      <a:avLst/>
                    </a:prstGeom>
                    <a:noFill/>
                    <a:ln w="9525">
                      <a:noFill/>
                      <a:miter lim="800000"/>
                      <a:headEnd/>
                      <a:tailEnd/>
                    </a:ln>
                  </pic:spPr>
                </pic:pic>
              </a:graphicData>
            </a:graphic>
          </wp:inline>
        </w:drawing>
      </w:r>
    </w:p>
    <w:p w:rsidR="00A24E54" w:rsidRDefault="00A24E54" w:rsidP="00FB18FD">
      <w:pPr>
        <w:spacing w:before="100" w:beforeAutospacing="1" w:after="100" w:afterAutospacing="1" w:line="240" w:lineRule="auto"/>
        <w:rPr>
          <w:rFonts w:ascii="Arial" w:eastAsia="Times New Roman" w:hAnsi="Arial" w:cs="Arial"/>
          <w:sz w:val="28"/>
          <w:szCs w:val="28"/>
          <w:lang w:val="en-US" w:eastAsia="fr-FR"/>
        </w:rPr>
      </w:pPr>
    </w:p>
    <w:p w:rsidR="00A24E54" w:rsidRDefault="00A24E54" w:rsidP="00FB18FD">
      <w:pPr>
        <w:spacing w:before="100" w:beforeAutospacing="1" w:after="100" w:afterAutospacing="1" w:line="240" w:lineRule="auto"/>
        <w:rPr>
          <w:rFonts w:ascii="Arial" w:eastAsia="Times New Roman" w:hAnsi="Arial" w:cs="Arial"/>
          <w:sz w:val="28"/>
          <w:szCs w:val="28"/>
          <w:lang w:val="en-US" w:eastAsia="fr-FR"/>
        </w:rPr>
      </w:pPr>
    </w:p>
    <w:p w:rsidR="00A24E54" w:rsidRDefault="00A24E54" w:rsidP="00FB18FD">
      <w:pPr>
        <w:spacing w:before="100" w:beforeAutospacing="1" w:after="100" w:afterAutospacing="1" w:line="240" w:lineRule="auto"/>
        <w:rPr>
          <w:rFonts w:ascii="Arial" w:eastAsia="Times New Roman" w:hAnsi="Arial" w:cs="Arial"/>
          <w:sz w:val="28"/>
          <w:szCs w:val="28"/>
          <w:lang w:val="en-US" w:eastAsia="fr-FR"/>
        </w:rPr>
      </w:pPr>
    </w:p>
    <w:p w:rsidR="00A24E54" w:rsidRDefault="00A24E54" w:rsidP="00FB18FD">
      <w:pPr>
        <w:spacing w:before="100" w:beforeAutospacing="1" w:after="100" w:afterAutospacing="1" w:line="240" w:lineRule="auto"/>
        <w:rPr>
          <w:rFonts w:ascii="Arial" w:eastAsia="Times New Roman" w:hAnsi="Arial" w:cs="Arial"/>
          <w:sz w:val="28"/>
          <w:szCs w:val="28"/>
          <w:lang w:val="en-US" w:eastAsia="fr-FR"/>
        </w:rPr>
      </w:pPr>
    </w:p>
    <w:p w:rsidR="0091431C" w:rsidRDefault="00FB18FD" w:rsidP="00FB18FD">
      <w:pPr>
        <w:spacing w:before="100" w:beforeAutospacing="1" w:after="100" w:afterAutospacing="1" w:line="240" w:lineRule="auto"/>
        <w:rPr>
          <w:rFonts w:ascii="Arial" w:eastAsia="Times New Roman" w:hAnsi="Arial" w:cs="Arial"/>
          <w:sz w:val="28"/>
          <w:szCs w:val="28"/>
          <w:lang w:val="en-US" w:eastAsia="fr-FR"/>
        </w:rPr>
      </w:pPr>
      <w:r w:rsidRPr="00FB18FD">
        <w:rPr>
          <w:rFonts w:ascii="Arial" w:eastAsia="Times New Roman" w:hAnsi="Arial" w:cs="Arial"/>
          <w:sz w:val="28"/>
          <w:szCs w:val="28"/>
          <w:lang w:val="en-US" w:eastAsia="fr-FR"/>
        </w:rPr>
        <w:t xml:space="preserve">or you may want to calculate, in cell I2, </w:t>
      </w:r>
      <w:hyperlink r:id="rId92" w:history="1">
        <w:r w:rsidRPr="00FB18FD">
          <w:rPr>
            <w:rFonts w:ascii="Arial" w:eastAsia="Times New Roman" w:hAnsi="Arial" w:cs="Arial"/>
            <w:b/>
            <w:bCs/>
            <w:color w:val="0000FF"/>
            <w:sz w:val="28"/>
            <w:szCs w:val="28"/>
            <w:u w:val="single"/>
            <w:lang w:val="en-US" w:eastAsia="fr-FR"/>
          </w:rPr>
          <w:t>Kurtosis</w:t>
        </w:r>
      </w:hyperlink>
      <w:r w:rsidRPr="00FB18FD">
        <w:rPr>
          <w:rFonts w:ascii="Arial" w:eastAsia="Times New Roman" w:hAnsi="Arial" w:cs="Arial"/>
          <w:sz w:val="28"/>
          <w:szCs w:val="28"/>
          <w:lang w:val="en-US" w:eastAsia="fr-FR"/>
        </w:rPr>
        <w:t xml:space="preserve"> </w:t>
      </w:r>
    </w:p>
    <w:tbl>
      <w:tblPr>
        <w:tblW w:w="0" w:type="auto"/>
        <w:jc w:val="center"/>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1561"/>
      </w:tblGrid>
      <w:tr w:rsidR="0091431C" w:rsidRPr="00A24E54" w:rsidTr="00A24E54">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91431C" w:rsidRPr="00A24E54" w:rsidRDefault="0091431C" w:rsidP="0091431C">
            <w:pPr>
              <w:spacing w:after="0" w:line="240" w:lineRule="auto"/>
              <w:rPr>
                <w:rFonts w:ascii="Times New Roman" w:eastAsia="Times New Roman" w:hAnsi="Times New Roman" w:cs="Times New Roman"/>
                <w:sz w:val="36"/>
                <w:szCs w:val="36"/>
                <w:lang w:eastAsia="fr-FR"/>
              </w:rPr>
            </w:pPr>
            <w:proofErr w:type="spellStart"/>
            <w:r w:rsidRPr="00A24E54">
              <w:rPr>
                <w:rFonts w:ascii="Times New Roman" w:eastAsia="Times New Roman" w:hAnsi="Times New Roman" w:cs="Times New Roman"/>
                <w:b/>
                <w:bCs/>
                <w:sz w:val="36"/>
                <w:szCs w:val="36"/>
                <w:lang w:eastAsia="fr-FR"/>
              </w:rPr>
              <w:t>Kurtosis</w:t>
            </w:r>
            <w:proofErr w:type="spellEnd"/>
            <w:r w:rsidRPr="00A24E54">
              <w:rPr>
                <w:rFonts w:ascii="Times New Roman" w:eastAsia="Times New Roman" w:hAnsi="Times New Roman" w:cs="Times New Roman"/>
                <w:sz w:val="36"/>
                <w:szCs w:val="36"/>
                <w:lang w:eastAsia="fr-FR"/>
              </w:rPr>
              <w:t xml:space="preserve"> </w:t>
            </w:r>
          </w:p>
        </w:tc>
      </w:tr>
    </w:tbl>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lastRenderedPageBreak/>
        <w:t xml:space="preserve">I want to talk about a total Portfolio gain, over </w:t>
      </w:r>
      <w:r w:rsidRPr="0091431C">
        <w:rPr>
          <w:rFonts w:ascii="Arial" w:eastAsia="Times New Roman" w:hAnsi="Arial" w:cs="Arial"/>
          <w:b/>
          <w:bCs/>
          <w:sz w:val="28"/>
          <w:szCs w:val="28"/>
          <w:lang w:val="en-US" w:eastAsia="fr-FR"/>
        </w:rPr>
        <w:t>N</w:t>
      </w:r>
      <w:r w:rsidRPr="0091431C">
        <w:rPr>
          <w:rFonts w:ascii="Arial" w:eastAsia="Times New Roman" w:hAnsi="Arial" w:cs="Arial"/>
          <w:sz w:val="28"/>
          <w:szCs w:val="28"/>
          <w:lang w:val="en-US" w:eastAsia="fr-FR"/>
        </w:rPr>
        <w:t xml:space="preserve"> years (or days or months), and how it depends upon the MEAN return and the distribution of returns and ...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&gt;Like Normal of Lognormal stuff?</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Yes. Suppose that the </w:t>
      </w:r>
      <w:r w:rsidRPr="0091431C">
        <w:rPr>
          <w:rFonts w:ascii="Arial" w:eastAsia="Times New Roman" w:hAnsi="Arial" w:cs="Arial"/>
          <w:b/>
          <w:bCs/>
          <w:sz w:val="28"/>
          <w:szCs w:val="28"/>
          <w:lang w:val="en-US" w:eastAsia="fr-FR"/>
        </w:rPr>
        <w:t>N</w:t>
      </w:r>
      <w:r w:rsidRPr="0091431C">
        <w:rPr>
          <w:rFonts w:ascii="Arial" w:eastAsia="Times New Roman" w:hAnsi="Arial" w:cs="Arial"/>
          <w:sz w:val="28"/>
          <w:szCs w:val="28"/>
          <w:lang w:val="en-US" w:eastAsia="fr-FR"/>
        </w:rPr>
        <w:t xml:space="preserve"> returns are denoted by x</w:t>
      </w:r>
      <w:r w:rsidRPr="0091431C">
        <w:rPr>
          <w:rFonts w:ascii="Arial" w:eastAsia="Times New Roman" w:hAnsi="Arial" w:cs="Arial"/>
          <w:sz w:val="28"/>
          <w:szCs w:val="28"/>
          <w:vertAlign w:val="subscript"/>
          <w:lang w:val="en-US" w:eastAsia="fr-FR"/>
        </w:rPr>
        <w:t>1</w:t>
      </w:r>
      <w:r w:rsidRPr="0091431C">
        <w:rPr>
          <w:rFonts w:ascii="Arial" w:eastAsia="Times New Roman" w:hAnsi="Arial" w:cs="Arial"/>
          <w:sz w:val="28"/>
          <w:szCs w:val="28"/>
          <w:lang w:val="en-US" w:eastAsia="fr-FR"/>
        </w:rPr>
        <w:t>, x</w:t>
      </w:r>
      <w:r w:rsidRPr="0091431C">
        <w:rPr>
          <w:rFonts w:ascii="Arial" w:eastAsia="Times New Roman" w:hAnsi="Arial" w:cs="Arial"/>
          <w:sz w:val="28"/>
          <w:szCs w:val="28"/>
          <w:vertAlign w:val="subscript"/>
          <w:lang w:val="en-US" w:eastAsia="fr-FR"/>
        </w:rPr>
        <w:t>2</w:t>
      </w:r>
      <w:r w:rsidRPr="0091431C">
        <w:rPr>
          <w:rFonts w:ascii="Arial" w:eastAsia="Times New Roman" w:hAnsi="Arial" w:cs="Arial"/>
          <w:sz w:val="28"/>
          <w:szCs w:val="28"/>
          <w:lang w:val="en-US" w:eastAsia="fr-FR"/>
        </w:rPr>
        <w:t>, x</w:t>
      </w:r>
      <w:r w:rsidRPr="0091431C">
        <w:rPr>
          <w:rFonts w:ascii="Arial" w:eastAsia="Times New Roman" w:hAnsi="Arial" w:cs="Arial"/>
          <w:sz w:val="28"/>
          <w:szCs w:val="28"/>
          <w:vertAlign w:val="subscript"/>
          <w:lang w:val="en-US" w:eastAsia="fr-FR"/>
        </w:rPr>
        <w:t>3</w:t>
      </w:r>
      <w:r w:rsidRPr="0091431C">
        <w:rPr>
          <w:rFonts w:ascii="Arial" w:eastAsia="Times New Roman" w:hAnsi="Arial" w:cs="Arial"/>
          <w:sz w:val="28"/>
          <w:szCs w:val="28"/>
          <w:lang w:val="en-US" w:eastAsia="fr-FR"/>
        </w:rPr>
        <w:t xml:space="preserve">, ... </w:t>
      </w:r>
      <w:proofErr w:type="spellStart"/>
      <w:r w:rsidRPr="0091431C">
        <w:rPr>
          <w:rFonts w:ascii="Arial" w:eastAsia="Times New Roman" w:hAnsi="Arial" w:cs="Arial"/>
          <w:sz w:val="28"/>
          <w:szCs w:val="28"/>
          <w:lang w:val="en-US" w:eastAsia="fr-FR"/>
        </w:rPr>
        <w:t>x</w:t>
      </w:r>
      <w:r w:rsidRPr="0091431C">
        <w:rPr>
          <w:rFonts w:ascii="Arial" w:eastAsia="Times New Roman" w:hAnsi="Arial" w:cs="Arial"/>
          <w:sz w:val="28"/>
          <w:szCs w:val="28"/>
          <w:vertAlign w:val="subscript"/>
          <w:lang w:val="en-US" w:eastAsia="fr-FR"/>
        </w:rPr>
        <w:t>N</w:t>
      </w:r>
      <w:proofErr w:type="spellEnd"/>
      <w:r w:rsidRPr="0091431C">
        <w:rPr>
          <w:rFonts w:ascii="Arial" w:eastAsia="Times New Roman" w:hAnsi="Arial" w:cs="Arial"/>
          <w:sz w:val="28"/>
          <w:szCs w:val="28"/>
          <w:lang w:val="en-US" w:eastAsia="fr-FR"/>
        </w:rPr>
        <w:t xml:space="preserve"> where, for a return of 12.3% we put x = 0.123, okay?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&gt;So far, so good, but what about this kurtosis thing?</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Patience. </w:t>
      </w:r>
      <w:r w:rsidRPr="0091431C">
        <w:rPr>
          <w:rFonts w:ascii="Arial" w:eastAsia="Times New Roman" w:hAnsi="Arial" w:cs="Arial"/>
          <w:sz w:val="28"/>
          <w:szCs w:val="28"/>
          <w:lang w:val="en-US" w:eastAsia="fr-FR"/>
        </w:rPr>
        <w:br/>
        <w:t xml:space="preserve">Now, for </w:t>
      </w:r>
      <w:r w:rsidRPr="0091431C">
        <w:rPr>
          <w:rFonts w:ascii="Arial" w:eastAsia="Times New Roman" w:hAnsi="Arial" w:cs="Arial"/>
          <w:b/>
          <w:bCs/>
          <w:sz w:val="28"/>
          <w:szCs w:val="28"/>
          <w:lang w:val="en-US" w:eastAsia="fr-FR"/>
        </w:rPr>
        <w:t>N</w:t>
      </w:r>
      <w:r w:rsidRPr="0091431C">
        <w:rPr>
          <w:rFonts w:ascii="Arial" w:eastAsia="Times New Roman" w:hAnsi="Arial" w:cs="Arial"/>
          <w:sz w:val="28"/>
          <w:szCs w:val="28"/>
          <w:lang w:val="en-US" w:eastAsia="fr-FR"/>
        </w:rPr>
        <w:t xml:space="preserve"> such returns, the Gain Factor is </w:t>
      </w:r>
      <w:r w:rsidRPr="0091431C">
        <w:rPr>
          <w:rFonts w:ascii="Arial" w:eastAsia="Times New Roman" w:hAnsi="Arial" w:cs="Arial"/>
          <w:sz w:val="28"/>
          <w:szCs w:val="28"/>
          <w:lang w:val="en-US" w:eastAsia="fr-FR"/>
        </w:rPr>
        <w:br/>
        <w:t xml:space="preserve">(1)       </w:t>
      </w:r>
      <w:r w:rsidRPr="0091431C">
        <w:rPr>
          <w:rFonts w:ascii="Arial" w:eastAsia="Times New Roman" w:hAnsi="Arial" w:cs="Arial"/>
          <w:b/>
          <w:bCs/>
          <w:sz w:val="28"/>
          <w:szCs w:val="28"/>
          <w:lang w:val="en-US" w:eastAsia="fr-FR"/>
        </w:rPr>
        <w:t>G</w:t>
      </w:r>
      <w:r w:rsidRPr="0091431C">
        <w:rPr>
          <w:rFonts w:ascii="Arial" w:eastAsia="Times New Roman" w:hAnsi="Arial" w:cs="Arial"/>
          <w:sz w:val="28"/>
          <w:szCs w:val="28"/>
          <w:lang w:val="en-US" w:eastAsia="fr-FR"/>
        </w:rPr>
        <w:t xml:space="preserve"> = (1+x</w:t>
      </w:r>
      <w:r w:rsidRPr="0091431C">
        <w:rPr>
          <w:rFonts w:ascii="Arial" w:eastAsia="Times New Roman" w:hAnsi="Arial" w:cs="Arial"/>
          <w:sz w:val="28"/>
          <w:szCs w:val="28"/>
          <w:vertAlign w:val="subscript"/>
          <w:lang w:val="en-US" w:eastAsia="fr-FR"/>
        </w:rPr>
        <w:t>1</w:t>
      </w:r>
      <w:r w:rsidRPr="0091431C">
        <w:rPr>
          <w:rFonts w:ascii="Arial" w:eastAsia="Times New Roman" w:hAnsi="Arial" w:cs="Arial"/>
          <w:sz w:val="28"/>
          <w:szCs w:val="28"/>
          <w:lang w:val="en-US" w:eastAsia="fr-FR"/>
        </w:rPr>
        <w:t>)(1+x</w:t>
      </w:r>
      <w:r w:rsidRPr="0091431C">
        <w:rPr>
          <w:rFonts w:ascii="Arial" w:eastAsia="Times New Roman" w:hAnsi="Arial" w:cs="Arial"/>
          <w:sz w:val="28"/>
          <w:szCs w:val="28"/>
          <w:vertAlign w:val="subscript"/>
          <w:lang w:val="en-US" w:eastAsia="fr-FR"/>
        </w:rPr>
        <w:t>2</w:t>
      </w:r>
      <w:r w:rsidRPr="0091431C">
        <w:rPr>
          <w:rFonts w:ascii="Arial" w:eastAsia="Times New Roman" w:hAnsi="Arial" w:cs="Arial"/>
          <w:sz w:val="28"/>
          <w:szCs w:val="28"/>
          <w:lang w:val="en-US" w:eastAsia="fr-FR"/>
        </w:rPr>
        <w:t>)(1+x</w:t>
      </w:r>
      <w:r w:rsidRPr="0091431C">
        <w:rPr>
          <w:rFonts w:ascii="Arial" w:eastAsia="Times New Roman" w:hAnsi="Arial" w:cs="Arial"/>
          <w:sz w:val="28"/>
          <w:szCs w:val="28"/>
          <w:vertAlign w:val="subscript"/>
          <w:lang w:val="en-US" w:eastAsia="fr-FR"/>
        </w:rPr>
        <w:t>3</w:t>
      </w:r>
      <w:r w:rsidRPr="0091431C">
        <w:rPr>
          <w:rFonts w:ascii="Arial" w:eastAsia="Times New Roman" w:hAnsi="Arial" w:cs="Arial"/>
          <w:sz w:val="28"/>
          <w:szCs w:val="28"/>
          <w:lang w:val="en-US" w:eastAsia="fr-FR"/>
        </w:rPr>
        <w:t>)...(1+x</w:t>
      </w:r>
      <w:r w:rsidRPr="0091431C">
        <w:rPr>
          <w:rFonts w:ascii="Arial" w:eastAsia="Times New Roman" w:hAnsi="Arial" w:cs="Arial"/>
          <w:sz w:val="28"/>
          <w:szCs w:val="28"/>
          <w:vertAlign w:val="subscript"/>
          <w:lang w:val="en-US" w:eastAsia="fr-FR"/>
        </w:rPr>
        <w:t>N</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Since it's not easy to deal with products, we take logarithms and get: </w:t>
      </w:r>
      <w:r w:rsidRPr="0091431C">
        <w:rPr>
          <w:rFonts w:ascii="Arial" w:eastAsia="Times New Roman" w:hAnsi="Arial" w:cs="Arial"/>
          <w:sz w:val="28"/>
          <w:szCs w:val="28"/>
          <w:lang w:val="en-US" w:eastAsia="fr-FR"/>
        </w:rPr>
        <w:br/>
        <w:t>(2)       log(</w:t>
      </w:r>
      <w:r w:rsidRPr="0091431C">
        <w:rPr>
          <w:rFonts w:ascii="Arial" w:eastAsia="Times New Roman" w:hAnsi="Arial" w:cs="Arial"/>
          <w:b/>
          <w:bCs/>
          <w:sz w:val="28"/>
          <w:szCs w:val="28"/>
          <w:lang w:val="en-US" w:eastAsia="fr-FR"/>
        </w:rPr>
        <w:t>G</w:t>
      </w:r>
      <w:r w:rsidRPr="0091431C">
        <w:rPr>
          <w:rFonts w:ascii="Arial" w:eastAsia="Times New Roman" w:hAnsi="Arial" w:cs="Arial"/>
          <w:sz w:val="28"/>
          <w:szCs w:val="28"/>
          <w:lang w:val="en-US" w:eastAsia="fr-FR"/>
        </w:rPr>
        <w:t>) = log(1+x</w:t>
      </w:r>
      <w:r w:rsidRPr="0091431C">
        <w:rPr>
          <w:rFonts w:ascii="Arial" w:eastAsia="Times New Roman" w:hAnsi="Arial" w:cs="Arial"/>
          <w:sz w:val="28"/>
          <w:szCs w:val="28"/>
          <w:vertAlign w:val="subscript"/>
          <w:lang w:val="en-US" w:eastAsia="fr-FR"/>
        </w:rPr>
        <w:t>1</w:t>
      </w:r>
      <w:r w:rsidRPr="0091431C">
        <w:rPr>
          <w:rFonts w:ascii="Arial" w:eastAsia="Times New Roman" w:hAnsi="Arial" w:cs="Arial"/>
          <w:sz w:val="28"/>
          <w:szCs w:val="28"/>
          <w:lang w:val="en-US" w:eastAsia="fr-FR"/>
        </w:rPr>
        <w:t>)+log(1+x</w:t>
      </w:r>
      <w:r w:rsidRPr="0091431C">
        <w:rPr>
          <w:rFonts w:ascii="Arial" w:eastAsia="Times New Roman" w:hAnsi="Arial" w:cs="Arial"/>
          <w:sz w:val="28"/>
          <w:szCs w:val="28"/>
          <w:vertAlign w:val="subscript"/>
          <w:lang w:val="en-US" w:eastAsia="fr-FR"/>
        </w:rPr>
        <w:t>2</w:t>
      </w:r>
      <w:r w:rsidRPr="0091431C">
        <w:rPr>
          <w:rFonts w:ascii="Arial" w:eastAsia="Times New Roman" w:hAnsi="Arial" w:cs="Arial"/>
          <w:sz w:val="28"/>
          <w:szCs w:val="28"/>
          <w:lang w:val="en-US" w:eastAsia="fr-FR"/>
        </w:rPr>
        <w:t>)+log(1+x</w:t>
      </w:r>
      <w:r w:rsidRPr="0091431C">
        <w:rPr>
          <w:rFonts w:ascii="Arial" w:eastAsia="Times New Roman" w:hAnsi="Arial" w:cs="Arial"/>
          <w:sz w:val="28"/>
          <w:szCs w:val="28"/>
          <w:vertAlign w:val="subscript"/>
          <w:lang w:val="en-US" w:eastAsia="fr-FR"/>
        </w:rPr>
        <w:t>3</w:t>
      </w:r>
      <w:r w:rsidRPr="0091431C">
        <w:rPr>
          <w:rFonts w:ascii="Arial" w:eastAsia="Times New Roman" w:hAnsi="Arial" w:cs="Arial"/>
          <w:sz w:val="28"/>
          <w:szCs w:val="28"/>
          <w:lang w:val="en-US" w:eastAsia="fr-FR"/>
        </w:rPr>
        <w:t>)+ ... +log(1+x</w:t>
      </w:r>
      <w:r w:rsidRPr="0091431C">
        <w:rPr>
          <w:rFonts w:ascii="Arial" w:eastAsia="Times New Roman" w:hAnsi="Arial" w:cs="Arial"/>
          <w:sz w:val="28"/>
          <w:szCs w:val="28"/>
          <w:vertAlign w:val="subscript"/>
          <w:lang w:val="en-US" w:eastAsia="fr-FR"/>
        </w:rPr>
        <w:t>N</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Now let's talk about adding a bunch of terms in a </w:t>
      </w:r>
      <w:r w:rsidRPr="0091431C">
        <w:rPr>
          <w:rFonts w:ascii="Arial" w:eastAsia="Times New Roman" w:hAnsi="Arial" w:cs="Arial"/>
          <w:b/>
          <w:bCs/>
          <w:sz w:val="28"/>
          <w:szCs w:val="28"/>
          <w:lang w:val="en-US" w:eastAsia="fr-FR"/>
        </w:rPr>
        <w:t>SUM</w:t>
      </w:r>
      <w:r w:rsidRPr="0091431C">
        <w:rPr>
          <w:rFonts w:ascii="Arial" w:eastAsia="Times New Roman" w:hAnsi="Arial" w:cs="Arial"/>
          <w:sz w:val="28"/>
          <w:szCs w:val="28"/>
          <w:lang w:val="en-US" w:eastAsia="fr-FR"/>
        </w:rPr>
        <w:t xml:space="preserve"> ... like (2), above.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If there are 100 terms in a </w:t>
      </w:r>
      <w:r w:rsidRPr="0091431C">
        <w:rPr>
          <w:rFonts w:ascii="Arial" w:eastAsia="Times New Roman" w:hAnsi="Arial" w:cs="Arial"/>
          <w:b/>
          <w:bCs/>
          <w:sz w:val="28"/>
          <w:szCs w:val="28"/>
          <w:lang w:val="en-US" w:eastAsia="fr-FR"/>
        </w:rPr>
        <w:t>SUM</w:t>
      </w:r>
      <w:r w:rsidRPr="0091431C">
        <w:rPr>
          <w:rFonts w:ascii="Arial" w:eastAsia="Times New Roman" w:hAnsi="Arial" w:cs="Arial"/>
          <w:sz w:val="28"/>
          <w:szCs w:val="28"/>
          <w:lang w:val="en-US" w:eastAsia="fr-FR"/>
        </w:rPr>
        <w:t xml:space="preserve"> and </w:t>
      </w:r>
      <w:r w:rsidRPr="0091431C">
        <w:rPr>
          <w:rFonts w:ascii="Arial" w:eastAsia="Times New Roman" w:hAnsi="Arial" w:cs="Arial"/>
          <w:b/>
          <w:bCs/>
          <w:color w:val="0000FF"/>
          <w:sz w:val="28"/>
          <w:szCs w:val="28"/>
          <w:lang w:val="en-US" w:eastAsia="fr-FR"/>
        </w:rPr>
        <w:t>50</w:t>
      </w:r>
      <w:r w:rsidRPr="0091431C">
        <w:rPr>
          <w:rFonts w:ascii="Arial" w:eastAsia="Times New Roman" w:hAnsi="Arial" w:cs="Arial"/>
          <w:sz w:val="28"/>
          <w:szCs w:val="28"/>
          <w:lang w:val="en-US" w:eastAsia="fr-FR"/>
        </w:rPr>
        <w:t xml:space="preserve"> have the value </w:t>
      </w:r>
      <w:r w:rsidRPr="0091431C">
        <w:rPr>
          <w:rFonts w:ascii="Arial" w:eastAsia="Times New Roman" w:hAnsi="Arial" w:cs="Arial"/>
          <w:b/>
          <w:bCs/>
          <w:color w:val="FF0000"/>
          <w:sz w:val="28"/>
          <w:szCs w:val="28"/>
          <w:lang w:val="en-US" w:eastAsia="fr-FR"/>
        </w:rPr>
        <w:t>12</w:t>
      </w:r>
      <w:r w:rsidRPr="0091431C">
        <w:rPr>
          <w:rFonts w:ascii="Arial" w:eastAsia="Times New Roman" w:hAnsi="Arial" w:cs="Arial"/>
          <w:sz w:val="28"/>
          <w:szCs w:val="28"/>
          <w:lang w:val="en-US" w:eastAsia="fr-FR"/>
        </w:rPr>
        <w:t xml:space="preserve">, and </w:t>
      </w:r>
      <w:r w:rsidRPr="0091431C">
        <w:rPr>
          <w:rFonts w:ascii="Arial" w:eastAsia="Times New Roman" w:hAnsi="Arial" w:cs="Arial"/>
          <w:b/>
          <w:bCs/>
          <w:color w:val="0000FF"/>
          <w:sz w:val="28"/>
          <w:szCs w:val="28"/>
          <w:lang w:val="en-US" w:eastAsia="fr-FR"/>
        </w:rPr>
        <w:t>30</w:t>
      </w:r>
      <w:r w:rsidRPr="0091431C">
        <w:rPr>
          <w:rFonts w:ascii="Arial" w:eastAsia="Times New Roman" w:hAnsi="Arial" w:cs="Arial"/>
          <w:sz w:val="28"/>
          <w:szCs w:val="28"/>
          <w:lang w:val="en-US" w:eastAsia="fr-FR"/>
        </w:rPr>
        <w:t xml:space="preserve"> have the value </w:t>
      </w:r>
      <w:r w:rsidRPr="0091431C">
        <w:rPr>
          <w:rFonts w:ascii="Arial" w:eastAsia="Times New Roman" w:hAnsi="Arial" w:cs="Arial"/>
          <w:b/>
          <w:bCs/>
          <w:color w:val="FF0000"/>
          <w:sz w:val="28"/>
          <w:szCs w:val="28"/>
          <w:lang w:val="en-US" w:eastAsia="fr-FR"/>
        </w:rPr>
        <w:t>15</w:t>
      </w:r>
      <w:r w:rsidRPr="0091431C">
        <w:rPr>
          <w:rFonts w:ascii="Arial" w:eastAsia="Times New Roman" w:hAnsi="Arial" w:cs="Arial"/>
          <w:sz w:val="28"/>
          <w:szCs w:val="28"/>
          <w:lang w:val="en-US" w:eastAsia="fr-FR"/>
        </w:rPr>
        <w:t xml:space="preserve">, and </w:t>
      </w:r>
      <w:r w:rsidRPr="0091431C">
        <w:rPr>
          <w:rFonts w:ascii="Arial" w:eastAsia="Times New Roman" w:hAnsi="Arial" w:cs="Arial"/>
          <w:b/>
          <w:bCs/>
          <w:color w:val="0000FF"/>
          <w:sz w:val="28"/>
          <w:szCs w:val="28"/>
          <w:lang w:val="en-US" w:eastAsia="fr-FR"/>
        </w:rPr>
        <w:t>20</w:t>
      </w:r>
      <w:r w:rsidRPr="0091431C">
        <w:rPr>
          <w:rFonts w:ascii="Arial" w:eastAsia="Times New Roman" w:hAnsi="Arial" w:cs="Arial"/>
          <w:sz w:val="28"/>
          <w:szCs w:val="28"/>
          <w:lang w:val="en-US" w:eastAsia="fr-FR"/>
        </w:rPr>
        <w:t xml:space="preserve"> have the value </w:t>
      </w:r>
      <w:r w:rsidRPr="0091431C">
        <w:rPr>
          <w:rFonts w:ascii="Arial" w:eastAsia="Times New Roman" w:hAnsi="Arial" w:cs="Arial"/>
          <w:b/>
          <w:bCs/>
          <w:color w:val="FF0000"/>
          <w:sz w:val="28"/>
          <w:szCs w:val="28"/>
          <w:lang w:val="en-US" w:eastAsia="fr-FR"/>
        </w:rPr>
        <w:t>17</w:t>
      </w:r>
      <w:r w:rsidRPr="0091431C">
        <w:rPr>
          <w:rFonts w:ascii="Arial" w:eastAsia="Times New Roman" w:hAnsi="Arial" w:cs="Arial"/>
          <w:sz w:val="28"/>
          <w:szCs w:val="28"/>
          <w:lang w:val="en-US" w:eastAsia="fr-FR"/>
        </w:rPr>
        <w:t xml:space="preserve"> then we can evaluate the </w:t>
      </w:r>
      <w:r w:rsidRPr="0091431C">
        <w:rPr>
          <w:rFonts w:ascii="Arial" w:eastAsia="Times New Roman" w:hAnsi="Arial" w:cs="Arial"/>
          <w:b/>
          <w:bCs/>
          <w:sz w:val="28"/>
          <w:szCs w:val="28"/>
          <w:lang w:val="en-US" w:eastAsia="fr-FR"/>
        </w:rPr>
        <w:t>SUM</w:t>
      </w:r>
      <w:r w:rsidRPr="0091431C">
        <w:rPr>
          <w:rFonts w:ascii="Arial" w:eastAsia="Times New Roman" w:hAnsi="Arial" w:cs="Arial"/>
          <w:sz w:val="28"/>
          <w:szCs w:val="28"/>
          <w:lang w:val="en-US" w:eastAsia="fr-FR"/>
        </w:rPr>
        <w:t xml:space="preserve"> as </w:t>
      </w:r>
      <w:r w:rsidRPr="0091431C">
        <w:rPr>
          <w:rFonts w:ascii="Arial" w:eastAsia="Times New Roman" w:hAnsi="Arial" w:cs="Arial"/>
          <w:b/>
          <w:bCs/>
          <w:color w:val="0000FF"/>
          <w:sz w:val="28"/>
          <w:szCs w:val="28"/>
          <w:lang w:val="en-US" w:eastAsia="fr-FR"/>
        </w:rPr>
        <w:t>50</w:t>
      </w:r>
      <w:r w:rsidRPr="0091431C">
        <w:rPr>
          <w:rFonts w:ascii="Arial" w:eastAsia="Times New Roman" w:hAnsi="Arial" w:cs="Arial"/>
          <w:sz w:val="28"/>
          <w:szCs w:val="28"/>
          <w:lang w:val="en-US" w:eastAsia="fr-FR"/>
        </w:rPr>
        <w:t>*</w:t>
      </w:r>
      <w:r w:rsidRPr="0091431C">
        <w:rPr>
          <w:rFonts w:ascii="Arial" w:eastAsia="Times New Roman" w:hAnsi="Arial" w:cs="Arial"/>
          <w:b/>
          <w:bCs/>
          <w:color w:val="FF0000"/>
          <w:sz w:val="28"/>
          <w:szCs w:val="28"/>
          <w:lang w:val="en-US" w:eastAsia="fr-FR"/>
        </w:rPr>
        <w:t>12</w:t>
      </w:r>
      <w:r w:rsidRPr="0091431C">
        <w:rPr>
          <w:rFonts w:ascii="Arial" w:eastAsia="Times New Roman" w:hAnsi="Arial" w:cs="Arial"/>
          <w:sz w:val="28"/>
          <w:szCs w:val="28"/>
          <w:lang w:val="en-US" w:eastAsia="fr-FR"/>
        </w:rPr>
        <w:t xml:space="preserve"> + </w:t>
      </w:r>
      <w:r w:rsidRPr="0091431C">
        <w:rPr>
          <w:rFonts w:ascii="Arial" w:eastAsia="Times New Roman" w:hAnsi="Arial" w:cs="Arial"/>
          <w:b/>
          <w:bCs/>
          <w:color w:val="0000FF"/>
          <w:sz w:val="28"/>
          <w:szCs w:val="28"/>
          <w:lang w:val="en-US" w:eastAsia="fr-FR"/>
        </w:rPr>
        <w:t>30</w:t>
      </w:r>
      <w:r w:rsidRPr="0091431C">
        <w:rPr>
          <w:rFonts w:ascii="Arial" w:eastAsia="Times New Roman" w:hAnsi="Arial" w:cs="Arial"/>
          <w:sz w:val="28"/>
          <w:szCs w:val="28"/>
          <w:lang w:val="en-US" w:eastAsia="fr-FR"/>
        </w:rPr>
        <w:t>*</w:t>
      </w:r>
      <w:r w:rsidRPr="0091431C">
        <w:rPr>
          <w:rFonts w:ascii="Arial" w:eastAsia="Times New Roman" w:hAnsi="Arial" w:cs="Arial"/>
          <w:b/>
          <w:bCs/>
          <w:color w:val="FF0000"/>
          <w:sz w:val="28"/>
          <w:szCs w:val="28"/>
          <w:lang w:val="en-US" w:eastAsia="fr-FR"/>
        </w:rPr>
        <w:t>15</w:t>
      </w:r>
      <w:r w:rsidRPr="0091431C">
        <w:rPr>
          <w:rFonts w:ascii="Arial" w:eastAsia="Times New Roman" w:hAnsi="Arial" w:cs="Arial"/>
          <w:sz w:val="28"/>
          <w:szCs w:val="28"/>
          <w:lang w:val="en-US" w:eastAsia="fr-FR"/>
        </w:rPr>
        <w:t xml:space="preserve"> + </w:t>
      </w:r>
      <w:r w:rsidRPr="0091431C">
        <w:rPr>
          <w:rFonts w:ascii="Arial" w:eastAsia="Times New Roman" w:hAnsi="Arial" w:cs="Arial"/>
          <w:b/>
          <w:bCs/>
          <w:color w:val="0000FF"/>
          <w:sz w:val="28"/>
          <w:szCs w:val="28"/>
          <w:lang w:val="en-US" w:eastAsia="fr-FR"/>
        </w:rPr>
        <w:t>20</w:t>
      </w:r>
      <w:r w:rsidRPr="0091431C">
        <w:rPr>
          <w:rFonts w:ascii="Arial" w:eastAsia="Times New Roman" w:hAnsi="Arial" w:cs="Arial"/>
          <w:sz w:val="28"/>
          <w:szCs w:val="28"/>
          <w:lang w:val="en-US" w:eastAsia="fr-FR"/>
        </w:rPr>
        <w:t>*</w:t>
      </w:r>
      <w:r w:rsidRPr="0091431C">
        <w:rPr>
          <w:rFonts w:ascii="Arial" w:eastAsia="Times New Roman" w:hAnsi="Arial" w:cs="Arial"/>
          <w:b/>
          <w:bCs/>
          <w:color w:val="FF0000"/>
          <w:sz w:val="28"/>
          <w:szCs w:val="28"/>
          <w:lang w:val="en-US" w:eastAsia="fr-FR"/>
        </w:rPr>
        <w:t>17</w:t>
      </w:r>
      <w:r w:rsidRPr="0091431C">
        <w:rPr>
          <w:rFonts w:ascii="Arial" w:eastAsia="Times New Roman" w:hAnsi="Arial" w:cs="Arial"/>
          <w:sz w:val="28"/>
          <w:szCs w:val="28"/>
          <w:lang w:val="en-US" w:eastAsia="fr-FR"/>
        </w:rPr>
        <w:t xml:space="preserve">, right?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&gt;So far, so good, but my doctor warned me about kurtosis and ...</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Pay attention. We now look again at the </w:t>
      </w:r>
      <w:r w:rsidRPr="0091431C">
        <w:rPr>
          <w:rFonts w:ascii="Arial" w:eastAsia="Times New Roman" w:hAnsi="Arial" w:cs="Arial"/>
          <w:b/>
          <w:bCs/>
          <w:sz w:val="28"/>
          <w:szCs w:val="28"/>
          <w:lang w:val="en-US" w:eastAsia="fr-FR"/>
        </w:rPr>
        <w:t>SUM</w:t>
      </w:r>
      <w:r w:rsidRPr="0091431C">
        <w:rPr>
          <w:rFonts w:ascii="Arial" w:eastAsia="Times New Roman" w:hAnsi="Arial" w:cs="Arial"/>
          <w:sz w:val="28"/>
          <w:szCs w:val="28"/>
          <w:lang w:val="en-US" w:eastAsia="fr-FR"/>
        </w:rPr>
        <w:t xml:space="preserve"> in (2), above. We suppose that many of the returns are the same ... or at least close to each other. In particular, we suppose that all returns lie between, say, -100% and +100% and we divide that interval into small subintervals of length </w:t>
      </w:r>
      <w:r w:rsidRPr="0091431C">
        <w:rPr>
          <w:rFonts w:ascii="Arial" w:eastAsia="Times New Roman" w:hAnsi="Arial" w:cs="Arial"/>
          <w:sz w:val="28"/>
          <w:szCs w:val="28"/>
          <w:lang w:eastAsia="fr-FR"/>
        </w:rPr>
        <w:t>Δ</w:t>
      </w:r>
      <w:r w:rsidRPr="0091431C">
        <w:rPr>
          <w:rFonts w:ascii="Arial" w:eastAsia="Times New Roman" w:hAnsi="Arial" w:cs="Arial"/>
          <w:sz w:val="28"/>
          <w:szCs w:val="28"/>
          <w:lang w:val="en-US" w:eastAsia="fr-FR"/>
        </w:rPr>
        <w:t>x and a fraction of the returns lie in each interval ... between x and x+</w:t>
      </w:r>
      <w:r w:rsidRPr="0091431C">
        <w:rPr>
          <w:rFonts w:ascii="Arial" w:eastAsia="Times New Roman" w:hAnsi="Arial" w:cs="Arial"/>
          <w:sz w:val="28"/>
          <w:szCs w:val="28"/>
          <w:lang w:eastAsia="fr-FR"/>
        </w:rPr>
        <w:t>Δ</w:t>
      </w:r>
      <w:r w:rsidRPr="0091431C">
        <w:rPr>
          <w:rFonts w:ascii="Arial" w:eastAsia="Times New Roman" w:hAnsi="Arial" w:cs="Arial"/>
          <w:sz w:val="28"/>
          <w:szCs w:val="28"/>
          <w:lang w:val="en-US" w:eastAsia="fr-FR"/>
        </w:rPr>
        <w:t xml:space="preserve">x. </w:t>
      </w:r>
    </w:p>
    <w:tbl>
      <w:tblPr>
        <w:tblW w:w="0" w:type="auto"/>
        <w:tblCellSpacing w:w="15" w:type="dxa"/>
        <w:tblCellMar>
          <w:top w:w="15" w:type="dxa"/>
          <w:left w:w="15" w:type="dxa"/>
          <w:bottom w:w="15" w:type="dxa"/>
          <w:right w:w="15" w:type="dxa"/>
        </w:tblCellMar>
        <w:tblLook w:val="04A0"/>
      </w:tblPr>
      <w:tblGrid>
        <w:gridCol w:w="5239"/>
        <w:gridCol w:w="5055"/>
      </w:tblGrid>
      <w:tr w:rsidR="0091431C" w:rsidRPr="0091431C">
        <w:trPr>
          <w:tblCellSpacing w:w="15" w:type="dxa"/>
        </w:trPr>
        <w:tc>
          <w:tcPr>
            <w:tcW w:w="0" w:type="auto"/>
            <w:vAlign w:val="center"/>
            <w:hideMark/>
          </w:tcPr>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&gt;Example?</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Well, we suppose that, for </w:t>
            </w:r>
            <w:r w:rsidRPr="0091431C">
              <w:rPr>
                <w:rFonts w:ascii="Arial" w:eastAsia="Times New Roman" w:hAnsi="Arial" w:cs="Arial"/>
                <w:b/>
                <w:bCs/>
                <w:sz w:val="28"/>
                <w:szCs w:val="28"/>
                <w:lang w:val="en-US" w:eastAsia="fr-FR"/>
              </w:rPr>
              <w:t>N</w:t>
            </w:r>
            <w:r w:rsidRPr="0091431C">
              <w:rPr>
                <w:rFonts w:ascii="Arial" w:eastAsia="Times New Roman" w:hAnsi="Arial" w:cs="Arial"/>
                <w:sz w:val="28"/>
                <w:szCs w:val="28"/>
                <w:lang w:val="en-US" w:eastAsia="fr-FR"/>
              </w:rPr>
              <w:t xml:space="preserve"> = 100 returns: </w:t>
            </w:r>
            <w:r w:rsidRPr="0091431C">
              <w:rPr>
                <w:rFonts w:ascii="Arial" w:eastAsia="Times New Roman" w:hAnsi="Arial" w:cs="Arial"/>
                <w:sz w:val="28"/>
                <w:szCs w:val="28"/>
                <w:lang w:val="en-US" w:eastAsia="fr-FR"/>
              </w:rPr>
              <w:br/>
            </w:r>
            <w:r w:rsidRPr="0091431C">
              <w:rPr>
                <w:rFonts w:ascii="Arial" w:eastAsia="Times New Roman" w:hAnsi="Arial" w:cs="Arial"/>
                <w:b/>
                <w:bCs/>
                <w:color w:val="0000FF"/>
                <w:sz w:val="28"/>
                <w:szCs w:val="28"/>
                <w:lang w:val="en-US" w:eastAsia="fr-FR"/>
              </w:rPr>
              <w:t>11</w:t>
            </w:r>
            <w:r w:rsidRPr="0091431C">
              <w:rPr>
                <w:rFonts w:ascii="Arial" w:eastAsia="Times New Roman" w:hAnsi="Arial" w:cs="Arial"/>
                <w:sz w:val="28"/>
                <w:szCs w:val="28"/>
                <w:lang w:val="en-US" w:eastAsia="fr-FR"/>
              </w:rPr>
              <w:t xml:space="preserve"> lie in a small interval near r = </w:t>
            </w:r>
            <w:r w:rsidRPr="0091431C">
              <w:rPr>
                <w:rFonts w:ascii="Arial" w:eastAsia="Times New Roman" w:hAnsi="Arial" w:cs="Arial"/>
                <w:b/>
                <w:bCs/>
                <w:color w:val="FF0000"/>
                <w:sz w:val="28"/>
                <w:szCs w:val="28"/>
                <w:lang w:val="en-US" w:eastAsia="fr-FR"/>
              </w:rPr>
              <w:t>5</w:t>
            </w:r>
            <w:r w:rsidRPr="0091431C">
              <w:rPr>
                <w:rFonts w:ascii="Arial" w:eastAsia="Times New Roman" w:hAnsi="Arial" w:cs="Arial"/>
                <w:sz w:val="28"/>
                <w:szCs w:val="28"/>
                <w:lang w:val="en-US" w:eastAsia="fr-FR"/>
              </w:rPr>
              <w:t xml:space="preserve">% and </w:t>
            </w:r>
            <w:r w:rsidRPr="0091431C">
              <w:rPr>
                <w:rFonts w:ascii="Arial" w:eastAsia="Times New Roman" w:hAnsi="Arial" w:cs="Arial"/>
                <w:sz w:val="28"/>
                <w:szCs w:val="28"/>
                <w:lang w:val="en-US" w:eastAsia="fr-FR"/>
              </w:rPr>
              <w:br/>
            </w:r>
            <w:r w:rsidRPr="0091431C">
              <w:rPr>
                <w:rFonts w:ascii="Arial" w:eastAsia="Times New Roman" w:hAnsi="Arial" w:cs="Arial"/>
                <w:b/>
                <w:bCs/>
                <w:color w:val="0000FF"/>
                <w:sz w:val="28"/>
                <w:szCs w:val="28"/>
                <w:lang w:val="en-US" w:eastAsia="fr-FR"/>
              </w:rPr>
              <w:t>14</w:t>
            </w:r>
            <w:r w:rsidRPr="0091431C">
              <w:rPr>
                <w:rFonts w:ascii="Arial" w:eastAsia="Times New Roman" w:hAnsi="Arial" w:cs="Arial"/>
                <w:sz w:val="28"/>
                <w:szCs w:val="28"/>
                <w:lang w:val="en-US" w:eastAsia="fr-FR"/>
              </w:rPr>
              <w:t xml:space="preserve"> lie in a small interval near r = </w:t>
            </w:r>
            <w:r w:rsidRPr="0091431C">
              <w:rPr>
                <w:rFonts w:ascii="Arial" w:eastAsia="Times New Roman" w:hAnsi="Arial" w:cs="Arial"/>
                <w:b/>
                <w:bCs/>
                <w:color w:val="FF0000"/>
                <w:sz w:val="28"/>
                <w:szCs w:val="28"/>
                <w:lang w:val="en-US" w:eastAsia="fr-FR"/>
              </w:rPr>
              <w:t>6</w:t>
            </w:r>
            <w:r w:rsidRPr="0091431C">
              <w:rPr>
                <w:rFonts w:ascii="Arial" w:eastAsia="Times New Roman" w:hAnsi="Arial" w:cs="Arial"/>
                <w:sz w:val="28"/>
                <w:szCs w:val="28"/>
                <w:lang w:val="en-US" w:eastAsia="fr-FR"/>
              </w:rPr>
              <w:t xml:space="preserve">% and </w:t>
            </w:r>
            <w:r w:rsidRPr="0091431C">
              <w:rPr>
                <w:rFonts w:ascii="Arial" w:eastAsia="Times New Roman" w:hAnsi="Arial" w:cs="Arial"/>
                <w:sz w:val="28"/>
                <w:szCs w:val="28"/>
                <w:lang w:val="en-US" w:eastAsia="fr-FR"/>
              </w:rPr>
              <w:br/>
            </w:r>
            <w:r w:rsidRPr="0091431C">
              <w:rPr>
                <w:rFonts w:ascii="Arial" w:eastAsia="Times New Roman" w:hAnsi="Arial" w:cs="Arial"/>
                <w:b/>
                <w:bCs/>
                <w:color w:val="0000FF"/>
                <w:sz w:val="28"/>
                <w:szCs w:val="28"/>
                <w:lang w:val="en-US" w:eastAsia="fr-FR"/>
              </w:rPr>
              <w:t>13</w:t>
            </w:r>
            <w:r w:rsidRPr="0091431C">
              <w:rPr>
                <w:rFonts w:ascii="Arial" w:eastAsia="Times New Roman" w:hAnsi="Arial" w:cs="Arial"/>
                <w:sz w:val="28"/>
                <w:szCs w:val="28"/>
                <w:lang w:val="en-US" w:eastAsia="fr-FR"/>
              </w:rPr>
              <w:t xml:space="preserve"> lie in a small interval near r = </w:t>
            </w:r>
            <w:r w:rsidRPr="0091431C">
              <w:rPr>
                <w:rFonts w:ascii="Arial" w:eastAsia="Times New Roman" w:hAnsi="Arial" w:cs="Arial"/>
                <w:b/>
                <w:bCs/>
                <w:color w:val="FF0000"/>
                <w:sz w:val="28"/>
                <w:szCs w:val="28"/>
                <w:lang w:val="en-US" w:eastAsia="fr-FR"/>
              </w:rPr>
              <w:t>7</w:t>
            </w:r>
            <w:r w:rsidRPr="0091431C">
              <w:rPr>
                <w:rFonts w:ascii="Arial" w:eastAsia="Times New Roman" w:hAnsi="Arial" w:cs="Arial"/>
                <w:sz w:val="28"/>
                <w:szCs w:val="28"/>
                <w:lang w:val="en-US" w:eastAsia="fr-FR"/>
              </w:rPr>
              <w:t xml:space="preserve">% and ...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&gt;A picture would be good here.</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Here's the distribution </w:t>
            </w:r>
            <w:r w:rsidRPr="0091431C">
              <w:rPr>
                <w:rFonts w:ascii="Arial" w:eastAsia="Times New Roman" w:hAnsi="Arial" w:cs="Arial"/>
                <w:noProof/>
                <w:sz w:val="28"/>
                <w:szCs w:val="28"/>
                <w:lang w:eastAsia="fr-FR"/>
              </w:rPr>
              <w:drawing>
                <wp:inline distT="0" distB="0" distL="0" distR="0">
                  <wp:extent cx="314325" cy="114300"/>
                  <wp:effectExtent l="19050" t="0" r="9525" b="0"/>
                  <wp:docPr id="93" name="Image 93"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r w:rsidRPr="0091431C">
              <w:rPr>
                <w:rFonts w:ascii="Arial" w:eastAsia="Times New Roman" w:hAnsi="Arial" w:cs="Arial"/>
                <w:sz w:val="28"/>
                <w:szCs w:val="28"/>
                <w:lang w:val="en-US" w:eastAsia="fr-FR"/>
              </w:rPr>
              <w:br/>
              <w:t xml:space="preserve">If you add up all the </w:t>
            </w:r>
            <w:r w:rsidRPr="0091431C">
              <w:rPr>
                <w:rFonts w:ascii="Arial" w:eastAsia="Times New Roman" w:hAnsi="Arial" w:cs="Arial"/>
                <w:b/>
                <w:bCs/>
                <w:color w:val="0000FF"/>
                <w:sz w:val="28"/>
                <w:szCs w:val="28"/>
                <w:lang w:val="en-US" w:eastAsia="fr-FR"/>
              </w:rPr>
              <w:t>blue</w:t>
            </w:r>
            <w:r w:rsidRPr="0091431C">
              <w:rPr>
                <w:rFonts w:ascii="Arial" w:eastAsia="Times New Roman" w:hAnsi="Arial" w:cs="Arial"/>
                <w:sz w:val="28"/>
                <w:szCs w:val="28"/>
                <w:lang w:val="en-US" w:eastAsia="fr-FR"/>
              </w:rPr>
              <w:t xml:space="preserve"> numbers you'll get 100, but many are the same (or, at least they lie in the same small intervals </w:t>
            </w:r>
            <w:r w:rsidRPr="0091431C">
              <w:rPr>
                <w:rFonts w:ascii="Arial" w:eastAsia="Times New Roman" w:hAnsi="Arial" w:cs="Arial"/>
                <w:sz w:val="28"/>
                <w:szCs w:val="28"/>
                <w:lang w:val="en-US" w:eastAsia="fr-FR"/>
              </w:rPr>
              <w:br/>
              <w:t xml:space="preserve">... near </w:t>
            </w:r>
            <w:r w:rsidRPr="0091431C">
              <w:rPr>
                <w:rFonts w:ascii="Arial" w:eastAsia="Times New Roman" w:hAnsi="Arial" w:cs="Arial"/>
                <w:b/>
                <w:bCs/>
                <w:color w:val="FF0000"/>
                <w:sz w:val="28"/>
                <w:szCs w:val="28"/>
                <w:lang w:val="en-US" w:eastAsia="fr-FR"/>
              </w:rPr>
              <w:t>5%</w:t>
            </w:r>
            <w:r w:rsidRPr="0091431C">
              <w:rPr>
                <w:rFonts w:ascii="Arial" w:eastAsia="Times New Roman" w:hAnsi="Arial" w:cs="Arial"/>
                <w:sz w:val="28"/>
                <w:szCs w:val="28"/>
                <w:lang w:val="en-US" w:eastAsia="fr-FR"/>
              </w:rPr>
              <w:t xml:space="preserve">, </w:t>
            </w:r>
            <w:r w:rsidRPr="0091431C">
              <w:rPr>
                <w:rFonts w:ascii="Arial" w:eastAsia="Times New Roman" w:hAnsi="Arial" w:cs="Arial"/>
                <w:b/>
                <w:bCs/>
                <w:color w:val="FF0000"/>
                <w:sz w:val="28"/>
                <w:szCs w:val="28"/>
                <w:lang w:val="en-US" w:eastAsia="fr-FR"/>
              </w:rPr>
              <w:t>6%</w:t>
            </w:r>
            <w:r w:rsidRPr="0091431C">
              <w:rPr>
                <w:rFonts w:ascii="Arial" w:eastAsia="Times New Roman" w:hAnsi="Arial" w:cs="Arial"/>
                <w:sz w:val="28"/>
                <w:szCs w:val="28"/>
                <w:lang w:val="en-US" w:eastAsia="fr-FR"/>
              </w:rPr>
              <w:t xml:space="preserve">, </w:t>
            </w:r>
            <w:r w:rsidRPr="0091431C">
              <w:rPr>
                <w:rFonts w:ascii="Arial" w:eastAsia="Times New Roman" w:hAnsi="Arial" w:cs="Arial"/>
                <w:b/>
                <w:bCs/>
                <w:color w:val="FF0000"/>
                <w:sz w:val="28"/>
                <w:szCs w:val="28"/>
                <w:lang w:val="en-US" w:eastAsia="fr-FR"/>
              </w:rPr>
              <w:t>7%</w:t>
            </w:r>
            <w:r w:rsidRPr="0091431C">
              <w:rPr>
                <w:rFonts w:ascii="Arial" w:eastAsia="Times New Roman" w:hAnsi="Arial" w:cs="Arial"/>
                <w:sz w:val="28"/>
                <w:szCs w:val="28"/>
                <w:lang w:val="en-US" w:eastAsia="fr-FR"/>
              </w:rPr>
              <w:t xml:space="preserve">, </w:t>
            </w:r>
            <w:r w:rsidRPr="0091431C">
              <w:rPr>
                <w:rFonts w:ascii="Arial" w:eastAsia="Times New Roman" w:hAnsi="Arial" w:cs="Arial"/>
                <w:i/>
                <w:iCs/>
                <w:sz w:val="28"/>
                <w:szCs w:val="28"/>
                <w:lang w:val="en-US" w:eastAsia="fr-FR"/>
              </w:rPr>
              <w:t>etc.</w:t>
            </w:r>
            <w:r w:rsidRPr="0091431C">
              <w:rPr>
                <w:rFonts w:ascii="Arial" w:eastAsia="Times New Roman" w:hAnsi="Arial" w:cs="Arial"/>
                <w:sz w:val="28"/>
                <w:szCs w:val="28"/>
                <w:lang w:val="en-US" w:eastAsia="fr-FR"/>
              </w:rPr>
              <w:t xml:space="preserve">). </w:t>
            </w:r>
          </w:p>
        </w:tc>
        <w:tc>
          <w:tcPr>
            <w:tcW w:w="0" w:type="auto"/>
            <w:vAlign w:val="center"/>
            <w:hideMark/>
          </w:tcPr>
          <w:p w:rsidR="0091431C" w:rsidRPr="0091431C" w:rsidRDefault="0091431C" w:rsidP="0091431C">
            <w:pPr>
              <w:spacing w:after="0" w:line="240" w:lineRule="auto"/>
              <w:jc w:val="center"/>
              <w:rPr>
                <w:rFonts w:ascii="Arial" w:eastAsia="Times New Roman" w:hAnsi="Arial" w:cs="Arial"/>
                <w:sz w:val="28"/>
                <w:szCs w:val="28"/>
                <w:lang w:eastAsia="fr-FR"/>
              </w:rPr>
            </w:pPr>
            <w:r w:rsidRPr="0091431C">
              <w:rPr>
                <w:rFonts w:ascii="Arial" w:eastAsia="Times New Roman" w:hAnsi="Arial" w:cs="Arial"/>
                <w:noProof/>
                <w:sz w:val="28"/>
                <w:szCs w:val="28"/>
                <w:lang w:eastAsia="fr-FR"/>
              </w:rPr>
              <w:drawing>
                <wp:inline distT="0" distB="0" distL="0" distR="0">
                  <wp:extent cx="3133725" cy="2219325"/>
                  <wp:effectExtent l="19050" t="0" r="9525" b="0"/>
                  <wp:docPr id="94" name="Image 94" descr="http://www.gummy-stuff.org/kurtosi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gummy-stuff.org/kurtosis-1.gif"/>
                          <pic:cNvPicPr>
                            <a:picLocks noChangeAspect="1" noChangeArrowheads="1"/>
                          </pic:cNvPicPr>
                        </pic:nvPicPr>
                        <pic:blipFill>
                          <a:blip r:embed="rId93"/>
                          <a:srcRect/>
                          <a:stretch>
                            <a:fillRect/>
                          </a:stretch>
                        </pic:blipFill>
                        <pic:spPr bwMode="auto">
                          <a:xfrm>
                            <a:off x="0" y="0"/>
                            <a:ext cx="3133725" cy="2219325"/>
                          </a:xfrm>
                          <a:prstGeom prst="rect">
                            <a:avLst/>
                          </a:prstGeom>
                          <a:noFill/>
                          <a:ln w="9525">
                            <a:noFill/>
                            <a:miter lim="800000"/>
                            <a:headEnd/>
                            <a:tailEnd/>
                          </a:ln>
                        </pic:spPr>
                      </pic:pic>
                    </a:graphicData>
                  </a:graphic>
                </wp:inline>
              </w:drawing>
            </w:r>
            <w:r w:rsidRPr="0091431C">
              <w:rPr>
                <w:rFonts w:ascii="Arial" w:eastAsia="Times New Roman" w:hAnsi="Arial" w:cs="Arial"/>
                <w:sz w:val="28"/>
                <w:szCs w:val="28"/>
                <w:lang w:eastAsia="fr-FR"/>
              </w:rPr>
              <w:br/>
              <w:t>Figure 1</w:t>
            </w:r>
          </w:p>
        </w:tc>
      </w:tr>
    </w:tbl>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br/>
        <w:t xml:space="preserve">It'd mean that the </w:t>
      </w:r>
      <w:r w:rsidRPr="0091431C">
        <w:rPr>
          <w:rFonts w:ascii="Arial" w:eastAsia="Times New Roman" w:hAnsi="Arial" w:cs="Arial"/>
          <w:b/>
          <w:bCs/>
          <w:sz w:val="28"/>
          <w:szCs w:val="28"/>
          <w:lang w:val="en-US" w:eastAsia="fr-FR"/>
        </w:rPr>
        <w:t>SUM</w:t>
      </w:r>
      <w:r w:rsidRPr="0091431C">
        <w:rPr>
          <w:rFonts w:ascii="Arial" w:eastAsia="Times New Roman" w:hAnsi="Arial" w:cs="Arial"/>
          <w:sz w:val="28"/>
          <w:szCs w:val="28"/>
          <w:lang w:val="en-US" w:eastAsia="fr-FR"/>
        </w:rPr>
        <w:t xml:space="preserve"> of logarithms (as indicated by (2), above) has terms like: </w:t>
      </w:r>
      <w:r w:rsidRPr="0091431C">
        <w:rPr>
          <w:rFonts w:ascii="Arial" w:eastAsia="Times New Roman" w:hAnsi="Arial" w:cs="Arial"/>
          <w:sz w:val="28"/>
          <w:szCs w:val="28"/>
          <w:lang w:val="en-US" w:eastAsia="fr-FR"/>
        </w:rPr>
        <w:br/>
        <w:t xml:space="preserve">    ... + </w:t>
      </w:r>
      <w:r w:rsidRPr="0091431C">
        <w:rPr>
          <w:rFonts w:ascii="Arial" w:eastAsia="Times New Roman" w:hAnsi="Arial" w:cs="Arial"/>
          <w:b/>
          <w:bCs/>
          <w:color w:val="0000FF"/>
          <w:sz w:val="28"/>
          <w:szCs w:val="28"/>
          <w:lang w:val="en-US" w:eastAsia="fr-FR"/>
        </w:rPr>
        <w:t>11</w:t>
      </w:r>
      <w:r w:rsidRPr="0091431C">
        <w:rPr>
          <w:rFonts w:ascii="Arial" w:eastAsia="Times New Roman" w:hAnsi="Arial" w:cs="Arial"/>
          <w:sz w:val="28"/>
          <w:szCs w:val="28"/>
          <w:lang w:val="en-US" w:eastAsia="fr-FR"/>
        </w:rPr>
        <w:t>*log(1+</w:t>
      </w:r>
      <w:r w:rsidRPr="0091431C">
        <w:rPr>
          <w:rFonts w:ascii="Arial" w:eastAsia="Times New Roman" w:hAnsi="Arial" w:cs="Arial"/>
          <w:b/>
          <w:bCs/>
          <w:color w:val="FF0000"/>
          <w:sz w:val="28"/>
          <w:szCs w:val="28"/>
          <w:lang w:val="en-US" w:eastAsia="fr-FR"/>
        </w:rPr>
        <w:t>0.05</w:t>
      </w:r>
      <w:r w:rsidRPr="0091431C">
        <w:rPr>
          <w:rFonts w:ascii="Arial" w:eastAsia="Times New Roman" w:hAnsi="Arial" w:cs="Arial"/>
          <w:sz w:val="28"/>
          <w:szCs w:val="28"/>
          <w:lang w:val="en-US" w:eastAsia="fr-FR"/>
        </w:rPr>
        <w:t xml:space="preserve">) + </w:t>
      </w:r>
      <w:r w:rsidRPr="0091431C">
        <w:rPr>
          <w:rFonts w:ascii="Arial" w:eastAsia="Times New Roman" w:hAnsi="Arial" w:cs="Arial"/>
          <w:b/>
          <w:bCs/>
          <w:color w:val="0000FF"/>
          <w:sz w:val="28"/>
          <w:szCs w:val="28"/>
          <w:lang w:val="en-US" w:eastAsia="fr-FR"/>
        </w:rPr>
        <w:t>14</w:t>
      </w:r>
      <w:r w:rsidRPr="0091431C">
        <w:rPr>
          <w:rFonts w:ascii="Arial" w:eastAsia="Times New Roman" w:hAnsi="Arial" w:cs="Arial"/>
          <w:sz w:val="28"/>
          <w:szCs w:val="28"/>
          <w:lang w:val="en-US" w:eastAsia="fr-FR"/>
        </w:rPr>
        <w:t>*log(1+</w:t>
      </w:r>
      <w:r w:rsidRPr="0091431C">
        <w:rPr>
          <w:rFonts w:ascii="Arial" w:eastAsia="Times New Roman" w:hAnsi="Arial" w:cs="Arial"/>
          <w:b/>
          <w:bCs/>
          <w:color w:val="FF0000"/>
          <w:sz w:val="28"/>
          <w:szCs w:val="28"/>
          <w:lang w:val="en-US" w:eastAsia="fr-FR"/>
        </w:rPr>
        <w:t>0.06</w:t>
      </w:r>
      <w:r w:rsidRPr="0091431C">
        <w:rPr>
          <w:rFonts w:ascii="Arial" w:eastAsia="Times New Roman" w:hAnsi="Arial" w:cs="Arial"/>
          <w:sz w:val="28"/>
          <w:szCs w:val="28"/>
          <w:lang w:val="en-US" w:eastAsia="fr-FR"/>
        </w:rPr>
        <w:t xml:space="preserve">) + </w:t>
      </w:r>
      <w:r w:rsidRPr="0091431C">
        <w:rPr>
          <w:rFonts w:ascii="Arial" w:eastAsia="Times New Roman" w:hAnsi="Arial" w:cs="Arial"/>
          <w:b/>
          <w:bCs/>
          <w:color w:val="0000FF"/>
          <w:sz w:val="28"/>
          <w:szCs w:val="28"/>
          <w:lang w:val="en-US" w:eastAsia="fr-FR"/>
        </w:rPr>
        <w:t>13</w:t>
      </w:r>
      <w:r w:rsidRPr="0091431C">
        <w:rPr>
          <w:rFonts w:ascii="Arial" w:eastAsia="Times New Roman" w:hAnsi="Arial" w:cs="Arial"/>
          <w:sz w:val="28"/>
          <w:szCs w:val="28"/>
          <w:lang w:val="en-US" w:eastAsia="fr-FR"/>
        </w:rPr>
        <w:t>*log(1+</w:t>
      </w:r>
      <w:r w:rsidRPr="0091431C">
        <w:rPr>
          <w:rFonts w:ascii="Arial" w:eastAsia="Times New Roman" w:hAnsi="Arial" w:cs="Arial"/>
          <w:b/>
          <w:bCs/>
          <w:color w:val="FF0000"/>
          <w:sz w:val="28"/>
          <w:szCs w:val="28"/>
          <w:lang w:val="en-US" w:eastAsia="fr-FR"/>
        </w:rPr>
        <w:t>0.07</w:t>
      </w:r>
      <w:r w:rsidRPr="0091431C">
        <w:rPr>
          <w:rFonts w:ascii="Arial" w:eastAsia="Times New Roman" w:hAnsi="Arial" w:cs="Arial"/>
          <w:sz w:val="28"/>
          <w:szCs w:val="28"/>
          <w:lang w:val="en-US" w:eastAsia="fr-FR"/>
        </w:rPr>
        <w:t xml:space="preserve">) + ...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which is a </w:t>
      </w:r>
      <w:r w:rsidRPr="0091431C">
        <w:rPr>
          <w:rFonts w:ascii="Arial" w:eastAsia="Times New Roman" w:hAnsi="Arial" w:cs="Arial"/>
          <w:b/>
          <w:bCs/>
          <w:sz w:val="28"/>
          <w:szCs w:val="28"/>
          <w:lang w:val="en-US" w:eastAsia="fr-FR"/>
        </w:rPr>
        <w:t>SUM</w:t>
      </w:r>
      <w:r w:rsidRPr="0091431C">
        <w:rPr>
          <w:rFonts w:ascii="Arial" w:eastAsia="Times New Roman" w:hAnsi="Arial" w:cs="Arial"/>
          <w:sz w:val="28"/>
          <w:szCs w:val="28"/>
          <w:lang w:val="en-US" w:eastAsia="fr-FR"/>
        </w:rPr>
        <w:t xml:space="preserve"> of terms which look like: </w:t>
      </w:r>
      <w:r w:rsidRPr="0091431C">
        <w:rPr>
          <w:rFonts w:ascii="Arial" w:eastAsia="Times New Roman" w:hAnsi="Arial" w:cs="Arial"/>
          <w:b/>
          <w:bCs/>
          <w:color w:val="0000FF"/>
          <w:sz w:val="28"/>
          <w:szCs w:val="28"/>
          <w:lang w:val="en-US" w:eastAsia="fr-FR"/>
        </w:rPr>
        <w:t>n</w:t>
      </w:r>
      <w:r w:rsidRPr="0091431C">
        <w:rPr>
          <w:rFonts w:ascii="Arial" w:eastAsia="Times New Roman" w:hAnsi="Arial" w:cs="Arial"/>
          <w:color w:val="0000FF"/>
          <w:sz w:val="28"/>
          <w:szCs w:val="28"/>
          <w:lang w:val="en-US" w:eastAsia="fr-FR"/>
        </w:rPr>
        <w:t>(</w:t>
      </w:r>
      <w:r w:rsidRPr="0091431C">
        <w:rPr>
          <w:rFonts w:ascii="Arial" w:eastAsia="Times New Roman" w:hAnsi="Arial" w:cs="Arial"/>
          <w:b/>
          <w:bCs/>
          <w:color w:val="FF0000"/>
          <w:sz w:val="28"/>
          <w:szCs w:val="28"/>
          <w:lang w:val="en-US" w:eastAsia="fr-FR"/>
        </w:rPr>
        <w:t>x</w:t>
      </w:r>
      <w:r w:rsidRPr="0091431C">
        <w:rPr>
          <w:rFonts w:ascii="Arial" w:eastAsia="Times New Roman" w:hAnsi="Arial" w:cs="Arial"/>
          <w:color w:val="0000FF"/>
          <w:sz w:val="28"/>
          <w:szCs w:val="28"/>
          <w:lang w:val="en-US" w:eastAsia="fr-FR"/>
        </w:rPr>
        <w:t>)</w:t>
      </w:r>
      <w:r w:rsidRPr="0091431C">
        <w:rPr>
          <w:rFonts w:ascii="Arial" w:eastAsia="Times New Roman" w:hAnsi="Arial" w:cs="Arial"/>
          <w:sz w:val="28"/>
          <w:szCs w:val="28"/>
          <w:lang w:val="en-US" w:eastAsia="fr-FR"/>
        </w:rPr>
        <w:t>*log(1+</w:t>
      </w:r>
      <w:r w:rsidRPr="0091431C">
        <w:rPr>
          <w:rFonts w:ascii="Arial" w:eastAsia="Times New Roman" w:hAnsi="Arial" w:cs="Arial"/>
          <w:b/>
          <w:bCs/>
          <w:color w:val="FF0000"/>
          <w:sz w:val="28"/>
          <w:szCs w:val="28"/>
          <w:lang w:val="en-US" w:eastAsia="fr-FR"/>
        </w:rPr>
        <w:t>x</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where </w:t>
      </w:r>
      <w:r w:rsidRPr="0091431C">
        <w:rPr>
          <w:rFonts w:ascii="Arial" w:eastAsia="Times New Roman" w:hAnsi="Arial" w:cs="Arial"/>
          <w:b/>
          <w:bCs/>
          <w:color w:val="0000FF"/>
          <w:sz w:val="28"/>
          <w:szCs w:val="28"/>
          <w:lang w:val="en-US" w:eastAsia="fr-FR"/>
        </w:rPr>
        <w:t>n</w:t>
      </w:r>
      <w:r w:rsidRPr="0091431C">
        <w:rPr>
          <w:rFonts w:ascii="Arial" w:eastAsia="Times New Roman" w:hAnsi="Arial" w:cs="Arial"/>
          <w:color w:val="0000FF"/>
          <w:sz w:val="28"/>
          <w:szCs w:val="28"/>
          <w:lang w:val="en-US" w:eastAsia="fr-FR"/>
        </w:rPr>
        <w:t>(</w:t>
      </w:r>
      <w:r w:rsidRPr="0091431C">
        <w:rPr>
          <w:rFonts w:ascii="Arial" w:eastAsia="Times New Roman" w:hAnsi="Arial" w:cs="Arial"/>
          <w:b/>
          <w:bCs/>
          <w:color w:val="FF0000"/>
          <w:sz w:val="28"/>
          <w:szCs w:val="28"/>
          <w:lang w:val="en-US" w:eastAsia="fr-FR"/>
        </w:rPr>
        <w:t>x</w:t>
      </w:r>
      <w:r w:rsidRPr="0091431C">
        <w:rPr>
          <w:rFonts w:ascii="Arial" w:eastAsia="Times New Roman" w:hAnsi="Arial" w:cs="Arial"/>
          <w:color w:val="0000FF"/>
          <w:sz w:val="28"/>
          <w:szCs w:val="28"/>
          <w:lang w:val="en-US" w:eastAsia="fr-FR"/>
        </w:rPr>
        <w:t>)</w:t>
      </w:r>
      <w:r w:rsidRPr="0091431C">
        <w:rPr>
          <w:rFonts w:ascii="Arial" w:eastAsia="Times New Roman" w:hAnsi="Arial" w:cs="Arial"/>
          <w:sz w:val="28"/>
          <w:szCs w:val="28"/>
          <w:lang w:val="en-US" w:eastAsia="fr-FR"/>
        </w:rPr>
        <w:t xml:space="preserve"> is the number of terms which have the same </w:t>
      </w:r>
      <w:r w:rsidRPr="0091431C">
        <w:rPr>
          <w:rFonts w:ascii="Arial" w:eastAsia="Times New Roman" w:hAnsi="Arial" w:cs="Arial"/>
          <w:b/>
          <w:bCs/>
          <w:color w:val="FF0000"/>
          <w:sz w:val="28"/>
          <w:szCs w:val="28"/>
          <w:lang w:val="en-US" w:eastAsia="fr-FR"/>
        </w:rPr>
        <w:t>x</w:t>
      </w:r>
      <w:r w:rsidRPr="0091431C">
        <w:rPr>
          <w:rFonts w:ascii="Arial" w:eastAsia="Times New Roman" w:hAnsi="Arial" w:cs="Arial"/>
          <w:sz w:val="28"/>
          <w:szCs w:val="28"/>
          <w:lang w:val="en-US" w:eastAsia="fr-FR"/>
        </w:rPr>
        <w:t xml:space="preserve">-value.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lastRenderedPageBreak/>
        <w:t xml:space="preserve">For simplicity, we'll write the </w:t>
      </w:r>
      <w:r w:rsidRPr="0091431C">
        <w:rPr>
          <w:rFonts w:ascii="Arial" w:eastAsia="Times New Roman" w:hAnsi="Arial" w:cs="Arial"/>
          <w:b/>
          <w:bCs/>
          <w:sz w:val="28"/>
          <w:szCs w:val="28"/>
          <w:lang w:val="en-US" w:eastAsia="fr-FR"/>
        </w:rPr>
        <w:t>SUM</w:t>
      </w:r>
      <w:r w:rsidRPr="0091431C">
        <w:rPr>
          <w:rFonts w:ascii="Arial" w:eastAsia="Times New Roman" w:hAnsi="Arial" w:cs="Arial"/>
          <w:sz w:val="28"/>
          <w:szCs w:val="28"/>
          <w:lang w:val="en-US" w:eastAsia="fr-FR"/>
        </w:rPr>
        <w:t xml:space="preserve"> as </w:t>
      </w:r>
      <w:r w:rsidRPr="0091431C">
        <w:rPr>
          <w:rFonts w:ascii="Arial" w:eastAsia="Times New Roman" w:hAnsi="Arial" w:cs="Arial"/>
          <w:sz w:val="28"/>
          <w:szCs w:val="28"/>
          <w:lang w:eastAsia="fr-FR"/>
        </w:rPr>
        <w:t>Σ</w:t>
      </w:r>
      <w:r w:rsidRPr="0091431C">
        <w:rPr>
          <w:rFonts w:ascii="Arial" w:eastAsia="Times New Roman" w:hAnsi="Arial" w:cs="Arial"/>
          <w:sz w:val="28"/>
          <w:szCs w:val="28"/>
          <w:lang w:val="en-US" w:eastAsia="fr-FR"/>
        </w:rPr>
        <w:t xml:space="preserve"> </w:t>
      </w:r>
      <w:r w:rsidRPr="0091431C">
        <w:rPr>
          <w:rFonts w:ascii="Arial" w:eastAsia="Times New Roman" w:hAnsi="Arial" w:cs="Arial"/>
          <w:b/>
          <w:bCs/>
          <w:color w:val="0000FF"/>
          <w:sz w:val="28"/>
          <w:szCs w:val="28"/>
          <w:lang w:val="en-US" w:eastAsia="fr-FR"/>
        </w:rPr>
        <w:t>n</w:t>
      </w:r>
      <w:r w:rsidRPr="0091431C">
        <w:rPr>
          <w:rFonts w:ascii="Arial" w:eastAsia="Times New Roman" w:hAnsi="Arial" w:cs="Arial"/>
          <w:color w:val="0000FF"/>
          <w:sz w:val="28"/>
          <w:szCs w:val="28"/>
          <w:lang w:val="en-US" w:eastAsia="fr-FR"/>
        </w:rPr>
        <w:t>(</w:t>
      </w:r>
      <w:r w:rsidRPr="0091431C">
        <w:rPr>
          <w:rFonts w:ascii="Arial" w:eastAsia="Times New Roman" w:hAnsi="Arial" w:cs="Arial"/>
          <w:b/>
          <w:bCs/>
          <w:color w:val="FF0000"/>
          <w:sz w:val="28"/>
          <w:szCs w:val="28"/>
          <w:lang w:val="en-US" w:eastAsia="fr-FR"/>
        </w:rPr>
        <w:t>x</w:t>
      </w:r>
      <w:r w:rsidRPr="0091431C">
        <w:rPr>
          <w:rFonts w:ascii="Arial" w:eastAsia="Times New Roman" w:hAnsi="Arial" w:cs="Arial"/>
          <w:color w:val="0000FF"/>
          <w:sz w:val="28"/>
          <w:szCs w:val="28"/>
          <w:lang w:val="en-US" w:eastAsia="fr-FR"/>
        </w:rPr>
        <w:t>)</w:t>
      </w:r>
      <w:r w:rsidRPr="0091431C">
        <w:rPr>
          <w:rFonts w:ascii="Arial" w:eastAsia="Times New Roman" w:hAnsi="Arial" w:cs="Arial"/>
          <w:sz w:val="28"/>
          <w:szCs w:val="28"/>
          <w:lang w:val="en-US" w:eastAsia="fr-FR"/>
        </w:rPr>
        <w:t>*log(1+</w:t>
      </w:r>
      <w:r w:rsidRPr="0091431C">
        <w:rPr>
          <w:rFonts w:ascii="Arial" w:eastAsia="Times New Roman" w:hAnsi="Arial" w:cs="Arial"/>
          <w:b/>
          <w:bCs/>
          <w:color w:val="FF0000"/>
          <w:sz w:val="28"/>
          <w:szCs w:val="28"/>
          <w:lang w:val="en-US" w:eastAsia="fr-FR"/>
        </w:rPr>
        <w:t>x</w:t>
      </w:r>
      <w:r w:rsidRPr="0091431C">
        <w:rPr>
          <w:rFonts w:ascii="Arial" w:eastAsia="Times New Roman" w:hAnsi="Arial" w:cs="Arial"/>
          <w:sz w:val="28"/>
          <w:szCs w:val="28"/>
          <w:lang w:val="en-US" w:eastAsia="fr-FR"/>
        </w:rPr>
        <w:t xml:space="preserve">)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Is that okay, for an example? </w:t>
      </w:r>
      <w:r w:rsidRPr="0091431C">
        <w:rPr>
          <w:rFonts w:ascii="Arial" w:eastAsia="Times New Roman" w:hAnsi="Arial" w:cs="Arial"/>
          <w:sz w:val="28"/>
          <w:szCs w:val="28"/>
          <w:lang w:val="en-US" w:eastAsia="fr-FR"/>
        </w:rPr>
        <w:br/>
      </w:r>
      <w:r w:rsidRPr="0091431C">
        <w:rPr>
          <w:rFonts w:ascii="Arial" w:eastAsia="Times New Roman" w:hAnsi="Arial" w:cs="Arial"/>
          <w:color w:val="000077"/>
          <w:sz w:val="28"/>
          <w:szCs w:val="28"/>
          <w:lang w:val="en-US" w:eastAsia="fr-FR"/>
        </w:rPr>
        <w:t>&gt;Yes, please continue.</w:t>
      </w:r>
      <w:r w:rsidRPr="0091431C">
        <w:rPr>
          <w:rFonts w:ascii="Arial" w:eastAsia="Times New Roman" w:hAnsi="Arial" w:cs="Arial"/>
          <w:sz w:val="28"/>
          <w:szCs w:val="28"/>
          <w:lang w:val="en-US" w:eastAsia="fr-FR"/>
        </w:rPr>
        <w:t xml:space="preserve">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Okay, in general we have, continuing from (2) above: </w:t>
      </w:r>
      <w:r w:rsidRPr="0091431C">
        <w:rPr>
          <w:rFonts w:ascii="Arial" w:eastAsia="Times New Roman" w:hAnsi="Arial" w:cs="Arial"/>
          <w:sz w:val="28"/>
          <w:szCs w:val="28"/>
          <w:lang w:val="en-US" w:eastAsia="fr-FR"/>
        </w:rPr>
        <w:br/>
        <w:t>(3)       log(</w:t>
      </w:r>
      <w:r w:rsidRPr="0091431C">
        <w:rPr>
          <w:rFonts w:ascii="Arial" w:eastAsia="Times New Roman" w:hAnsi="Arial" w:cs="Arial"/>
          <w:b/>
          <w:bCs/>
          <w:sz w:val="28"/>
          <w:szCs w:val="28"/>
          <w:lang w:val="en-US" w:eastAsia="fr-FR"/>
        </w:rPr>
        <w:t>G</w:t>
      </w:r>
      <w:r w:rsidRPr="0091431C">
        <w:rPr>
          <w:rFonts w:ascii="Arial" w:eastAsia="Times New Roman" w:hAnsi="Arial" w:cs="Arial"/>
          <w:sz w:val="28"/>
          <w:szCs w:val="28"/>
          <w:lang w:val="en-US" w:eastAsia="fr-FR"/>
        </w:rPr>
        <w:t xml:space="preserve">) = </w:t>
      </w:r>
      <w:r w:rsidRPr="0091431C">
        <w:rPr>
          <w:rFonts w:ascii="Arial" w:eastAsia="Times New Roman" w:hAnsi="Arial" w:cs="Arial"/>
          <w:sz w:val="28"/>
          <w:szCs w:val="28"/>
          <w:lang w:eastAsia="fr-FR"/>
        </w:rPr>
        <w:t>Σ</w:t>
      </w:r>
      <w:r w:rsidRPr="0091431C">
        <w:rPr>
          <w:rFonts w:ascii="Arial" w:eastAsia="Times New Roman" w:hAnsi="Arial" w:cs="Arial"/>
          <w:sz w:val="28"/>
          <w:szCs w:val="28"/>
          <w:lang w:val="en-US" w:eastAsia="fr-FR"/>
        </w:rPr>
        <w:t xml:space="preserve"> n(x)*log(1+x). </w:t>
      </w:r>
    </w:p>
    <w:tbl>
      <w:tblPr>
        <w:tblW w:w="0" w:type="auto"/>
        <w:tblCellSpacing w:w="15" w:type="dxa"/>
        <w:tblCellMar>
          <w:top w:w="15" w:type="dxa"/>
          <w:left w:w="15" w:type="dxa"/>
          <w:bottom w:w="15" w:type="dxa"/>
          <w:right w:w="15" w:type="dxa"/>
        </w:tblCellMar>
        <w:tblLook w:val="04A0"/>
      </w:tblPr>
      <w:tblGrid>
        <w:gridCol w:w="6319"/>
        <w:gridCol w:w="3975"/>
      </w:tblGrid>
      <w:tr w:rsidR="0091431C" w:rsidRPr="0091431C">
        <w:trPr>
          <w:tblCellSpacing w:w="15" w:type="dxa"/>
        </w:trPr>
        <w:tc>
          <w:tcPr>
            <w:tcW w:w="0" w:type="auto"/>
            <w:vAlign w:val="center"/>
            <w:hideMark/>
          </w:tcPr>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Now, if the various values of x are small </w:t>
            </w:r>
            <w:r w:rsidRPr="0091431C">
              <w:rPr>
                <w:rFonts w:ascii="Arial" w:eastAsia="Times New Roman" w:hAnsi="Arial" w:cs="Arial"/>
                <w:sz w:val="28"/>
                <w:szCs w:val="28"/>
                <w:lang w:val="en-US" w:eastAsia="fr-FR"/>
              </w:rPr>
              <w:br/>
              <w:t xml:space="preserve">(remembering that a 9% return would have x = 0.09), </w:t>
            </w:r>
            <w:r w:rsidRPr="0091431C">
              <w:rPr>
                <w:rFonts w:ascii="Arial" w:eastAsia="Times New Roman" w:hAnsi="Arial" w:cs="Arial"/>
                <w:sz w:val="28"/>
                <w:szCs w:val="28"/>
                <w:lang w:val="en-US" w:eastAsia="fr-FR"/>
              </w:rPr>
              <w:br/>
              <w:t xml:space="preserve">then </w:t>
            </w:r>
            <w:r w:rsidRPr="0091431C">
              <w:rPr>
                <w:rFonts w:ascii="Arial" w:eastAsia="Times New Roman" w:hAnsi="Arial" w:cs="Arial"/>
                <w:sz w:val="28"/>
                <w:szCs w:val="28"/>
                <w:lang w:val="en-US" w:eastAsia="fr-FR"/>
              </w:rPr>
              <w:br/>
              <w:t>(4)       log(1+x) = x - x</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/2 + x</w:t>
            </w:r>
            <w:r w:rsidRPr="0091431C">
              <w:rPr>
                <w:rFonts w:ascii="Arial" w:eastAsia="Times New Roman" w:hAnsi="Arial" w:cs="Arial"/>
                <w:sz w:val="28"/>
                <w:szCs w:val="28"/>
                <w:vertAlign w:val="superscript"/>
                <w:lang w:val="en-US" w:eastAsia="fr-FR"/>
              </w:rPr>
              <w:t>3</w:t>
            </w:r>
            <w:r w:rsidRPr="0091431C">
              <w:rPr>
                <w:rFonts w:ascii="Arial" w:eastAsia="Times New Roman" w:hAnsi="Arial" w:cs="Arial"/>
                <w:sz w:val="28"/>
                <w:szCs w:val="28"/>
                <w:lang w:val="en-US" w:eastAsia="fr-FR"/>
              </w:rPr>
              <w:t>/3 - x</w:t>
            </w:r>
            <w:r w:rsidRPr="0091431C">
              <w:rPr>
                <w:rFonts w:ascii="Arial" w:eastAsia="Times New Roman" w:hAnsi="Arial" w:cs="Arial"/>
                <w:sz w:val="28"/>
                <w:szCs w:val="28"/>
                <w:vertAlign w:val="superscript"/>
                <w:lang w:val="en-US" w:eastAsia="fr-FR"/>
              </w:rPr>
              <w:t>4</w:t>
            </w:r>
            <w:r w:rsidRPr="0091431C">
              <w:rPr>
                <w:rFonts w:ascii="Arial" w:eastAsia="Times New Roman" w:hAnsi="Arial" w:cs="Arial"/>
                <w:sz w:val="28"/>
                <w:szCs w:val="28"/>
                <w:lang w:val="en-US" w:eastAsia="fr-FR"/>
              </w:rPr>
              <w:t>/4 + x</w:t>
            </w:r>
            <w:r w:rsidRPr="0091431C">
              <w:rPr>
                <w:rFonts w:ascii="Arial" w:eastAsia="Times New Roman" w:hAnsi="Arial" w:cs="Arial"/>
                <w:sz w:val="28"/>
                <w:szCs w:val="28"/>
                <w:vertAlign w:val="superscript"/>
                <w:lang w:val="en-US" w:eastAsia="fr-FR"/>
              </w:rPr>
              <w:t>5</w:t>
            </w:r>
            <w:r w:rsidRPr="0091431C">
              <w:rPr>
                <w:rFonts w:ascii="Arial" w:eastAsia="Times New Roman" w:hAnsi="Arial" w:cs="Arial"/>
                <w:sz w:val="28"/>
                <w:szCs w:val="28"/>
                <w:lang w:val="en-US" w:eastAsia="fr-FR"/>
              </w:rPr>
              <w:t xml:space="preserve">/5 -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 xml:space="preserve">&gt;You're assuming natural logarithms, to the base </w:t>
            </w:r>
            <w:r w:rsidRPr="0091431C">
              <w:rPr>
                <w:rFonts w:ascii="Arial" w:eastAsia="Times New Roman" w:hAnsi="Arial" w:cs="Arial"/>
                <w:i/>
                <w:iCs/>
                <w:color w:val="000077"/>
                <w:sz w:val="28"/>
                <w:szCs w:val="28"/>
                <w:lang w:val="en-US" w:eastAsia="fr-FR"/>
              </w:rPr>
              <w:t>e</w:t>
            </w:r>
            <w:r w:rsidRPr="0091431C">
              <w:rPr>
                <w:rFonts w:ascii="Arial" w:eastAsia="Times New Roman" w:hAnsi="Arial" w:cs="Arial"/>
                <w:color w:val="000077"/>
                <w:sz w:val="28"/>
                <w:szCs w:val="28"/>
                <w:lang w:val="en-US" w:eastAsia="fr-FR"/>
              </w:rPr>
              <w:t>?</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Of course. Is there any other kind? </w:t>
            </w:r>
            <w:r w:rsidRPr="0091431C">
              <w:rPr>
                <w:rFonts w:ascii="Arial" w:eastAsia="Times New Roman" w:hAnsi="Arial" w:cs="Arial"/>
                <w:sz w:val="28"/>
                <w:szCs w:val="28"/>
                <w:lang w:val="en-US" w:eastAsia="fr-FR"/>
              </w:rPr>
              <w:br/>
              <w:t>Notice how well the terms up to x</w:t>
            </w:r>
            <w:r w:rsidRPr="0091431C">
              <w:rPr>
                <w:rFonts w:ascii="Arial" w:eastAsia="Times New Roman" w:hAnsi="Arial" w:cs="Arial"/>
                <w:sz w:val="28"/>
                <w:szCs w:val="28"/>
                <w:vertAlign w:val="superscript"/>
                <w:lang w:val="en-US" w:eastAsia="fr-FR"/>
              </w:rPr>
              <w:t>4</w:t>
            </w:r>
            <w:r w:rsidRPr="0091431C">
              <w:rPr>
                <w:rFonts w:ascii="Arial" w:eastAsia="Times New Roman" w:hAnsi="Arial" w:cs="Arial"/>
                <w:sz w:val="28"/>
                <w:szCs w:val="28"/>
                <w:lang w:val="en-US" w:eastAsia="fr-FR"/>
              </w:rPr>
              <w:t xml:space="preserve">/4 approximate log(1+x) </w:t>
            </w:r>
            <w:r w:rsidRPr="0091431C">
              <w:rPr>
                <w:rFonts w:ascii="Arial" w:eastAsia="Times New Roman" w:hAnsi="Arial" w:cs="Arial"/>
                <w:noProof/>
                <w:sz w:val="28"/>
                <w:szCs w:val="28"/>
                <w:lang w:eastAsia="fr-FR"/>
              </w:rPr>
              <w:drawing>
                <wp:inline distT="0" distB="0" distL="0" distR="0">
                  <wp:extent cx="314325" cy="114300"/>
                  <wp:effectExtent l="19050" t="0" r="9525" b="0"/>
                  <wp:docPr id="95" name="Image 95"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Now we can rewrite equation (3) like so: </w:t>
            </w:r>
          </w:p>
        </w:tc>
        <w:tc>
          <w:tcPr>
            <w:tcW w:w="0" w:type="auto"/>
            <w:vAlign w:val="center"/>
            <w:hideMark/>
          </w:tcPr>
          <w:p w:rsidR="0091431C" w:rsidRPr="0091431C" w:rsidRDefault="0091431C" w:rsidP="0091431C">
            <w:pPr>
              <w:spacing w:after="0" w:line="240" w:lineRule="auto"/>
              <w:jc w:val="center"/>
              <w:rPr>
                <w:rFonts w:ascii="Arial" w:eastAsia="Times New Roman" w:hAnsi="Arial" w:cs="Arial"/>
                <w:sz w:val="28"/>
                <w:szCs w:val="28"/>
                <w:lang w:eastAsia="fr-FR"/>
              </w:rPr>
            </w:pPr>
            <w:r w:rsidRPr="0091431C">
              <w:rPr>
                <w:rFonts w:ascii="Arial" w:eastAsia="Times New Roman" w:hAnsi="Arial" w:cs="Arial"/>
                <w:noProof/>
                <w:sz w:val="28"/>
                <w:szCs w:val="28"/>
                <w:lang w:eastAsia="fr-FR"/>
              </w:rPr>
              <w:drawing>
                <wp:inline distT="0" distB="0" distL="0" distR="0">
                  <wp:extent cx="2447925" cy="2066925"/>
                  <wp:effectExtent l="19050" t="0" r="9525" b="0"/>
                  <wp:docPr id="96" name="Image 96" descr="http://www.gummy-stuff.org/kurtosis-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www.gummy-stuff.org/kurtosis-2.gif"/>
                          <pic:cNvPicPr>
                            <a:picLocks noChangeAspect="1" noChangeArrowheads="1"/>
                          </pic:cNvPicPr>
                        </pic:nvPicPr>
                        <pic:blipFill>
                          <a:blip r:embed="rId94"/>
                          <a:srcRect/>
                          <a:stretch>
                            <a:fillRect/>
                          </a:stretch>
                        </pic:blipFill>
                        <pic:spPr bwMode="auto">
                          <a:xfrm>
                            <a:off x="0" y="0"/>
                            <a:ext cx="2447925" cy="2066925"/>
                          </a:xfrm>
                          <a:prstGeom prst="rect">
                            <a:avLst/>
                          </a:prstGeom>
                          <a:noFill/>
                          <a:ln w="9525">
                            <a:noFill/>
                            <a:miter lim="800000"/>
                            <a:headEnd/>
                            <a:tailEnd/>
                          </a:ln>
                        </pic:spPr>
                      </pic:pic>
                    </a:graphicData>
                  </a:graphic>
                </wp:inline>
              </w:drawing>
            </w:r>
            <w:r w:rsidRPr="0091431C">
              <w:rPr>
                <w:rFonts w:ascii="Arial" w:eastAsia="Times New Roman" w:hAnsi="Arial" w:cs="Arial"/>
                <w:sz w:val="28"/>
                <w:szCs w:val="28"/>
                <w:lang w:eastAsia="fr-FR"/>
              </w:rPr>
              <w:br/>
              <w:t>Figure 2</w:t>
            </w:r>
          </w:p>
        </w:tc>
      </w:tr>
    </w:tbl>
    <w:p w:rsidR="0091431C" w:rsidRPr="0091431C" w:rsidRDefault="0091431C" w:rsidP="0091431C">
      <w:pPr>
        <w:spacing w:before="100" w:beforeAutospacing="1" w:after="100" w:afterAutospacing="1" w:line="240" w:lineRule="auto"/>
        <w:rPr>
          <w:rFonts w:ascii="Arial" w:eastAsia="Times New Roman" w:hAnsi="Arial" w:cs="Arial"/>
          <w:sz w:val="28"/>
          <w:szCs w:val="28"/>
          <w:lang w:eastAsia="fr-FR"/>
        </w:rPr>
      </w:pPr>
      <w:r w:rsidRPr="0091431C">
        <w:rPr>
          <w:rFonts w:ascii="Arial" w:eastAsia="Times New Roman" w:hAnsi="Arial" w:cs="Arial"/>
          <w:sz w:val="28"/>
          <w:szCs w:val="28"/>
          <w:lang w:eastAsia="fr-FR"/>
        </w:rPr>
        <w:br/>
        <w:t>(5)       log(</w:t>
      </w:r>
      <w:r w:rsidRPr="0091431C">
        <w:rPr>
          <w:rFonts w:ascii="Arial" w:eastAsia="Times New Roman" w:hAnsi="Arial" w:cs="Arial"/>
          <w:b/>
          <w:bCs/>
          <w:sz w:val="28"/>
          <w:szCs w:val="28"/>
          <w:lang w:eastAsia="fr-FR"/>
        </w:rPr>
        <w:t>G</w:t>
      </w:r>
      <w:r w:rsidRPr="0091431C">
        <w:rPr>
          <w:rFonts w:ascii="Arial" w:eastAsia="Times New Roman" w:hAnsi="Arial" w:cs="Arial"/>
          <w:sz w:val="28"/>
          <w:szCs w:val="28"/>
          <w:lang w:eastAsia="fr-FR"/>
        </w:rPr>
        <w:t>) = Σ x n(x) - (1/2)Σ x</w:t>
      </w:r>
      <w:r w:rsidRPr="0091431C">
        <w:rPr>
          <w:rFonts w:ascii="Arial" w:eastAsia="Times New Roman" w:hAnsi="Arial" w:cs="Arial"/>
          <w:sz w:val="28"/>
          <w:szCs w:val="28"/>
          <w:vertAlign w:val="superscript"/>
          <w:lang w:eastAsia="fr-FR"/>
        </w:rPr>
        <w:t>2</w:t>
      </w:r>
      <w:r w:rsidRPr="0091431C">
        <w:rPr>
          <w:rFonts w:ascii="Arial" w:eastAsia="Times New Roman" w:hAnsi="Arial" w:cs="Arial"/>
          <w:sz w:val="28"/>
          <w:szCs w:val="28"/>
          <w:lang w:eastAsia="fr-FR"/>
        </w:rPr>
        <w:t xml:space="preserve"> n(x) + (1/3)Σ x</w:t>
      </w:r>
      <w:r w:rsidRPr="0091431C">
        <w:rPr>
          <w:rFonts w:ascii="Arial" w:eastAsia="Times New Roman" w:hAnsi="Arial" w:cs="Arial"/>
          <w:sz w:val="28"/>
          <w:szCs w:val="28"/>
          <w:vertAlign w:val="superscript"/>
          <w:lang w:eastAsia="fr-FR"/>
        </w:rPr>
        <w:t>3</w:t>
      </w:r>
      <w:r w:rsidRPr="0091431C">
        <w:rPr>
          <w:rFonts w:ascii="Arial" w:eastAsia="Times New Roman" w:hAnsi="Arial" w:cs="Arial"/>
          <w:sz w:val="28"/>
          <w:szCs w:val="28"/>
          <w:lang w:eastAsia="fr-FR"/>
        </w:rPr>
        <w:t xml:space="preserve"> n(x) - (1/4)Σ x</w:t>
      </w:r>
      <w:r w:rsidRPr="0091431C">
        <w:rPr>
          <w:rFonts w:ascii="Arial" w:eastAsia="Times New Roman" w:hAnsi="Arial" w:cs="Arial"/>
          <w:sz w:val="28"/>
          <w:szCs w:val="28"/>
          <w:vertAlign w:val="superscript"/>
          <w:lang w:eastAsia="fr-FR"/>
        </w:rPr>
        <w:t>4</w:t>
      </w:r>
      <w:r w:rsidRPr="0091431C">
        <w:rPr>
          <w:rFonts w:ascii="Arial" w:eastAsia="Times New Roman" w:hAnsi="Arial" w:cs="Arial"/>
          <w:sz w:val="28"/>
          <w:szCs w:val="28"/>
          <w:lang w:eastAsia="fr-FR"/>
        </w:rPr>
        <w:t xml:space="preserve"> n(x) + (1/5)Σ x</w:t>
      </w:r>
      <w:r w:rsidRPr="0091431C">
        <w:rPr>
          <w:rFonts w:ascii="Arial" w:eastAsia="Times New Roman" w:hAnsi="Arial" w:cs="Arial"/>
          <w:sz w:val="28"/>
          <w:szCs w:val="28"/>
          <w:vertAlign w:val="superscript"/>
          <w:lang w:eastAsia="fr-FR"/>
        </w:rPr>
        <w:t>5</w:t>
      </w:r>
      <w:r w:rsidRPr="0091431C">
        <w:rPr>
          <w:rFonts w:ascii="Arial" w:eastAsia="Times New Roman" w:hAnsi="Arial" w:cs="Arial"/>
          <w:sz w:val="28"/>
          <w:szCs w:val="28"/>
          <w:lang w:eastAsia="fr-FR"/>
        </w:rPr>
        <w:t xml:space="preserve"> n(x) - ...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If the total number of returns is </w:t>
      </w:r>
      <w:r w:rsidRPr="0091431C">
        <w:rPr>
          <w:rFonts w:ascii="Arial" w:eastAsia="Times New Roman" w:hAnsi="Arial" w:cs="Arial"/>
          <w:b/>
          <w:bCs/>
          <w:sz w:val="28"/>
          <w:szCs w:val="28"/>
          <w:lang w:val="en-US" w:eastAsia="fr-FR"/>
        </w:rPr>
        <w:t>N</w:t>
      </w:r>
      <w:r w:rsidRPr="0091431C">
        <w:rPr>
          <w:rFonts w:ascii="Arial" w:eastAsia="Times New Roman" w:hAnsi="Arial" w:cs="Arial"/>
          <w:sz w:val="28"/>
          <w:szCs w:val="28"/>
          <w:lang w:val="en-US" w:eastAsia="fr-FR"/>
        </w:rPr>
        <w:t xml:space="preserve">, then the </w:t>
      </w:r>
      <w:r w:rsidRPr="0091431C">
        <w:rPr>
          <w:rFonts w:ascii="Arial" w:eastAsia="Times New Roman" w:hAnsi="Arial" w:cs="Arial"/>
          <w:b/>
          <w:bCs/>
          <w:sz w:val="28"/>
          <w:szCs w:val="28"/>
          <w:lang w:val="en-US" w:eastAsia="fr-FR"/>
        </w:rPr>
        <w:t>SUM</w:t>
      </w:r>
      <w:r w:rsidRPr="0091431C">
        <w:rPr>
          <w:rFonts w:ascii="Arial" w:eastAsia="Times New Roman" w:hAnsi="Arial" w:cs="Arial"/>
          <w:sz w:val="28"/>
          <w:szCs w:val="28"/>
          <w:lang w:val="en-US" w:eastAsia="fr-FR"/>
        </w:rPr>
        <w:t xml:space="preserve"> of all the n(x) is </w:t>
      </w:r>
      <w:r w:rsidRPr="0091431C">
        <w:rPr>
          <w:rFonts w:ascii="Arial" w:eastAsia="Times New Roman" w:hAnsi="Arial" w:cs="Arial"/>
          <w:b/>
          <w:bCs/>
          <w:sz w:val="28"/>
          <w:szCs w:val="28"/>
          <w:lang w:val="en-US" w:eastAsia="fr-FR"/>
        </w:rPr>
        <w:t>N</w:t>
      </w:r>
      <w:r w:rsidRPr="0091431C">
        <w:rPr>
          <w:rFonts w:ascii="Arial" w:eastAsia="Times New Roman" w:hAnsi="Arial" w:cs="Arial"/>
          <w:sz w:val="28"/>
          <w:szCs w:val="28"/>
          <w:lang w:val="en-US" w:eastAsia="fr-FR"/>
        </w:rPr>
        <w:t xml:space="preserve"> and, in particular, n(x)/</w:t>
      </w:r>
      <w:r w:rsidRPr="0091431C">
        <w:rPr>
          <w:rFonts w:ascii="Arial" w:eastAsia="Times New Roman" w:hAnsi="Arial" w:cs="Arial"/>
          <w:b/>
          <w:bCs/>
          <w:sz w:val="28"/>
          <w:szCs w:val="28"/>
          <w:lang w:val="en-US" w:eastAsia="fr-FR"/>
        </w:rPr>
        <w:t>N</w:t>
      </w:r>
      <w:r w:rsidRPr="0091431C">
        <w:rPr>
          <w:rFonts w:ascii="Arial" w:eastAsia="Times New Roman" w:hAnsi="Arial" w:cs="Arial"/>
          <w:sz w:val="28"/>
          <w:szCs w:val="28"/>
          <w:lang w:val="en-US" w:eastAsia="fr-FR"/>
        </w:rPr>
        <w:t xml:space="preserve"> is the </w:t>
      </w:r>
      <w:r w:rsidRPr="0091431C">
        <w:rPr>
          <w:rFonts w:ascii="Arial" w:eastAsia="Times New Roman" w:hAnsi="Arial" w:cs="Arial"/>
          <w:i/>
          <w:iCs/>
          <w:sz w:val="28"/>
          <w:szCs w:val="28"/>
          <w:lang w:val="en-US" w:eastAsia="fr-FR"/>
        </w:rPr>
        <w:t>fraction</w:t>
      </w:r>
      <w:r w:rsidRPr="0091431C">
        <w:rPr>
          <w:rFonts w:ascii="Arial" w:eastAsia="Times New Roman" w:hAnsi="Arial" w:cs="Arial"/>
          <w:sz w:val="28"/>
          <w:szCs w:val="28"/>
          <w:lang w:val="en-US" w:eastAsia="fr-FR"/>
        </w:rPr>
        <w:t xml:space="preserve"> of terms associated with the same x-value. We'll call this fraction </w:t>
      </w:r>
      <w:r w:rsidRPr="0091431C">
        <w:rPr>
          <w:rFonts w:ascii="Arial" w:eastAsia="Times New Roman" w:hAnsi="Arial" w:cs="Arial"/>
          <w:b/>
          <w:bCs/>
          <w:color w:val="008000"/>
          <w:sz w:val="28"/>
          <w:szCs w:val="28"/>
          <w:lang w:val="en-US" w:eastAsia="fr-FR"/>
        </w:rPr>
        <w:t>f</w:t>
      </w:r>
      <w:r w:rsidRPr="0091431C">
        <w:rPr>
          <w:rFonts w:ascii="Arial" w:eastAsia="Times New Roman" w:hAnsi="Arial" w:cs="Arial"/>
          <w:sz w:val="28"/>
          <w:szCs w:val="28"/>
          <w:lang w:val="en-US" w:eastAsia="fr-FR"/>
        </w:rPr>
        <w:t xml:space="preserve">(x), so </w:t>
      </w:r>
      <w:r w:rsidRPr="0091431C">
        <w:rPr>
          <w:rFonts w:ascii="Arial" w:eastAsia="Times New Roman" w:hAnsi="Arial" w:cs="Arial"/>
          <w:sz w:val="28"/>
          <w:szCs w:val="28"/>
          <w:lang w:val="en-US" w:eastAsia="fr-FR"/>
        </w:rPr>
        <w:br/>
        <w:t xml:space="preserve">(6)       </w:t>
      </w:r>
      <w:r w:rsidRPr="0091431C">
        <w:rPr>
          <w:rFonts w:ascii="Arial" w:eastAsia="Times New Roman" w:hAnsi="Arial" w:cs="Arial"/>
          <w:b/>
          <w:bCs/>
          <w:color w:val="008000"/>
          <w:sz w:val="28"/>
          <w:szCs w:val="28"/>
          <w:lang w:val="en-US" w:eastAsia="fr-FR"/>
        </w:rPr>
        <w:t>f</w:t>
      </w:r>
      <w:r w:rsidRPr="0091431C">
        <w:rPr>
          <w:rFonts w:ascii="Arial" w:eastAsia="Times New Roman" w:hAnsi="Arial" w:cs="Arial"/>
          <w:sz w:val="28"/>
          <w:szCs w:val="28"/>
          <w:lang w:val="en-US" w:eastAsia="fr-FR"/>
        </w:rPr>
        <w:t>(x) = n(x)/</w:t>
      </w:r>
      <w:r w:rsidRPr="0091431C">
        <w:rPr>
          <w:rFonts w:ascii="Arial" w:eastAsia="Times New Roman" w:hAnsi="Arial" w:cs="Arial"/>
          <w:b/>
          <w:bCs/>
          <w:sz w:val="28"/>
          <w:szCs w:val="28"/>
          <w:lang w:val="en-US" w:eastAsia="fr-FR"/>
        </w:rPr>
        <w:t>N</w:t>
      </w:r>
      <w:r w:rsidRPr="0091431C">
        <w:rPr>
          <w:rFonts w:ascii="Arial" w:eastAsia="Times New Roman" w:hAnsi="Arial" w:cs="Arial"/>
          <w:sz w:val="28"/>
          <w:szCs w:val="28"/>
          <w:lang w:val="en-US" w:eastAsia="fr-FR"/>
        </w:rPr>
        <w:t xml:space="preserve">.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Now we divide equation (5) by </w:t>
      </w:r>
      <w:r w:rsidRPr="0091431C">
        <w:rPr>
          <w:rFonts w:ascii="Arial" w:eastAsia="Times New Roman" w:hAnsi="Arial" w:cs="Arial"/>
          <w:b/>
          <w:bCs/>
          <w:sz w:val="28"/>
          <w:szCs w:val="28"/>
          <w:lang w:val="en-US" w:eastAsia="fr-FR"/>
        </w:rPr>
        <w:t>N</w:t>
      </w:r>
      <w:r w:rsidRPr="0091431C">
        <w:rPr>
          <w:rFonts w:ascii="Arial" w:eastAsia="Times New Roman" w:hAnsi="Arial" w:cs="Arial"/>
          <w:sz w:val="28"/>
          <w:szCs w:val="28"/>
          <w:lang w:val="en-US" w:eastAsia="fr-FR"/>
        </w:rPr>
        <w:t xml:space="preserve"> and get: </w:t>
      </w:r>
      <w:r w:rsidRPr="0091431C">
        <w:rPr>
          <w:rFonts w:ascii="Arial" w:eastAsia="Times New Roman" w:hAnsi="Arial" w:cs="Arial"/>
          <w:sz w:val="28"/>
          <w:szCs w:val="28"/>
          <w:lang w:val="en-US" w:eastAsia="fr-FR"/>
        </w:rPr>
        <w:br/>
        <w:t>(7)       log(</w:t>
      </w:r>
      <w:r w:rsidRPr="0091431C">
        <w:rPr>
          <w:rFonts w:ascii="Arial" w:eastAsia="Times New Roman" w:hAnsi="Arial" w:cs="Arial"/>
          <w:b/>
          <w:bCs/>
          <w:sz w:val="28"/>
          <w:szCs w:val="28"/>
          <w:lang w:val="en-US" w:eastAsia="fr-FR"/>
        </w:rPr>
        <w:t>G</w:t>
      </w:r>
      <w:r w:rsidRPr="0091431C">
        <w:rPr>
          <w:rFonts w:ascii="Arial" w:eastAsia="Times New Roman" w:hAnsi="Arial" w:cs="Arial"/>
          <w:sz w:val="28"/>
          <w:szCs w:val="28"/>
          <w:lang w:val="en-US" w:eastAsia="fr-FR"/>
        </w:rPr>
        <w:t>)/</w:t>
      </w:r>
      <w:r w:rsidRPr="0091431C">
        <w:rPr>
          <w:rFonts w:ascii="Arial" w:eastAsia="Times New Roman" w:hAnsi="Arial" w:cs="Arial"/>
          <w:b/>
          <w:bCs/>
          <w:sz w:val="28"/>
          <w:szCs w:val="28"/>
          <w:lang w:val="en-US" w:eastAsia="fr-FR"/>
        </w:rPr>
        <w:t>N</w:t>
      </w:r>
      <w:r w:rsidRPr="0091431C">
        <w:rPr>
          <w:rFonts w:ascii="Arial" w:eastAsia="Times New Roman" w:hAnsi="Arial" w:cs="Arial"/>
          <w:sz w:val="28"/>
          <w:szCs w:val="28"/>
          <w:lang w:val="en-US" w:eastAsia="fr-FR"/>
        </w:rPr>
        <w:t xml:space="preserve"> = log(</w:t>
      </w:r>
      <w:r w:rsidRPr="0091431C">
        <w:rPr>
          <w:rFonts w:ascii="Arial" w:eastAsia="Times New Roman" w:hAnsi="Arial" w:cs="Arial"/>
          <w:b/>
          <w:bCs/>
          <w:sz w:val="28"/>
          <w:szCs w:val="28"/>
          <w:lang w:val="en-US" w:eastAsia="fr-FR"/>
        </w:rPr>
        <w:t>G</w:t>
      </w:r>
      <w:r w:rsidRPr="0091431C">
        <w:rPr>
          <w:rFonts w:ascii="Arial" w:eastAsia="Times New Roman" w:hAnsi="Arial" w:cs="Arial"/>
          <w:sz w:val="28"/>
          <w:szCs w:val="28"/>
          <w:vertAlign w:val="superscript"/>
          <w:lang w:val="en-US" w:eastAsia="fr-FR"/>
        </w:rPr>
        <w:t>1/</w:t>
      </w:r>
      <w:r w:rsidRPr="0091431C">
        <w:rPr>
          <w:rFonts w:ascii="Arial" w:eastAsia="Times New Roman" w:hAnsi="Arial" w:cs="Arial"/>
          <w:b/>
          <w:bCs/>
          <w:sz w:val="28"/>
          <w:szCs w:val="28"/>
          <w:vertAlign w:val="superscript"/>
          <w:lang w:val="en-US" w:eastAsia="fr-FR"/>
        </w:rPr>
        <w:t>N</w:t>
      </w:r>
      <w:r w:rsidRPr="0091431C">
        <w:rPr>
          <w:rFonts w:ascii="Arial" w:eastAsia="Times New Roman" w:hAnsi="Arial" w:cs="Arial"/>
          <w:sz w:val="28"/>
          <w:szCs w:val="28"/>
          <w:lang w:val="en-US" w:eastAsia="fr-FR"/>
        </w:rPr>
        <w:t xml:space="preserve">) = </w:t>
      </w:r>
      <w:r w:rsidRPr="0091431C">
        <w:rPr>
          <w:rFonts w:ascii="Arial" w:eastAsia="Times New Roman" w:hAnsi="Arial" w:cs="Arial"/>
          <w:sz w:val="28"/>
          <w:szCs w:val="28"/>
          <w:lang w:eastAsia="fr-FR"/>
        </w:rPr>
        <w:t>Σ</w:t>
      </w:r>
      <w:r w:rsidRPr="0091431C">
        <w:rPr>
          <w:rFonts w:ascii="Arial" w:eastAsia="Times New Roman" w:hAnsi="Arial" w:cs="Arial"/>
          <w:sz w:val="28"/>
          <w:szCs w:val="28"/>
          <w:lang w:val="en-US" w:eastAsia="fr-FR"/>
        </w:rPr>
        <w:t xml:space="preserve"> x </w:t>
      </w:r>
      <w:r w:rsidRPr="0091431C">
        <w:rPr>
          <w:rFonts w:ascii="Arial" w:eastAsia="Times New Roman" w:hAnsi="Arial" w:cs="Arial"/>
          <w:b/>
          <w:bCs/>
          <w:color w:val="008000"/>
          <w:sz w:val="28"/>
          <w:szCs w:val="28"/>
          <w:lang w:val="en-US" w:eastAsia="fr-FR"/>
        </w:rPr>
        <w:t>f</w:t>
      </w:r>
      <w:r w:rsidRPr="0091431C">
        <w:rPr>
          <w:rFonts w:ascii="Arial" w:eastAsia="Times New Roman" w:hAnsi="Arial" w:cs="Arial"/>
          <w:sz w:val="28"/>
          <w:szCs w:val="28"/>
          <w:lang w:val="en-US" w:eastAsia="fr-FR"/>
        </w:rPr>
        <w:t>(x) - (1/2)</w:t>
      </w:r>
      <w:r w:rsidRPr="0091431C">
        <w:rPr>
          <w:rFonts w:ascii="Arial" w:eastAsia="Times New Roman" w:hAnsi="Arial" w:cs="Arial"/>
          <w:sz w:val="28"/>
          <w:szCs w:val="28"/>
          <w:lang w:eastAsia="fr-FR"/>
        </w:rPr>
        <w:t>Σ</w:t>
      </w:r>
      <w:r w:rsidRPr="0091431C">
        <w:rPr>
          <w:rFonts w:ascii="Arial" w:eastAsia="Times New Roman" w:hAnsi="Arial" w:cs="Arial"/>
          <w:sz w:val="28"/>
          <w:szCs w:val="28"/>
          <w:lang w:val="en-US" w:eastAsia="fr-FR"/>
        </w:rPr>
        <w:t xml:space="preserve"> x</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 xml:space="preserve"> </w:t>
      </w:r>
      <w:r w:rsidRPr="0091431C">
        <w:rPr>
          <w:rFonts w:ascii="Arial" w:eastAsia="Times New Roman" w:hAnsi="Arial" w:cs="Arial"/>
          <w:b/>
          <w:bCs/>
          <w:color w:val="008000"/>
          <w:sz w:val="28"/>
          <w:szCs w:val="28"/>
          <w:lang w:val="en-US" w:eastAsia="fr-FR"/>
        </w:rPr>
        <w:t>f</w:t>
      </w:r>
      <w:r w:rsidRPr="0091431C">
        <w:rPr>
          <w:rFonts w:ascii="Arial" w:eastAsia="Times New Roman" w:hAnsi="Arial" w:cs="Arial"/>
          <w:sz w:val="28"/>
          <w:szCs w:val="28"/>
          <w:lang w:val="en-US" w:eastAsia="fr-FR"/>
        </w:rPr>
        <w:t>(x) + (1/3)</w:t>
      </w:r>
      <w:r w:rsidRPr="0091431C">
        <w:rPr>
          <w:rFonts w:ascii="Arial" w:eastAsia="Times New Roman" w:hAnsi="Arial" w:cs="Arial"/>
          <w:sz w:val="28"/>
          <w:szCs w:val="28"/>
          <w:lang w:eastAsia="fr-FR"/>
        </w:rPr>
        <w:t>Σ</w:t>
      </w:r>
      <w:r w:rsidRPr="0091431C">
        <w:rPr>
          <w:rFonts w:ascii="Arial" w:eastAsia="Times New Roman" w:hAnsi="Arial" w:cs="Arial"/>
          <w:sz w:val="28"/>
          <w:szCs w:val="28"/>
          <w:lang w:val="en-US" w:eastAsia="fr-FR"/>
        </w:rPr>
        <w:t xml:space="preserve"> x</w:t>
      </w:r>
      <w:r w:rsidRPr="0091431C">
        <w:rPr>
          <w:rFonts w:ascii="Arial" w:eastAsia="Times New Roman" w:hAnsi="Arial" w:cs="Arial"/>
          <w:sz w:val="28"/>
          <w:szCs w:val="28"/>
          <w:vertAlign w:val="superscript"/>
          <w:lang w:val="en-US" w:eastAsia="fr-FR"/>
        </w:rPr>
        <w:t>3</w:t>
      </w:r>
      <w:r w:rsidRPr="0091431C">
        <w:rPr>
          <w:rFonts w:ascii="Arial" w:eastAsia="Times New Roman" w:hAnsi="Arial" w:cs="Arial"/>
          <w:sz w:val="28"/>
          <w:szCs w:val="28"/>
          <w:lang w:val="en-US" w:eastAsia="fr-FR"/>
        </w:rPr>
        <w:t xml:space="preserve"> </w:t>
      </w:r>
      <w:r w:rsidRPr="0091431C">
        <w:rPr>
          <w:rFonts w:ascii="Arial" w:eastAsia="Times New Roman" w:hAnsi="Arial" w:cs="Arial"/>
          <w:b/>
          <w:bCs/>
          <w:color w:val="008000"/>
          <w:sz w:val="28"/>
          <w:szCs w:val="28"/>
          <w:lang w:val="en-US" w:eastAsia="fr-FR"/>
        </w:rPr>
        <w:t>f</w:t>
      </w:r>
      <w:r w:rsidRPr="0091431C">
        <w:rPr>
          <w:rFonts w:ascii="Arial" w:eastAsia="Times New Roman" w:hAnsi="Arial" w:cs="Arial"/>
          <w:sz w:val="28"/>
          <w:szCs w:val="28"/>
          <w:lang w:val="en-US" w:eastAsia="fr-FR"/>
        </w:rPr>
        <w:t>(x) - (1/4)</w:t>
      </w:r>
      <w:r w:rsidRPr="0091431C">
        <w:rPr>
          <w:rFonts w:ascii="Arial" w:eastAsia="Times New Roman" w:hAnsi="Arial" w:cs="Arial"/>
          <w:sz w:val="28"/>
          <w:szCs w:val="28"/>
          <w:lang w:eastAsia="fr-FR"/>
        </w:rPr>
        <w:t>Σ</w:t>
      </w:r>
      <w:r w:rsidRPr="0091431C">
        <w:rPr>
          <w:rFonts w:ascii="Arial" w:eastAsia="Times New Roman" w:hAnsi="Arial" w:cs="Arial"/>
          <w:sz w:val="28"/>
          <w:szCs w:val="28"/>
          <w:lang w:val="en-US" w:eastAsia="fr-FR"/>
        </w:rPr>
        <w:t xml:space="preserve"> x</w:t>
      </w:r>
      <w:r w:rsidRPr="0091431C">
        <w:rPr>
          <w:rFonts w:ascii="Arial" w:eastAsia="Times New Roman" w:hAnsi="Arial" w:cs="Arial"/>
          <w:sz w:val="28"/>
          <w:szCs w:val="28"/>
          <w:vertAlign w:val="superscript"/>
          <w:lang w:val="en-US" w:eastAsia="fr-FR"/>
        </w:rPr>
        <w:t>4</w:t>
      </w:r>
      <w:r w:rsidRPr="0091431C">
        <w:rPr>
          <w:rFonts w:ascii="Arial" w:eastAsia="Times New Roman" w:hAnsi="Arial" w:cs="Arial"/>
          <w:sz w:val="28"/>
          <w:szCs w:val="28"/>
          <w:lang w:val="en-US" w:eastAsia="fr-FR"/>
        </w:rPr>
        <w:t xml:space="preserve"> </w:t>
      </w:r>
      <w:r w:rsidRPr="0091431C">
        <w:rPr>
          <w:rFonts w:ascii="Arial" w:eastAsia="Times New Roman" w:hAnsi="Arial" w:cs="Arial"/>
          <w:b/>
          <w:bCs/>
          <w:color w:val="008000"/>
          <w:sz w:val="28"/>
          <w:szCs w:val="28"/>
          <w:lang w:val="en-US" w:eastAsia="fr-FR"/>
        </w:rPr>
        <w:t>f</w:t>
      </w:r>
      <w:r w:rsidRPr="0091431C">
        <w:rPr>
          <w:rFonts w:ascii="Arial" w:eastAsia="Times New Roman" w:hAnsi="Arial" w:cs="Arial"/>
          <w:sz w:val="28"/>
          <w:szCs w:val="28"/>
          <w:lang w:val="en-US" w:eastAsia="fr-FR"/>
        </w:rPr>
        <w:t>(x) + (1/5)</w:t>
      </w:r>
      <w:r w:rsidRPr="0091431C">
        <w:rPr>
          <w:rFonts w:ascii="Arial" w:eastAsia="Times New Roman" w:hAnsi="Arial" w:cs="Arial"/>
          <w:sz w:val="28"/>
          <w:szCs w:val="28"/>
          <w:lang w:eastAsia="fr-FR"/>
        </w:rPr>
        <w:t>Σ</w:t>
      </w:r>
      <w:r w:rsidRPr="0091431C">
        <w:rPr>
          <w:rFonts w:ascii="Arial" w:eastAsia="Times New Roman" w:hAnsi="Arial" w:cs="Arial"/>
          <w:sz w:val="28"/>
          <w:szCs w:val="28"/>
          <w:lang w:val="en-US" w:eastAsia="fr-FR"/>
        </w:rPr>
        <w:t xml:space="preserve"> x</w:t>
      </w:r>
      <w:r w:rsidRPr="0091431C">
        <w:rPr>
          <w:rFonts w:ascii="Arial" w:eastAsia="Times New Roman" w:hAnsi="Arial" w:cs="Arial"/>
          <w:sz w:val="28"/>
          <w:szCs w:val="28"/>
          <w:vertAlign w:val="superscript"/>
          <w:lang w:val="en-US" w:eastAsia="fr-FR"/>
        </w:rPr>
        <w:t>5</w:t>
      </w:r>
      <w:r w:rsidRPr="0091431C">
        <w:rPr>
          <w:rFonts w:ascii="Arial" w:eastAsia="Times New Roman" w:hAnsi="Arial" w:cs="Arial"/>
          <w:sz w:val="28"/>
          <w:szCs w:val="28"/>
          <w:lang w:val="en-US" w:eastAsia="fr-FR"/>
        </w:rPr>
        <w:t xml:space="preserve"> </w:t>
      </w:r>
      <w:r w:rsidRPr="0091431C">
        <w:rPr>
          <w:rFonts w:ascii="Arial" w:eastAsia="Times New Roman" w:hAnsi="Arial" w:cs="Arial"/>
          <w:b/>
          <w:bCs/>
          <w:color w:val="008000"/>
          <w:sz w:val="28"/>
          <w:szCs w:val="28"/>
          <w:lang w:val="en-US" w:eastAsia="fr-FR"/>
        </w:rPr>
        <w:t>f</w:t>
      </w:r>
      <w:r w:rsidRPr="0091431C">
        <w:rPr>
          <w:rFonts w:ascii="Arial" w:eastAsia="Times New Roman" w:hAnsi="Arial" w:cs="Arial"/>
          <w:sz w:val="28"/>
          <w:szCs w:val="28"/>
          <w:lang w:val="en-US" w:eastAsia="fr-FR"/>
        </w:rPr>
        <w:t xml:space="preserve">(x) - ...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so we have: </w:t>
      </w:r>
      <w:r w:rsidRPr="0091431C">
        <w:rPr>
          <w:rFonts w:ascii="Arial" w:eastAsia="Times New Roman" w:hAnsi="Arial" w:cs="Arial"/>
          <w:sz w:val="28"/>
          <w:szCs w:val="28"/>
          <w:lang w:val="en-US" w:eastAsia="fr-FR"/>
        </w:rPr>
        <w:br/>
        <w:t xml:space="preserve">(8)       </w:t>
      </w:r>
      <w:r w:rsidRPr="0091431C">
        <w:rPr>
          <w:rFonts w:ascii="Arial" w:eastAsia="Times New Roman" w:hAnsi="Arial" w:cs="Arial"/>
          <w:b/>
          <w:bCs/>
          <w:sz w:val="28"/>
          <w:szCs w:val="28"/>
          <w:lang w:val="en-US" w:eastAsia="fr-FR"/>
        </w:rPr>
        <w:t>G</w:t>
      </w:r>
      <w:r w:rsidRPr="0091431C">
        <w:rPr>
          <w:rFonts w:ascii="Arial" w:eastAsia="Times New Roman" w:hAnsi="Arial" w:cs="Arial"/>
          <w:sz w:val="28"/>
          <w:szCs w:val="28"/>
          <w:vertAlign w:val="superscript"/>
          <w:lang w:val="en-US" w:eastAsia="fr-FR"/>
        </w:rPr>
        <w:t>1/</w:t>
      </w:r>
      <w:r w:rsidRPr="0091431C">
        <w:rPr>
          <w:rFonts w:ascii="Arial" w:eastAsia="Times New Roman" w:hAnsi="Arial" w:cs="Arial"/>
          <w:b/>
          <w:bCs/>
          <w:sz w:val="28"/>
          <w:szCs w:val="28"/>
          <w:vertAlign w:val="superscript"/>
          <w:lang w:val="en-US" w:eastAsia="fr-FR"/>
        </w:rPr>
        <w:t>N</w:t>
      </w:r>
      <w:r w:rsidRPr="0091431C">
        <w:rPr>
          <w:rFonts w:ascii="Arial" w:eastAsia="Times New Roman" w:hAnsi="Arial" w:cs="Arial"/>
          <w:sz w:val="28"/>
          <w:szCs w:val="28"/>
          <w:lang w:val="en-US" w:eastAsia="fr-FR"/>
        </w:rPr>
        <w:t xml:space="preserve"> = EXP{</w:t>
      </w:r>
      <w:r w:rsidRPr="0091431C">
        <w:rPr>
          <w:rFonts w:ascii="Arial" w:eastAsia="Times New Roman" w:hAnsi="Arial" w:cs="Arial"/>
          <w:sz w:val="28"/>
          <w:szCs w:val="28"/>
          <w:lang w:eastAsia="fr-FR"/>
        </w:rPr>
        <w:t>Σ</w:t>
      </w:r>
      <w:r w:rsidRPr="0091431C">
        <w:rPr>
          <w:rFonts w:ascii="Arial" w:eastAsia="Times New Roman" w:hAnsi="Arial" w:cs="Arial"/>
          <w:sz w:val="28"/>
          <w:szCs w:val="28"/>
          <w:lang w:val="en-US" w:eastAsia="fr-FR"/>
        </w:rPr>
        <w:t xml:space="preserve"> x </w:t>
      </w:r>
      <w:r w:rsidRPr="0091431C">
        <w:rPr>
          <w:rFonts w:ascii="Arial" w:eastAsia="Times New Roman" w:hAnsi="Arial" w:cs="Arial"/>
          <w:b/>
          <w:bCs/>
          <w:color w:val="008000"/>
          <w:sz w:val="28"/>
          <w:szCs w:val="28"/>
          <w:lang w:val="en-US" w:eastAsia="fr-FR"/>
        </w:rPr>
        <w:t>f</w:t>
      </w:r>
      <w:r w:rsidRPr="0091431C">
        <w:rPr>
          <w:rFonts w:ascii="Arial" w:eastAsia="Times New Roman" w:hAnsi="Arial" w:cs="Arial"/>
          <w:sz w:val="28"/>
          <w:szCs w:val="28"/>
          <w:lang w:val="en-US" w:eastAsia="fr-FR"/>
        </w:rPr>
        <w:t>(x) - (1/2)</w:t>
      </w:r>
      <w:r w:rsidRPr="0091431C">
        <w:rPr>
          <w:rFonts w:ascii="Arial" w:eastAsia="Times New Roman" w:hAnsi="Arial" w:cs="Arial"/>
          <w:sz w:val="28"/>
          <w:szCs w:val="28"/>
          <w:lang w:eastAsia="fr-FR"/>
        </w:rPr>
        <w:t>Σ</w:t>
      </w:r>
      <w:r w:rsidRPr="0091431C">
        <w:rPr>
          <w:rFonts w:ascii="Arial" w:eastAsia="Times New Roman" w:hAnsi="Arial" w:cs="Arial"/>
          <w:sz w:val="28"/>
          <w:szCs w:val="28"/>
          <w:lang w:val="en-US" w:eastAsia="fr-FR"/>
        </w:rPr>
        <w:t xml:space="preserve"> x</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 xml:space="preserve"> </w:t>
      </w:r>
      <w:r w:rsidRPr="0091431C">
        <w:rPr>
          <w:rFonts w:ascii="Arial" w:eastAsia="Times New Roman" w:hAnsi="Arial" w:cs="Arial"/>
          <w:b/>
          <w:bCs/>
          <w:color w:val="008000"/>
          <w:sz w:val="28"/>
          <w:szCs w:val="28"/>
          <w:lang w:val="en-US" w:eastAsia="fr-FR"/>
        </w:rPr>
        <w:t>f</w:t>
      </w:r>
      <w:r w:rsidRPr="0091431C">
        <w:rPr>
          <w:rFonts w:ascii="Arial" w:eastAsia="Times New Roman" w:hAnsi="Arial" w:cs="Arial"/>
          <w:sz w:val="28"/>
          <w:szCs w:val="28"/>
          <w:lang w:val="en-US" w:eastAsia="fr-FR"/>
        </w:rPr>
        <w:t>(x) + (1/3)</w:t>
      </w:r>
      <w:r w:rsidRPr="0091431C">
        <w:rPr>
          <w:rFonts w:ascii="Arial" w:eastAsia="Times New Roman" w:hAnsi="Arial" w:cs="Arial"/>
          <w:sz w:val="28"/>
          <w:szCs w:val="28"/>
          <w:lang w:eastAsia="fr-FR"/>
        </w:rPr>
        <w:t>Σ</w:t>
      </w:r>
      <w:r w:rsidRPr="0091431C">
        <w:rPr>
          <w:rFonts w:ascii="Arial" w:eastAsia="Times New Roman" w:hAnsi="Arial" w:cs="Arial"/>
          <w:sz w:val="28"/>
          <w:szCs w:val="28"/>
          <w:lang w:val="en-US" w:eastAsia="fr-FR"/>
        </w:rPr>
        <w:t xml:space="preserve"> x</w:t>
      </w:r>
      <w:r w:rsidRPr="0091431C">
        <w:rPr>
          <w:rFonts w:ascii="Arial" w:eastAsia="Times New Roman" w:hAnsi="Arial" w:cs="Arial"/>
          <w:sz w:val="28"/>
          <w:szCs w:val="28"/>
          <w:vertAlign w:val="superscript"/>
          <w:lang w:val="en-US" w:eastAsia="fr-FR"/>
        </w:rPr>
        <w:t>3</w:t>
      </w:r>
      <w:r w:rsidRPr="0091431C">
        <w:rPr>
          <w:rFonts w:ascii="Arial" w:eastAsia="Times New Roman" w:hAnsi="Arial" w:cs="Arial"/>
          <w:sz w:val="28"/>
          <w:szCs w:val="28"/>
          <w:lang w:val="en-US" w:eastAsia="fr-FR"/>
        </w:rPr>
        <w:t xml:space="preserve"> </w:t>
      </w:r>
      <w:r w:rsidRPr="0091431C">
        <w:rPr>
          <w:rFonts w:ascii="Arial" w:eastAsia="Times New Roman" w:hAnsi="Arial" w:cs="Arial"/>
          <w:b/>
          <w:bCs/>
          <w:color w:val="008000"/>
          <w:sz w:val="28"/>
          <w:szCs w:val="28"/>
          <w:lang w:val="en-US" w:eastAsia="fr-FR"/>
        </w:rPr>
        <w:t>f</w:t>
      </w:r>
      <w:r w:rsidRPr="0091431C">
        <w:rPr>
          <w:rFonts w:ascii="Arial" w:eastAsia="Times New Roman" w:hAnsi="Arial" w:cs="Arial"/>
          <w:sz w:val="28"/>
          <w:szCs w:val="28"/>
          <w:lang w:val="en-US" w:eastAsia="fr-FR"/>
        </w:rPr>
        <w:t>(x) - (1/4)</w:t>
      </w:r>
      <w:r w:rsidRPr="0091431C">
        <w:rPr>
          <w:rFonts w:ascii="Arial" w:eastAsia="Times New Roman" w:hAnsi="Arial" w:cs="Arial"/>
          <w:sz w:val="28"/>
          <w:szCs w:val="28"/>
          <w:lang w:eastAsia="fr-FR"/>
        </w:rPr>
        <w:t>Σ</w:t>
      </w:r>
      <w:r w:rsidRPr="0091431C">
        <w:rPr>
          <w:rFonts w:ascii="Arial" w:eastAsia="Times New Roman" w:hAnsi="Arial" w:cs="Arial"/>
          <w:sz w:val="28"/>
          <w:szCs w:val="28"/>
          <w:lang w:val="en-US" w:eastAsia="fr-FR"/>
        </w:rPr>
        <w:t xml:space="preserve"> x</w:t>
      </w:r>
      <w:r w:rsidRPr="0091431C">
        <w:rPr>
          <w:rFonts w:ascii="Arial" w:eastAsia="Times New Roman" w:hAnsi="Arial" w:cs="Arial"/>
          <w:sz w:val="28"/>
          <w:szCs w:val="28"/>
          <w:vertAlign w:val="superscript"/>
          <w:lang w:val="en-US" w:eastAsia="fr-FR"/>
        </w:rPr>
        <w:t>4</w:t>
      </w:r>
      <w:r w:rsidRPr="0091431C">
        <w:rPr>
          <w:rFonts w:ascii="Arial" w:eastAsia="Times New Roman" w:hAnsi="Arial" w:cs="Arial"/>
          <w:sz w:val="28"/>
          <w:szCs w:val="28"/>
          <w:lang w:val="en-US" w:eastAsia="fr-FR"/>
        </w:rPr>
        <w:t xml:space="preserve"> </w:t>
      </w:r>
      <w:r w:rsidRPr="0091431C">
        <w:rPr>
          <w:rFonts w:ascii="Arial" w:eastAsia="Times New Roman" w:hAnsi="Arial" w:cs="Arial"/>
          <w:b/>
          <w:bCs/>
          <w:color w:val="008000"/>
          <w:sz w:val="28"/>
          <w:szCs w:val="28"/>
          <w:lang w:val="en-US" w:eastAsia="fr-FR"/>
        </w:rPr>
        <w:t>f</w:t>
      </w:r>
      <w:r w:rsidRPr="0091431C">
        <w:rPr>
          <w:rFonts w:ascii="Arial" w:eastAsia="Times New Roman" w:hAnsi="Arial" w:cs="Arial"/>
          <w:sz w:val="28"/>
          <w:szCs w:val="28"/>
          <w:lang w:val="en-US" w:eastAsia="fr-FR"/>
        </w:rPr>
        <w:t xml:space="preserve">(x) + ... } </w:t>
      </w:r>
    </w:p>
    <w:tbl>
      <w:tblPr>
        <w:tblW w:w="0" w:type="auto"/>
        <w:tblCellSpacing w:w="15" w:type="dxa"/>
        <w:tblCellMar>
          <w:top w:w="15" w:type="dxa"/>
          <w:left w:w="15" w:type="dxa"/>
          <w:bottom w:w="15" w:type="dxa"/>
          <w:right w:w="15" w:type="dxa"/>
        </w:tblCellMar>
        <w:tblLook w:val="04A0"/>
      </w:tblPr>
      <w:tblGrid>
        <w:gridCol w:w="3452"/>
        <w:gridCol w:w="4560"/>
        <w:gridCol w:w="2282"/>
      </w:tblGrid>
      <w:tr w:rsidR="0091431C" w:rsidRPr="0091431C">
        <w:trPr>
          <w:tblCellSpacing w:w="15" w:type="dxa"/>
        </w:trPr>
        <w:tc>
          <w:tcPr>
            <w:tcW w:w="0" w:type="auto"/>
            <w:vAlign w:val="center"/>
            <w:hideMark/>
          </w:tcPr>
          <w:p w:rsidR="0091431C" w:rsidRPr="0091431C" w:rsidRDefault="0091431C" w:rsidP="0091431C">
            <w:pPr>
              <w:spacing w:after="0" w:line="240" w:lineRule="auto"/>
              <w:rPr>
                <w:rFonts w:ascii="Arial" w:eastAsia="Times New Roman" w:hAnsi="Arial" w:cs="Arial"/>
                <w:sz w:val="28"/>
                <w:szCs w:val="28"/>
                <w:lang w:eastAsia="fr-FR"/>
              </w:rPr>
            </w:pPr>
            <w:r w:rsidRPr="0091431C">
              <w:rPr>
                <w:rFonts w:ascii="Arial" w:eastAsia="Times New Roman" w:hAnsi="Arial" w:cs="Arial"/>
                <w:sz w:val="28"/>
                <w:szCs w:val="28"/>
                <w:lang w:val="en-US" w:eastAsia="fr-FR"/>
              </w:rPr>
              <w:lastRenderedPageBreak/>
              <w:br/>
              <w:t xml:space="preserve">Figure 2A shows a picture of the relative size of the terms. </w:t>
            </w:r>
            <w:r w:rsidRPr="0091431C">
              <w:rPr>
                <w:rFonts w:ascii="Arial" w:eastAsia="Times New Roman" w:hAnsi="Arial" w:cs="Arial"/>
                <w:sz w:val="28"/>
                <w:szCs w:val="28"/>
                <w:lang w:val="en-US" w:eastAsia="fr-FR"/>
              </w:rPr>
              <w:br/>
            </w:r>
            <w:r w:rsidRPr="0091431C">
              <w:rPr>
                <w:rFonts w:ascii="Arial" w:eastAsia="Times New Roman" w:hAnsi="Arial" w:cs="Arial"/>
                <w:color w:val="000077"/>
                <w:sz w:val="28"/>
                <w:szCs w:val="28"/>
                <w:lang w:val="en-US" w:eastAsia="fr-FR"/>
              </w:rPr>
              <w:t>&gt;</w:t>
            </w:r>
            <w:proofErr w:type="spellStart"/>
            <w:r w:rsidRPr="0091431C">
              <w:rPr>
                <w:rFonts w:ascii="Arial" w:eastAsia="Times New Roman" w:hAnsi="Arial" w:cs="Arial"/>
                <w:color w:val="000077"/>
                <w:sz w:val="28"/>
                <w:szCs w:val="28"/>
                <w:lang w:val="en-US" w:eastAsia="fr-FR"/>
              </w:rPr>
              <w:t>zzzZZZ</w:t>
            </w:r>
            <w:proofErr w:type="spellEnd"/>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Wait! We're almost there! </w:t>
            </w:r>
            <w:r w:rsidRPr="0091431C">
              <w:rPr>
                <w:rFonts w:ascii="Arial" w:eastAsia="Times New Roman" w:hAnsi="Arial" w:cs="Arial"/>
                <w:sz w:val="28"/>
                <w:szCs w:val="28"/>
                <w:lang w:eastAsia="fr-FR"/>
              </w:rPr>
              <w:t xml:space="preserve">If the x-values are </w:t>
            </w:r>
            <w:proofErr w:type="spellStart"/>
            <w:r w:rsidRPr="0091431C">
              <w:rPr>
                <w:rFonts w:ascii="Arial" w:eastAsia="Times New Roman" w:hAnsi="Arial" w:cs="Arial"/>
                <w:b/>
                <w:bCs/>
                <w:sz w:val="28"/>
                <w:szCs w:val="28"/>
                <w:u w:val="single"/>
                <w:lang w:eastAsia="fr-FR"/>
              </w:rPr>
              <w:t>annual</w:t>
            </w:r>
            <w:proofErr w:type="spellEnd"/>
            <w:r w:rsidRPr="0091431C">
              <w:rPr>
                <w:rFonts w:ascii="Arial" w:eastAsia="Times New Roman" w:hAnsi="Arial" w:cs="Arial"/>
                <w:sz w:val="28"/>
                <w:szCs w:val="28"/>
                <w:lang w:eastAsia="fr-FR"/>
              </w:rPr>
              <w:t xml:space="preserve"> </w:t>
            </w:r>
            <w:proofErr w:type="spellStart"/>
            <w:r w:rsidRPr="0091431C">
              <w:rPr>
                <w:rFonts w:ascii="Arial" w:eastAsia="Times New Roman" w:hAnsi="Arial" w:cs="Arial"/>
                <w:sz w:val="28"/>
                <w:szCs w:val="28"/>
                <w:lang w:eastAsia="fr-FR"/>
              </w:rPr>
              <w:t>returns</w:t>
            </w:r>
            <w:proofErr w:type="spellEnd"/>
            <w:r w:rsidRPr="0091431C">
              <w:rPr>
                <w:rFonts w:ascii="Arial" w:eastAsia="Times New Roman" w:hAnsi="Arial" w:cs="Arial"/>
                <w:sz w:val="28"/>
                <w:szCs w:val="28"/>
                <w:lang w:eastAsia="fr-FR"/>
              </w:rPr>
              <w:t xml:space="preserve">: </w:t>
            </w:r>
          </w:p>
          <w:p w:rsidR="0091431C" w:rsidRPr="0091431C" w:rsidRDefault="0091431C" w:rsidP="0091431C">
            <w:pPr>
              <w:numPr>
                <w:ilvl w:val="0"/>
                <w:numId w:val="5"/>
              </w:num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b/>
                <w:bCs/>
                <w:sz w:val="28"/>
                <w:szCs w:val="28"/>
                <w:lang w:val="en-US" w:eastAsia="fr-FR"/>
              </w:rPr>
              <w:t>G</w:t>
            </w:r>
            <w:r w:rsidRPr="0091431C">
              <w:rPr>
                <w:rFonts w:ascii="Arial" w:eastAsia="Times New Roman" w:hAnsi="Arial" w:cs="Arial"/>
                <w:sz w:val="28"/>
                <w:szCs w:val="28"/>
                <w:vertAlign w:val="superscript"/>
                <w:lang w:val="en-US" w:eastAsia="fr-FR"/>
              </w:rPr>
              <w:t>1/N</w:t>
            </w:r>
            <w:r w:rsidRPr="0091431C">
              <w:rPr>
                <w:rFonts w:ascii="Arial" w:eastAsia="Times New Roman" w:hAnsi="Arial" w:cs="Arial"/>
                <w:sz w:val="28"/>
                <w:szCs w:val="28"/>
                <w:lang w:val="en-US" w:eastAsia="fr-FR"/>
              </w:rPr>
              <w:t xml:space="preserve"> is the </w:t>
            </w:r>
            <w:r w:rsidRPr="0091431C">
              <w:rPr>
                <w:rFonts w:ascii="Arial" w:eastAsia="Times New Roman" w:hAnsi="Arial" w:cs="Arial"/>
                <w:b/>
                <w:bCs/>
                <w:sz w:val="28"/>
                <w:szCs w:val="28"/>
                <w:lang w:val="en-US" w:eastAsia="fr-FR"/>
              </w:rPr>
              <w:t>Annualized Return</w:t>
            </w:r>
            <w:r w:rsidRPr="0091431C">
              <w:rPr>
                <w:rFonts w:ascii="Arial" w:eastAsia="Times New Roman" w:hAnsi="Arial" w:cs="Arial"/>
                <w:sz w:val="28"/>
                <w:szCs w:val="28"/>
                <w:lang w:val="en-US" w:eastAsia="fr-FR"/>
              </w:rPr>
              <w:t xml:space="preserve"> </w:t>
            </w:r>
          </w:p>
          <w:p w:rsidR="0091431C" w:rsidRPr="0091431C" w:rsidRDefault="0091431C" w:rsidP="0091431C">
            <w:pPr>
              <w:numPr>
                <w:ilvl w:val="0"/>
                <w:numId w:val="5"/>
              </w:num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eastAsia="fr-FR"/>
              </w:rPr>
              <w:t>Σ</w:t>
            </w:r>
            <w:r w:rsidRPr="0091431C">
              <w:rPr>
                <w:rFonts w:ascii="Arial" w:eastAsia="Times New Roman" w:hAnsi="Arial" w:cs="Arial"/>
                <w:sz w:val="28"/>
                <w:szCs w:val="28"/>
                <w:lang w:val="en-US" w:eastAsia="fr-FR"/>
              </w:rPr>
              <w:t xml:space="preserve"> x </w:t>
            </w:r>
            <w:r w:rsidRPr="0091431C">
              <w:rPr>
                <w:rFonts w:ascii="Arial" w:eastAsia="Times New Roman" w:hAnsi="Arial" w:cs="Arial"/>
                <w:b/>
                <w:bCs/>
                <w:color w:val="008000"/>
                <w:sz w:val="28"/>
                <w:szCs w:val="28"/>
                <w:lang w:val="en-US" w:eastAsia="fr-FR"/>
              </w:rPr>
              <w:t>f</w:t>
            </w:r>
            <w:r w:rsidRPr="0091431C">
              <w:rPr>
                <w:rFonts w:ascii="Arial" w:eastAsia="Times New Roman" w:hAnsi="Arial" w:cs="Arial"/>
                <w:sz w:val="28"/>
                <w:szCs w:val="28"/>
                <w:lang w:val="en-US" w:eastAsia="fr-FR"/>
              </w:rPr>
              <w:t xml:space="preserve">(x), the </w:t>
            </w:r>
            <w:r w:rsidRPr="0091431C">
              <w:rPr>
                <w:rFonts w:ascii="Arial" w:eastAsia="Times New Roman" w:hAnsi="Arial" w:cs="Arial"/>
                <w:color w:val="0000FF"/>
                <w:sz w:val="28"/>
                <w:szCs w:val="28"/>
                <w:lang w:val="en-US" w:eastAsia="fr-FR"/>
              </w:rPr>
              <w:t>first moment</w:t>
            </w:r>
            <w:r w:rsidRPr="0091431C">
              <w:rPr>
                <w:rFonts w:ascii="Arial" w:eastAsia="Times New Roman" w:hAnsi="Arial" w:cs="Arial"/>
                <w:sz w:val="28"/>
                <w:szCs w:val="28"/>
                <w:lang w:val="en-US" w:eastAsia="fr-FR"/>
              </w:rPr>
              <w:t xml:space="preserve">, is the </w:t>
            </w:r>
            <w:r w:rsidRPr="0091431C">
              <w:rPr>
                <w:rFonts w:ascii="Arial" w:eastAsia="Times New Roman" w:hAnsi="Arial" w:cs="Arial"/>
                <w:b/>
                <w:bCs/>
                <w:sz w:val="28"/>
                <w:szCs w:val="28"/>
                <w:lang w:val="en-US" w:eastAsia="fr-FR"/>
              </w:rPr>
              <w:t>MEAN</w:t>
            </w:r>
            <w:r w:rsidRPr="0091431C">
              <w:rPr>
                <w:rFonts w:ascii="Arial" w:eastAsia="Times New Roman" w:hAnsi="Arial" w:cs="Arial"/>
                <w:sz w:val="28"/>
                <w:szCs w:val="28"/>
                <w:lang w:val="en-US" w:eastAsia="fr-FR"/>
              </w:rPr>
              <w:t xml:space="preserve"> of the returns: </w:t>
            </w:r>
            <w:r w:rsidRPr="0091431C">
              <w:rPr>
                <w:rFonts w:ascii="Arial" w:eastAsia="Times New Roman" w:hAnsi="Arial" w:cs="Arial"/>
                <w:b/>
                <w:bCs/>
                <w:sz w:val="28"/>
                <w:szCs w:val="28"/>
                <w:lang w:val="en-US" w:eastAsia="fr-FR"/>
              </w:rPr>
              <w:t>M</w:t>
            </w:r>
            <w:r w:rsidRPr="0091431C">
              <w:rPr>
                <w:rFonts w:ascii="Arial" w:eastAsia="Times New Roman" w:hAnsi="Arial" w:cs="Arial"/>
                <w:sz w:val="28"/>
                <w:szCs w:val="28"/>
                <w:lang w:val="en-US" w:eastAsia="fr-FR"/>
              </w:rPr>
              <w:t xml:space="preserve"> </w:t>
            </w:r>
          </w:p>
          <w:p w:rsidR="0091431C" w:rsidRPr="0091431C" w:rsidRDefault="0091431C" w:rsidP="0091431C">
            <w:pPr>
              <w:numPr>
                <w:ilvl w:val="0"/>
                <w:numId w:val="5"/>
              </w:num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eastAsia="fr-FR"/>
              </w:rPr>
              <w:t>Σ</w:t>
            </w:r>
            <w:r w:rsidRPr="0091431C">
              <w:rPr>
                <w:rFonts w:ascii="Arial" w:eastAsia="Times New Roman" w:hAnsi="Arial" w:cs="Arial"/>
                <w:sz w:val="28"/>
                <w:szCs w:val="28"/>
                <w:lang w:val="en-US" w:eastAsia="fr-FR"/>
              </w:rPr>
              <w:t xml:space="preserve"> x</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 xml:space="preserve"> </w:t>
            </w:r>
            <w:r w:rsidRPr="0091431C">
              <w:rPr>
                <w:rFonts w:ascii="Arial" w:eastAsia="Times New Roman" w:hAnsi="Arial" w:cs="Arial"/>
                <w:b/>
                <w:bCs/>
                <w:color w:val="008000"/>
                <w:sz w:val="28"/>
                <w:szCs w:val="28"/>
                <w:lang w:val="en-US" w:eastAsia="fr-FR"/>
              </w:rPr>
              <w:t>f</w:t>
            </w:r>
            <w:r w:rsidRPr="0091431C">
              <w:rPr>
                <w:rFonts w:ascii="Arial" w:eastAsia="Times New Roman" w:hAnsi="Arial" w:cs="Arial"/>
                <w:sz w:val="28"/>
                <w:szCs w:val="28"/>
                <w:lang w:val="en-US" w:eastAsia="fr-FR"/>
              </w:rPr>
              <w:t xml:space="preserve">(x), the </w:t>
            </w:r>
            <w:r w:rsidRPr="0091431C">
              <w:rPr>
                <w:rFonts w:ascii="Arial" w:eastAsia="Times New Roman" w:hAnsi="Arial" w:cs="Arial"/>
                <w:color w:val="0000FF"/>
                <w:sz w:val="28"/>
                <w:szCs w:val="28"/>
                <w:lang w:val="en-US" w:eastAsia="fr-FR"/>
              </w:rPr>
              <w:t>second moment</w:t>
            </w:r>
            <w:r w:rsidRPr="0091431C">
              <w:rPr>
                <w:rFonts w:ascii="Arial" w:eastAsia="Times New Roman" w:hAnsi="Arial" w:cs="Arial"/>
                <w:sz w:val="28"/>
                <w:szCs w:val="28"/>
                <w:lang w:val="en-US" w:eastAsia="fr-FR"/>
              </w:rPr>
              <w:t xml:space="preserve">, will give the </w:t>
            </w:r>
            <w:r w:rsidRPr="0091431C">
              <w:rPr>
                <w:rFonts w:ascii="Arial" w:eastAsia="Times New Roman" w:hAnsi="Arial" w:cs="Arial"/>
                <w:b/>
                <w:bCs/>
                <w:sz w:val="28"/>
                <w:szCs w:val="28"/>
                <w:lang w:val="en-US" w:eastAsia="fr-FR"/>
              </w:rPr>
              <w:t>VARIANCE</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 or the </w:t>
            </w:r>
            <w:r w:rsidRPr="0091431C">
              <w:rPr>
                <w:rFonts w:ascii="Arial" w:eastAsia="Times New Roman" w:hAnsi="Arial" w:cs="Arial"/>
                <w:sz w:val="28"/>
                <w:szCs w:val="28"/>
                <w:u w:val="single"/>
                <w:lang w:val="en-US" w:eastAsia="fr-FR"/>
              </w:rPr>
              <w:t>square</w:t>
            </w:r>
            <w:r w:rsidRPr="0091431C">
              <w:rPr>
                <w:rFonts w:ascii="Arial" w:eastAsia="Times New Roman" w:hAnsi="Arial" w:cs="Arial"/>
                <w:sz w:val="28"/>
                <w:szCs w:val="28"/>
                <w:lang w:val="en-US" w:eastAsia="fr-FR"/>
              </w:rPr>
              <w:t xml:space="preserve"> of the Standard Deviation: </w:t>
            </w:r>
            <w:r w:rsidRPr="0091431C">
              <w:rPr>
                <w:rFonts w:ascii="Arial" w:eastAsia="Times New Roman" w:hAnsi="Arial" w:cs="Arial"/>
                <w:b/>
                <w:bCs/>
                <w:sz w:val="28"/>
                <w:szCs w:val="28"/>
                <w:lang w:val="en-US" w:eastAsia="fr-FR"/>
              </w:rPr>
              <w:t>S</w:t>
            </w:r>
            <w:r w:rsidRPr="0091431C">
              <w:rPr>
                <w:rFonts w:ascii="Arial" w:eastAsia="Times New Roman" w:hAnsi="Arial" w:cs="Arial"/>
                <w:sz w:val="28"/>
                <w:szCs w:val="28"/>
                <w:lang w:val="en-US" w:eastAsia="fr-FR"/>
              </w:rPr>
              <w:t xml:space="preserve"> </w:t>
            </w:r>
          </w:p>
          <w:p w:rsidR="0091431C" w:rsidRPr="0091431C" w:rsidRDefault="0091431C" w:rsidP="0091431C">
            <w:pPr>
              <w:numPr>
                <w:ilvl w:val="0"/>
                <w:numId w:val="5"/>
              </w:num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eastAsia="fr-FR"/>
              </w:rPr>
              <w:t>Σ</w:t>
            </w:r>
            <w:r w:rsidRPr="0091431C">
              <w:rPr>
                <w:rFonts w:ascii="Arial" w:eastAsia="Times New Roman" w:hAnsi="Arial" w:cs="Arial"/>
                <w:sz w:val="28"/>
                <w:szCs w:val="28"/>
                <w:lang w:val="en-US" w:eastAsia="fr-FR"/>
              </w:rPr>
              <w:t xml:space="preserve"> x</w:t>
            </w:r>
            <w:r w:rsidRPr="0091431C">
              <w:rPr>
                <w:rFonts w:ascii="Arial" w:eastAsia="Times New Roman" w:hAnsi="Arial" w:cs="Arial"/>
                <w:sz w:val="28"/>
                <w:szCs w:val="28"/>
                <w:vertAlign w:val="superscript"/>
                <w:lang w:val="en-US" w:eastAsia="fr-FR"/>
              </w:rPr>
              <w:t>3</w:t>
            </w:r>
            <w:r w:rsidRPr="0091431C">
              <w:rPr>
                <w:rFonts w:ascii="Arial" w:eastAsia="Times New Roman" w:hAnsi="Arial" w:cs="Arial"/>
                <w:sz w:val="28"/>
                <w:szCs w:val="28"/>
                <w:lang w:val="en-US" w:eastAsia="fr-FR"/>
              </w:rPr>
              <w:t xml:space="preserve"> </w:t>
            </w:r>
            <w:r w:rsidRPr="0091431C">
              <w:rPr>
                <w:rFonts w:ascii="Arial" w:eastAsia="Times New Roman" w:hAnsi="Arial" w:cs="Arial"/>
                <w:b/>
                <w:bCs/>
                <w:color w:val="008000"/>
                <w:sz w:val="28"/>
                <w:szCs w:val="28"/>
                <w:lang w:val="en-US" w:eastAsia="fr-FR"/>
              </w:rPr>
              <w:t>f</w:t>
            </w:r>
            <w:r w:rsidRPr="0091431C">
              <w:rPr>
                <w:rFonts w:ascii="Arial" w:eastAsia="Times New Roman" w:hAnsi="Arial" w:cs="Arial"/>
                <w:sz w:val="28"/>
                <w:szCs w:val="28"/>
                <w:lang w:val="en-US" w:eastAsia="fr-FR"/>
              </w:rPr>
              <w:t xml:space="preserve">(x), the </w:t>
            </w:r>
            <w:r w:rsidRPr="0091431C">
              <w:rPr>
                <w:rFonts w:ascii="Arial" w:eastAsia="Times New Roman" w:hAnsi="Arial" w:cs="Arial"/>
                <w:color w:val="0000FF"/>
                <w:sz w:val="28"/>
                <w:szCs w:val="28"/>
                <w:lang w:val="en-US" w:eastAsia="fr-FR"/>
              </w:rPr>
              <w:t>third moment</w:t>
            </w:r>
            <w:r w:rsidRPr="0091431C">
              <w:rPr>
                <w:rFonts w:ascii="Arial" w:eastAsia="Times New Roman" w:hAnsi="Arial" w:cs="Arial"/>
                <w:sz w:val="28"/>
                <w:szCs w:val="28"/>
                <w:lang w:val="en-US" w:eastAsia="fr-FR"/>
              </w:rPr>
              <w:t xml:space="preserve">, will give the </w:t>
            </w:r>
            <w:r w:rsidRPr="0091431C">
              <w:rPr>
                <w:rFonts w:ascii="Arial" w:eastAsia="Times New Roman" w:hAnsi="Arial" w:cs="Arial"/>
                <w:b/>
                <w:bCs/>
                <w:sz w:val="28"/>
                <w:szCs w:val="28"/>
                <w:lang w:val="en-US" w:eastAsia="fr-FR"/>
              </w:rPr>
              <w:t>SKEW</w:t>
            </w:r>
            <w:r w:rsidRPr="0091431C">
              <w:rPr>
                <w:rFonts w:ascii="Arial" w:eastAsia="Times New Roman" w:hAnsi="Arial" w:cs="Arial"/>
                <w:sz w:val="28"/>
                <w:szCs w:val="28"/>
                <w:lang w:val="en-US" w:eastAsia="fr-FR"/>
              </w:rPr>
              <w:t xml:space="preserve"> </w:t>
            </w:r>
          </w:p>
          <w:p w:rsidR="0091431C" w:rsidRPr="0091431C" w:rsidRDefault="0091431C" w:rsidP="0091431C">
            <w:pPr>
              <w:numPr>
                <w:ilvl w:val="0"/>
                <w:numId w:val="5"/>
              </w:num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eastAsia="fr-FR"/>
              </w:rPr>
              <w:t>Σ</w:t>
            </w:r>
            <w:r w:rsidRPr="0091431C">
              <w:rPr>
                <w:rFonts w:ascii="Arial" w:eastAsia="Times New Roman" w:hAnsi="Arial" w:cs="Arial"/>
                <w:sz w:val="28"/>
                <w:szCs w:val="28"/>
                <w:lang w:val="en-US" w:eastAsia="fr-FR"/>
              </w:rPr>
              <w:t xml:space="preserve"> x</w:t>
            </w:r>
            <w:r w:rsidRPr="0091431C">
              <w:rPr>
                <w:rFonts w:ascii="Arial" w:eastAsia="Times New Roman" w:hAnsi="Arial" w:cs="Arial"/>
                <w:sz w:val="28"/>
                <w:szCs w:val="28"/>
                <w:vertAlign w:val="superscript"/>
                <w:lang w:val="en-US" w:eastAsia="fr-FR"/>
              </w:rPr>
              <w:t>4</w:t>
            </w:r>
            <w:r w:rsidRPr="0091431C">
              <w:rPr>
                <w:rFonts w:ascii="Arial" w:eastAsia="Times New Roman" w:hAnsi="Arial" w:cs="Arial"/>
                <w:sz w:val="28"/>
                <w:szCs w:val="28"/>
                <w:lang w:val="en-US" w:eastAsia="fr-FR"/>
              </w:rPr>
              <w:t xml:space="preserve"> </w:t>
            </w:r>
            <w:r w:rsidRPr="0091431C">
              <w:rPr>
                <w:rFonts w:ascii="Arial" w:eastAsia="Times New Roman" w:hAnsi="Arial" w:cs="Arial"/>
                <w:b/>
                <w:bCs/>
                <w:color w:val="008000"/>
                <w:sz w:val="28"/>
                <w:szCs w:val="28"/>
                <w:lang w:val="en-US" w:eastAsia="fr-FR"/>
              </w:rPr>
              <w:t>f</w:t>
            </w:r>
            <w:r w:rsidRPr="0091431C">
              <w:rPr>
                <w:rFonts w:ascii="Arial" w:eastAsia="Times New Roman" w:hAnsi="Arial" w:cs="Arial"/>
                <w:sz w:val="28"/>
                <w:szCs w:val="28"/>
                <w:lang w:val="en-US" w:eastAsia="fr-FR"/>
              </w:rPr>
              <w:t xml:space="preserve">(x), the </w:t>
            </w:r>
            <w:r w:rsidRPr="0091431C">
              <w:rPr>
                <w:rFonts w:ascii="Arial" w:eastAsia="Times New Roman" w:hAnsi="Arial" w:cs="Arial"/>
                <w:color w:val="0000FF"/>
                <w:sz w:val="28"/>
                <w:szCs w:val="28"/>
                <w:lang w:val="en-US" w:eastAsia="fr-FR"/>
              </w:rPr>
              <w:t>fourth moment</w:t>
            </w:r>
            <w:r w:rsidRPr="0091431C">
              <w:rPr>
                <w:rFonts w:ascii="Arial" w:eastAsia="Times New Roman" w:hAnsi="Arial" w:cs="Arial"/>
                <w:sz w:val="28"/>
                <w:szCs w:val="28"/>
                <w:lang w:val="en-US" w:eastAsia="fr-FR"/>
              </w:rPr>
              <w:t xml:space="preserve">, will give the </w:t>
            </w:r>
            <w:r w:rsidRPr="0091431C">
              <w:rPr>
                <w:rFonts w:ascii="Arial" w:eastAsia="Times New Roman" w:hAnsi="Arial" w:cs="Arial"/>
                <w:b/>
                <w:bCs/>
                <w:sz w:val="28"/>
                <w:szCs w:val="28"/>
                <w:lang w:val="en-US" w:eastAsia="fr-FR"/>
              </w:rPr>
              <w:t>KURTOSIS</w:t>
            </w:r>
            <w:r w:rsidRPr="0091431C">
              <w:rPr>
                <w:rFonts w:ascii="Arial" w:eastAsia="Times New Roman" w:hAnsi="Arial" w:cs="Arial"/>
                <w:sz w:val="28"/>
                <w:szCs w:val="28"/>
                <w:lang w:val="en-US" w:eastAsia="fr-FR"/>
              </w:rPr>
              <w:t xml:space="preserve"> </w:t>
            </w:r>
          </w:p>
        </w:tc>
        <w:tc>
          <w:tcPr>
            <w:tcW w:w="0" w:type="auto"/>
            <w:vAlign w:val="center"/>
            <w:hideMark/>
          </w:tcPr>
          <w:p w:rsidR="0091431C" w:rsidRPr="0091431C" w:rsidRDefault="0091431C" w:rsidP="0091431C">
            <w:pPr>
              <w:spacing w:after="0" w:line="240" w:lineRule="auto"/>
              <w:jc w:val="center"/>
              <w:rPr>
                <w:rFonts w:ascii="Arial" w:eastAsia="Times New Roman" w:hAnsi="Arial" w:cs="Arial"/>
                <w:sz w:val="28"/>
                <w:szCs w:val="28"/>
                <w:lang w:eastAsia="fr-FR"/>
              </w:rPr>
            </w:pPr>
            <w:r w:rsidRPr="0091431C">
              <w:rPr>
                <w:rFonts w:ascii="Arial" w:eastAsia="Times New Roman" w:hAnsi="Arial" w:cs="Arial"/>
                <w:noProof/>
                <w:sz w:val="28"/>
                <w:szCs w:val="28"/>
                <w:lang w:eastAsia="fr-FR"/>
              </w:rPr>
              <w:drawing>
                <wp:inline distT="0" distB="0" distL="0" distR="0">
                  <wp:extent cx="2838450" cy="2181225"/>
                  <wp:effectExtent l="19050" t="0" r="0" b="0"/>
                  <wp:docPr id="97" name="Image 97" descr="http://www.gummy-stuff.org/kurtosis-2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www.gummy-stuff.org/kurtosis-2A.gif"/>
                          <pic:cNvPicPr>
                            <a:picLocks noChangeAspect="1" noChangeArrowheads="1"/>
                          </pic:cNvPicPr>
                        </pic:nvPicPr>
                        <pic:blipFill>
                          <a:blip r:embed="rId95"/>
                          <a:srcRect/>
                          <a:stretch>
                            <a:fillRect/>
                          </a:stretch>
                        </pic:blipFill>
                        <pic:spPr bwMode="auto">
                          <a:xfrm>
                            <a:off x="0" y="0"/>
                            <a:ext cx="2838450" cy="2181225"/>
                          </a:xfrm>
                          <a:prstGeom prst="rect">
                            <a:avLst/>
                          </a:prstGeom>
                          <a:noFill/>
                          <a:ln w="9525">
                            <a:noFill/>
                            <a:miter lim="800000"/>
                            <a:headEnd/>
                            <a:tailEnd/>
                          </a:ln>
                        </pic:spPr>
                      </pic:pic>
                    </a:graphicData>
                  </a:graphic>
                </wp:inline>
              </w:drawing>
            </w:r>
            <w:r w:rsidRPr="0091431C">
              <w:rPr>
                <w:rFonts w:ascii="Arial" w:eastAsia="Times New Roman" w:hAnsi="Arial" w:cs="Arial"/>
                <w:sz w:val="28"/>
                <w:szCs w:val="28"/>
                <w:lang w:eastAsia="fr-FR"/>
              </w:rPr>
              <w:br/>
              <w:t>Figure 2A</w:t>
            </w:r>
          </w:p>
        </w:tc>
        <w:tc>
          <w:tcPr>
            <w:tcW w:w="0" w:type="auto"/>
            <w:vAlign w:val="center"/>
            <w:hideMark/>
          </w:tcPr>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FFF88"/>
              <w:tblCellMar>
                <w:top w:w="15" w:type="dxa"/>
                <w:left w:w="15" w:type="dxa"/>
                <w:bottom w:w="15" w:type="dxa"/>
                <w:right w:w="15" w:type="dxa"/>
              </w:tblCellMar>
              <w:tblLook w:val="04A0"/>
            </w:tblPr>
            <w:tblGrid>
              <w:gridCol w:w="2191"/>
            </w:tblGrid>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88"/>
                  <w:vAlign w:val="center"/>
                  <w:hideMark/>
                </w:tcPr>
                <w:p w:rsidR="0091431C" w:rsidRPr="0091431C" w:rsidRDefault="0091431C" w:rsidP="0091431C">
                  <w:pPr>
                    <w:spacing w:after="0" w:line="240" w:lineRule="auto"/>
                    <w:rPr>
                      <w:rFonts w:ascii="Arial" w:eastAsia="Times New Roman" w:hAnsi="Arial" w:cs="Arial"/>
                      <w:color w:val="000000"/>
                      <w:sz w:val="28"/>
                      <w:szCs w:val="28"/>
                      <w:lang w:val="en-US" w:eastAsia="fr-FR"/>
                    </w:rPr>
                  </w:pPr>
                  <w:r w:rsidRPr="0091431C">
                    <w:rPr>
                      <w:rFonts w:ascii="Arial" w:eastAsia="Times New Roman" w:hAnsi="Arial" w:cs="Arial"/>
                      <w:b/>
                      <w:bCs/>
                      <w:sz w:val="28"/>
                      <w:szCs w:val="28"/>
                      <w:lang w:val="en-US" w:eastAsia="fr-FR"/>
                    </w:rPr>
                    <w:t>My stock has Kurtosis</w:t>
                  </w:r>
                  <w:r w:rsidRPr="0091431C">
                    <w:rPr>
                      <w:rFonts w:ascii="Arial" w:eastAsia="Times New Roman" w:hAnsi="Arial" w:cs="Arial"/>
                      <w:sz w:val="28"/>
                      <w:szCs w:val="28"/>
                      <w:lang w:val="en-US" w:eastAsia="fr-FR"/>
                    </w:rPr>
                    <w:br/>
                  </w:r>
                  <w:r w:rsidRPr="0091431C">
                    <w:rPr>
                      <w:rFonts w:ascii="Arial" w:eastAsia="Times New Roman" w:hAnsi="Arial" w:cs="Arial"/>
                      <w:color w:val="000000"/>
                      <w:sz w:val="28"/>
                      <w:szCs w:val="28"/>
                      <w:lang w:val="en-US" w:eastAsia="fr-FR"/>
                    </w:rPr>
                    <w:t xml:space="preserve">A healthy man called Moses </w:t>
                  </w:r>
                  <w:r w:rsidRPr="0091431C">
                    <w:rPr>
                      <w:rFonts w:ascii="Arial" w:eastAsia="Times New Roman" w:hAnsi="Arial" w:cs="Arial"/>
                      <w:color w:val="000000"/>
                      <w:sz w:val="28"/>
                      <w:szCs w:val="28"/>
                      <w:lang w:val="en-US" w:eastAsia="fr-FR"/>
                    </w:rPr>
                    <w:br/>
                    <w:t xml:space="preserve">Had a stock with Halitosis </w:t>
                  </w:r>
                  <w:r w:rsidRPr="0091431C">
                    <w:rPr>
                      <w:rFonts w:ascii="Arial" w:eastAsia="Times New Roman" w:hAnsi="Arial" w:cs="Arial"/>
                      <w:color w:val="000000"/>
                      <w:sz w:val="28"/>
                      <w:szCs w:val="28"/>
                      <w:lang w:val="en-US" w:eastAsia="fr-FR"/>
                    </w:rPr>
                    <w:br/>
                    <w:t xml:space="preserve">He gave it a pill </w:t>
                  </w:r>
                  <w:r w:rsidRPr="0091431C">
                    <w:rPr>
                      <w:rFonts w:ascii="Arial" w:eastAsia="Times New Roman" w:hAnsi="Arial" w:cs="Arial"/>
                      <w:color w:val="000000"/>
                      <w:sz w:val="28"/>
                      <w:szCs w:val="28"/>
                      <w:lang w:val="en-US" w:eastAsia="fr-FR"/>
                    </w:rPr>
                    <w:br/>
                    <w:t xml:space="preserve">But it got very ill </w:t>
                  </w:r>
                  <w:r w:rsidRPr="0091431C">
                    <w:rPr>
                      <w:rFonts w:ascii="Arial" w:eastAsia="Times New Roman" w:hAnsi="Arial" w:cs="Arial"/>
                      <w:color w:val="000000"/>
                      <w:sz w:val="28"/>
                      <w:szCs w:val="28"/>
                      <w:lang w:val="en-US" w:eastAsia="fr-FR"/>
                    </w:rPr>
                    <w:br/>
                    <w:t xml:space="preserve">And its chart got thoracic </w:t>
                  </w:r>
                  <w:proofErr w:type="spellStart"/>
                  <w:r w:rsidRPr="0091431C">
                    <w:rPr>
                      <w:rFonts w:ascii="Arial" w:eastAsia="Times New Roman" w:hAnsi="Arial" w:cs="Arial"/>
                      <w:color w:val="000000"/>
                      <w:sz w:val="28"/>
                      <w:szCs w:val="28"/>
                      <w:lang w:val="en-US" w:eastAsia="fr-FR"/>
                    </w:rPr>
                    <w:t>Kyphosis</w:t>
                  </w:r>
                  <w:proofErr w:type="spellEnd"/>
                  <w:r w:rsidRPr="0091431C">
                    <w:rPr>
                      <w:rFonts w:ascii="Arial" w:eastAsia="Times New Roman" w:hAnsi="Arial" w:cs="Arial"/>
                      <w:color w:val="000000"/>
                      <w:sz w:val="28"/>
                      <w:szCs w:val="28"/>
                      <w:lang w:val="en-US" w:eastAsia="fr-FR"/>
                    </w:rPr>
                    <w:t xml:space="preserve">. </w:t>
                  </w:r>
                </w:p>
                <w:p w:rsidR="0091431C" w:rsidRPr="0091431C" w:rsidRDefault="0091431C" w:rsidP="0091431C">
                  <w:pPr>
                    <w:spacing w:before="100" w:beforeAutospacing="1" w:after="100" w:afterAutospacing="1" w:line="240" w:lineRule="auto"/>
                    <w:rPr>
                      <w:rFonts w:ascii="Arial" w:eastAsia="Times New Roman" w:hAnsi="Arial" w:cs="Arial"/>
                      <w:color w:val="000000"/>
                      <w:sz w:val="28"/>
                      <w:szCs w:val="28"/>
                      <w:lang w:val="en-US" w:eastAsia="fr-FR"/>
                    </w:rPr>
                  </w:pPr>
                  <w:r w:rsidRPr="0091431C">
                    <w:rPr>
                      <w:rFonts w:ascii="Arial" w:eastAsia="Times New Roman" w:hAnsi="Arial" w:cs="Arial"/>
                      <w:color w:val="000000"/>
                      <w:sz w:val="28"/>
                      <w:szCs w:val="28"/>
                      <w:lang w:val="en-US" w:eastAsia="fr-FR"/>
                    </w:rPr>
                    <w:t xml:space="preserve">His stock underwent Hypnosis </w:t>
                  </w:r>
                  <w:r w:rsidRPr="0091431C">
                    <w:rPr>
                      <w:rFonts w:ascii="Arial" w:eastAsia="Times New Roman" w:hAnsi="Arial" w:cs="Arial"/>
                      <w:color w:val="000000"/>
                      <w:sz w:val="28"/>
                      <w:szCs w:val="28"/>
                      <w:lang w:val="en-US" w:eastAsia="fr-FR"/>
                    </w:rPr>
                    <w:br/>
                    <w:t xml:space="preserve">To cure the painful </w:t>
                  </w:r>
                  <w:proofErr w:type="spellStart"/>
                  <w:r w:rsidRPr="0091431C">
                    <w:rPr>
                      <w:rFonts w:ascii="Arial" w:eastAsia="Times New Roman" w:hAnsi="Arial" w:cs="Arial"/>
                      <w:color w:val="000000"/>
                      <w:sz w:val="28"/>
                      <w:szCs w:val="28"/>
                      <w:lang w:val="en-US" w:eastAsia="fr-FR"/>
                    </w:rPr>
                    <w:t>Kyphosis</w:t>
                  </w:r>
                  <w:proofErr w:type="spellEnd"/>
                  <w:r w:rsidRPr="0091431C">
                    <w:rPr>
                      <w:rFonts w:ascii="Arial" w:eastAsia="Times New Roman" w:hAnsi="Arial" w:cs="Arial"/>
                      <w:color w:val="000000"/>
                      <w:sz w:val="28"/>
                      <w:szCs w:val="28"/>
                      <w:lang w:val="en-US" w:eastAsia="fr-FR"/>
                    </w:rPr>
                    <w:t xml:space="preserve">. </w:t>
                  </w:r>
                  <w:r w:rsidRPr="0091431C">
                    <w:rPr>
                      <w:rFonts w:ascii="Arial" w:eastAsia="Times New Roman" w:hAnsi="Arial" w:cs="Arial"/>
                      <w:color w:val="000000"/>
                      <w:sz w:val="28"/>
                      <w:szCs w:val="28"/>
                      <w:lang w:val="en-US" w:eastAsia="fr-FR"/>
                    </w:rPr>
                    <w:br/>
                    <w:t xml:space="preserve">But the market tanked </w:t>
                  </w:r>
                  <w:r w:rsidRPr="0091431C">
                    <w:rPr>
                      <w:rFonts w:ascii="Arial" w:eastAsia="Times New Roman" w:hAnsi="Arial" w:cs="Arial"/>
                      <w:color w:val="000000"/>
                      <w:sz w:val="28"/>
                      <w:szCs w:val="28"/>
                      <w:lang w:val="en-US" w:eastAsia="fr-FR"/>
                    </w:rPr>
                    <w:br/>
                    <w:t xml:space="preserve">And his stock </w:t>
                  </w:r>
                  <w:proofErr w:type="spellStart"/>
                  <w:r w:rsidRPr="0091431C">
                    <w:rPr>
                      <w:rFonts w:ascii="Arial" w:eastAsia="Times New Roman" w:hAnsi="Arial" w:cs="Arial"/>
                      <w:color w:val="000000"/>
                      <w:sz w:val="28"/>
                      <w:szCs w:val="28"/>
                      <w:lang w:val="en-US" w:eastAsia="fr-FR"/>
                    </w:rPr>
                    <w:t>sanked</w:t>
                  </w:r>
                  <w:proofErr w:type="spellEnd"/>
                  <w:r w:rsidRPr="0091431C">
                    <w:rPr>
                      <w:rFonts w:ascii="Arial" w:eastAsia="Times New Roman" w:hAnsi="Arial" w:cs="Arial"/>
                      <w:color w:val="000000"/>
                      <w:sz w:val="28"/>
                      <w:szCs w:val="28"/>
                      <w:lang w:val="en-US" w:eastAsia="fr-FR"/>
                    </w:rPr>
                    <w:t xml:space="preserve"> </w:t>
                  </w:r>
                  <w:r w:rsidRPr="0091431C">
                    <w:rPr>
                      <w:rFonts w:ascii="Arial" w:eastAsia="Times New Roman" w:hAnsi="Arial" w:cs="Arial"/>
                      <w:color w:val="000000"/>
                      <w:sz w:val="28"/>
                      <w:szCs w:val="28"/>
                      <w:lang w:val="en-US" w:eastAsia="fr-FR"/>
                    </w:rPr>
                    <w:br/>
                    <w:t xml:space="preserve">And Moses got ill with </w:t>
                  </w:r>
                  <w:proofErr w:type="spellStart"/>
                  <w:r w:rsidRPr="0091431C">
                    <w:rPr>
                      <w:rFonts w:ascii="Arial" w:eastAsia="Times New Roman" w:hAnsi="Arial" w:cs="Arial"/>
                      <w:color w:val="000000"/>
                      <w:sz w:val="28"/>
                      <w:szCs w:val="28"/>
                      <w:lang w:val="en-US" w:eastAsia="fr-FR"/>
                    </w:rPr>
                    <w:t>Leukosis</w:t>
                  </w:r>
                  <w:proofErr w:type="spellEnd"/>
                  <w:r w:rsidRPr="0091431C">
                    <w:rPr>
                      <w:rFonts w:ascii="Arial" w:eastAsia="Times New Roman" w:hAnsi="Arial" w:cs="Arial"/>
                      <w:color w:val="000000"/>
                      <w:sz w:val="28"/>
                      <w:szCs w:val="28"/>
                      <w:lang w:val="en-US" w:eastAsia="fr-FR"/>
                    </w:rPr>
                    <w:t xml:space="preserve">. </w:t>
                  </w:r>
                </w:p>
              </w:tc>
            </w:tr>
          </w:tbl>
          <w:p w:rsidR="0091431C" w:rsidRPr="0091431C" w:rsidRDefault="0091431C" w:rsidP="0091431C">
            <w:pPr>
              <w:spacing w:after="0" w:line="240" w:lineRule="auto"/>
              <w:rPr>
                <w:rFonts w:ascii="Arial" w:eastAsia="Times New Roman" w:hAnsi="Arial" w:cs="Arial"/>
                <w:sz w:val="28"/>
                <w:szCs w:val="28"/>
                <w:lang w:val="en-US" w:eastAsia="fr-FR"/>
              </w:rPr>
            </w:pPr>
          </w:p>
        </w:tc>
      </w:tr>
    </w:tbl>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w:t>
      </w:r>
      <w:r w:rsidRPr="0091431C">
        <w:rPr>
          <w:rFonts w:ascii="Arial" w:eastAsia="Times New Roman" w:hAnsi="Arial" w:cs="Arial"/>
          <w:i/>
          <w:iCs/>
          <w:color w:val="000077"/>
          <w:sz w:val="28"/>
          <w:szCs w:val="28"/>
          <w:lang w:val="en-US" w:eastAsia="fr-FR"/>
        </w:rPr>
        <w:t>Will give</w:t>
      </w:r>
      <w:r w:rsidRPr="0091431C">
        <w:rPr>
          <w:rFonts w:ascii="Arial" w:eastAsia="Times New Roman" w:hAnsi="Arial" w:cs="Arial"/>
          <w:color w:val="000077"/>
          <w:sz w:val="28"/>
          <w:szCs w:val="28"/>
          <w:lang w:val="en-US" w:eastAsia="fr-FR"/>
        </w:rPr>
        <w:t>? What does that mean? Will give ... what ...?</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One usually doesn't use the raw moments, except for the MEAN, but normalizes or </w:t>
      </w:r>
      <w:r w:rsidRPr="0091431C">
        <w:rPr>
          <w:rFonts w:ascii="Arial" w:eastAsia="Times New Roman" w:hAnsi="Arial" w:cs="Arial"/>
          <w:i/>
          <w:iCs/>
          <w:sz w:val="28"/>
          <w:szCs w:val="28"/>
          <w:lang w:val="en-US" w:eastAsia="fr-FR"/>
        </w:rPr>
        <w:t>standardizes</w:t>
      </w:r>
      <w:r w:rsidRPr="0091431C">
        <w:rPr>
          <w:rFonts w:ascii="Arial" w:eastAsia="Times New Roman" w:hAnsi="Arial" w:cs="Arial"/>
          <w:sz w:val="28"/>
          <w:szCs w:val="28"/>
          <w:lang w:val="en-US" w:eastAsia="fr-FR"/>
        </w:rPr>
        <w:t xml:space="preserve"> them. </w:t>
      </w:r>
      <w:r w:rsidRPr="0091431C">
        <w:rPr>
          <w:rFonts w:ascii="Arial" w:eastAsia="Times New Roman" w:hAnsi="Arial" w:cs="Arial"/>
          <w:sz w:val="28"/>
          <w:szCs w:val="28"/>
          <w:lang w:val="en-US" w:eastAsia="fr-FR"/>
        </w:rPr>
        <w:br/>
        <w:t xml:space="preserve">For example, here's a couple of distributions which look identical except that the MEAN has changed by +30% (or 0.30) ... and that has shifted the chart due East by the same amount: </w:t>
      </w:r>
    </w:p>
    <w:p w:rsidR="0091431C" w:rsidRPr="0091431C" w:rsidRDefault="0091431C" w:rsidP="0091431C">
      <w:pPr>
        <w:spacing w:after="0" w:line="240" w:lineRule="auto"/>
        <w:jc w:val="center"/>
        <w:rPr>
          <w:rFonts w:ascii="Arial" w:eastAsia="Times New Roman" w:hAnsi="Arial" w:cs="Arial"/>
          <w:sz w:val="28"/>
          <w:szCs w:val="28"/>
          <w:lang w:val="en-US" w:eastAsia="fr-FR"/>
        </w:rPr>
      </w:pPr>
      <w:r w:rsidRPr="0091431C">
        <w:rPr>
          <w:rFonts w:ascii="Arial" w:eastAsia="Times New Roman" w:hAnsi="Arial" w:cs="Arial"/>
          <w:noProof/>
          <w:sz w:val="28"/>
          <w:szCs w:val="28"/>
          <w:lang w:eastAsia="fr-FR"/>
        </w:rPr>
        <w:drawing>
          <wp:inline distT="0" distB="0" distL="0" distR="0">
            <wp:extent cx="5238750" cy="1743075"/>
            <wp:effectExtent l="19050" t="0" r="0" b="0"/>
            <wp:docPr id="98" name="Image 98" descr="http://www.gummy-stuff.org/kurtosis-3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www.gummy-stuff.org/kurtosis-3A.gif"/>
                    <pic:cNvPicPr>
                      <a:picLocks noChangeAspect="1" noChangeArrowheads="1"/>
                    </pic:cNvPicPr>
                  </pic:nvPicPr>
                  <pic:blipFill>
                    <a:blip r:embed="rId96"/>
                    <a:srcRect/>
                    <a:stretch>
                      <a:fillRect/>
                    </a:stretch>
                  </pic:blipFill>
                  <pic:spPr bwMode="auto">
                    <a:xfrm>
                      <a:off x="0" y="0"/>
                      <a:ext cx="5238750" cy="1743075"/>
                    </a:xfrm>
                    <a:prstGeom prst="rect">
                      <a:avLst/>
                    </a:prstGeom>
                    <a:noFill/>
                    <a:ln w="9525">
                      <a:noFill/>
                      <a:miter lim="800000"/>
                      <a:headEnd/>
                      <a:tailEnd/>
                    </a:ln>
                  </pic:spPr>
                </pic:pic>
              </a:graphicData>
            </a:graphic>
          </wp:inline>
        </w:drawing>
      </w:r>
      <w:r w:rsidRPr="0091431C">
        <w:rPr>
          <w:rFonts w:ascii="Arial" w:eastAsia="Times New Roman" w:hAnsi="Arial" w:cs="Arial"/>
          <w:sz w:val="28"/>
          <w:szCs w:val="28"/>
          <w:lang w:val="en-US" w:eastAsia="fr-FR"/>
        </w:rPr>
        <w:br/>
        <w:t>Figure 3</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lastRenderedPageBreak/>
        <w:t xml:space="preserve">In order to ignore this shift when the MEAN changes (since we're interested in the "shape" of the distribution, not where it's located), we can replace x by (x - M) so we're measuring the </w:t>
      </w:r>
      <w:r w:rsidRPr="0091431C">
        <w:rPr>
          <w:rFonts w:ascii="Arial" w:eastAsia="Times New Roman" w:hAnsi="Arial" w:cs="Arial"/>
          <w:i/>
          <w:iCs/>
          <w:sz w:val="28"/>
          <w:szCs w:val="28"/>
          <w:lang w:val="en-US" w:eastAsia="fr-FR"/>
        </w:rPr>
        <w:t>deviation</w:t>
      </w:r>
      <w:r w:rsidRPr="0091431C">
        <w:rPr>
          <w:rFonts w:ascii="Arial" w:eastAsia="Times New Roman" w:hAnsi="Arial" w:cs="Arial"/>
          <w:sz w:val="28"/>
          <w:szCs w:val="28"/>
          <w:lang w:val="en-US" w:eastAsia="fr-FR"/>
        </w:rPr>
        <w:t xml:space="preserve"> of the returns from their MEAN. Then, when we change the MEAN (by, for example, adding a constant amount to each return), the chart will continue to look just like the left chart above (where the MEAN is 0).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&gt;And if we change the Standard Deviation? What then?</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I was just getting to that. Here's what'd happen when we change the value of </w:t>
      </w:r>
      <w:r w:rsidRPr="0091431C">
        <w:rPr>
          <w:rFonts w:ascii="Arial" w:eastAsia="Times New Roman" w:hAnsi="Arial" w:cs="Arial"/>
          <w:b/>
          <w:bCs/>
          <w:sz w:val="28"/>
          <w:szCs w:val="28"/>
          <w:lang w:val="en-US" w:eastAsia="fr-FR"/>
        </w:rPr>
        <w:t>S</w:t>
      </w:r>
      <w:r w:rsidRPr="0091431C">
        <w:rPr>
          <w:rFonts w:ascii="Arial" w:eastAsia="Times New Roman" w:hAnsi="Arial" w:cs="Arial"/>
          <w:sz w:val="28"/>
          <w:szCs w:val="28"/>
          <w:lang w:val="en-US" w:eastAsia="fr-FR"/>
        </w:rPr>
        <w:t xml:space="preserve">: </w:t>
      </w:r>
    </w:p>
    <w:p w:rsidR="0091431C" w:rsidRPr="0091431C" w:rsidRDefault="0091431C" w:rsidP="0091431C">
      <w:pPr>
        <w:spacing w:after="0" w:line="240" w:lineRule="auto"/>
        <w:jc w:val="center"/>
        <w:rPr>
          <w:rFonts w:ascii="Arial" w:eastAsia="Times New Roman" w:hAnsi="Arial" w:cs="Arial"/>
          <w:sz w:val="28"/>
          <w:szCs w:val="28"/>
          <w:lang w:val="en-US" w:eastAsia="fr-FR"/>
        </w:rPr>
      </w:pPr>
      <w:r w:rsidRPr="0091431C">
        <w:rPr>
          <w:rFonts w:ascii="Arial" w:eastAsia="Times New Roman" w:hAnsi="Arial" w:cs="Arial"/>
          <w:noProof/>
          <w:sz w:val="28"/>
          <w:szCs w:val="28"/>
          <w:lang w:eastAsia="fr-FR"/>
        </w:rPr>
        <w:drawing>
          <wp:inline distT="0" distB="0" distL="0" distR="0">
            <wp:extent cx="5238750" cy="1743075"/>
            <wp:effectExtent l="19050" t="0" r="0" b="0"/>
            <wp:docPr id="99" name="Image 99" descr="http://www.gummy-stuff.org/kurtosis-3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www.gummy-stuff.org/kurtosis-3B.gif"/>
                    <pic:cNvPicPr>
                      <a:picLocks noChangeAspect="1" noChangeArrowheads="1"/>
                    </pic:cNvPicPr>
                  </pic:nvPicPr>
                  <pic:blipFill>
                    <a:blip r:embed="rId97"/>
                    <a:srcRect/>
                    <a:stretch>
                      <a:fillRect/>
                    </a:stretch>
                  </pic:blipFill>
                  <pic:spPr bwMode="auto">
                    <a:xfrm>
                      <a:off x="0" y="0"/>
                      <a:ext cx="5238750" cy="1743075"/>
                    </a:xfrm>
                    <a:prstGeom prst="rect">
                      <a:avLst/>
                    </a:prstGeom>
                    <a:noFill/>
                    <a:ln w="9525">
                      <a:noFill/>
                      <a:miter lim="800000"/>
                      <a:headEnd/>
                      <a:tailEnd/>
                    </a:ln>
                  </pic:spPr>
                </pic:pic>
              </a:graphicData>
            </a:graphic>
          </wp:inline>
        </w:drawing>
      </w:r>
      <w:r w:rsidRPr="0091431C">
        <w:rPr>
          <w:rFonts w:ascii="Arial" w:eastAsia="Times New Roman" w:hAnsi="Arial" w:cs="Arial"/>
          <w:sz w:val="28"/>
          <w:szCs w:val="28"/>
          <w:lang w:val="en-US" w:eastAsia="fr-FR"/>
        </w:rPr>
        <w:br/>
        <w:t>Figure 4</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&gt;What're the yellow stripes?</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They're one Standard Deviation, </w:t>
      </w:r>
      <w:r w:rsidRPr="0091431C">
        <w:rPr>
          <w:rFonts w:ascii="Arial" w:eastAsia="Times New Roman" w:hAnsi="Arial" w:cs="Arial"/>
          <w:b/>
          <w:bCs/>
          <w:sz w:val="28"/>
          <w:szCs w:val="28"/>
          <w:lang w:val="en-US" w:eastAsia="fr-FR"/>
        </w:rPr>
        <w:t>S</w:t>
      </w:r>
      <w:r w:rsidRPr="0091431C">
        <w:rPr>
          <w:rFonts w:ascii="Arial" w:eastAsia="Times New Roman" w:hAnsi="Arial" w:cs="Arial"/>
          <w:sz w:val="28"/>
          <w:szCs w:val="28"/>
          <w:lang w:val="en-US" w:eastAsia="fr-FR"/>
        </w:rPr>
        <w:t xml:space="preserve">, above and below the MEAN. You'll notice that by dividing by </w:t>
      </w:r>
      <w:r w:rsidRPr="0091431C">
        <w:rPr>
          <w:rFonts w:ascii="Arial" w:eastAsia="Times New Roman" w:hAnsi="Arial" w:cs="Arial"/>
          <w:b/>
          <w:bCs/>
          <w:sz w:val="28"/>
          <w:szCs w:val="28"/>
          <w:lang w:val="en-US" w:eastAsia="fr-FR"/>
        </w:rPr>
        <w:t>N</w:t>
      </w:r>
      <w:r w:rsidRPr="0091431C">
        <w:rPr>
          <w:rFonts w:ascii="Arial" w:eastAsia="Times New Roman" w:hAnsi="Arial" w:cs="Arial"/>
          <w:sz w:val="28"/>
          <w:szCs w:val="28"/>
          <w:lang w:val="en-US" w:eastAsia="fr-FR"/>
        </w:rPr>
        <w:t xml:space="preserve">, as in </w:t>
      </w:r>
      <w:r w:rsidRPr="0091431C">
        <w:rPr>
          <w:rFonts w:ascii="Arial" w:eastAsia="Times New Roman" w:hAnsi="Arial" w:cs="Arial"/>
          <w:b/>
          <w:bCs/>
          <w:color w:val="008000"/>
          <w:sz w:val="28"/>
          <w:szCs w:val="28"/>
          <w:lang w:val="en-US" w:eastAsia="fr-FR"/>
        </w:rPr>
        <w:t>f</w:t>
      </w:r>
      <w:r w:rsidRPr="0091431C">
        <w:rPr>
          <w:rFonts w:ascii="Arial" w:eastAsia="Times New Roman" w:hAnsi="Arial" w:cs="Arial"/>
          <w:sz w:val="28"/>
          <w:szCs w:val="28"/>
          <w:lang w:val="en-US" w:eastAsia="fr-FR"/>
        </w:rPr>
        <w:t>(x) = n(x)/</w:t>
      </w:r>
      <w:r w:rsidRPr="0091431C">
        <w:rPr>
          <w:rFonts w:ascii="Arial" w:eastAsia="Times New Roman" w:hAnsi="Arial" w:cs="Arial"/>
          <w:b/>
          <w:bCs/>
          <w:sz w:val="28"/>
          <w:szCs w:val="28"/>
          <w:lang w:val="en-US" w:eastAsia="fr-FR"/>
        </w:rPr>
        <w:t>N</w:t>
      </w:r>
      <w:r w:rsidRPr="0091431C">
        <w:rPr>
          <w:rFonts w:ascii="Arial" w:eastAsia="Times New Roman" w:hAnsi="Arial" w:cs="Arial"/>
          <w:sz w:val="28"/>
          <w:szCs w:val="28"/>
          <w:lang w:val="en-US" w:eastAsia="fr-FR"/>
        </w:rPr>
        <w:t xml:space="preserve">, we've changed the </w:t>
      </w:r>
      <w:r w:rsidRPr="0091431C">
        <w:rPr>
          <w:rFonts w:ascii="Arial" w:eastAsia="Times New Roman" w:hAnsi="Arial" w:cs="Arial"/>
          <w:i/>
          <w:iCs/>
          <w:sz w:val="28"/>
          <w:szCs w:val="28"/>
          <w:lang w:val="en-US" w:eastAsia="fr-FR"/>
        </w:rPr>
        <w:t>number</w:t>
      </w:r>
      <w:r w:rsidRPr="0091431C">
        <w:rPr>
          <w:rFonts w:ascii="Arial" w:eastAsia="Times New Roman" w:hAnsi="Arial" w:cs="Arial"/>
          <w:sz w:val="28"/>
          <w:szCs w:val="28"/>
          <w:lang w:val="en-US" w:eastAsia="fr-FR"/>
        </w:rPr>
        <w:t xml:space="preserve"> of returns lying near an x-value to the </w:t>
      </w:r>
      <w:r w:rsidRPr="0091431C">
        <w:rPr>
          <w:rFonts w:ascii="Arial" w:eastAsia="Times New Roman" w:hAnsi="Arial" w:cs="Arial"/>
          <w:i/>
          <w:iCs/>
          <w:sz w:val="28"/>
          <w:szCs w:val="28"/>
          <w:lang w:val="en-US" w:eastAsia="fr-FR"/>
        </w:rPr>
        <w:t>fraction</w:t>
      </w:r>
      <w:r w:rsidRPr="0091431C">
        <w:rPr>
          <w:rFonts w:ascii="Arial" w:eastAsia="Times New Roman" w:hAnsi="Arial" w:cs="Arial"/>
          <w:sz w:val="28"/>
          <w:szCs w:val="28"/>
          <w:lang w:val="en-US" w:eastAsia="fr-FR"/>
        </w:rPr>
        <w:t xml:space="preserve"> of returns lying near an x-value. That makes our analysis independent of the number of returns. In fact, the vertical scale in our distribution charts always run from 0 to 1 (or 0% to 100%).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&gt;N could be 100 or 1000 or 10,000 or ...</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Yes, yes, but now we should do likewise for the horizontal scale. We need some </w:t>
      </w:r>
      <w:r w:rsidRPr="0091431C">
        <w:rPr>
          <w:rFonts w:ascii="Arial" w:eastAsia="Times New Roman" w:hAnsi="Arial" w:cs="Arial"/>
          <w:i/>
          <w:iCs/>
          <w:sz w:val="28"/>
          <w:szCs w:val="28"/>
          <w:lang w:val="en-US" w:eastAsia="fr-FR"/>
        </w:rPr>
        <w:t>standardized</w:t>
      </w:r>
      <w:r w:rsidRPr="0091431C">
        <w:rPr>
          <w:rFonts w:ascii="Arial" w:eastAsia="Times New Roman" w:hAnsi="Arial" w:cs="Arial"/>
          <w:sz w:val="28"/>
          <w:szCs w:val="28"/>
          <w:lang w:val="en-US" w:eastAsia="fr-FR"/>
        </w:rPr>
        <w:t xml:space="preserve"> horizontal measure. After all, people use this stuff when the horizontal numbers aren't annual returns but maybe degrees Fahrenheit or kilograms or maybe miles or hours or ...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&gt;How about choosing "1" as the horizontal standard?</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Well, that's close to what we'll do. When x = M + S then ...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&gt;So x is at a yellow stripe?</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Yes. Then we'll call that "1" unit from the MEAN. To do this we not only replace x by (x-M) ... to shift the chart so the "new" mean is zero ... but we'll also replace x by y = (x-M)/S so that ...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&gt;So that when x=M+S then it's "1" unit from the MEAN.</w:t>
      </w:r>
      <w:r w:rsidRPr="0091431C">
        <w:rPr>
          <w:rFonts w:ascii="Arial" w:eastAsia="Times New Roman" w:hAnsi="Arial" w:cs="Arial"/>
          <w:sz w:val="28"/>
          <w:szCs w:val="28"/>
          <w:lang w:val="en-US" w:eastAsia="fr-FR"/>
        </w:rPr>
        <w:t xml:space="preserve"> </w:t>
      </w:r>
    </w:p>
    <w:tbl>
      <w:tblPr>
        <w:tblW w:w="0" w:type="auto"/>
        <w:tblCellSpacing w:w="15" w:type="dxa"/>
        <w:tblCellMar>
          <w:top w:w="15" w:type="dxa"/>
          <w:left w:w="15" w:type="dxa"/>
          <w:bottom w:w="15" w:type="dxa"/>
          <w:right w:w="15" w:type="dxa"/>
        </w:tblCellMar>
        <w:tblLook w:val="04A0"/>
      </w:tblPr>
      <w:tblGrid>
        <w:gridCol w:w="5929"/>
        <w:gridCol w:w="4365"/>
      </w:tblGrid>
      <w:tr w:rsidR="0091431C" w:rsidRPr="0091431C">
        <w:trPr>
          <w:tblCellSpacing w:w="15" w:type="dxa"/>
        </w:trPr>
        <w:tc>
          <w:tcPr>
            <w:tcW w:w="0" w:type="auto"/>
            <w:vAlign w:val="center"/>
            <w:hideMark/>
          </w:tcPr>
          <w:p w:rsidR="0091431C" w:rsidRPr="0091431C" w:rsidRDefault="0091431C" w:rsidP="0091431C">
            <w:pPr>
              <w:spacing w:after="0"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lastRenderedPageBreak/>
              <w:br/>
              <w:t xml:space="preserve">Well, y = 1, where y = (x-M)/S is our new horizontal scale. </w:t>
            </w:r>
            <w:r w:rsidRPr="0091431C">
              <w:rPr>
                <w:rFonts w:ascii="Arial" w:eastAsia="Times New Roman" w:hAnsi="Arial" w:cs="Arial"/>
                <w:sz w:val="28"/>
                <w:szCs w:val="28"/>
                <w:lang w:val="en-US" w:eastAsia="fr-FR"/>
              </w:rPr>
              <w:br/>
              <w:t xml:space="preserve">It has the advantage (over x) in that it's </w:t>
            </w:r>
            <w:r w:rsidRPr="0091431C">
              <w:rPr>
                <w:rFonts w:ascii="Arial" w:eastAsia="Times New Roman" w:hAnsi="Arial" w:cs="Arial"/>
                <w:i/>
                <w:iCs/>
                <w:sz w:val="28"/>
                <w:szCs w:val="28"/>
                <w:lang w:val="en-US" w:eastAsia="fr-FR"/>
              </w:rPr>
              <w:t>dimensionless</w:t>
            </w:r>
            <w:r w:rsidRPr="0091431C">
              <w:rPr>
                <w:rFonts w:ascii="Arial" w:eastAsia="Times New Roman" w:hAnsi="Arial" w:cs="Arial"/>
                <w:sz w:val="28"/>
                <w:szCs w:val="28"/>
                <w:lang w:val="en-US" w:eastAsia="fr-FR"/>
              </w:rPr>
              <w:t xml:space="preserve">. It'll have the same value whether x is measured in </w:t>
            </w:r>
            <w:proofErr w:type="spellStart"/>
            <w:r w:rsidRPr="0091431C">
              <w:rPr>
                <w:rFonts w:ascii="Arial" w:eastAsia="Times New Roman" w:hAnsi="Arial" w:cs="Arial"/>
                <w:sz w:val="28"/>
                <w:szCs w:val="28"/>
                <w:lang w:val="en-US" w:eastAsia="fr-FR"/>
              </w:rPr>
              <w:t>centimetres</w:t>
            </w:r>
            <w:proofErr w:type="spellEnd"/>
            <w:r w:rsidRPr="0091431C">
              <w:rPr>
                <w:rFonts w:ascii="Arial" w:eastAsia="Times New Roman" w:hAnsi="Arial" w:cs="Arial"/>
                <w:sz w:val="28"/>
                <w:szCs w:val="28"/>
                <w:lang w:val="en-US" w:eastAsia="fr-FR"/>
              </w:rPr>
              <w:t xml:space="preserve">, miles or light-years.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Indeed, when generating a distribution from scratch, one often defines a </w:t>
            </w:r>
            <w:r w:rsidRPr="0091431C">
              <w:rPr>
                <w:rFonts w:ascii="Arial" w:eastAsia="Times New Roman" w:hAnsi="Arial" w:cs="Arial"/>
                <w:i/>
                <w:iCs/>
                <w:sz w:val="28"/>
                <w:szCs w:val="28"/>
                <w:lang w:val="en-US" w:eastAsia="fr-FR"/>
              </w:rPr>
              <w:t>standardized</w:t>
            </w:r>
            <w:r w:rsidRPr="0091431C">
              <w:rPr>
                <w:rFonts w:ascii="Arial" w:eastAsia="Times New Roman" w:hAnsi="Arial" w:cs="Arial"/>
                <w:sz w:val="28"/>
                <w:szCs w:val="28"/>
                <w:lang w:val="en-US" w:eastAsia="fr-FR"/>
              </w:rPr>
              <w:t xml:space="preserve"> distribution for the </w:t>
            </w:r>
            <w:proofErr w:type="spellStart"/>
            <w:r w:rsidRPr="0091431C">
              <w:rPr>
                <w:rFonts w:ascii="Arial" w:eastAsia="Times New Roman" w:hAnsi="Arial" w:cs="Arial"/>
                <w:sz w:val="28"/>
                <w:szCs w:val="28"/>
                <w:lang w:val="en-US" w:eastAsia="fr-FR"/>
              </w:rPr>
              <w:t>y's</w:t>
            </w:r>
            <w:proofErr w:type="spellEnd"/>
            <w:r w:rsidRPr="0091431C">
              <w:rPr>
                <w:rFonts w:ascii="Arial" w:eastAsia="Times New Roman" w:hAnsi="Arial" w:cs="Arial"/>
                <w:sz w:val="28"/>
                <w:szCs w:val="28"/>
                <w:lang w:val="en-US" w:eastAsia="fr-FR"/>
              </w:rPr>
              <w:t xml:space="preserve">, then use x = M + y*S to calculate x. For example, if we want to generate a Normal distribution with MEAN = M and Standard Deviation = S, then we get a bunch of </w:t>
            </w:r>
            <w:proofErr w:type="spellStart"/>
            <w:r w:rsidRPr="0091431C">
              <w:rPr>
                <w:rFonts w:ascii="Arial" w:eastAsia="Times New Roman" w:hAnsi="Arial" w:cs="Arial"/>
                <w:sz w:val="28"/>
                <w:szCs w:val="28"/>
                <w:lang w:val="en-US" w:eastAsia="fr-FR"/>
              </w:rPr>
              <w:t>y's</w:t>
            </w:r>
            <w:proofErr w:type="spellEnd"/>
            <w:r w:rsidRPr="0091431C">
              <w:rPr>
                <w:rFonts w:ascii="Arial" w:eastAsia="Times New Roman" w:hAnsi="Arial" w:cs="Arial"/>
                <w:sz w:val="28"/>
                <w:szCs w:val="28"/>
                <w:lang w:val="en-US" w:eastAsia="fr-FR"/>
              </w:rPr>
              <w:t xml:space="preserve"> from a </w:t>
            </w:r>
            <w:r w:rsidRPr="0091431C">
              <w:rPr>
                <w:rFonts w:ascii="Arial" w:eastAsia="Times New Roman" w:hAnsi="Arial" w:cs="Arial"/>
                <w:i/>
                <w:iCs/>
                <w:sz w:val="28"/>
                <w:szCs w:val="28"/>
                <w:lang w:val="en-US" w:eastAsia="fr-FR"/>
              </w:rPr>
              <w:t>standard</w:t>
            </w:r>
            <w:r w:rsidRPr="0091431C">
              <w:rPr>
                <w:rFonts w:ascii="Arial" w:eastAsia="Times New Roman" w:hAnsi="Arial" w:cs="Arial"/>
                <w:sz w:val="28"/>
                <w:szCs w:val="28"/>
                <w:lang w:val="en-US" w:eastAsia="fr-FR"/>
              </w:rPr>
              <w:t xml:space="preserve"> Normal distribution (with M=0, S = 1), then get the </w:t>
            </w:r>
            <w:proofErr w:type="spellStart"/>
            <w:r w:rsidRPr="0091431C">
              <w:rPr>
                <w:rFonts w:ascii="Arial" w:eastAsia="Times New Roman" w:hAnsi="Arial" w:cs="Arial"/>
                <w:sz w:val="28"/>
                <w:szCs w:val="28"/>
                <w:lang w:val="en-US" w:eastAsia="fr-FR"/>
              </w:rPr>
              <w:t>x's</w:t>
            </w:r>
            <w:proofErr w:type="spellEnd"/>
            <w:r w:rsidRPr="0091431C">
              <w:rPr>
                <w:rFonts w:ascii="Arial" w:eastAsia="Times New Roman" w:hAnsi="Arial" w:cs="Arial"/>
                <w:sz w:val="28"/>
                <w:szCs w:val="28"/>
                <w:lang w:val="en-US" w:eastAsia="fr-FR"/>
              </w:rPr>
              <w:t xml:space="preserve"> via </w:t>
            </w:r>
            <w:r w:rsidRPr="0091431C">
              <w:rPr>
                <w:rFonts w:ascii="Arial" w:eastAsia="Times New Roman" w:hAnsi="Arial" w:cs="Arial"/>
                <w:sz w:val="28"/>
                <w:szCs w:val="28"/>
                <w:lang w:val="en-US" w:eastAsia="fr-FR"/>
              </w:rPr>
              <w:br/>
              <w:t xml:space="preserve">x = M + y*S and the </w:t>
            </w:r>
            <w:proofErr w:type="spellStart"/>
            <w:r w:rsidRPr="0091431C">
              <w:rPr>
                <w:rFonts w:ascii="Arial" w:eastAsia="Times New Roman" w:hAnsi="Arial" w:cs="Arial"/>
                <w:sz w:val="28"/>
                <w:szCs w:val="28"/>
                <w:lang w:val="en-US" w:eastAsia="fr-FR"/>
              </w:rPr>
              <w:t>x's</w:t>
            </w:r>
            <w:proofErr w:type="spellEnd"/>
            <w:r w:rsidRPr="0091431C">
              <w:rPr>
                <w:rFonts w:ascii="Arial" w:eastAsia="Times New Roman" w:hAnsi="Arial" w:cs="Arial"/>
                <w:sz w:val="28"/>
                <w:szCs w:val="28"/>
                <w:lang w:val="en-US" w:eastAsia="fr-FR"/>
              </w:rPr>
              <w:t xml:space="preserve"> will have MEAN = M and SD = S. </w:t>
            </w:r>
          </w:p>
        </w:tc>
        <w:tc>
          <w:tcPr>
            <w:tcW w:w="0" w:type="auto"/>
            <w:vAlign w:val="center"/>
            <w:hideMark/>
          </w:tcPr>
          <w:p w:rsidR="0091431C" w:rsidRPr="0091431C" w:rsidRDefault="0091431C" w:rsidP="0091431C">
            <w:pPr>
              <w:spacing w:after="0" w:line="240" w:lineRule="auto"/>
              <w:jc w:val="center"/>
              <w:rPr>
                <w:rFonts w:ascii="Arial" w:eastAsia="Times New Roman" w:hAnsi="Arial" w:cs="Arial"/>
                <w:sz w:val="28"/>
                <w:szCs w:val="28"/>
                <w:lang w:eastAsia="fr-FR"/>
              </w:rPr>
            </w:pPr>
            <w:r w:rsidRPr="0091431C">
              <w:rPr>
                <w:rFonts w:ascii="Arial" w:eastAsia="Times New Roman" w:hAnsi="Arial" w:cs="Arial"/>
                <w:noProof/>
                <w:sz w:val="28"/>
                <w:szCs w:val="28"/>
                <w:lang w:eastAsia="fr-FR"/>
              </w:rPr>
              <w:drawing>
                <wp:inline distT="0" distB="0" distL="0" distR="0">
                  <wp:extent cx="2695575" cy="1781175"/>
                  <wp:effectExtent l="19050" t="0" r="9525" b="0"/>
                  <wp:docPr id="100" name="Image 100" descr="http://www.gummy-stuff.org/kurtosis-3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www.gummy-stuff.org/kurtosis-3C.gif"/>
                          <pic:cNvPicPr>
                            <a:picLocks noChangeAspect="1" noChangeArrowheads="1"/>
                          </pic:cNvPicPr>
                        </pic:nvPicPr>
                        <pic:blipFill>
                          <a:blip r:embed="rId98"/>
                          <a:srcRect/>
                          <a:stretch>
                            <a:fillRect/>
                          </a:stretch>
                        </pic:blipFill>
                        <pic:spPr bwMode="auto">
                          <a:xfrm>
                            <a:off x="0" y="0"/>
                            <a:ext cx="2695575" cy="1781175"/>
                          </a:xfrm>
                          <a:prstGeom prst="rect">
                            <a:avLst/>
                          </a:prstGeom>
                          <a:noFill/>
                          <a:ln w="9525">
                            <a:noFill/>
                            <a:miter lim="800000"/>
                            <a:headEnd/>
                            <a:tailEnd/>
                          </a:ln>
                        </pic:spPr>
                      </pic:pic>
                    </a:graphicData>
                  </a:graphic>
                </wp:inline>
              </w:drawing>
            </w:r>
            <w:r w:rsidRPr="0091431C">
              <w:rPr>
                <w:rFonts w:ascii="Arial" w:eastAsia="Times New Roman" w:hAnsi="Arial" w:cs="Arial"/>
                <w:sz w:val="28"/>
                <w:szCs w:val="28"/>
                <w:lang w:eastAsia="fr-FR"/>
              </w:rPr>
              <w:br/>
              <w:t>Figure 4A</w:t>
            </w:r>
          </w:p>
        </w:tc>
      </w:tr>
    </w:tbl>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In MS Excel, the function NORMSINV(RAND()) returns a </w:t>
      </w:r>
      <w:r w:rsidRPr="0091431C">
        <w:rPr>
          <w:rFonts w:ascii="Arial" w:eastAsia="Times New Roman" w:hAnsi="Arial" w:cs="Arial"/>
          <w:i/>
          <w:iCs/>
          <w:sz w:val="28"/>
          <w:szCs w:val="28"/>
          <w:lang w:val="en-US" w:eastAsia="fr-FR"/>
        </w:rPr>
        <w:t>standard</w:t>
      </w:r>
      <w:r w:rsidRPr="0091431C">
        <w:rPr>
          <w:rFonts w:ascii="Arial" w:eastAsia="Times New Roman" w:hAnsi="Arial" w:cs="Arial"/>
          <w:sz w:val="28"/>
          <w:szCs w:val="28"/>
          <w:lang w:val="en-US" w:eastAsia="fr-FR"/>
        </w:rPr>
        <w:t xml:space="preserve"> Normal distribution (with Mean = 0, Standard Deviation = 1) whereas M+S*NORMSINV(RAND()) returns Normally distributed numbers with Mean=M and SD = S.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For example, suppose we plot the fraction of numbers (</w:t>
      </w:r>
      <w:proofErr w:type="spellStart"/>
      <w:r w:rsidRPr="0091431C">
        <w:rPr>
          <w:rFonts w:ascii="Arial" w:eastAsia="Times New Roman" w:hAnsi="Arial" w:cs="Arial"/>
          <w:sz w:val="28"/>
          <w:szCs w:val="28"/>
          <w:lang w:val="en-US" w:eastAsia="fr-FR"/>
        </w:rPr>
        <w:t>x's</w:t>
      </w:r>
      <w:proofErr w:type="spellEnd"/>
      <w:r w:rsidRPr="0091431C">
        <w:rPr>
          <w:rFonts w:ascii="Arial" w:eastAsia="Times New Roman" w:hAnsi="Arial" w:cs="Arial"/>
          <w:sz w:val="28"/>
          <w:szCs w:val="28"/>
          <w:lang w:val="en-US" w:eastAsia="fr-FR"/>
        </w:rPr>
        <w:t xml:space="preserve"> or </w:t>
      </w:r>
      <w:proofErr w:type="spellStart"/>
      <w:r w:rsidRPr="0091431C">
        <w:rPr>
          <w:rFonts w:ascii="Arial" w:eastAsia="Times New Roman" w:hAnsi="Arial" w:cs="Arial"/>
          <w:sz w:val="28"/>
          <w:szCs w:val="28"/>
          <w:lang w:val="en-US" w:eastAsia="fr-FR"/>
        </w:rPr>
        <w:t>y's</w:t>
      </w:r>
      <w:proofErr w:type="spellEnd"/>
      <w:r w:rsidRPr="0091431C">
        <w:rPr>
          <w:rFonts w:ascii="Arial" w:eastAsia="Times New Roman" w:hAnsi="Arial" w:cs="Arial"/>
          <w:sz w:val="28"/>
          <w:szCs w:val="28"/>
          <w:lang w:val="en-US" w:eastAsia="fr-FR"/>
        </w:rPr>
        <w:t xml:space="preserve">) with a particular value, we'd get two curves (as in Figure 4A where the </w:t>
      </w:r>
      <w:proofErr w:type="spellStart"/>
      <w:r w:rsidRPr="0091431C">
        <w:rPr>
          <w:rFonts w:ascii="Arial" w:eastAsia="Times New Roman" w:hAnsi="Arial" w:cs="Arial"/>
          <w:sz w:val="28"/>
          <w:szCs w:val="28"/>
          <w:lang w:val="en-US" w:eastAsia="fr-FR"/>
        </w:rPr>
        <w:t>y's</w:t>
      </w:r>
      <w:proofErr w:type="spellEnd"/>
      <w:r w:rsidRPr="0091431C">
        <w:rPr>
          <w:rFonts w:ascii="Arial" w:eastAsia="Times New Roman" w:hAnsi="Arial" w:cs="Arial"/>
          <w:sz w:val="28"/>
          <w:szCs w:val="28"/>
          <w:lang w:val="en-US" w:eastAsia="fr-FR"/>
        </w:rPr>
        <w:t xml:space="preserve"> are a </w:t>
      </w:r>
      <w:r w:rsidRPr="0091431C">
        <w:rPr>
          <w:rFonts w:ascii="Arial" w:eastAsia="Times New Roman" w:hAnsi="Arial" w:cs="Arial"/>
          <w:i/>
          <w:iCs/>
          <w:sz w:val="28"/>
          <w:szCs w:val="28"/>
          <w:lang w:val="en-US" w:eastAsia="fr-FR"/>
        </w:rPr>
        <w:t>standard</w:t>
      </w:r>
      <w:r w:rsidRPr="0091431C">
        <w:rPr>
          <w:rFonts w:ascii="Arial" w:eastAsia="Times New Roman" w:hAnsi="Arial" w:cs="Arial"/>
          <w:sz w:val="28"/>
          <w:szCs w:val="28"/>
          <w:lang w:val="en-US" w:eastAsia="fr-FR"/>
        </w:rPr>
        <w:t xml:space="preserve"> Normal distribution and the </w:t>
      </w:r>
      <w:proofErr w:type="spellStart"/>
      <w:r w:rsidRPr="0091431C">
        <w:rPr>
          <w:rFonts w:ascii="Arial" w:eastAsia="Times New Roman" w:hAnsi="Arial" w:cs="Arial"/>
          <w:sz w:val="28"/>
          <w:szCs w:val="28"/>
          <w:lang w:val="en-US" w:eastAsia="fr-FR"/>
        </w:rPr>
        <w:t>x's</w:t>
      </w:r>
      <w:proofErr w:type="spellEnd"/>
      <w:r w:rsidRPr="0091431C">
        <w:rPr>
          <w:rFonts w:ascii="Arial" w:eastAsia="Times New Roman" w:hAnsi="Arial" w:cs="Arial"/>
          <w:sz w:val="28"/>
          <w:szCs w:val="28"/>
          <w:lang w:val="en-US" w:eastAsia="fr-FR"/>
        </w:rPr>
        <w:t xml:space="preserve"> have M = </w:t>
      </w:r>
      <w:r w:rsidRPr="0091431C">
        <w:rPr>
          <w:rFonts w:ascii="Arial" w:eastAsia="Times New Roman" w:hAnsi="Arial" w:cs="Arial"/>
          <w:b/>
          <w:bCs/>
          <w:color w:val="008000"/>
          <w:sz w:val="28"/>
          <w:szCs w:val="28"/>
          <w:lang w:val="en-US" w:eastAsia="fr-FR"/>
        </w:rPr>
        <w:t>3</w:t>
      </w:r>
      <w:r w:rsidRPr="0091431C">
        <w:rPr>
          <w:rFonts w:ascii="Arial" w:eastAsia="Times New Roman" w:hAnsi="Arial" w:cs="Arial"/>
          <w:sz w:val="28"/>
          <w:szCs w:val="28"/>
          <w:lang w:val="en-US" w:eastAsia="fr-FR"/>
        </w:rPr>
        <w:t xml:space="preserve"> and S = </w:t>
      </w:r>
      <w:r w:rsidRPr="0091431C">
        <w:rPr>
          <w:rFonts w:ascii="Arial" w:eastAsia="Times New Roman" w:hAnsi="Arial" w:cs="Arial"/>
          <w:b/>
          <w:bCs/>
          <w:color w:val="FF00FF"/>
          <w:sz w:val="28"/>
          <w:szCs w:val="28"/>
          <w:lang w:val="en-US" w:eastAsia="fr-FR"/>
        </w:rPr>
        <w:t>2</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The right curve is the left curve shifted right by </w:t>
      </w:r>
      <w:r w:rsidRPr="0091431C">
        <w:rPr>
          <w:rFonts w:ascii="Arial" w:eastAsia="Times New Roman" w:hAnsi="Arial" w:cs="Arial"/>
          <w:b/>
          <w:bCs/>
          <w:color w:val="008000"/>
          <w:sz w:val="28"/>
          <w:szCs w:val="28"/>
          <w:lang w:val="en-US" w:eastAsia="fr-FR"/>
        </w:rPr>
        <w:t>3</w:t>
      </w:r>
      <w:r w:rsidRPr="0091431C">
        <w:rPr>
          <w:rFonts w:ascii="Arial" w:eastAsia="Times New Roman" w:hAnsi="Arial" w:cs="Arial"/>
          <w:sz w:val="28"/>
          <w:szCs w:val="28"/>
          <w:lang w:val="en-US" w:eastAsia="fr-FR"/>
        </w:rPr>
        <w:t xml:space="preserve"> and the horizontal dimension </w:t>
      </w:r>
      <w:r w:rsidRPr="0091431C">
        <w:rPr>
          <w:rFonts w:ascii="Arial" w:eastAsia="Times New Roman" w:hAnsi="Arial" w:cs="Arial"/>
          <w:i/>
          <w:iCs/>
          <w:sz w:val="28"/>
          <w:szCs w:val="28"/>
          <w:lang w:val="en-US" w:eastAsia="fr-FR"/>
        </w:rPr>
        <w:t>stretched</w:t>
      </w:r>
      <w:r w:rsidRPr="0091431C">
        <w:rPr>
          <w:rFonts w:ascii="Arial" w:eastAsia="Times New Roman" w:hAnsi="Arial" w:cs="Arial"/>
          <w:sz w:val="28"/>
          <w:szCs w:val="28"/>
          <w:lang w:val="en-US" w:eastAsia="fr-FR"/>
        </w:rPr>
        <w:t xml:space="preserve"> by a factor </w:t>
      </w:r>
      <w:r w:rsidRPr="0091431C">
        <w:rPr>
          <w:rFonts w:ascii="Arial" w:eastAsia="Times New Roman" w:hAnsi="Arial" w:cs="Arial"/>
          <w:b/>
          <w:bCs/>
          <w:color w:val="FF00FF"/>
          <w:sz w:val="28"/>
          <w:szCs w:val="28"/>
          <w:lang w:val="en-US" w:eastAsia="fr-FR"/>
        </w:rPr>
        <w:t>2</w:t>
      </w:r>
      <w:r w:rsidRPr="0091431C">
        <w:rPr>
          <w:rFonts w:ascii="Arial" w:eastAsia="Times New Roman" w:hAnsi="Arial" w:cs="Arial"/>
          <w:sz w:val="28"/>
          <w:szCs w:val="28"/>
          <w:lang w:val="en-US" w:eastAsia="fr-FR"/>
        </w:rPr>
        <w:t xml:space="preserve">. The vertical dimension, which measures the </w:t>
      </w:r>
      <w:r w:rsidRPr="0091431C">
        <w:rPr>
          <w:rFonts w:ascii="Arial" w:eastAsia="Times New Roman" w:hAnsi="Arial" w:cs="Arial"/>
          <w:sz w:val="28"/>
          <w:szCs w:val="28"/>
          <w:u w:val="single"/>
          <w:lang w:val="en-US" w:eastAsia="fr-FR"/>
        </w:rPr>
        <w:t>fraction</w:t>
      </w:r>
      <w:r w:rsidRPr="0091431C">
        <w:rPr>
          <w:rFonts w:ascii="Arial" w:eastAsia="Times New Roman" w:hAnsi="Arial" w:cs="Arial"/>
          <w:sz w:val="28"/>
          <w:szCs w:val="28"/>
          <w:lang w:val="en-US" w:eastAsia="fr-FR"/>
        </w:rPr>
        <w:t xml:space="preserve"> of </w:t>
      </w:r>
      <w:proofErr w:type="spellStart"/>
      <w:r w:rsidRPr="0091431C">
        <w:rPr>
          <w:rFonts w:ascii="Arial" w:eastAsia="Times New Roman" w:hAnsi="Arial" w:cs="Arial"/>
          <w:sz w:val="28"/>
          <w:szCs w:val="28"/>
          <w:lang w:val="en-US" w:eastAsia="fr-FR"/>
        </w:rPr>
        <w:t>x's</w:t>
      </w:r>
      <w:proofErr w:type="spellEnd"/>
      <w:r w:rsidRPr="0091431C">
        <w:rPr>
          <w:rFonts w:ascii="Arial" w:eastAsia="Times New Roman" w:hAnsi="Arial" w:cs="Arial"/>
          <w:sz w:val="28"/>
          <w:szCs w:val="28"/>
          <w:lang w:val="en-US" w:eastAsia="fr-FR"/>
        </w:rPr>
        <w:t xml:space="preserve"> or </w:t>
      </w:r>
      <w:proofErr w:type="spellStart"/>
      <w:r w:rsidRPr="0091431C">
        <w:rPr>
          <w:rFonts w:ascii="Arial" w:eastAsia="Times New Roman" w:hAnsi="Arial" w:cs="Arial"/>
          <w:sz w:val="28"/>
          <w:szCs w:val="28"/>
          <w:lang w:val="en-US" w:eastAsia="fr-FR"/>
        </w:rPr>
        <w:t>y's</w:t>
      </w:r>
      <w:proofErr w:type="spellEnd"/>
      <w:r w:rsidRPr="0091431C">
        <w:rPr>
          <w:rFonts w:ascii="Arial" w:eastAsia="Times New Roman" w:hAnsi="Arial" w:cs="Arial"/>
          <w:sz w:val="28"/>
          <w:szCs w:val="28"/>
          <w:lang w:val="en-US" w:eastAsia="fr-FR"/>
        </w:rPr>
        <w:t xml:space="preserve"> which have a particular value, doesn't change.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eastAsia="fr-FR"/>
        </w:rPr>
      </w:pPr>
      <w:r w:rsidRPr="0091431C">
        <w:rPr>
          <w:rFonts w:ascii="Arial" w:eastAsia="Times New Roman" w:hAnsi="Arial" w:cs="Arial"/>
          <w:color w:val="000077"/>
          <w:sz w:val="28"/>
          <w:szCs w:val="28"/>
          <w:lang w:val="en-US" w:eastAsia="fr-FR"/>
        </w:rPr>
        <w:t>&gt;I thought the area under the curve must be "1", no?</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Well, there are the same number of </w:t>
      </w:r>
      <w:proofErr w:type="spellStart"/>
      <w:r w:rsidRPr="0091431C">
        <w:rPr>
          <w:rFonts w:ascii="Arial" w:eastAsia="Times New Roman" w:hAnsi="Arial" w:cs="Arial"/>
          <w:sz w:val="28"/>
          <w:szCs w:val="28"/>
          <w:lang w:val="en-US" w:eastAsia="fr-FR"/>
        </w:rPr>
        <w:t>x's</w:t>
      </w:r>
      <w:proofErr w:type="spellEnd"/>
      <w:r w:rsidRPr="0091431C">
        <w:rPr>
          <w:rFonts w:ascii="Arial" w:eastAsia="Times New Roman" w:hAnsi="Arial" w:cs="Arial"/>
          <w:sz w:val="28"/>
          <w:szCs w:val="28"/>
          <w:lang w:val="en-US" w:eastAsia="fr-FR"/>
        </w:rPr>
        <w:t xml:space="preserve"> as </w:t>
      </w:r>
      <w:proofErr w:type="spellStart"/>
      <w:r w:rsidRPr="0091431C">
        <w:rPr>
          <w:rFonts w:ascii="Arial" w:eastAsia="Times New Roman" w:hAnsi="Arial" w:cs="Arial"/>
          <w:sz w:val="28"/>
          <w:szCs w:val="28"/>
          <w:lang w:val="en-US" w:eastAsia="fr-FR"/>
        </w:rPr>
        <w:t>y's</w:t>
      </w:r>
      <w:proofErr w:type="spellEnd"/>
      <w:r w:rsidRPr="0091431C">
        <w:rPr>
          <w:rFonts w:ascii="Arial" w:eastAsia="Times New Roman" w:hAnsi="Arial" w:cs="Arial"/>
          <w:sz w:val="28"/>
          <w:szCs w:val="28"/>
          <w:lang w:val="en-US" w:eastAsia="fr-FR"/>
        </w:rPr>
        <w:t xml:space="preserve"> (for example: 100 of each) so the fraction (or percentage) having a particular value is the same ... and that's the vertical value. On the other hand, one usually sees the vertical dimension as the probability </w:t>
      </w:r>
      <w:r w:rsidRPr="0091431C">
        <w:rPr>
          <w:rFonts w:ascii="Arial" w:eastAsia="Times New Roman" w:hAnsi="Arial" w:cs="Arial"/>
          <w:i/>
          <w:iCs/>
          <w:sz w:val="28"/>
          <w:szCs w:val="28"/>
          <w:lang w:val="en-US" w:eastAsia="fr-FR"/>
        </w:rPr>
        <w:t>density</w:t>
      </w:r>
      <w:r w:rsidRPr="0091431C">
        <w:rPr>
          <w:rFonts w:ascii="Arial" w:eastAsia="Times New Roman" w:hAnsi="Arial" w:cs="Arial"/>
          <w:sz w:val="28"/>
          <w:szCs w:val="28"/>
          <w:lang w:val="en-US" w:eastAsia="fr-FR"/>
        </w:rPr>
        <w:t xml:space="preserve"> and ... </w:t>
      </w:r>
      <w:r w:rsidRPr="0091431C">
        <w:rPr>
          <w:rFonts w:ascii="Arial" w:eastAsia="Times New Roman" w:hAnsi="Arial" w:cs="Arial"/>
          <w:sz w:val="28"/>
          <w:szCs w:val="28"/>
          <w:lang w:val="en-US" w:eastAsia="fr-FR"/>
        </w:rPr>
        <w:br/>
      </w:r>
      <w:r w:rsidRPr="0091431C">
        <w:rPr>
          <w:rFonts w:ascii="Arial" w:eastAsia="Times New Roman" w:hAnsi="Arial" w:cs="Arial"/>
          <w:color w:val="000077"/>
          <w:sz w:val="28"/>
          <w:szCs w:val="28"/>
          <w:lang w:eastAsia="fr-FR"/>
        </w:rPr>
        <w:t xml:space="preserve">&gt;Yeah! </w:t>
      </w:r>
      <w:proofErr w:type="spellStart"/>
      <w:r w:rsidRPr="0091431C">
        <w:rPr>
          <w:rFonts w:ascii="Arial" w:eastAsia="Times New Roman" w:hAnsi="Arial" w:cs="Arial"/>
          <w:color w:val="000077"/>
          <w:sz w:val="28"/>
          <w:szCs w:val="28"/>
          <w:lang w:eastAsia="fr-FR"/>
        </w:rPr>
        <w:t>That's</w:t>
      </w:r>
      <w:proofErr w:type="spellEnd"/>
      <w:r w:rsidRPr="0091431C">
        <w:rPr>
          <w:rFonts w:ascii="Arial" w:eastAsia="Times New Roman" w:hAnsi="Arial" w:cs="Arial"/>
          <w:color w:val="000077"/>
          <w:sz w:val="28"/>
          <w:szCs w:val="28"/>
          <w:lang w:eastAsia="fr-FR"/>
        </w:rPr>
        <w:t xml:space="preserve"> </w:t>
      </w:r>
      <w:proofErr w:type="spellStart"/>
      <w:r w:rsidRPr="0091431C">
        <w:rPr>
          <w:rFonts w:ascii="Arial" w:eastAsia="Times New Roman" w:hAnsi="Arial" w:cs="Arial"/>
          <w:color w:val="000077"/>
          <w:sz w:val="28"/>
          <w:szCs w:val="28"/>
          <w:lang w:eastAsia="fr-FR"/>
        </w:rPr>
        <w:t>what</w:t>
      </w:r>
      <w:proofErr w:type="spellEnd"/>
      <w:r w:rsidRPr="0091431C">
        <w:rPr>
          <w:rFonts w:ascii="Arial" w:eastAsia="Times New Roman" w:hAnsi="Arial" w:cs="Arial"/>
          <w:color w:val="000077"/>
          <w:sz w:val="28"/>
          <w:szCs w:val="28"/>
          <w:lang w:eastAsia="fr-FR"/>
        </w:rPr>
        <w:t xml:space="preserve"> </w:t>
      </w:r>
      <w:proofErr w:type="spellStart"/>
      <w:r w:rsidRPr="0091431C">
        <w:rPr>
          <w:rFonts w:ascii="Arial" w:eastAsia="Times New Roman" w:hAnsi="Arial" w:cs="Arial"/>
          <w:color w:val="000077"/>
          <w:sz w:val="28"/>
          <w:szCs w:val="28"/>
          <w:lang w:eastAsia="fr-FR"/>
        </w:rPr>
        <w:t>I'm</w:t>
      </w:r>
      <w:proofErr w:type="spellEnd"/>
      <w:r w:rsidRPr="0091431C">
        <w:rPr>
          <w:rFonts w:ascii="Arial" w:eastAsia="Times New Roman" w:hAnsi="Arial" w:cs="Arial"/>
          <w:color w:val="000077"/>
          <w:sz w:val="28"/>
          <w:szCs w:val="28"/>
          <w:lang w:eastAsia="fr-FR"/>
        </w:rPr>
        <w:t xml:space="preserve"> </w:t>
      </w:r>
      <w:proofErr w:type="spellStart"/>
      <w:r w:rsidRPr="0091431C">
        <w:rPr>
          <w:rFonts w:ascii="Arial" w:eastAsia="Times New Roman" w:hAnsi="Arial" w:cs="Arial"/>
          <w:color w:val="000077"/>
          <w:sz w:val="28"/>
          <w:szCs w:val="28"/>
          <w:lang w:eastAsia="fr-FR"/>
        </w:rPr>
        <w:t>talking</w:t>
      </w:r>
      <w:proofErr w:type="spellEnd"/>
      <w:r w:rsidRPr="0091431C">
        <w:rPr>
          <w:rFonts w:ascii="Arial" w:eastAsia="Times New Roman" w:hAnsi="Arial" w:cs="Arial"/>
          <w:color w:val="000077"/>
          <w:sz w:val="28"/>
          <w:szCs w:val="28"/>
          <w:lang w:eastAsia="fr-FR"/>
        </w:rPr>
        <w:t xml:space="preserve"> about! The </w:t>
      </w:r>
      <w:proofErr w:type="spellStart"/>
      <w:r w:rsidRPr="0091431C">
        <w:rPr>
          <w:rFonts w:ascii="Arial" w:eastAsia="Times New Roman" w:hAnsi="Arial" w:cs="Arial"/>
          <w:i/>
          <w:iCs/>
          <w:color w:val="000077"/>
          <w:sz w:val="28"/>
          <w:szCs w:val="28"/>
          <w:lang w:eastAsia="fr-FR"/>
        </w:rPr>
        <w:t>density</w:t>
      </w:r>
      <w:proofErr w:type="spellEnd"/>
      <w:r w:rsidRPr="0091431C">
        <w:rPr>
          <w:rFonts w:ascii="Arial" w:eastAsia="Times New Roman" w:hAnsi="Arial" w:cs="Arial"/>
          <w:color w:val="000077"/>
          <w:sz w:val="28"/>
          <w:szCs w:val="28"/>
          <w:lang w:eastAsia="fr-FR"/>
        </w:rPr>
        <w:t>!</w:t>
      </w:r>
      <w:r w:rsidRPr="0091431C">
        <w:rPr>
          <w:rFonts w:ascii="Arial" w:eastAsia="Times New Roman" w:hAnsi="Arial" w:cs="Arial"/>
          <w:sz w:val="28"/>
          <w:szCs w:val="28"/>
          <w:lang w:eastAsia="fr-FR"/>
        </w:rPr>
        <w:t xml:space="preserve"> </w:t>
      </w:r>
    </w:p>
    <w:tbl>
      <w:tblPr>
        <w:tblW w:w="0" w:type="auto"/>
        <w:tblCellSpacing w:w="15" w:type="dxa"/>
        <w:tblCellMar>
          <w:top w:w="15" w:type="dxa"/>
          <w:left w:w="15" w:type="dxa"/>
          <w:bottom w:w="15" w:type="dxa"/>
          <w:right w:w="15" w:type="dxa"/>
        </w:tblCellMar>
        <w:tblLook w:val="04A0"/>
      </w:tblPr>
      <w:tblGrid>
        <w:gridCol w:w="6109"/>
        <w:gridCol w:w="4185"/>
      </w:tblGrid>
      <w:tr w:rsidR="0091431C" w:rsidRPr="0091431C">
        <w:trPr>
          <w:tblCellSpacing w:w="15" w:type="dxa"/>
        </w:trPr>
        <w:tc>
          <w:tcPr>
            <w:tcW w:w="0" w:type="auto"/>
            <w:vAlign w:val="center"/>
            <w:hideMark/>
          </w:tcPr>
          <w:p w:rsidR="0091431C" w:rsidRPr="0091431C" w:rsidRDefault="0091431C" w:rsidP="0091431C">
            <w:pPr>
              <w:spacing w:after="0"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lastRenderedPageBreak/>
              <w:t xml:space="preserve">Okay. If we have jillions (or an infinity) of numbers then we might want to consider the fraction (or percentage) lying within some interval along the horizontal axis (as opposed to the fraction having one of N = 100 values). </w:t>
            </w:r>
            <w:r w:rsidRPr="0091431C">
              <w:rPr>
                <w:rFonts w:ascii="Arial" w:eastAsia="Times New Roman" w:hAnsi="Arial" w:cs="Arial"/>
                <w:sz w:val="28"/>
                <w:szCs w:val="28"/>
                <w:lang w:val="en-US" w:eastAsia="fr-FR"/>
              </w:rPr>
              <w:br/>
            </w:r>
            <w:r w:rsidRPr="0091431C">
              <w:rPr>
                <w:rFonts w:ascii="Arial" w:eastAsia="Times New Roman" w:hAnsi="Arial" w:cs="Arial"/>
                <w:color w:val="000077"/>
                <w:sz w:val="28"/>
                <w:szCs w:val="28"/>
                <w:lang w:val="en-US" w:eastAsia="fr-FR"/>
              </w:rPr>
              <w:t xml:space="preserve">&gt;Like: </w:t>
            </w:r>
            <w:r w:rsidRPr="0091431C">
              <w:rPr>
                <w:rFonts w:ascii="Arial" w:eastAsia="Times New Roman" w:hAnsi="Arial" w:cs="Arial"/>
                <w:i/>
                <w:iCs/>
                <w:color w:val="000077"/>
                <w:sz w:val="28"/>
                <w:szCs w:val="28"/>
                <w:lang w:val="en-US" w:eastAsia="fr-FR"/>
              </w:rPr>
              <w:t>"How many lie between x = 1.0 and x = 1.2"</w:t>
            </w:r>
            <w:r w:rsidRPr="0091431C">
              <w:rPr>
                <w:rFonts w:ascii="Arial" w:eastAsia="Times New Roman" w:hAnsi="Arial" w:cs="Arial"/>
                <w:color w:val="000077"/>
                <w:sz w:val="28"/>
                <w:szCs w:val="28"/>
                <w:lang w:val="en-US" w:eastAsia="fr-FR"/>
              </w:rPr>
              <w:t>, eh?</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Well, not </w:t>
            </w:r>
            <w:r w:rsidRPr="0091431C">
              <w:rPr>
                <w:rFonts w:ascii="Arial" w:eastAsia="Times New Roman" w:hAnsi="Arial" w:cs="Arial"/>
                <w:i/>
                <w:iCs/>
                <w:sz w:val="28"/>
                <w:szCs w:val="28"/>
                <w:lang w:val="en-US" w:eastAsia="fr-FR"/>
              </w:rPr>
              <w:t>"How many?"</w:t>
            </w:r>
            <w:r w:rsidRPr="0091431C">
              <w:rPr>
                <w:rFonts w:ascii="Arial" w:eastAsia="Times New Roman" w:hAnsi="Arial" w:cs="Arial"/>
                <w:sz w:val="28"/>
                <w:szCs w:val="28"/>
                <w:lang w:val="en-US" w:eastAsia="fr-FR"/>
              </w:rPr>
              <w:t xml:space="preserve">. The answer to that question might be </w:t>
            </w:r>
            <w:r w:rsidRPr="0091431C">
              <w:rPr>
                <w:rFonts w:ascii="Arial" w:eastAsia="Times New Roman" w:hAnsi="Arial" w:cs="Arial"/>
                <w:i/>
                <w:iCs/>
                <w:sz w:val="28"/>
                <w:szCs w:val="28"/>
                <w:lang w:val="en-US" w:eastAsia="fr-FR"/>
              </w:rPr>
              <w:t>"Infinity</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More like </w:t>
            </w:r>
            <w:r w:rsidRPr="0091431C">
              <w:rPr>
                <w:rFonts w:ascii="Arial" w:eastAsia="Times New Roman" w:hAnsi="Arial" w:cs="Arial"/>
                <w:i/>
                <w:iCs/>
                <w:sz w:val="28"/>
                <w:szCs w:val="28"/>
                <w:lang w:val="en-US" w:eastAsia="fr-FR"/>
              </w:rPr>
              <w:t>"What percentage?"</w:t>
            </w:r>
            <w:r w:rsidRPr="0091431C">
              <w:rPr>
                <w:rFonts w:ascii="Arial" w:eastAsia="Times New Roman" w:hAnsi="Arial" w:cs="Arial"/>
                <w:sz w:val="28"/>
                <w:szCs w:val="28"/>
                <w:lang w:val="en-US" w:eastAsia="fr-FR"/>
              </w:rPr>
              <w:t xml:space="preserve">. In that case the area under the curve must be "1" so, when we stretch the horizontal distance by S, we must shrink the vertical dimension by S as we have in Figure 4B which shows the probability </w:t>
            </w:r>
            <w:r w:rsidRPr="0091431C">
              <w:rPr>
                <w:rFonts w:ascii="Arial" w:eastAsia="Times New Roman" w:hAnsi="Arial" w:cs="Arial"/>
                <w:i/>
                <w:iCs/>
                <w:sz w:val="28"/>
                <w:szCs w:val="28"/>
                <w:lang w:val="en-US" w:eastAsia="fr-FR"/>
              </w:rPr>
              <w:t>density</w:t>
            </w:r>
            <w:r w:rsidRPr="0091431C">
              <w:rPr>
                <w:rFonts w:ascii="Arial" w:eastAsia="Times New Roman" w:hAnsi="Arial" w:cs="Arial"/>
                <w:sz w:val="28"/>
                <w:szCs w:val="28"/>
                <w:lang w:val="en-US" w:eastAsia="fr-FR"/>
              </w:rPr>
              <w:t xml:space="preserve">. (See </w:t>
            </w:r>
            <w:hyperlink r:id="rId99" w:history="1">
              <w:r w:rsidRPr="0091431C">
                <w:rPr>
                  <w:rFonts w:ascii="Arial" w:eastAsia="Times New Roman" w:hAnsi="Arial" w:cs="Arial"/>
                  <w:b/>
                  <w:bCs/>
                  <w:color w:val="0000FF"/>
                  <w:sz w:val="28"/>
                  <w:szCs w:val="28"/>
                  <w:u w:val="single"/>
                  <w:lang w:val="en-US" w:eastAsia="fr-FR"/>
                </w:rPr>
                <w:t>Distributions</w:t>
              </w:r>
            </w:hyperlink>
            <w:r w:rsidRPr="0091431C">
              <w:rPr>
                <w:rFonts w:ascii="Arial" w:eastAsia="Times New Roman" w:hAnsi="Arial" w:cs="Arial"/>
                <w:sz w:val="28"/>
                <w:szCs w:val="28"/>
                <w:lang w:val="en-US" w:eastAsia="fr-FR"/>
              </w:rPr>
              <w:t xml:space="preserve"> and/or </w:t>
            </w:r>
            <w:hyperlink r:id="rId100" w:history="1">
              <w:r w:rsidRPr="0091431C">
                <w:rPr>
                  <w:rFonts w:ascii="Arial" w:eastAsia="Times New Roman" w:hAnsi="Arial" w:cs="Arial"/>
                  <w:b/>
                  <w:bCs/>
                  <w:color w:val="0000FF"/>
                  <w:sz w:val="28"/>
                  <w:szCs w:val="28"/>
                  <w:u w:val="single"/>
                  <w:lang w:val="en-US" w:eastAsia="fr-FR"/>
                </w:rPr>
                <w:t>Normal/Lognormal</w:t>
              </w:r>
            </w:hyperlink>
            <w:r w:rsidRPr="0091431C">
              <w:rPr>
                <w:rFonts w:ascii="Arial" w:eastAsia="Times New Roman" w:hAnsi="Arial" w:cs="Arial"/>
                <w:sz w:val="28"/>
                <w:szCs w:val="28"/>
                <w:lang w:val="en-US" w:eastAsia="fr-FR"/>
              </w:rPr>
              <w:t xml:space="preserve">.) It's like, if you have a rectangle and you increase the width by some factor, then you must decrease the height by the same factor in order to retain the same area.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The use of </w:t>
            </w:r>
            <w:r w:rsidRPr="0091431C">
              <w:rPr>
                <w:rFonts w:ascii="Arial" w:eastAsia="Times New Roman" w:hAnsi="Arial" w:cs="Arial"/>
                <w:i/>
                <w:iCs/>
                <w:sz w:val="28"/>
                <w:szCs w:val="28"/>
                <w:lang w:val="en-US" w:eastAsia="fr-FR"/>
              </w:rPr>
              <w:t>density</w:t>
            </w:r>
            <w:r w:rsidRPr="0091431C">
              <w:rPr>
                <w:rFonts w:ascii="Arial" w:eastAsia="Times New Roman" w:hAnsi="Arial" w:cs="Arial"/>
                <w:sz w:val="28"/>
                <w:szCs w:val="28"/>
                <w:lang w:val="en-US" w:eastAsia="fr-FR"/>
              </w:rPr>
              <w:t xml:space="preserve"> is appropriate when you've got lots of numbers. For example, if we have a bunch of beads on a string we might plot the mass of the beads, as we move along the string.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If, instead, we have a bar of metal with variable density (like: aluminum at the ends changing continuously to gold at the centre), then we'd be better off considering the change of </w:t>
            </w:r>
            <w:r w:rsidRPr="0091431C">
              <w:rPr>
                <w:rFonts w:ascii="Arial" w:eastAsia="Times New Roman" w:hAnsi="Arial" w:cs="Arial"/>
                <w:i/>
                <w:iCs/>
                <w:sz w:val="28"/>
                <w:szCs w:val="28"/>
                <w:lang w:val="en-US" w:eastAsia="fr-FR"/>
              </w:rPr>
              <w:t>density</w:t>
            </w:r>
            <w:r w:rsidRPr="0091431C">
              <w:rPr>
                <w:rFonts w:ascii="Arial" w:eastAsia="Times New Roman" w:hAnsi="Arial" w:cs="Arial"/>
                <w:sz w:val="28"/>
                <w:szCs w:val="28"/>
                <w:lang w:val="en-US" w:eastAsia="fr-FR"/>
              </w:rPr>
              <w:t xml:space="preserve"> (meaning the mass per unit length) as we move along the bar.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&gt;I'll take the centre!</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Are you paying attention? </w:t>
            </w:r>
          </w:p>
        </w:tc>
        <w:tc>
          <w:tcPr>
            <w:tcW w:w="0" w:type="auto"/>
            <w:vAlign w:val="center"/>
            <w:hideMark/>
          </w:tcPr>
          <w:p w:rsidR="0091431C" w:rsidRPr="0091431C" w:rsidRDefault="0091431C" w:rsidP="0091431C">
            <w:pPr>
              <w:spacing w:after="0" w:line="240" w:lineRule="auto"/>
              <w:jc w:val="center"/>
              <w:rPr>
                <w:rFonts w:ascii="Arial" w:eastAsia="Times New Roman" w:hAnsi="Arial" w:cs="Arial"/>
                <w:sz w:val="28"/>
                <w:szCs w:val="28"/>
                <w:lang w:eastAsia="fr-FR"/>
              </w:rPr>
            </w:pPr>
            <w:r w:rsidRPr="0091431C">
              <w:rPr>
                <w:rFonts w:ascii="Arial" w:eastAsia="Times New Roman" w:hAnsi="Arial" w:cs="Arial"/>
                <w:noProof/>
                <w:sz w:val="28"/>
                <w:szCs w:val="28"/>
                <w:lang w:eastAsia="fr-FR"/>
              </w:rPr>
              <w:drawing>
                <wp:inline distT="0" distB="0" distL="0" distR="0">
                  <wp:extent cx="2581275" cy="1790700"/>
                  <wp:effectExtent l="19050" t="0" r="9525" b="0"/>
                  <wp:docPr id="101" name="Image 101" descr="http://www.gummy-stuff.org/kurtosis-3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www.gummy-stuff.org/kurtosis-3D.gif"/>
                          <pic:cNvPicPr>
                            <a:picLocks noChangeAspect="1" noChangeArrowheads="1"/>
                          </pic:cNvPicPr>
                        </pic:nvPicPr>
                        <pic:blipFill>
                          <a:blip r:embed="rId101"/>
                          <a:srcRect/>
                          <a:stretch>
                            <a:fillRect/>
                          </a:stretch>
                        </pic:blipFill>
                        <pic:spPr bwMode="auto">
                          <a:xfrm>
                            <a:off x="0" y="0"/>
                            <a:ext cx="2581275" cy="1790700"/>
                          </a:xfrm>
                          <a:prstGeom prst="rect">
                            <a:avLst/>
                          </a:prstGeom>
                          <a:noFill/>
                          <a:ln w="9525">
                            <a:noFill/>
                            <a:miter lim="800000"/>
                            <a:headEnd/>
                            <a:tailEnd/>
                          </a:ln>
                        </pic:spPr>
                      </pic:pic>
                    </a:graphicData>
                  </a:graphic>
                </wp:inline>
              </w:drawing>
            </w:r>
            <w:r w:rsidRPr="0091431C">
              <w:rPr>
                <w:rFonts w:ascii="Arial" w:eastAsia="Times New Roman" w:hAnsi="Arial" w:cs="Arial"/>
                <w:sz w:val="28"/>
                <w:szCs w:val="28"/>
                <w:lang w:eastAsia="fr-FR"/>
              </w:rPr>
              <w:br/>
              <w:t xml:space="preserve">Figure 4B </w:t>
            </w:r>
          </w:p>
          <w:p w:rsidR="0091431C" w:rsidRPr="0091431C" w:rsidRDefault="0091431C" w:rsidP="0091431C">
            <w:pPr>
              <w:spacing w:before="100" w:beforeAutospacing="1" w:after="100" w:afterAutospacing="1" w:line="240" w:lineRule="auto"/>
              <w:jc w:val="center"/>
              <w:rPr>
                <w:rFonts w:ascii="Arial" w:eastAsia="Times New Roman" w:hAnsi="Arial" w:cs="Arial"/>
                <w:sz w:val="28"/>
                <w:szCs w:val="28"/>
                <w:lang w:eastAsia="fr-FR"/>
              </w:rPr>
            </w:pPr>
            <w:r w:rsidRPr="0091431C">
              <w:rPr>
                <w:rFonts w:ascii="Arial" w:eastAsia="Times New Roman" w:hAnsi="Arial" w:cs="Arial"/>
                <w:noProof/>
                <w:sz w:val="28"/>
                <w:szCs w:val="28"/>
                <w:lang w:eastAsia="fr-FR"/>
              </w:rPr>
              <w:drawing>
                <wp:inline distT="0" distB="0" distL="0" distR="0">
                  <wp:extent cx="2305050" cy="2000250"/>
                  <wp:effectExtent l="19050" t="0" r="0" b="0"/>
                  <wp:docPr id="102" name="Image 102" descr="http://www.gummy-stuff.org/kurtosis-3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www.gummy-stuff.org/kurtosis-3E.gif"/>
                          <pic:cNvPicPr>
                            <a:picLocks noChangeAspect="1" noChangeArrowheads="1"/>
                          </pic:cNvPicPr>
                        </pic:nvPicPr>
                        <pic:blipFill>
                          <a:blip r:embed="rId102"/>
                          <a:srcRect/>
                          <a:stretch>
                            <a:fillRect/>
                          </a:stretch>
                        </pic:blipFill>
                        <pic:spPr bwMode="auto">
                          <a:xfrm>
                            <a:off x="0" y="0"/>
                            <a:ext cx="2305050" cy="2000250"/>
                          </a:xfrm>
                          <a:prstGeom prst="rect">
                            <a:avLst/>
                          </a:prstGeom>
                          <a:noFill/>
                          <a:ln w="9525">
                            <a:noFill/>
                            <a:miter lim="800000"/>
                            <a:headEnd/>
                            <a:tailEnd/>
                          </a:ln>
                        </pic:spPr>
                      </pic:pic>
                    </a:graphicData>
                  </a:graphic>
                </wp:inline>
              </w:drawing>
            </w:r>
            <w:r w:rsidRPr="0091431C">
              <w:rPr>
                <w:rFonts w:ascii="Arial" w:eastAsia="Times New Roman" w:hAnsi="Arial" w:cs="Arial"/>
                <w:sz w:val="28"/>
                <w:szCs w:val="28"/>
                <w:lang w:eastAsia="fr-FR"/>
              </w:rPr>
              <w:br/>
              <w:t xml:space="preserve">Figure 4C </w:t>
            </w:r>
          </w:p>
        </w:tc>
      </w:tr>
    </w:tbl>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For a Normal distribution (Mean = M and SD = S), the </w:t>
      </w:r>
      <w:r w:rsidRPr="0091431C">
        <w:rPr>
          <w:rFonts w:ascii="Arial" w:eastAsia="Times New Roman" w:hAnsi="Arial" w:cs="Arial"/>
          <w:i/>
          <w:iCs/>
          <w:sz w:val="28"/>
          <w:szCs w:val="28"/>
          <w:lang w:val="en-US" w:eastAsia="fr-FR"/>
        </w:rPr>
        <w:t>density</w:t>
      </w:r>
      <w:r w:rsidRPr="0091431C">
        <w:rPr>
          <w:rFonts w:ascii="Arial" w:eastAsia="Times New Roman" w:hAnsi="Arial" w:cs="Arial"/>
          <w:sz w:val="28"/>
          <w:szCs w:val="28"/>
          <w:lang w:val="en-US" w:eastAsia="fr-FR"/>
        </w:rPr>
        <w:t xml:space="preserve"> is given by: </w:t>
      </w:r>
      <w:r w:rsidRPr="0091431C">
        <w:rPr>
          <w:rFonts w:ascii="Arial" w:eastAsia="Times New Roman" w:hAnsi="Arial" w:cs="Arial"/>
          <w:sz w:val="28"/>
          <w:szCs w:val="28"/>
          <w:lang w:val="en-US" w:eastAsia="fr-FR"/>
        </w:rPr>
        <w:br/>
        <w:t>A:       f(x) = {1/(</w:t>
      </w:r>
      <w:proofErr w:type="spellStart"/>
      <w:r w:rsidRPr="0091431C">
        <w:rPr>
          <w:rFonts w:ascii="Arial" w:eastAsia="Times New Roman" w:hAnsi="Arial" w:cs="Arial"/>
          <w:sz w:val="28"/>
          <w:szCs w:val="28"/>
          <w:lang w:val="en-US" w:eastAsia="fr-FR"/>
        </w:rPr>
        <w:t>sqrt</w:t>
      </w:r>
      <w:proofErr w:type="spellEnd"/>
      <w:r w:rsidRPr="0091431C">
        <w:rPr>
          <w:rFonts w:ascii="Arial" w:eastAsia="Times New Roman" w:hAnsi="Arial" w:cs="Arial"/>
          <w:sz w:val="28"/>
          <w:szCs w:val="28"/>
          <w:lang w:val="en-US" w:eastAsia="fr-FR"/>
        </w:rPr>
        <w:t>(2</w:t>
      </w:r>
      <w:r w:rsidRPr="0091431C">
        <w:rPr>
          <w:rFonts w:ascii="Arial" w:eastAsia="Times New Roman" w:hAnsi="Arial" w:cs="Arial"/>
          <w:sz w:val="28"/>
          <w:szCs w:val="28"/>
          <w:lang w:eastAsia="fr-FR"/>
        </w:rPr>
        <w:t>π</w:t>
      </w:r>
      <w:r w:rsidRPr="0091431C">
        <w:rPr>
          <w:rFonts w:ascii="Arial" w:eastAsia="Times New Roman" w:hAnsi="Arial" w:cs="Arial"/>
          <w:sz w:val="28"/>
          <w:szCs w:val="28"/>
          <w:lang w:val="en-US" w:eastAsia="fr-FR"/>
        </w:rPr>
        <w:t>) S)} e</w:t>
      </w:r>
      <w:r w:rsidRPr="0091431C">
        <w:rPr>
          <w:rFonts w:ascii="Arial" w:eastAsia="Times New Roman" w:hAnsi="Arial" w:cs="Arial"/>
          <w:sz w:val="28"/>
          <w:szCs w:val="28"/>
          <w:vertAlign w:val="superscript"/>
          <w:lang w:val="en-US" w:eastAsia="fr-FR"/>
        </w:rPr>
        <w:t>-{(x-M)/S}2/2</w:t>
      </w:r>
      <w:r w:rsidRPr="0091431C">
        <w:rPr>
          <w:rFonts w:ascii="Arial" w:eastAsia="Times New Roman" w:hAnsi="Arial" w:cs="Arial"/>
          <w:sz w:val="28"/>
          <w:szCs w:val="28"/>
          <w:lang w:val="en-US" w:eastAsia="fr-FR"/>
        </w:rPr>
        <w:t xml:space="preserve">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After </w:t>
      </w:r>
      <w:r w:rsidRPr="0091431C">
        <w:rPr>
          <w:rFonts w:ascii="Arial" w:eastAsia="Times New Roman" w:hAnsi="Arial" w:cs="Arial"/>
          <w:i/>
          <w:iCs/>
          <w:sz w:val="28"/>
          <w:szCs w:val="28"/>
          <w:lang w:val="en-US" w:eastAsia="fr-FR"/>
        </w:rPr>
        <w:t>standardization</w:t>
      </w:r>
      <w:r w:rsidRPr="0091431C">
        <w:rPr>
          <w:rFonts w:ascii="Arial" w:eastAsia="Times New Roman" w:hAnsi="Arial" w:cs="Arial"/>
          <w:sz w:val="28"/>
          <w:szCs w:val="28"/>
          <w:lang w:val="en-US" w:eastAsia="fr-FR"/>
        </w:rPr>
        <w:t xml:space="preserve"> (Mean = 0 and SD = 1) we'd have: </w:t>
      </w:r>
      <w:r w:rsidRPr="0091431C">
        <w:rPr>
          <w:rFonts w:ascii="Arial" w:eastAsia="Times New Roman" w:hAnsi="Arial" w:cs="Arial"/>
          <w:sz w:val="28"/>
          <w:szCs w:val="28"/>
          <w:lang w:val="en-US" w:eastAsia="fr-FR"/>
        </w:rPr>
        <w:br/>
        <w:t>B:       f(y) = 1/(</w:t>
      </w:r>
      <w:proofErr w:type="spellStart"/>
      <w:r w:rsidRPr="0091431C">
        <w:rPr>
          <w:rFonts w:ascii="Arial" w:eastAsia="Times New Roman" w:hAnsi="Arial" w:cs="Arial"/>
          <w:sz w:val="28"/>
          <w:szCs w:val="28"/>
          <w:lang w:val="en-US" w:eastAsia="fr-FR"/>
        </w:rPr>
        <w:t>sqrt</w:t>
      </w:r>
      <w:proofErr w:type="spellEnd"/>
      <w:r w:rsidRPr="0091431C">
        <w:rPr>
          <w:rFonts w:ascii="Arial" w:eastAsia="Times New Roman" w:hAnsi="Arial" w:cs="Arial"/>
          <w:sz w:val="28"/>
          <w:szCs w:val="28"/>
          <w:lang w:val="en-US" w:eastAsia="fr-FR"/>
        </w:rPr>
        <w:t>(2</w:t>
      </w:r>
      <w:r w:rsidRPr="0091431C">
        <w:rPr>
          <w:rFonts w:ascii="Arial" w:eastAsia="Times New Roman" w:hAnsi="Arial" w:cs="Arial"/>
          <w:sz w:val="28"/>
          <w:szCs w:val="28"/>
          <w:lang w:eastAsia="fr-FR"/>
        </w:rPr>
        <w:t>π</w:t>
      </w:r>
      <w:r w:rsidRPr="0091431C">
        <w:rPr>
          <w:rFonts w:ascii="Arial" w:eastAsia="Times New Roman" w:hAnsi="Arial" w:cs="Arial"/>
          <w:sz w:val="28"/>
          <w:szCs w:val="28"/>
          <w:lang w:val="en-US" w:eastAsia="fr-FR"/>
        </w:rPr>
        <w:t>)) e</w:t>
      </w:r>
      <w:r w:rsidRPr="0091431C">
        <w:rPr>
          <w:rFonts w:ascii="Arial" w:eastAsia="Times New Roman" w:hAnsi="Arial" w:cs="Arial"/>
          <w:sz w:val="28"/>
          <w:szCs w:val="28"/>
          <w:vertAlign w:val="superscript"/>
          <w:lang w:val="en-US" w:eastAsia="fr-FR"/>
        </w:rPr>
        <w:t>-y2/2</w:t>
      </w:r>
      <w:r w:rsidRPr="0091431C">
        <w:rPr>
          <w:rFonts w:ascii="Arial" w:eastAsia="Times New Roman" w:hAnsi="Arial" w:cs="Arial"/>
          <w:sz w:val="28"/>
          <w:szCs w:val="28"/>
          <w:lang w:val="en-US" w:eastAsia="fr-FR"/>
        </w:rPr>
        <w:t xml:space="preserve">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Notice the division by S, in (A). </w:t>
      </w:r>
      <w:r w:rsidRPr="0091431C">
        <w:rPr>
          <w:rFonts w:ascii="Arial" w:eastAsia="Times New Roman" w:hAnsi="Arial" w:cs="Arial"/>
          <w:sz w:val="28"/>
          <w:szCs w:val="28"/>
          <w:lang w:val="en-US" w:eastAsia="fr-FR"/>
        </w:rPr>
        <w:br/>
        <w:t xml:space="preserve">(This f is not to be confused with the earlier </w:t>
      </w:r>
      <w:r w:rsidRPr="0091431C">
        <w:rPr>
          <w:rFonts w:ascii="Arial" w:eastAsia="Times New Roman" w:hAnsi="Arial" w:cs="Arial"/>
          <w:b/>
          <w:bCs/>
          <w:color w:val="008000"/>
          <w:sz w:val="28"/>
          <w:szCs w:val="28"/>
          <w:lang w:val="en-US" w:eastAsia="fr-FR"/>
        </w:rPr>
        <w:t>f</w:t>
      </w:r>
      <w:r w:rsidRPr="0091431C">
        <w:rPr>
          <w:rFonts w:ascii="Arial" w:eastAsia="Times New Roman" w:hAnsi="Arial" w:cs="Arial"/>
          <w:sz w:val="28"/>
          <w:szCs w:val="28"/>
          <w:lang w:val="en-US" w:eastAsia="fr-FR"/>
        </w:rPr>
        <w:t xml:space="preserve"> which </w:t>
      </w:r>
      <w:proofErr w:type="spellStart"/>
      <w:r w:rsidRPr="0091431C">
        <w:rPr>
          <w:rFonts w:ascii="Arial" w:eastAsia="Times New Roman" w:hAnsi="Arial" w:cs="Arial"/>
          <w:sz w:val="28"/>
          <w:szCs w:val="28"/>
          <w:lang w:val="en-US" w:eastAsia="fr-FR"/>
        </w:rPr>
        <w:t>ain't</w:t>
      </w:r>
      <w:proofErr w:type="spellEnd"/>
      <w:r w:rsidRPr="0091431C">
        <w:rPr>
          <w:rFonts w:ascii="Arial" w:eastAsia="Times New Roman" w:hAnsi="Arial" w:cs="Arial"/>
          <w:sz w:val="28"/>
          <w:szCs w:val="28"/>
          <w:lang w:val="en-US" w:eastAsia="fr-FR"/>
        </w:rPr>
        <w:t xml:space="preserve"> a </w:t>
      </w:r>
      <w:r w:rsidRPr="0091431C">
        <w:rPr>
          <w:rFonts w:ascii="Arial" w:eastAsia="Times New Roman" w:hAnsi="Arial" w:cs="Arial"/>
          <w:i/>
          <w:iCs/>
          <w:sz w:val="28"/>
          <w:szCs w:val="28"/>
          <w:lang w:val="en-US" w:eastAsia="fr-FR"/>
        </w:rPr>
        <w:t>density</w:t>
      </w:r>
      <w:r w:rsidRPr="0091431C">
        <w:rPr>
          <w:rFonts w:ascii="Arial" w:eastAsia="Times New Roman" w:hAnsi="Arial" w:cs="Arial"/>
          <w:sz w:val="28"/>
          <w:szCs w:val="28"/>
          <w:lang w:val="en-US" w:eastAsia="fr-FR"/>
        </w:rPr>
        <w:t xml:space="preserve"> !)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&gt;That is really confusing, I mean ...</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The earlier </w:t>
      </w:r>
      <w:r w:rsidRPr="0091431C">
        <w:rPr>
          <w:rFonts w:ascii="Arial" w:eastAsia="Times New Roman" w:hAnsi="Arial" w:cs="Arial"/>
          <w:b/>
          <w:bCs/>
          <w:color w:val="008000"/>
          <w:sz w:val="28"/>
          <w:szCs w:val="28"/>
          <w:lang w:val="en-US" w:eastAsia="fr-FR"/>
        </w:rPr>
        <w:t>f</w:t>
      </w:r>
      <w:r w:rsidRPr="0091431C">
        <w:rPr>
          <w:rFonts w:ascii="Arial" w:eastAsia="Times New Roman" w:hAnsi="Arial" w:cs="Arial"/>
          <w:sz w:val="28"/>
          <w:szCs w:val="28"/>
          <w:lang w:val="en-US" w:eastAsia="fr-FR"/>
        </w:rPr>
        <w:t xml:space="preserve"> is okay for measuring the mass distribution for beads on a string. </w:t>
      </w:r>
      <w:r w:rsidRPr="0091431C">
        <w:rPr>
          <w:rFonts w:ascii="Arial" w:eastAsia="Times New Roman" w:hAnsi="Arial" w:cs="Arial"/>
          <w:sz w:val="28"/>
          <w:szCs w:val="28"/>
          <w:lang w:val="en-US" w:eastAsia="fr-FR"/>
        </w:rPr>
        <w:br/>
      </w:r>
      <w:r w:rsidRPr="0091431C">
        <w:rPr>
          <w:rFonts w:ascii="Arial" w:eastAsia="Times New Roman" w:hAnsi="Arial" w:cs="Arial"/>
          <w:sz w:val="28"/>
          <w:szCs w:val="28"/>
          <w:lang w:val="en-US" w:eastAsia="fr-FR"/>
        </w:rPr>
        <w:lastRenderedPageBreak/>
        <w:t xml:space="preserve">The f(x) and f(y) in A and B, above, are appropriate for </w:t>
      </w:r>
      <w:r w:rsidRPr="0091431C">
        <w:rPr>
          <w:rFonts w:ascii="Arial" w:eastAsia="Times New Roman" w:hAnsi="Arial" w:cs="Arial"/>
          <w:i/>
          <w:iCs/>
          <w:sz w:val="28"/>
          <w:szCs w:val="28"/>
          <w:lang w:val="en-US" w:eastAsia="fr-FR"/>
        </w:rPr>
        <w:t>continuous</w:t>
      </w:r>
      <w:r w:rsidRPr="0091431C">
        <w:rPr>
          <w:rFonts w:ascii="Arial" w:eastAsia="Times New Roman" w:hAnsi="Arial" w:cs="Arial"/>
          <w:sz w:val="28"/>
          <w:szCs w:val="28"/>
          <w:lang w:val="en-US" w:eastAsia="fr-FR"/>
        </w:rPr>
        <w:t xml:space="preserve"> mass distributions.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 xml:space="preserve">&gt;Okay, why should the Standard Deviation be used as a </w:t>
      </w:r>
      <w:r w:rsidRPr="0091431C">
        <w:rPr>
          <w:rFonts w:ascii="Arial" w:eastAsia="Times New Roman" w:hAnsi="Arial" w:cs="Arial"/>
          <w:i/>
          <w:iCs/>
          <w:color w:val="000077"/>
          <w:sz w:val="28"/>
          <w:szCs w:val="28"/>
          <w:lang w:val="en-US" w:eastAsia="fr-FR"/>
        </w:rPr>
        <w:t>horizontal</w:t>
      </w:r>
      <w:r w:rsidRPr="0091431C">
        <w:rPr>
          <w:rFonts w:ascii="Arial" w:eastAsia="Times New Roman" w:hAnsi="Arial" w:cs="Arial"/>
          <w:color w:val="000077"/>
          <w:sz w:val="28"/>
          <w:szCs w:val="28"/>
          <w:lang w:val="en-US" w:eastAsia="fr-FR"/>
        </w:rPr>
        <w:t xml:space="preserve"> distance? Why not a vertical ... ?</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Excellent point. I forgot to mention that </w:t>
      </w:r>
      <w:r w:rsidRPr="0091431C">
        <w:rPr>
          <w:rFonts w:ascii="Arial" w:eastAsia="Times New Roman" w:hAnsi="Arial" w:cs="Arial"/>
          <w:b/>
          <w:bCs/>
          <w:sz w:val="28"/>
          <w:szCs w:val="28"/>
          <w:lang w:val="en-US" w:eastAsia="fr-FR"/>
        </w:rPr>
        <w:t>S</w:t>
      </w:r>
      <w:r w:rsidRPr="0091431C">
        <w:rPr>
          <w:rFonts w:ascii="Arial" w:eastAsia="Times New Roman" w:hAnsi="Arial" w:cs="Arial"/>
          <w:sz w:val="28"/>
          <w:szCs w:val="28"/>
          <w:lang w:val="en-US" w:eastAsia="fr-FR"/>
        </w:rPr>
        <w:t xml:space="preserve">, the Standard Deviation, is a measure of how far the x-values are from their MEAN. In fact, </w:t>
      </w:r>
      <w:r w:rsidRPr="0091431C">
        <w:rPr>
          <w:rFonts w:ascii="Arial" w:eastAsia="Times New Roman" w:hAnsi="Arial" w:cs="Arial"/>
          <w:b/>
          <w:bCs/>
          <w:sz w:val="28"/>
          <w:szCs w:val="28"/>
          <w:lang w:val="en-US" w:eastAsia="fr-FR"/>
        </w:rPr>
        <w:t>S</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 xml:space="preserve"> is the average squared distance from the MEAN: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(9)       (1/N) { (x</w:t>
      </w:r>
      <w:r w:rsidRPr="0091431C">
        <w:rPr>
          <w:rFonts w:ascii="Arial" w:eastAsia="Times New Roman" w:hAnsi="Arial" w:cs="Arial"/>
          <w:sz w:val="28"/>
          <w:szCs w:val="28"/>
          <w:vertAlign w:val="subscript"/>
          <w:lang w:val="en-US" w:eastAsia="fr-FR"/>
        </w:rPr>
        <w:t>1</w:t>
      </w:r>
      <w:r w:rsidRPr="0091431C">
        <w:rPr>
          <w:rFonts w:ascii="Arial" w:eastAsia="Times New Roman" w:hAnsi="Arial" w:cs="Arial"/>
          <w:sz w:val="28"/>
          <w:szCs w:val="28"/>
          <w:lang w:val="en-US" w:eastAsia="fr-FR"/>
        </w:rPr>
        <w:t>-M)</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 xml:space="preserve"> + (x</w:t>
      </w:r>
      <w:r w:rsidRPr="0091431C">
        <w:rPr>
          <w:rFonts w:ascii="Arial" w:eastAsia="Times New Roman" w:hAnsi="Arial" w:cs="Arial"/>
          <w:sz w:val="28"/>
          <w:szCs w:val="28"/>
          <w:vertAlign w:val="subscript"/>
          <w:lang w:val="en-US" w:eastAsia="fr-FR"/>
        </w:rPr>
        <w:t>2</w:t>
      </w:r>
      <w:r w:rsidRPr="0091431C">
        <w:rPr>
          <w:rFonts w:ascii="Arial" w:eastAsia="Times New Roman" w:hAnsi="Arial" w:cs="Arial"/>
          <w:sz w:val="28"/>
          <w:szCs w:val="28"/>
          <w:lang w:val="en-US" w:eastAsia="fr-FR"/>
        </w:rPr>
        <w:t>-M)</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 xml:space="preserve"> + ... + (</w:t>
      </w:r>
      <w:proofErr w:type="spellStart"/>
      <w:r w:rsidRPr="0091431C">
        <w:rPr>
          <w:rFonts w:ascii="Arial" w:eastAsia="Times New Roman" w:hAnsi="Arial" w:cs="Arial"/>
          <w:sz w:val="28"/>
          <w:szCs w:val="28"/>
          <w:lang w:val="en-US" w:eastAsia="fr-FR"/>
        </w:rPr>
        <w:t>x</w:t>
      </w:r>
      <w:r w:rsidRPr="0091431C">
        <w:rPr>
          <w:rFonts w:ascii="Arial" w:eastAsia="Times New Roman" w:hAnsi="Arial" w:cs="Arial"/>
          <w:sz w:val="28"/>
          <w:szCs w:val="28"/>
          <w:vertAlign w:val="subscript"/>
          <w:lang w:val="en-US" w:eastAsia="fr-FR"/>
        </w:rPr>
        <w:t>N</w:t>
      </w:r>
      <w:proofErr w:type="spellEnd"/>
      <w:r w:rsidRPr="0091431C">
        <w:rPr>
          <w:rFonts w:ascii="Arial" w:eastAsia="Times New Roman" w:hAnsi="Arial" w:cs="Arial"/>
          <w:sz w:val="28"/>
          <w:szCs w:val="28"/>
          <w:lang w:val="en-US" w:eastAsia="fr-FR"/>
        </w:rPr>
        <w:t>-M)</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 xml:space="preserve"> } = </w:t>
      </w:r>
      <w:r w:rsidRPr="0091431C">
        <w:rPr>
          <w:rFonts w:ascii="Arial" w:eastAsia="Times New Roman" w:hAnsi="Arial" w:cs="Arial"/>
          <w:b/>
          <w:bCs/>
          <w:sz w:val="28"/>
          <w:szCs w:val="28"/>
          <w:lang w:val="en-US" w:eastAsia="fr-FR"/>
        </w:rPr>
        <w:t>S</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 xml:space="preserve">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or, in terms of our new </w:t>
      </w:r>
      <w:r w:rsidRPr="0091431C">
        <w:rPr>
          <w:rFonts w:ascii="Arial" w:eastAsia="Times New Roman" w:hAnsi="Arial" w:cs="Arial"/>
          <w:i/>
          <w:iCs/>
          <w:sz w:val="28"/>
          <w:szCs w:val="28"/>
          <w:lang w:val="en-US" w:eastAsia="fr-FR"/>
        </w:rPr>
        <w:t>standardized</w:t>
      </w:r>
      <w:r w:rsidRPr="0091431C">
        <w:rPr>
          <w:rFonts w:ascii="Arial" w:eastAsia="Times New Roman" w:hAnsi="Arial" w:cs="Arial"/>
          <w:sz w:val="28"/>
          <w:szCs w:val="28"/>
          <w:lang w:val="en-US" w:eastAsia="fr-FR"/>
        </w:rPr>
        <w:t xml:space="preserve"> numbers: </w:t>
      </w:r>
      <w:r w:rsidRPr="0091431C">
        <w:rPr>
          <w:rFonts w:ascii="Arial" w:eastAsia="Times New Roman" w:hAnsi="Arial" w:cs="Arial"/>
          <w:sz w:val="28"/>
          <w:szCs w:val="28"/>
          <w:lang w:val="en-US" w:eastAsia="fr-FR"/>
        </w:rPr>
        <w:br/>
        <w:t>(10)       (1/N) { (x</w:t>
      </w:r>
      <w:r w:rsidRPr="0091431C">
        <w:rPr>
          <w:rFonts w:ascii="Arial" w:eastAsia="Times New Roman" w:hAnsi="Arial" w:cs="Arial"/>
          <w:sz w:val="28"/>
          <w:szCs w:val="28"/>
          <w:vertAlign w:val="subscript"/>
          <w:lang w:val="en-US" w:eastAsia="fr-FR"/>
        </w:rPr>
        <w:t>1</w:t>
      </w:r>
      <w:r w:rsidRPr="0091431C">
        <w:rPr>
          <w:rFonts w:ascii="Arial" w:eastAsia="Times New Roman" w:hAnsi="Arial" w:cs="Arial"/>
          <w:sz w:val="28"/>
          <w:szCs w:val="28"/>
          <w:lang w:val="en-US" w:eastAsia="fr-FR"/>
        </w:rPr>
        <w:t>-M)</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w:t>
      </w:r>
      <w:r w:rsidRPr="0091431C">
        <w:rPr>
          <w:rFonts w:ascii="Arial" w:eastAsia="Times New Roman" w:hAnsi="Arial" w:cs="Arial"/>
          <w:b/>
          <w:bCs/>
          <w:sz w:val="28"/>
          <w:szCs w:val="28"/>
          <w:lang w:val="en-US" w:eastAsia="fr-FR"/>
        </w:rPr>
        <w:t>S</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 xml:space="preserve"> + (x</w:t>
      </w:r>
      <w:r w:rsidRPr="0091431C">
        <w:rPr>
          <w:rFonts w:ascii="Arial" w:eastAsia="Times New Roman" w:hAnsi="Arial" w:cs="Arial"/>
          <w:sz w:val="28"/>
          <w:szCs w:val="28"/>
          <w:vertAlign w:val="subscript"/>
          <w:lang w:val="en-US" w:eastAsia="fr-FR"/>
        </w:rPr>
        <w:t>2</w:t>
      </w:r>
      <w:r w:rsidRPr="0091431C">
        <w:rPr>
          <w:rFonts w:ascii="Arial" w:eastAsia="Times New Roman" w:hAnsi="Arial" w:cs="Arial"/>
          <w:sz w:val="28"/>
          <w:szCs w:val="28"/>
          <w:lang w:val="en-US" w:eastAsia="fr-FR"/>
        </w:rPr>
        <w:t>-M)</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w:t>
      </w:r>
      <w:r w:rsidRPr="0091431C">
        <w:rPr>
          <w:rFonts w:ascii="Arial" w:eastAsia="Times New Roman" w:hAnsi="Arial" w:cs="Arial"/>
          <w:b/>
          <w:bCs/>
          <w:sz w:val="28"/>
          <w:szCs w:val="28"/>
          <w:lang w:val="en-US" w:eastAsia="fr-FR"/>
        </w:rPr>
        <w:t>S</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 xml:space="preserve"> + ... + (</w:t>
      </w:r>
      <w:proofErr w:type="spellStart"/>
      <w:r w:rsidRPr="0091431C">
        <w:rPr>
          <w:rFonts w:ascii="Arial" w:eastAsia="Times New Roman" w:hAnsi="Arial" w:cs="Arial"/>
          <w:sz w:val="28"/>
          <w:szCs w:val="28"/>
          <w:lang w:val="en-US" w:eastAsia="fr-FR"/>
        </w:rPr>
        <w:t>x</w:t>
      </w:r>
      <w:r w:rsidRPr="0091431C">
        <w:rPr>
          <w:rFonts w:ascii="Arial" w:eastAsia="Times New Roman" w:hAnsi="Arial" w:cs="Arial"/>
          <w:sz w:val="28"/>
          <w:szCs w:val="28"/>
          <w:vertAlign w:val="subscript"/>
          <w:lang w:val="en-US" w:eastAsia="fr-FR"/>
        </w:rPr>
        <w:t>N</w:t>
      </w:r>
      <w:proofErr w:type="spellEnd"/>
      <w:r w:rsidRPr="0091431C">
        <w:rPr>
          <w:rFonts w:ascii="Arial" w:eastAsia="Times New Roman" w:hAnsi="Arial" w:cs="Arial"/>
          <w:sz w:val="28"/>
          <w:szCs w:val="28"/>
          <w:lang w:val="en-US" w:eastAsia="fr-FR"/>
        </w:rPr>
        <w:t>-M)</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w:t>
      </w:r>
      <w:r w:rsidRPr="0091431C">
        <w:rPr>
          <w:rFonts w:ascii="Arial" w:eastAsia="Times New Roman" w:hAnsi="Arial" w:cs="Arial"/>
          <w:b/>
          <w:bCs/>
          <w:sz w:val="28"/>
          <w:szCs w:val="28"/>
          <w:lang w:val="en-US" w:eastAsia="fr-FR"/>
        </w:rPr>
        <w:t>S</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 xml:space="preserve"> } = (1/N) {y</w:t>
      </w:r>
      <w:r w:rsidRPr="0091431C">
        <w:rPr>
          <w:rFonts w:ascii="Arial" w:eastAsia="Times New Roman" w:hAnsi="Arial" w:cs="Arial"/>
          <w:sz w:val="28"/>
          <w:szCs w:val="28"/>
          <w:vertAlign w:val="subscript"/>
          <w:lang w:val="en-US" w:eastAsia="fr-FR"/>
        </w:rPr>
        <w:t>1</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 xml:space="preserve"> + y</w:t>
      </w:r>
      <w:r w:rsidRPr="0091431C">
        <w:rPr>
          <w:rFonts w:ascii="Arial" w:eastAsia="Times New Roman" w:hAnsi="Arial" w:cs="Arial"/>
          <w:sz w:val="28"/>
          <w:szCs w:val="28"/>
          <w:vertAlign w:val="subscript"/>
          <w:lang w:val="en-US" w:eastAsia="fr-FR"/>
        </w:rPr>
        <w:t>2</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 xml:space="preserve"> + ... +</w:t>
      </w:r>
      <w:proofErr w:type="spellStart"/>
      <w:r w:rsidRPr="0091431C">
        <w:rPr>
          <w:rFonts w:ascii="Arial" w:eastAsia="Times New Roman" w:hAnsi="Arial" w:cs="Arial"/>
          <w:sz w:val="28"/>
          <w:szCs w:val="28"/>
          <w:lang w:val="en-US" w:eastAsia="fr-FR"/>
        </w:rPr>
        <w:t>y</w:t>
      </w:r>
      <w:r w:rsidRPr="0091431C">
        <w:rPr>
          <w:rFonts w:ascii="Arial" w:eastAsia="Times New Roman" w:hAnsi="Arial" w:cs="Arial"/>
          <w:sz w:val="28"/>
          <w:szCs w:val="28"/>
          <w:vertAlign w:val="subscript"/>
          <w:lang w:val="en-US" w:eastAsia="fr-FR"/>
        </w:rPr>
        <w:t>N</w:t>
      </w:r>
      <w:proofErr w:type="spellEnd"/>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 xml:space="preserve">} = 1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Notice that (according to equation 10), points with coordinates (y</w:t>
      </w:r>
      <w:r w:rsidRPr="0091431C">
        <w:rPr>
          <w:rFonts w:ascii="Arial" w:eastAsia="Times New Roman" w:hAnsi="Arial" w:cs="Arial"/>
          <w:sz w:val="28"/>
          <w:szCs w:val="28"/>
          <w:vertAlign w:val="subscript"/>
          <w:lang w:val="en-US" w:eastAsia="fr-FR"/>
        </w:rPr>
        <w:t>1</w:t>
      </w:r>
      <w:r w:rsidRPr="0091431C">
        <w:rPr>
          <w:rFonts w:ascii="Arial" w:eastAsia="Times New Roman" w:hAnsi="Arial" w:cs="Arial"/>
          <w:sz w:val="28"/>
          <w:szCs w:val="28"/>
          <w:lang w:val="en-US" w:eastAsia="fr-FR"/>
        </w:rPr>
        <w:t>, y</w:t>
      </w:r>
      <w:r w:rsidRPr="0091431C">
        <w:rPr>
          <w:rFonts w:ascii="Arial" w:eastAsia="Times New Roman" w:hAnsi="Arial" w:cs="Arial"/>
          <w:sz w:val="28"/>
          <w:szCs w:val="28"/>
          <w:vertAlign w:val="subscript"/>
          <w:lang w:val="en-US" w:eastAsia="fr-FR"/>
        </w:rPr>
        <w:t>2</w:t>
      </w:r>
      <w:r w:rsidRPr="0091431C">
        <w:rPr>
          <w:rFonts w:ascii="Arial" w:eastAsia="Times New Roman" w:hAnsi="Arial" w:cs="Arial"/>
          <w:sz w:val="28"/>
          <w:szCs w:val="28"/>
          <w:lang w:val="en-US" w:eastAsia="fr-FR"/>
        </w:rPr>
        <w:t>, y</w:t>
      </w:r>
      <w:r w:rsidRPr="0091431C">
        <w:rPr>
          <w:rFonts w:ascii="Arial" w:eastAsia="Times New Roman" w:hAnsi="Arial" w:cs="Arial"/>
          <w:sz w:val="28"/>
          <w:szCs w:val="28"/>
          <w:vertAlign w:val="subscript"/>
          <w:lang w:val="en-US" w:eastAsia="fr-FR"/>
        </w:rPr>
        <w:t>3</w:t>
      </w:r>
      <w:r w:rsidRPr="0091431C">
        <w:rPr>
          <w:rFonts w:ascii="Arial" w:eastAsia="Times New Roman" w:hAnsi="Arial" w:cs="Arial"/>
          <w:sz w:val="28"/>
          <w:szCs w:val="28"/>
          <w:lang w:val="en-US" w:eastAsia="fr-FR"/>
        </w:rPr>
        <w:t xml:space="preserve">, ... </w:t>
      </w:r>
      <w:proofErr w:type="spellStart"/>
      <w:r w:rsidRPr="0091431C">
        <w:rPr>
          <w:rFonts w:ascii="Arial" w:eastAsia="Times New Roman" w:hAnsi="Arial" w:cs="Arial"/>
          <w:sz w:val="28"/>
          <w:szCs w:val="28"/>
          <w:lang w:val="en-US" w:eastAsia="fr-FR"/>
        </w:rPr>
        <w:t>y</w:t>
      </w:r>
      <w:r w:rsidRPr="0091431C">
        <w:rPr>
          <w:rFonts w:ascii="Arial" w:eastAsia="Times New Roman" w:hAnsi="Arial" w:cs="Arial"/>
          <w:sz w:val="28"/>
          <w:szCs w:val="28"/>
          <w:vertAlign w:val="subscript"/>
          <w:lang w:val="en-US" w:eastAsia="fr-FR"/>
        </w:rPr>
        <w:t>N</w:t>
      </w:r>
      <w:proofErr w:type="spellEnd"/>
      <w:r w:rsidRPr="0091431C">
        <w:rPr>
          <w:rFonts w:ascii="Arial" w:eastAsia="Times New Roman" w:hAnsi="Arial" w:cs="Arial"/>
          <w:sz w:val="28"/>
          <w:szCs w:val="28"/>
          <w:lang w:val="en-US" w:eastAsia="fr-FR"/>
        </w:rPr>
        <w:t xml:space="preserve">), in N-dimensional space, lie on a hyper-sphere of radius SQRT(N). The greater the number of points, the greater the dimension N, the farther from the origin. That observation is connected to Einstein's analysis of a random walk or </w:t>
      </w:r>
      <w:r w:rsidRPr="0091431C">
        <w:rPr>
          <w:rFonts w:ascii="Arial" w:eastAsia="Times New Roman" w:hAnsi="Arial" w:cs="Arial"/>
          <w:i/>
          <w:iCs/>
          <w:sz w:val="28"/>
          <w:szCs w:val="28"/>
          <w:lang w:val="en-US" w:eastAsia="fr-FR"/>
        </w:rPr>
        <w:t>Brownian Motion</w:t>
      </w:r>
      <w:r w:rsidRPr="0091431C">
        <w:rPr>
          <w:rFonts w:ascii="Arial" w:eastAsia="Times New Roman" w:hAnsi="Arial" w:cs="Arial"/>
          <w:sz w:val="28"/>
          <w:szCs w:val="28"/>
          <w:lang w:val="en-US" w:eastAsia="fr-FR"/>
        </w:rPr>
        <w:t xml:space="preserve"> and how far you'd expect to be from the origin (where you started) after N random steps and ...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&gt;Let's not get off track, okay? What's the Standard Deviation of these new numbers, y</w:t>
      </w:r>
      <w:r w:rsidRPr="0091431C">
        <w:rPr>
          <w:rFonts w:ascii="Arial" w:eastAsia="Times New Roman" w:hAnsi="Arial" w:cs="Arial"/>
          <w:color w:val="000077"/>
          <w:sz w:val="28"/>
          <w:szCs w:val="28"/>
          <w:vertAlign w:val="subscript"/>
          <w:lang w:val="en-US" w:eastAsia="fr-FR"/>
        </w:rPr>
        <w:t>1</w:t>
      </w:r>
      <w:r w:rsidRPr="0091431C">
        <w:rPr>
          <w:rFonts w:ascii="Arial" w:eastAsia="Times New Roman" w:hAnsi="Arial" w:cs="Arial"/>
          <w:color w:val="000077"/>
          <w:sz w:val="28"/>
          <w:szCs w:val="28"/>
          <w:lang w:val="en-US" w:eastAsia="fr-FR"/>
        </w:rPr>
        <w:t xml:space="preserve"> and y</w:t>
      </w:r>
      <w:r w:rsidRPr="0091431C">
        <w:rPr>
          <w:rFonts w:ascii="Arial" w:eastAsia="Times New Roman" w:hAnsi="Arial" w:cs="Arial"/>
          <w:color w:val="000077"/>
          <w:sz w:val="28"/>
          <w:szCs w:val="28"/>
          <w:vertAlign w:val="subscript"/>
          <w:lang w:val="en-US" w:eastAsia="fr-FR"/>
        </w:rPr>
        <w:t>2</w:t>
      </w:r>
      <w:r w:rsidRPr="0091431C">
        <w:rPr>
          <w:rFonts w:ascii="Arial" w:eastAsia="Times New Roman" w:hAnsi="Arial" w:cs="Arial"/>
          <w:color w:val="000077"/>
          <w:sz w:val="28"/>
          <w:szCs w:val="28"/>
          <w:lang w:val="en-US" w:eastAsia="fr-FR"/>
        </w:rPr>
        <w:t xml:space="preserve"> and so on?</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One. </w:t>
      </w:r>
      <w:r w:rsidRPr="0091431C">
        <w:rPr>
          <w:rFonts w:ascii="Arial" w:eastAsia="Times New Roman" w:hAnsi="Arial" w:cs="Arial"/>
          <w:sz w:val="28"/>
          <w:szCs w:val="28"/>
          <w:lang w:val="en-US" w:eastAsia="fr-FR"/>
        </w:rPr>
        <w:br/>
      </w:r>
      <w:r w:rsidRPr="0091431C">
        <w:rPr>
          <w:rFonts w:ascii="Arial" w:eastAsia="Times New Roman" w:hAnsi="Arial" w:cs="Arial"/>
          <w:color w:val="000077"/>
          <w:sz w:val="28"/>
          <w:szCs w:val="28"/>
          <w:lang w:val="en-US" w:eastAsia="fr-FR"/>
        </w:rPr>
        <w:t>&gt;One what?</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Equation (10) says it all. </w:t>
      </w:r>
      <w:r w:rsidRPr="0091431C">
        <w:rPr>
          <w:rFonts w:ascii="Arial" w:eastAsia="Times New Roman" w:hAnsi="Arial" w:cs="Arial"/>
          <w:sz w:val="28"/>
          <w:szCs w:val="28"/>
          <w:lang w:val="en-US" w:eastAsia="fr-FR"/>
        </w:rPr>
        <w:br/>
        <w:t xml:space="preserve">The MEAN of these new </w:t>
      </w:r>
      <w:proofErr w:type="spellStart"/>
      <w:r w:rsidRPr="0091431C">
        <w:rPr>
          <w:rFonts w:ascii="Arial" w:eastAsia="Times New Roman" w:hAnsi="Arial" w:cs="Arial"/>
          <w:sz w:val="28"/>
          <w:szCs w:val="28"/>
          <w:lang w:val="en-US" w:eastAsia="fr-FR"/>
        </w:rPr>
        <w:t>y's</w:t>
      </w:r>
      <w:proofErr w:type="spellEnd"/>
      <w:r w:rsidRPr="0091431C">
        <w:rPr>
          <w:rFonts w:ascii="Arial" w:eastAsia="Times New Roman" w:hAnsi="Arial" w:cs="Arial"/>
          <w:sz w:val="28"/>
          <w:szCs w:val="28"/>
          <w:lang w:val="en-US" w:eastAsia="fr-FR"/>
        </w:rPr>
        <w:t xml:space="preserve"> is the number "0" (because we've subtracted </w:t>
      </w:r>
      <w:r w:rsidRPr="0091431C">
        <w:rPr>
          <w:rFonts w:ascii="Arial" w:eastAsia="Times New Roman" w:hAnsi="Arial" w:cs="Arial"/>
          <w:b/>
          <w:bCs/>
          <w:sz w:val="28"/>
          <w:szCs w:val="28"/>
          <w:lang w:val="en-US" w:eastAsia="fr-FR"/>
        </w:rPr>
        <w:t>M</w:t>
      </w:r>
      <w:r w:rsidRPr="0091431C">
        <w:rPr>
          <w:rFonts w:ascii="Arial" w:eastAsia="Times New Roman" w:hAnsi="Arial" w:cs="Arial"/>
          <w:sz w:val="28"/>
          <w:szCs w:val="28"/>
          <w:lang w:val="en-US" w:eastAsia="fr-FR"/>
        </w:rPr>
        <w:t xml:space="preserve"> from all the </w:t>
      </w:r>
      <w:proofErr w:type="spellStart"/>
      <w:r w:rsidRPr="0091431C">
        <w:rPr>
          <w:rFonts w:ascii="Arial" w:eastAsia="Times New Roman" w:hAnsi="Arial" w:cs="Arial"/>
          <w:sz w:val="28"/>
          <w:szCs w:val="28"/>
          <w:lang w:val="en-US" w:eastAsia="fr-FR"/>
        </w:rPr>
        <w:t>x's</w:t>
      </w:r>
      <w:proofErr w:type="spellEnd"/>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 and the Variance (hence the Standard Deviation) of the </w:t>
      </w:r>
      <w:proofErr w:type="spellStart"/>
      <w:r w:rsidRPr="0091431C">
        <w:rPr>
          <w:rFonts w:ascii="Arial" w:eastAsia="Times New Roman" w:hAnsi="Arial" w:cs="Arial"/>
          <w:sz w:val="28"/>
          <w:szCs w:val="28"/>
          <w:lang w:val="en-US" w:eastAsia="fr-FR"/>
        </w:rPr>
        <w:t>y's</w:t>
      </w:r>
      <w:proofErr w:type="spellEnd"/>
      <w:r w:rsidRPr="0091431C">
        <w:rPr>
          <w:rFonts w:ascii="Arial" w:eastAsia="Times New Roman" w:hAnsi="Arial" w:cs="Arial"/>
          <w:sz w:val="28"/>
          <w:szCs w:val="28"/>
          <w:lang w:val="en-US" w:eastAsia="fr-FR"/>
        </w:rPr>
        <w:t xml:space="preserve"> is the number "1" (because we've divided by </w:t>
      </w:r>
      <w:r w:rsidRPr="0091431C">
        <w:rPr>
          <w:rFonts w:ascii="Arial" w:eastAsia="Times New Roman" w:hAnsi="Arial" w:cs="Arial"/>
          <w:b/>
          <w:bCs/>
          <w:sz w:val="28"/>
          <w:szCs w:val="28"/>
          <w:lang w:val="en-US" w:eastAsia="fr-FR"/>
        </w:rPr>
        <w:t>S</w:t>
      </w:r>
      <w:r w:rsidRPr="0091431C">
        <w:rPr>
          <w:rFonts w:ascii="Arial" w:eastAsia="Times New Roman" w:hAnsi="Arial" w:cs="Arial"/>
          <w:sz w:val="28"/>
          <w:szCs w:val="28"/>
          <w:lang w:val="en-US" w:eastAsia="fr-FR"/>
        </w:rPr>
        <w:t xml:space="preserve">).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Note, too, that if x were measured in </w:t>
      </w:r>
      <w:proofErr w:type="spellStart"/>
      <w:r w:rsidRPr="0091431C">
        <w:rPr>
          <w:rFonts w:ascii="Arial" w:eastAsia="Times New Roman" w:hAnsi="Arial" w:cs="Arial"/>
          <w:sz w:val="28"/>
          <w:szCs w:val="28"/>
          <w:lang w:val="en-US" w:eastAsia="fr-FR"/>
        </w:rPr>
        <w:t>kilometres</w:t>
      </w:r>
      <w:proofErr w:type="spellEnd"/>
      <w:r w:rsidRPr="0091431C">
        <w:rPr>
          <w:rFonts w:ascii="Arial" w:eastAsia="Times New Roman" w:hAnsi="Arial" w:cs="Arial"/>
          <w:sz w:val="28"/>
          <w:szCs w:val="28"/>
          <w:lang w:val="en-US" w:eastAsia="fr-FR"/>
        </w:rPr>
        <w:t xml:space="preserve"> (instead of return percentages) then M and S would be in </w:t>
      </w:r>
      <w:proofErr w:type="spellStart"/>
      <w:r w:rsidRPr="0091431C">
        <w:rPr>
          <w:rFonts w:ascii="Arial" w:eastAsia="Times New Roman" w:hAnsi="Arial" w:cs="Arial"/>
          <w:sz w:val="28"/>
          <w:szCs w:val="28"/>
          <w:lang w:val="en-US" w:eastAsia="fr-FR"/>
        </w:rPr>
        <w:t>kilometres</w:t>
      </w:r>
      <w:proofErr w:type="spellEnd"/>
      <w:r w:rsidRPr="0091431C">
        <w:rPr>
          <w:rFonts w:ascii="Arial" w:eastAsia="Times New Roman" w:hAnsi="Arial" w:cs="Arial"/>
          <w:sz w:val="28"/>
          <w:szCs w:val="28"/>
          <w:lang w:val="en-US" w:eastAsia="fr-FR"/>
        </w:rPr>
        <w:t xml:space="preserve"> and they'd all change if we changed the units to miles. However, y = (x-M)/S would have the </w:t>
      </w:r>
      <w:r w:rsidRPr="0091431C">
        <w:rPr>
          <w:rFonts w:ascii="Arial" w:eastAsia="Times New Roman" w:hAnsi="Arial" w:cs="Arial"/>
          <w:i/>
          <w:iCs/>
          <w:sz w:val="28"/>
          <w:szCs w:val="28"/>
          <w:lang w:val="en-US" w:eastAsia="fr-FR"/>
        </w:rPr>
        <w:t>same</w:t>
      </w:r>
      <w:r w:rsidRPr="0091431C">
        <w:rPr>
          <w:rFonts w:ascii="Arial" w:eastAsia="Times New Roman" w:hAnsi="Arial" w:cs="Arial"/>
          <w:sz w:val="28"/>
          <w:szCs w:val="28"/>
          <w:lang w:val="en-US" w:eastAsia="fr-FR"/>
        </w:rPr>
        <w:t xml:space="preserve"> value in </w:t>
      </w:r>
      <w:proofErr w:type="spellStart"/>
      <w:r w:rsidRPr="0091431C">
        <w:rPr>
          <w:rFonts w:ascii="Arial" w:eastAsia="Times New Roman" w:hAnsi="Arial" w:cs="Arial"/>
          <w:sz w:val="28"/>
          <w:szCs w:val="28"/>
          <w:lang w:val="en-US" w:eastAsia="fr-FR"/>
        </w:rPr>
        <w:t>kilometres</w:t>
      </w:r>
      <w:proofErr w:type="spellEnd"/>
      <w:r w:rsidRPr="0091431C">
        <w:rPr>
          <w:rFonts w:ascii="Arial" w:eastAsia="Times New Roman" w:hAnsi="Arial" w:cs="Arial"/>
          <w:sz w:val="28"/>
          <w:szCs w:val="28"/>
          <w:lang w:val="en-US" w:eastAsia="fr-FR"/>
        </w:rPr>
        <w:t xml:space="preserve"> as in miles. Nice, eh?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&gt;And if x were in degrees Fahrenheit then ...</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Then we could change to Celsius and, although the x-values would change, the y-values wouldn't.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If we change to y-variables in Figure 1, where y = (x-0.064)/0.029, and we change the vertical coordinate to percentages </w:t>
      </w:r>
      <w:r w:rsidRPr="0091431C">
        <w:rPr>
          <w:rFonts w:ascii="Arial" w:eastAsia="Times New Roman" w:hAnsi="Arial" w:cs="Arial"/>
          <w:sz w:val="28"/>
          <w:szCs w:val="28"/>
          <w:lang w:val="en-US" w:eastAsia="fr-FR"/>
        </w:rPr>
        <w:br/>
        <w:t xml:space="preserve">(so 14-out-of-100 becomes 14%), we'd get Figure 5: </w:t>
      </w:r>
    </w:p>
    <w:p w:rsidR="0091431C" w:rsidRPr="0091431C" w:rsidRDefault="0091431C" w:rsidP="0091431C">
      <w:pPr>
        <w:spacing w:after="0" w:line="240" w:lineRule="auto"/>
        <w:jc w:val="center"/>
        <w:rPr>
          <w:rFonts w:ascii="Arial" w:eastAsia="Times New Roman" w:hAnsi="Arial" w:cs="Arial"/>
          <w:sz w:val="28"/>
          <w:szCs w:val="28"/>
          <w:lang w:val="en-US" w:eastAsia="fr-FR"/>
        </w:rPr>
      </w:pPr>
      <w:r w:rsidRPr="0091431C">
        <w:rPr>
          <w:rFonts w:ascii="Arial" w:eastAsia="Times New Roman" w:hAnsi="Arial" w:cs="Arial"/>
          <w:noProof/>
          <w:sz w:val="28"/>
          <w:szCs w:val="28"/>
          <w:lang w:eastAsia="fr-FR"/>
        </w:rPr>
        <w:lastRenderedPageBreak/>
        <w:drawing>
          <wp:inline distT="0" distB="0" distL="0" distR="0">
            <wp:extent cx="5715000" cy="1714500"/>
            <wp:effectExtent l="19050" t="0" r="0" b="0"/>
            <wp:docPr id="103" name="Image 103" descr="http://www.gummy-stuff.org/kurtosis-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www.gummy-stuff.org/kurtosis-4.gif"/>
                    <pic:cNvPicPr>
                      <a:picLocks noChangeAspect="1" noChangeArrowheads="1"/>
                    </pic:cNvPicPr>
                  </pic:nvPicPr>
                  <pic:blipFill>
                    <a:blip r:embed="rId103"/>
                    <a:srcRect/>
                    <a:stretch>
                      <a:fillRect/>
                    </a:stretch>
                  </pic:blipFill>
                  <pic:spPr bwMode="auto">
                    <a:xfrm>
                      <a:off x="0" y="0"/>
                      <a:ext cx="5715000" cy="1714500"/>
                    </a:xfrm>
                    <a:prstGeom prst="rect">
                      <a:avLst/>
                    </a:prstGeom>
                    <a:noFill/>
                    <a:ln w="9525">
                      <a:noFill/>
                      <a:miter lim="800000"/>
                      <a:headEnd/>
                      <a:tailEnd/>
                    </a:ln>
                  </pic:spPr>
                </pic:pic>
              </a:graphicData>
            </a:graphic>
          </wp:inline>
        </w:drawing>
      </w:r>
      <w:r w:rsidRPr="0091431C">
        <w:rPr>
          <w:rFonts w:ascii="Arial" w:eastAsia="Times New Roman" w:hAnsi="Arial" w:cs="Arial"/>
          <w:sz w:val="28"/>
          <w:szCs w:val="28"/>
          <w:lang w:val="en-US" w:eastAsia="fr-FR"/>
        </w:rPr>
        <w:br/>
        <w:t>Figure 5</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The right chart is </w:t>
      </w:r>
      <w:r w:rsidRPr="0091431C">
        <w:rPr>
          <w:rFonts w:ascii="Arial" w:eastAsia="Times New Roman" w:hAnsi="Arial" w:cs="Arial"/>
          <w:i/>
          <w:iCs/>
          <w:sz w:val="28"/>
          <w:szCs w:val="28"/>
          <w:lang w:val="en-US" w:eastAsia="fr-FR"/>
        </w:rPr>
        <w:t>standardized</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If we add some number (like 15%) to every x, the right chart wouldn't change. </w:t>
      </w:r>
      <w:r w:rsidRPr="0091431C">
        <w:rPr>
          <w:rFonts w:ascii="Arial" w:eastAsia="Times New Roman" w:hAnsi="Arial" w:cs="Arial"/>
          <w:sz w:val="28"/>
          <w:szCs w:val="28"/>
          <w:lang w:val="en-US" w:eastAsia="fr-FR"/>
        </w:rPr>
        <w:br/>
        <w:t xml:space="preserve">If we multiply every x by some number (like 12), the right chart wouldn't change. </w:t>
      </w:r>
      <w:r w:rsidRPr="0091431C">
        <w:rPr>
          <w:rFonts w:ascii="Arial" w:eastAsia="Times New Roman" w:hAnsi="Arial" w:cs="Arial"/>
          <w:sz w:val="28"/>
          <w:szCs w:val="28"/>
          <w:lang w:val="en-US" w:eastAsia="fr-FR"/>
        </w:rPr>
        <w:br/>
        <w:t xml:space="preserve">If x was the high temperature each Christmas for the past 100 years, measured in degrees Celsius, and we changed to degrees Fahrenheit, the right ...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eastAsia="fr-FR"/>
        </w:rPr>
      </w:pPr>
      <w:r w:rsidRPr="0091431C">
        <w:rPr>
          <w:rFonts w:ascii="Arial" w:eastAsia="Times New Roman" w:hAnsi="Arial" w:cs="Arial"/>
          <w:color w:val="000077"/>
          <w:sz w:val="28"/>
          <w:szCs w:val="28"/>
          <w:lang w:val="en-US" w:eastAsia="fr-FR"/>
        </w:rPr>
        <w:t>&gt;The right chart wouldn't change. Yeah, right, okay ... I get it!</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r>
      <w:r w:rsidRPr="0091431C">
        <w:rPr>
          <w:rFonts w:ascii="Arial" w:eastAsia="Times New Roman" w:hAnsi="Arial" w:cs="Arial"/>
          <w:sz w:val="28"/>
          <w:szCs w:val="28"/>
          <w:lang w:eastAsia="fr-FR"/>
        </w:rPr>
        <w:t xml:space="preserve">Good for </w:t>
      </w:r>
      <w:proofErr w:type="spellStart"/>
      <w:r w:rsidRPr="0091431C">
        <w:rPr>
          <w:rFonts w:ascii="Arial" w:eastAsia="Times New Roman" w:hAnsi="Arial" w:cs="Arial"/>
          <w:sz w:val="28"/>
          <w:szCs w:val="28"/>
          <w:lang w:eastAsia="fr-FR"/>
        </w:rPr>
        <w:t>you</w:t>
      </w:r>
      <w:proofErr w:type="spellEnd"/>
      <w:r w:rsidRPr="0091431C">
        <w:rPr>
          <w:rFonts w:ascii="Arial" w:eastAsia="Times New Roman" w:hAnsi="Arial" w:cs="Arial"/>
          <w:sz w:val="28"/>
          <w:szCs w:val="28"/>
          <w:lang w:eastAsia="fr-FR"/>
        </w:rPr>
        <w:t xml:space="preserve">.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eastAsia="fr-FR"/>
        </w:rPr>
      </w:pPr>
      <w:r w:rsidRPr="0091431C">
        <w:rPr>
          <w:rFonts w:ascii="Arial" w:eastAsia="Times New Roman" w:hAnsi="Arial" w:cs="Arial"/>
          <w:color w:val="000077"/>
          <w:sz w:val="28"/>
          <w:szCs w:val="28"/>
          <w:lang w:eastAsia="fr-FR"/>
        </w:rPr>
        <w:t>&gt;</w:t>
      </w:r>
      <w:proofErr w:type="spellStart"/>
      <w:r w:rsidRPr="0091431C">
        <w:rPr>
          <w:rFonts w:ascii="Arial" w:eastAsia="Times New Roman" w:hAnsi="Arial" w:cs="Arial"/>
          <w:color w:val="000077"/>
          <w:sz w:val="28"/>
          <w:szCs w:val="28"/>
          <w:lang w:eastAsia="fr-FR"/>
        </w:rPr>
        <w:t>Okay</w:t>
      </w:r>
      <w:proofErr w:type="spellEnd"/>
      <w:r w:rsidRPr="0091431C">
        <w:rPr>
          <w:rFonts w:ascii="Arial" w:eastAsia="Times New Roman" w:hAnsi="Arial" w:cs="Arial"/>
          <w:color w:val="000077"/>
          <w:sz w:val="28"/>
          <w:szCs w:val="28"/>
          <w:lang w:eastAsia="fr-FR"/>
        </w:rPr>
        <w:t xml:space="preserve">, </w:t>
      </w:r>
      <w:proofErr w:type="spellStart"/>
      <w:r w:rsidRPr="0091431C">
        <w:rPr>
          <w:rFonts w:ascii="Arial" w:eastAsia="Times New Roman" w:hAnsi="Arial" w:cs="Arial"/>
          <w:color w:val="000077"/>
          <w:sz w:val="28"/>
          <w:szCs w:val="28"/>
          <w:lang w:eastAsia="fr-FR"/>
        </w:rPr>
        <w:t>so</w:t>
      </w:r>
      <w:proofErr w:type="spellEnd"/>
      <w:r w:rsidRPr="0091431C">
        <w:rPr>
          <w:rFonts w:ascii="Arial" w:eastAsia="Times New Roman" w:hAnsi="Arial" w:cs="Arial"/>
          <w:color w:val="000077"/>
          <w:sz w:val="28"/>
          <w:szCs w:val="28"/>
          <w:lang w:eastAsia="fr-FR"/>
        </w:rPr>
        <w:t xml:space="preserve"> </w:t>
      </w:r>
      <w:proofErr w:type="spellStart"/>
      <w:r w:rsidRPr="0091431C">
        <w:rPr>
          <w:rFonts w:ascii="Arial" w:eastAsia="Times New Roman" w:hAnsi="Arial" w:cs="Arial"/>
          <w:color w:val="000077"/>
          <w:sz w:val="28"/>
          <w:szCs w:val="28"/>
          <w:lang w:eastAsia="fr-FR"/>
        </w:rPr>
        <w:t>what's</w:t>
      </w:r>
      <w:proofErr w:type="spellEnd"/>
      <w:r w:rsidRPr="0091431C">
        <w:rPr>
          <w:rFonts w:ascii="Arial" w:eastAsia="Times New Roman" w:hAnsi="Arial" w:cs="Arial"/>
          <w:color w:val="000077"/>
          <w:sz w:val="28"/>
          <w:szCs w:val="28"/>
          <w:lang w:eastAsia="fr-FR"/>
        </w:rPr>
        <w:t xml:space="preserve"> KURTOSIS?</w:t>
      </w:r>
      <w:r w:rsidRPr="0091431C">
        <w:rPr>
          <w:rFonts w:ascii="Arial" w:eastAsia="Times New Roman" w:hAnsi="Arial" w:cs="Arial"/>
          <w:sz w:val="28"/>
          <w:szCs w:val="28"/>
          <w:lang w:eastAsia="fr-FR"/>
        </w:rPr>
        <w:t xml:space="preserve"> </w:t>
      </w:r>
    </w:p>
    <w:p w:rsidR="0091431C" w:rsidRPr="0091431C" w:rsidRDefault="0091431C" w:rsidP="0091431C">
      <w:pPr>
        <w:numPr>
          <w:ilvl w:val="0"/>
          <w:numId w:val="6"/>
        </w:num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b/>
          <w:bCs/>
          <w:sz w:val="28"/>
          <w:szCs w:val="28"/>
          <w:lang w:val="en-US" w:eastAsia="fr-FR"/>
        </w:rPr>
        <w:t>M</w:t>
      </w:r>
      <w:r w:rsidRPr="0091431C">
        <w:rPr>
          <w:rFonts w:ascii="Arial" w:eastAsia="Times New Roman" w:hAnsi="Arial" w:cs="Arial"/>
          <w:sz w:val="28"/>
          <w:szCs w:val="28"/>
          <w:lang w:val="en-US" w:eastAsia="fr-FR"/>
        </w:rPr>
        <w:t xml:space="preserve"> = (1/N) {x</w:t>
      </w:r>
      <w:r w:rsidRPr="0091431C">
        <w:rPr>
          <w:rFonts w:ascii="Arial" w:eastAsia="Times New Roman" w:hAnsi="Arial" w:cs="Arial"/>
          <w:sz w:val="28"/>
          <w:szCs w:val="28"/>
          <w:vertAlign w:val="subscript"/>
          <w:lang w:val="en-US" w:eastAsia="fr-FR"/>
        </w:rPr>
        <w:t>1</w:t>
      </w:r>
      <w:r w:rsidRPr="0091431C">
        <w:rPr>
          <w:rFonts w:ascii="Arial" w:eastAsia="Times New Roman" w:hAnsi="Arial" w:cs="Arial"/>
          <w:sz w:val="28"/>
          <w:szCs w:val="28"/>
          <w:lang w:val="en-US" w:eastAsia="fr-FR"/>
        </w:rPr>
        <w:t xml:space="preserve"> + x</w:t>
      </w:r>
      <w:r w:rsidRPr="0091431C">
        <w:rPr>
          <w:rFonts w:ascii="Arial" w:eastAsia="Times New Roman" w:hAnsi="Arial" w:cs="Arial"/>
          <w:sz w:val="28"/>
          <w:szCs w:val="28"/>
          <w:vertAlign w:val="subscript"/>
          <w:lang w:val="en-US" w:eastAsia="fr-FR"/>
        </w:rPr>
        <w:t>1</w:t>
      </w:r>
      <w:r w:rsidRPr="0091431C">
        <w:rPr>
          <w:rFonts w:ascii="Arial" w:eastAsia="Times New Roman" w:hAnsi="Arial" w:cs="Arial"/>
          <w:sz w:val="28"/>
          <w:szCs w:val="28"/>
          <w:lang w:val="en-US" w:eastAsia="fr-FR"/>
        </w:rPr>
        <w:t xml:space="preserve"> + ... +x</w:t>
      </w:r>
      <w:r w:rsidRPr="0091431C">
        <w:rPr>
          <w:rFonts w:ascii="Arial" w:eastAsia="Times New Roman" w:hAnsi="Arial" w:cs="Arial"/>
          <w:sz w:val="28"/>
          <w:szCs w:val="28"/>
          <w:vertAlign w:val="subscript"/>
          <w:lang w:val="en-US" w:eastAsia="fr-FR"/>
        </w:rPr>
        <w:t>1</w:t>
      </w:r>
      <w:r w:rsidRPr="0091431C">
        <w:rPr>
          <w:rFonts w:ascii="Arial" w:eastAsia="Times New Roman" w:hAnsi="Arial" w:cs="Arial"/>
          <w:sz w:val="28"/>
          <w:szCs w:val="28"/>
          <w:lang w:val="en-US" w:eastAsia="fr-FR"/>
        </w:rPr>
        <w:t xml:space="preserve">} is the MEAN of the </w:t>
      </w:r>
      <w:proofErr w:type="spellStart"/>
      <w:r w:rsidRPr="0091431C">
        <w:rPr>
          <w:rFonts w:ascii="Arial" w:eastAsia="Times New Roman" w:hAnsi="Arial" w:cs="Arial"/>
          <w:sz w:val="28"/>
          <w:szCs w:val="28"/>
          <w:lang w:val="en-US" w:eastAsia="fr-FR"/>
        </w:rPr>
        <w:t>x's</w:t>
      </w:r>
      <w:proofErr w:type="spellEnd"/>
      <w:r w:rsidRPr="0091431C">
        <w:rPr>
          <w:rFonts w:ascii="Arial" w:eastAsia="Times New Roman" w:hAnsi="Arial" w:cs="Arial"/>
          <w:sz w:val="28"/>
          <w:szCs w:val="28"/>
          <w:lang w:val="en-US" w:eastAsia="fr-FR"/>
        </w:rPr>
        <w:t xml:space="preserve">. </w:t>
      </w:r>
    </w:p>
    <w:p w:rsidR="0091431C" w:rsidRPr="0091431C" w:rsidRDefault="0091431C" w:rsidP="0091431C">
      <w:pPr>
        <w:numPr>
          <w:ilvl w:val="0"/>
          <w:numId w:val="6"/>
        </w:num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b/>
          <w:bCs/>
          <w:sz w:val="28"/>
          <w:szCs w:val="28"/>
          <w:lang w:val="en-US" w:eastAsia="fr-FR"/>
        </w:rPr>
        <w:t>S</w:t>
      </w:r>
      <w:r w:rsidRPr="0091431C">
        <w:rPr>
          <w:rFonts w:ascii="Arial" w:eastAsia="Times New Roman" w:hAnsi="Arial" w:cs="Arial"/>
          <w:sz w:val="28"/>
          <w:szCs w:val="28"/>
          <w:lang w:val="en-US" w:eastAsia="fr-FR"/>
        </w:rPr>
        <w:t xml:space="preserve"> = </w:t>
      </w:r>
      <w:proofErr w:type="spellStart"/>
      <w:r w:rsidRPr="0091431C">
        <w:rPr>
          <w:rFonts w:ascii="Arial" w:eastAsia="Times New Roman" w:hAnsi="Arial" w:cs="Arial"/>
          <w:sz w:val="28"/>
          <w:szCs w:val="28"/>
          <w:lang w:val="en-US" w:eastAsia="fr-FR"/>
        </w:rPr>
        <w:t>SquareRoot</w:t>
      </w:r>
      <w:proofErr w:type="spellEnd"/>
      <w:r w:rsidRPr="0091431C">
        <w:rPr>
          <w:rFonts w:ascii="Arial" w:eastAsia="Times New Roman" w:hAnsi="Arial" w:cs="Arial"/>
          <w:sz w:val="28"/>
          <w:szCs w:val="28"/>
          <w:lang w:val="en-US" w:eastAsia="fr-FR"/>
        </w:rPr>
        <w:t>[ (1/N) { (x</w:t>
      </w:r>
      <w:r w:rsidRPr="0091431C">
        <w:rPr>
          <w:rFonts w:ascii="Arial" w:eastAsia="Times New Roman" w:hAnsi="Arial" w:cs="Arial"/>
          <w:sz w:val="28"/>
          <w:szCs w:val="28"/>
          <w:vertAlign w:val="subscript"/>
          <w:lang w:val="en-US" w:eastAsia="fr-FR"/>
        </w:rPr>
        <w:t>1</w:t>
      </w:r>
      <w:r w:rsidRPr="0091431C">
        <w:rPr>
          <w:rFonts w:ascii="Arial" w:eastAsia="Times New Roman" w:hAnsi="Arial" w:cs="Arial"/>
          <w:sz w:val="28"/>
          <w:szCs w:val="28"/>
          <w:lang w:val="en-US" w:eastAsia="fr-FR"/>
        </w:rPr>
        <w:t>-M)</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 xml:space="preserve"> + (x</w:t>
      </w:r>
      <w:r w:rsidRPr="0091431C">
        <w:rPr>
          <w:rFonts w:ascii="Arial" w:eastAsia="Times New Roman" w:hAnsi="Arial" w:cs="Arial"/>
          <w:sz w:val="28"/>
          <w:szCs w:val="28"/>
          <w:vertAlign w:val="subscript"/>
          <w:lang w:val="en-US" w:eastAsia="fr-FR"/>
        </w:rPr>
        <w:t>2</w:t>
      </w:r>
      <w:r w:rsidRPr="0091431C">
        <w:rPr>
          <w:rFonts w:ascii="Arial" w:eastAsia="Times New Roman" w:hAnsi="Arial" w:cs="Arial"/>
          <w:sz w:val="28"/>
          <w:szCs w:val="28"/>
          <w:lang w:val="en-US" w:eastAsia="fr-FR"/>
        </w:rPr>
        <w:t>-M)</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 xml:space="preserve"> + ... + (</w:t>
      </w:r>
      <w:proofErr w:type="spellStart"/>
      <w:r w:rsidRPr="0091431C">
        <w:rPr>
          <w:rFonts w:ascii="Arial" w:eastAsia="Times New Roman" w:hAnsi="Arial" w:cs="Arial"/>
          <w:sz w:val="28"/>
          <w:szCs w:val="28"/>
          <w:lang w:val="en-US" w:eastAsia="fr-FR"/>
        </w:rPr>
        <w:t>x</w:t>
      </w:r>
      <w:r w:rsidRPr="0091431C">
        <w:rPr>
          <w:rFonts w:ascii="Arial" w:eastAsia="Times New Roman" w:hAnsi="Arial" w:cs="Arial"/>
          <w:sz w:val="28"/>
          <w:szCs w:val="28"/>
          <w:vertAlign w:val="subscript"/>
          <w:lang w:val="en-US" w:eastAsia="fr-FR"/>
        </w:rPr>
        <w:t>N</w:t>
      </w:r>
      <w:proofErr w:type="spellEnd"/>
      <w:r w:rsidRPr="0091431C">
        <w:rPr>
          <w:rFonts w:ascii="Arial" w:eastAsia="Times New Roman" w:hAnsi="Arial" w:cs="Arial"/>
          <w:sz w:val="28"/>
          <w:szCs w:val="28"/>
          <w:lang w:val="en-US" w:eastAsia="fr-FR"/>
        </w:rPr>
        <w:t>-M)</w:t>
      </w:r>
      <w:r w:rsidRPr="0091431C">
        <w:rPr>
          <w:rFonts w:ascii="Arial" w:eastAsia="Times New Roman" w:hAnsi="Arial" w:cs="Arial"/>
          <w:sz w:val="28"/>
          <w:szCs w:val="28"/>
          <w:vertAlign w:val="superscript"/>
          <w:lang w:val="en-US" w:eastAsia="fr-FR"/>
        </w:rPr>
        <w:t>2</w:t>
      </w:r>
      <w:r w:rsidRPr="0091431C">
        <w:rPr>
          <w:rFonts w:ascii="Arial" w:eastAsia="Times New Roman" w:hAnsi="Arial" w:cs="Arial"/>
          <w:sz w:val="28"/>
          <w:szCs w:val="28"/>
          <w:lang w:val="en-US" w:eastAsia="fr-FR"/>
        </w:rPr>
        <w:t xml:space="preserve"> } ] is the Standard Deviation of the </w:t>
      </w:r>
      <w:proofErr w:type="spellStart"/>
      <w:r w:rsidRPr="0091431C">
        <w:rPr>
          <w:rFonts w:ascii="Arial" w:eastAsia="Times New Roman" w:hAnsi="Arial" w:cs="Arial"/>
          <w:sz w:val="28"/>
          <w:szCs w:val="28"/>
          <w:lang w:val="en-US" w:eastAsia="fr-FR"/>
        </w:rPr>
        <w:t>x's</w:t>
      </w:r>
      <w:proofErr w:type="spellEnd"/>
      <w:r w:rsidRPr="0091431C">
        <w:rPr>
          <w:rFonts w:ascii="Arial" w:eastAsia="Times New Roman" w:hAnsi="Arial" w:cs="Arial"/>
          <w:sz w:val="28"/>
          <w:szCs w:val="28"/>
          <w:lang w:val="en-US" w:eastAsia="fr-FR"/>
        </w:rPr>
        <w:t xml:space="preserve">. </w:t>
      </w:r>
    </w:p>
    <w:p w:rsidR="0091431C" w:rsidRPr="0091431C" w:rsidRDefault="0091431C" w:rsidP="0091431C">
      <w:pPr>
        <w:numPr>
          <w:ilvl w:val="0"/>
          <w:numId w:val="6"/>
        </w:numPr>
        <w:spacing w:before="100" w:beforeAutospacing="1" w:after="100" w:afterAutospacing="1" w:line="240" w:lineRule="auto"/>
        <w:rPr>
          <w:rFonts w:ascii="Arial" w:eastAsia="Times New Roman" w:hAnsi="Arial" w:cs="Arial"/>
          <w:sz w:val="28"/>
          <w:szCs w:val="28"/>
          <w:lang w:eastAsia="fr-FR"/>
        </w:rPr>
      </w:pPr>
      <w:r w:rsidRPr="0091431C">
        <w:rPr>
          <w:rFonts w:ascii="Arial" w:eastAsia="Times New Roman" w:hAnsi="Arial" w:cs="Arial"/>
          <w:sz w:val="28"/>
          <w:szCs w:val="28"/>
          <w:lang w:val="en-US" w:eastAsia="fr-FR"/>
        </w:rPr>
        <w:t xml:space="preserve">then </w:t>
      </w:r>
      <w:r w:rsidRPr="0091431C">
        <w:rPr>
          <w:rFonts w:ascii="Arial" w:eastAsia="Times New Roman" w:hAnsi="Arial" w:cs="Arial"/>
          <w:b/>
          <w:bCs/>
          <w:sz w:val="28"/>
          <w:szCs w:val="28"/>
          <w:lang w:val="en-US" w:eastAsia="fr-FR"/>
        </w:rPr>
        <w:t>SKEW</w:t>
      </w:r>
      <w:r w:rsidRPr="0091431C">
        <w:rPr>
          <w:rFonts w:ascii="Arial" w:eastAsia="Times New Roman" w:hAnsi="Arial" w:cs="Arial"/>
          <w:sz w:val="28"/>
          <w:szCs w:val="28"/>
          <w:lang w:val="en-US" w:eastAsia="fr-FR"/>
        </w:rPr>
        <w:t xml:space="preserve"> = </w:t>
      </w:r>
      <w:r w:rsidRPr="0091431C">
        <w:rPr>
          <w:rFonts w:ascii="Arial" w:eastAsia="Times New Roman" w:hAnsi="Arial" w:cs="Arial"/>
          <w:b/>
          <w:bCs/>
          <w:sz w:val="28"/>
          <w:szCs w:val="28"/>
          <w:lang w:val="en-US" w:eastAsia="fr-FR"/>
        </w:rPr>
        <w:t>(1/N)</w:t>
      </w:r>
      <w:r w:rsidRPr="0091431C">
        <w:rPr>
          <w:rFonts w:ascii="Arial" w:eastAsia="Times New Roman" w:hAnsi="Arial" w:cs="Arial"/>
          <w:b/>
          <w:bCs/>
          <w:sz w:val="28"/>
          <w:szCs w:val="28"/>
          <w:lang w:eastAsia="fr-FR"/>
        </w:rPr>
        <w:t>Σ</w:t>
      </w:r>
      <w:r w:rsidRPr="0091431C">
        <w:rPr>
          <w:rFonts w:ascii="Arial" w:eastAsia="Times New Roman" w:hAnsi="Arial" w:cs="Arial"/>
          <w:b/>
          <w:bCs/>
          <w:sz w:val="28"/>
          <w:szCs w:val="28"/>
          <w:lang w:val="en-US" w:eastAsia="fr-FR"/>
        </w:rPr>
        <w:t xml:space="preserve"> y</w:t>
      </w:r>
      <w:r w:rsidRPr="0091431C">
        <w:rPr>
          <w:rFonts w:ascii="Arial" w:eastAsia="Times New Roman" w:hAnsi="Arial" w:cs="Arial"/>
          <w:b/>
          <w:bCs/>
          <w:sz w:val="28"/>
          <w:szCs w:val="28"/>
          <w:vertAlign w:val="subscript"/>
          <w:lang w:val="en-US" w:eastAsia="fr-FR"/>
        </w:rPr>
        <w:t>k</w:t>
      </w:r>
      <w:r w:rsidRPr="0091431C">
        <w:rPr>
          <w:rFonts w:ascii="Arial" w:eastAsia="Times New Roman" w:hAnsi="Arial" w:cs="Arial"/>
          <w:b/>
          <w:bCs/>
          <w:sz w:val="28"/>
          <w:szCs w:val="28"/>
          <w:vertAlign w:val="superscript"/>
          <w:lang w:val="en-US" w:eastAsia="fr-FR"/>
        </w:rPr>
        <w:t>3</w:t>
      </w:r>
      <w:r w:rsidRPr="0091431C">
        <w:rPr>
          <w:rFonts w:ascii="Arial" w:eastAsia="Times New Roman" w:hAnsi="Arial" w:cs="Arial"/>
          <w:sz w:val="28"/>
          <w:szCs w:val="28"/>
          <w:lang w:val="en-US" w:eastAsia="fr-FR"/>
        </w:rPr>
        <w:t xml:space="preserve"> = (1/N) [ ((x</w:t>
      </w:r>
      <w:r w:rsidRPr="0091431C">
        <w:rPr>
          <w:rFonts w:ascii="Arial" w:eastAsia="Times New Roman" w:hAnsi="Arial" w:cs="Arial"/>
          <w:sz w:val="28"/>
          <w:szCs w:val="28"/>
          <w:vertAlign w:val="subscript"/>
          <w:lang w:val="en-US" w:eastAsia="fr-FR"/>
        </w:rPr>
        <w:t>1</w:t>
      </w:r>
      <w:r w:rsidRPr="0091431C">
        <w:rPr>
          <w:rFonts w:ascii="Arial" w:eastAsia="Times New Roman" w:hAnsi="Arial" w:cs="Arial"/>
          <w:sz w:val="28"/>
          <w:szCs w:val="28"/>
          <w:lang w:val="en-US" w:eastAsia="fr-FR"/>
        </w:rPr>
        <w:t>-M)/S)</w:t>
      </w:r>
      <w:r w:rsidRPr="0091431C">
        <w:rPr>
          <w:rFonts w:ascii="Arial" w:eastAsia="Times New Roman" w:hAnsi="Arial" w:cs="Arial"/>
          <w:sz w:val="28"/>
          <w:szCs w:val="28"/>
          <w:vertAlign w:val="superscript"/>
          <w:lang w:val="en-US" w:eastAsia="fr-FR"/>
        </w:rPr>
        <w:t>3</w:t>
      </w:r>
      <w:r w:rsidRPr="0091431C">
        <w:rPr>
          <w:rFonts w:ascii="Arial" w:eastAsia="Times New Roman" w:hAnsi="Arial" w:cs="Arial"/>
          <w:sz w:val="28"/>
          <w:szCs w:val="28"/>
          <w:lang w:val="en-US" w:eastAsia="fr-FR"/>
        </w:rPr>
        <w:t xml:space="preserve"> + ((x</w:t>
      </w:r>
      <w:r w:rsidRPr="0091431C">
        <w:rPr>
          <w:rFonts w:ascii="Arial" w:eastAsia="Times New Roman" w:hAnsi="Arial" w:cs="Arial"/>
          <w:sz w:val="28"/>
          <w:szCs w:val="28"/>
          <w:vertAlign w:val="subscript"/>
          <w:lang w:val="en-US" w:eastAsia="fr-FR"/>
        </w:rPr>
        <w:t>2</w:t>
      </w:r>
      <w:r w:rsidRPr="0091431C">
        <w:rPr>
          <w:rFonts w:ascii="Arial" w:eastAsia="Times New Roman" w:hAnsi="Arial" w:cs="Arial"/>
          <w:sz w:val="28"/>
          <w:szCs w:val="28"/>
          <w:lang w:val="en-US" w:eastAsia="fr-FR"/>
        </w:rPr>
        <w:t>-M)/S)</w:t>
      </w:r>
      <w:r w:rsidRPr="0091431C">
        <w:rPr>
          <w:rFonts w:ascii="Arial" w:eastAsia="Times New Roman" w:hAnsi="Arial" w:cs="Arial"/>
          <w:sz w:val="28"/>
          <w:szCs w:val="28"/>
          <w:vertAlign w:val="superscript"/>
          <w:lang w:val="en-US" w:eastAsia="fr-FR"/>
        </w:rPr>
        <w:t>3</w:t>
      </w:r>
      <w:r w:rsidRPr="0091431C">
        <w:rPr>
          <w:rFonts w:ascii="Arial" w:eastAsia="Times New Roman" w:hAnsi="Arial" w:cs="Arial"/>
          <w:sz w:val="28"/>
          <w:szCs w:val="28"/>
          <w:lang w:val="en-US" w:eastAsia="fr-FR"/>
        </w:rPr>
        <w:t xml:space="preserve"> + ... </w:t>
      </w:r>
      <w:r w:rsidRPr="0091431C">
        <w:rPr>
          <w:rFonts w:ascii="Arial" w:eastAsia="Times New Roman" w:hAnsi="Arial" w:cs="Arial"/>
          <w:sz w:val="28"/>
          <w:szCs w:val="28"/>
          <w:lang w:eastAsia="fr-FR"/>
        </w:rPr>
        <w:t>+ ((</w:t>
      </w:r>
      <w:proofErr w:type="spellStart"/>
      <w:r w:rsidRPr="0091431C">
        <w:rPr>
          <w:rFonts w:ascii="Arial" w:eastAsia="Times New Roman" w:hAnsi="Arial" w:cs="Arial"/>
          <w:sz w:val="28"/>
          <w:szCs w:val="28"/>
          <w:lang w:eastAsia="fr-FR"/>
        </w:rPr>
        <w:t>x</w:t>
      </w:r>
      <w:r w:rsidRPr="0091431C">
        <w:rPr>
          <w:rFonts w:ascii="Arial" w:eastAsia="Times New Roman" w:hAnsi="Arial" w:cs="Arial"/>
          <w:sz w:val="28"/>
          <w:szCs w:val="28"/>
          <w:vertAlign w:val="subscript"/>
          <w:lang w:eastAsia="fr-FR"/>
        </w:rPr>
        <w:t>N</w:t>
      </w:r>
      <w:proofErr w:type="spellEnd"/>
      <w:r w:rsidRPr="0091431C">
        <w:rPr>
          <w:rFonts w:ascii="Arial" w:eastAsia="Times New Roman" w:hAnsi="Arial" w:cs="Arial"/>
          <w:sz w:val="28"/>
          <w:szCs w:val="28"/>
          <w:lang w:eastAsia="fr-FR"/>
        </w:rPr>
        <w:t>-M)/S)</w:t>
      </w:r>
      <w:r w:rsidRPr="0091431C">
        <w:rPr>
          <w:rFonts w:ascii="Arial" w:eastAsia="Times New Roman" w:hAnsi="Arial" w:cs="Arial"/>
          <w:sz w:val="28"/>
          <w:szCs w:val="28"/>
          <w:vertAlign w:val="superscript"/>
          <w:lang w:eastAsia="fr-FR"/>
        </w:rPr>
        <w:t>3</w:t>
      </w:r>
      <w:r w:rsidRPr="0091431C">
        <w:rPr>
          <w:rFonts w:ascii="Arial" w:eastAsia="Times New Roman" w:hAnsi="Arial" w:cs="Arial"/>
          <w:sz w:val="28"/>
          <w:szCs w:val="28"/>
          <w:lang w:eastAsia="fr-FR"/>
        </w:rPr>
        <w:t xml:space="preserve">] </w:t>
      </w:r>
    </w:p>
    <w:p w:rsidR="0091431C" w:rsidRPr="0091431C" w:rsidRDefault="0091431C" w:rsidP="0091431C">
      <w:pPr>
        <w:numPr>
          <w:ilvl w:val="0"/>
          <w:numId w:val="6"/>
        </w:numPr>
        <w:spacing w:before="100" w:beforeAutospacing="1" w:after="100" w:afterAutospacing="1" w:line="240" w:lineRule="auto"/>
        <w:rPr>
          <w:rFonts w:ascii="Arial" w:eastAsia="Times New Roman" w:hAnsi="Arial" w:cs="Arial"/>
          <w:sz w:val="28"/>
          <w:szCs w:val="28"/>
          <w:lang w:eastAsia="fr-FR"/>
        </w:rPr>
      </w:pPr>
      <w:r w:rsidRPr="0091431C">
        <w:rPr>
          <w:rFonts w:ascii="Arial" w:eastAsia="Times New Roman" w:hAnsi="Arial" w:cs="Arial"/>
          <w:sz w:val="28"/>
          <w:szCs w:val="28"/>
          <w:lang w:val="en-US" w:eastAsia="fr-FR"/>
        </w:rPr>
        <w:t xml:space="preserve">and </w:t>
      </w:r>
      <w:r w:rsidRPr="0091431C">
        <w:rPr>
          <w:rFonts w:ascii="Arial" w:eastAsia="Times New Roman" w:hAnsi="Arial" w:cs="Arial"/>
          <w:b/>
          <w:bCs/>
          <w:sz w:val="28"/>
          <w:szCs w:val="28"/>
          <w:lang w:val="en-US" w:eastAsia="fr-FR"/>
        </w:rPr>
        <w:t>KURTOSIS</w:t>
      </w:r>
      <w:r w:rsidRPr="0091431C">
        <w:rPr>
          <w:rFonts w:ascii="Arial" w:eastAsia="Times New Roman" w:hAnsi="Arial" w:cs="Arial"/>
          <w:sz w:val="28"/>
          <w:szCs w:val="28"/>
          <w:lang w:val="en-US" w:eastAsia="fr-FR"/>
        </w:rPr>
        <w:t xml:space="preserve"> = </w:t>
      </w:r>
      <w:r w:rsidRPr="0091431C">
        <w:rPr>
          <w:rFonts w:ascii="Arial" w:eastAsia="Times New Roman" w:hAnsi="Arial" w:cs="Arial"/>
          <w:b/>
          <w:bCs/>
          <w:sz w:val="28"/>
          <w:szCs w:val="28"/>
          <w:lang w:val="en-US" w:eastAsia="fr-FR"/>
        </w:rPr>
        <w:t>(1/N)</w:t>
      </w:r>
      <w:r w:rsidRPr="0091431C">
        <w:rPr>
          <w:rFonts w:ascii="Arial" w:eastAsia="Times New Roman" w:hAnsi="Arial" w:cs="Arial"/>
          <w:b/>
          <w:bCs/>
          <w:sz w:val="28"/>
          <w:szCs w:val="28"/>
          <w:lang w:eastAsia="fr-FR"/>
        </w:rPr>
        <w:t>Σ</w:t>
      </w:r>
      <w:r w:rsidRPr="0091431C">
        <w:rPr>
          <w:rFonts w:ascii="Arial" w:eastAsia="Times New Roman" w:hAnsi="Arial" w:cs="Arial"/>
          <w:b/>
          <w:bCs/>
          <w:sz w:val="28"/>
          <w:szCs w:val="28"/>
          <w:lang w:val="en-US" w:eastAsia="fr-FR"/>
        </w:rPr>
        <w:t xml:space="preserve"> y</w:t>
      </w:r>
      <w:r w:rsidRPr="0091431C">
        <w:rPr>
          <w:rFonts w:ascii="Arial" w:eastAsia="Times New Roman" w:hAnsi="Arial" w:cs="Arial"/>
          <w:b/>
          <w:bCs/>
          <w:sz w:val="28"/>
          <w:szCs w:val="28"/>
          <w:vertAlign w:val="subscript"/>
          <w:lang w:val="en-US" w:eastAsia="fr-FR"/>
        </w:rPr>
        <w:t>k</w:t>
      </w:r>
      <w:r w:rsidRPr="0091431C">
        <w:rPr>
          <w:rFonts w:ascii="Arial" w:eastAsia="Times New Roman" w:hAnsi="Arial" w:cs="Arial"/>
          <w:b/>
          <w:bCs/>
          <w:sz w:val="28"/>
          <w:szCs w:val="28"/>
          <w:vertAlign w:val="superscript"/>
          <w:lang w:val="en-US" w:eastAsia="fr-FR"/>
        </w:rPr>
        <w:t>4</w:t>
      </w:r>
      <w:r w:rsidRPr="0091431C">
        <w:rPr>
          <w:rFonts w:ascii="Arial" w:eastAsia="Times New Roman" w:hAnsi="Arial" w:cs="Arial"/>
          <w:sz w:val="28"/>
          <w:szCs w:val="28"/>
          <w:lang w:val="en-US" w:eastAsia="fr-FR"/>
        </w:rPr>
        <w:t xml:space="preserve"> = (1/N) [ ((x</w:t>
      </w:r>
      <w:r w:rsidRPr="0091431C">
        <w:rPr>
          <w:rFonts w:ascii="Arial" w:eastAsia="Times New Roman" w:hAnsi="Arial" w:cs="Arial"/>
          <w:sz w:val="28"/>
          <w:szCs w:val="28"/>
          <w:vertAlign w:val="subscript"/>
          <w:lang w:val="en-US" w:eastAsia="fr-FR"/>
        </w:rPr>
        <w:t>1</w:t>
      </w:r>
      <w:r w:rsidRPr="0091431C">
        <w:rPr>
          <w:rFonts w:ascii="Arial" w:eastAsia="Times New Roman" w:hAnsi="Arial" w:cs="Arial"/>
          <w:sz w:val="28"/>
          <w:szCs w:val="28"/>
          <w:lang w:val="en-US" w:eastAsia="fr-FR"/>
        </w:rPr>
        <w:t>-M)/S)</w:t>
      </w:r>
      <w:r w:rsidRPr="0091431C">
        <w:rPr>
          <w:rFonts w:ascii="Arial" w:eastAsia="Times New Roman" w:hAnsi="Arial" w:cs="Arial"/>
          <w:sz w:val="28"/>
          <w:szCs w:val="28"/>
          <w:vertAlign w:val="superscript"/>
          <w:lang w:val="en-US" w:eastAsia="fr-FR"/>
        </w:rPr>
        <w:t>4</w:t>
      </w:r>
      <w:r w:rsidRPr="0091431C">
        <w:rPr>
          <w:rFonts w:ascii="Arial" w:eastAsia="Times New Roman" w:hAnsi="Arial" w:cs="Arial"/>
          <w:sz w:val="28"/>
          <w:szCs w:val="28"/>
          <w:lang w:val="en-US" w:eastAsia="fr-FR"/>
        </w:rPr>
        <w:t xml:space="preserve"> + ((x</w:t>
      </w:r>
      <w:r w:rsidRPr="0091431C">
        <w:rPr>
          <w:rFonts w:ascii="Arial" w:eastAsia="Times New Roman" w:hAnsi="Arial" w:cs="Arial"/>
          <w:sz w:val="28"/>
          <w:szCs w:val="28"/>
          <w:vertAlign w:val="subscript"/>
          <w:lang w:val="en-US" w:eastAsia="fr-FR"/>
        </w:rPr>
        <w:t>2</w:t>
      </w:r>
      <w:r w:rsidRPr="0091431C">
        <w:rPr>
          <w:rFonts w:ascii="Arial" w:eastAsia="Times New Roman" w:hAnsi="Arial" w:cs="Arial"/>
          <w:sz w:val="28"/>
          <w:szCs w:val="28"/>
          <w:lang w:val="en-US" w:eastAsia="fr-FR"/>
        </w:rPr>
        <w:t>-M)/S)</w:t>
      </w:r>
      <w:r w:rsidRPr="0091431C">
        <w:rPr>
          <w:rFonts w:ascii="Arial" w:eastAsia="Times New Roman" w:hAnsi="Arial" w:cs="Arial"/>
          <w:sz w:val="28"/>
          <w:szCs w:val="28"/>
          <w:vertAlign w:val="superscript"/>
          <w:lang w:val="en-US" w:eastAsia="fr-FR"/>
        </w:rPr>
        <w:t>4</w:t>
      </w:r>
      <w:r w:rsidRPr="0091431C">
        <w:rPr>
          <w:rFonts w:ascii="Arial" w:eastAsia="Times New Roman" w:hAnsi="Arial" w:cs="Arial"/>
          <w:sz w:val="28"/>
          <w:szCs w:val="28"/>
          <w:lang w:val="en-US" w:eastAsia="fr-FR"/>
        </w:rPr>
        <w:t xml:space="preserve"> + ... </w:t>
      </w:r>
      <w:r w:rsidRPr="0091431C">
        <w:rPr>
          <w:rFonts w:ascii="Arial" w:eastAsia="Times New Roman" w:hAnsi="Arial" w:cs="Arial"/>
          <w:sz w:val="28"/>
          <w:szCs w:val="28"/>
          <w:lang w:eastAsia="fr-FR"/>
        </w:rPr>
        <w:t>+ ((</w:t>
      </w:r>
      <w:proofErr w:type="spellStart"/>
      <w:r w:rsidRPr="0091431C">
        <w:rPr>
          <w:rFonts w:ascii="Arial" w:eastAsia="Times New Roman" w:hAnsi="Arial" w:cs="Arial"/>
          <w:sz w:val="28"/>
          <w:szCs w:val="28"/>
          <w:lang w:eastAsia="fr-FR"/>
        </w:rPr>
        <w:t>x</w:t>
      </w:r>
      <w:r w:rsidRPr="0091431C">
        <w:rPr>
          <w:rFonts w:ascii="Arial" w:eastAsia="Times New Roman" w:hAnsi="Arial" w:cs="Arial"/>
          <w:sz w:val="28"/>
          <w:szCs w:val="28"/>
          <w:vertAlign w:val="subscript"/>
          <w:lang w:eastAsia="fr-FR"/>
        </w:rPr>
        <w:t>N</w:t>
      </w:r>
      <w:proofErr w:type="spellEnd"/>
      <w:r w:rsidRPr="0091431C">
        <w:rPr>
          <w:rFonts w:ascii="Arial" w:eastAsia="Times New Roman" w:hAnsi="Arial" w:cs="Arial"/>
          <w:sz w:val="28"/>
          <w:szCs w:val="28"/>
          <w:lang w:eastAsia="fr-FR"/>
        </w:rPr>
        <w:t>-M)/S)</w:t>
      </w:r>
      <w:r w:rsidRPr="0091431C">
        <w:rPr>
          <w:rFonts w:ascii="Arial" w:eastAsia="Times New Roman" w:hAnsi="Arial" w:cs="Arial"/>
          <w:sz w:val="28"/>
          <w:szCs w:val="28"/>
          <w:vertAlign w:val="superscript"/>
          <w:lang w:eastAsia="fr-FR"/>
        </w:rPr>
        <w:t>4</w:t>
      </w:r>
      <w:r w:rsidRPr="0091431C">
        <w:rPr>
          <w:rFonts w:ascii="Arial" w:eastAsia="Times New Roman" w:hAnsi="Arial" w:cs="Arial"/>
          <w:sz w:val="28"/>
          <w:szCs w:val="28"/>
          <w:lang w:eastAsia="fr-FR"/>
        </w:rPr>
        <w:t xml:space="preserve">]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Notice that, after changing from the </w:t>
      </w:r>
      <w:proofErr w:type="spellStart"/>
      <w:r w:rsidRPr="0091431C">
        <w:rPr>
          <w:rFonts w:ascii="Arial" w:eastAsia="Times New Roman" w:hAnsi="Arial" w:cs="Arial"/>
          <w:sz w:val="28"/>
          <w:szCs w:val="28"/>
          <w:lang w:val="en-US" w:eastAsia="fr-FR"/>
        </w:rPr>
        <w:t>x's</w:t>
      </w:r>
      <w:proofErr w:type="spellEnd"/>
      <w:r w:rsidRPr="0091431C">
        <w:rPr>
          <w:rFonts w:ascii="Arial" w:eastAsia="Times New Roman" w:hAnsi="Arial" w:cs="Arial"/>
          <w:sz w:val="28"/>
          <w:szCs w:val="28"/>
          <w:lang w:val="en-US" w:eastAsia="fr-FR"/>
        </w:rPr>
        <w:t xml:space="preserve"> to the </w:t>
      </w:r>
      <w:proofErr w:type="spellStart"/>
      <w:r w:rsidRPr="0091431C">
        <w:rPr>
          <w:rFonts w:ascii="Arial" w:eastAsia="Times New Roman" w:hAnsi="Arial" w:cs="Arial"/>
          <w:sz w:val="28"/>
          <w:szCs w:val="28"/>
          <w:lang w:val="en-US" w:eastAsia="fr-FR"/>
        </w:rPr>
        <w:t>y's</w:t>
      </w:r>
      <w:proofErr w:type="spellEnd"/>
      <w:r w:rsidRPr="0091431C">
        <w:rPr>
          <w:rFonts w:ascii="Arial" w:eastAsia="Times New Roman" w:hAnsi="Arial" w:cs="Arial"/>
          <w:sz w:val="28"/>
          <w:szCs w:val="28"/>
          <w:lang w:val="en-US" w:eastAsia="fr-FR"/>
        </w:rPr>
        <w:t xml:space="preserve">, we'd have a set of </w:t>
      </w:r>
      <w:proofErr w:type="spellStart"/>
      <w:r w:rsidRPr="0091431C">
        <w:rPr>
          <w:rFonts w:ascii="Arial" w:eastAsia="Times New Roman" w:hAnsi="Arial" w:cs="Arial"/>
          <w:sz w:val="28"/>
          <w:szCs w:val="28"/>
          <w:lang w:val="en-US" w:eastAsia="fr-FR"/>
        </w:rPr>
        <w:t>y's</w:t>
      </w:r>
      <w:proofErr w:type="spellEnd"/>
      <w:r w:rsidRPr="0091431C">
        <w:rPr>
          <w:rFonts w:ascii="Arial" w:eastAsia="Times New Roman" w:hAnsi="Arial" w:cs="Arial"/>
          <w:sz w:val="28"/>
          <w:szCs w:val="28"/>
          <w:lang w:val="en-US" w:eastAsia="fr-FR"/>
        </w:rPr>
        <w:t xml:space="preserve"> with </w:t>
      </w:r>
    </w:p>
    <w:p w:rsidR="0091431C" w:rsidRPr="0091431C" w:rsidRDefault="0091431C" w:rsidP="0091431C">
      <w:pPr>
        <w:spacing w:after="100"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MEAN = 0 (that's the </w:t>
      </w:r>
      <w:r w:rsidRPr="0091431C">
        <w:rPr>
          <w:rFonts w:ascii="Arial" w:eastAsia="Times New Roman" w:hAnsi="Arial" w:cs="Arial"/>
          <w:color w:val="0000FF"/>
          <w:sz w:val="28"/>
          <w:szCs w:val="28"/>
          <w:lang w:val="en-US" w:eastAsia="fr-FR"/>
        </w:rPr>
        <w:t>first moment</w:t>
      </w:r>
      <w:r w:rsidRPr="0091431C">
        <w:rPr>
          <w:rFonts w:ascii="Arial" w:eastAsia="Times New Roman" w:hAnsi="Arial" w:cs="Arial"/>
          <w:sz w:val="28"/>
          <w:szCs w:val="28"/>
          <w:lang w:val="en-US" w:eastAsia="fr-FR"/>
        </w:rPr>
        <w:t xml:space="preserve"> of the </w:t>
      </w:r>
      <w:proofErr w:type="spellStart"/>
      <w:r w:rsidRPr="0091431C">
        <w:rPr>
          <w:rFonts w:ascii="Arial" w:eastAsia="Times New Roman" w:hAnsi="Arial" w:cs="Arial"/>
          <w:sz w:val="28"/>
          <w:szCs w:val="28"/>
          <w:lang w:val="en-US" w:eastAsia="fr-FR"/>
        </w:rPr>
        <w:t>y's</w:t>
      </w:r>
      <w:proofErr w:type="spellEnd"/>
      <w:r w:rsidRPr="0091431C">
        <w:rPr>
          <w:rFonts w:ascii="Arial" w:eastAsia="Times New Roman" w:hAnsi="Arial" w:cs="Arial"/>
          <w:sz w:val="28"/>
          <w:szCs w:val="28"/>
          <w:lang w:val="en-US" w:eastAsia="fr-FR"/>
        </w:rPr>
        <w:t xml:space="preserve">) and </w:t>
      </w:r>
      <w:r w:rsidRPr="0091431C">
        <w:rPr>
          <w:rFonts w:ascii="Arial" w:eastAsia="Times New Roman" w:hAnsi="Arial" w:cs="Arial"/>
          <w:sz w:val="28"/>
          <w:szCs w:val="28"/>
          <w:lang w:val="en-US" w:eastAsia="fr-FR"/>
        </w:rPr>
        <w:br/>
        <w:t xml:space="preserve">Standard Deviation = 1 (that's the </w:t>
      </w:r>
      <w:r w:rsidRPr="0091431C">
        <w:rPr>
          <w:rFonts w:ascii="Arial" w:eastAsia="Times New Roman" w:hAnsi="Arial" w:cs="Arial"/>
          <w:color w:val="0000FF"/>
          <w:sz w:val="28"/>
          <w:szCs w:val="28"/>
          <w:lang w:val="en-US" w:eastAsia="fr-FR"/>
        </w:rPr>
        <w:t>second moment</w:t>
      </w:r>
      <w:r w:rsidRPr="0091431C">
        <w:rPr>
          <w:rFonts w:ascii="Arial" w:eastAsia="Times New Roman" w:hAnsi="Arial" w:cs="Arial"/>
          <w:sz w:val="28"/>
          <w:szCs w:val="28"/>
          <w:lang w:val="en-US" w:eastAsia="fr-FR"/>
        </w:rPr>
        <w:t xml:space="preserve"> of the </w:t>
      </w:r>
      <w:proofErr w:type="spellStart"/>
      <w:r w:rsidRPr="0091431C">
        <w:rPr>
          <w:rFonts w:ascii="Arial" w:eastAsia="Times New Roman" w:hAnsi="Arial" w:cs="Arial"/>
          <w:sz w:val="28"/>
          <w:szCs w:val="28"/>
          <w:lang w:val="en-US" w:eastAsia="fr-FR"/>
        </w:rPr>
        <w:t>y's</w:t>
      </w:r>
      <w:proofErr w:type="spellEnd"/>
      <w:r w:rsidRPr="0091431C">
        <w:rPr>
          <w:rFonts w:ascii="Arial" w:eastAsia="Times New Roman" w:hAnsi="Arial" w:cs="Arial"/>
          <w:sz w:val="28"/>
          <w:szCs w:val="28"/>
          <w:lang w:val="en-US" w:eastAsia="fr-FR"/>
        </w:rPr>
        <w:t xml:space="preserve">) and </w:t>
      </w:r>
      <w:r w:rsidRPr="0091431C">
        <w:rPr>
          <w:rFonts w:ascii="Arial" w:eastAsia="Times New Roman" w:hAnsi="Arial" w:cs="Arial"/>
          <w:sz w:val="28"/>
          <w:szCs w:val="28"/>
          <w:lang w:val="en-US" w:eastAsia="fr-FR"/>
        </w:rPr>
        <w:br/>
        <w:t xml:space="preserve">the </w:t>
      </w:r>
      <w:r w:rsidRPr="0091431C">
        <w:rPr>
          <w:rFonts w:ascii="Arial" w:eastAsia="Times New Roman" w:hAnsi="Arial" w:cs="Arial"/>
          <w:color w:val="0000FF"/>
          <w:sz w:val="28"/>
          <w:szCs w:val="28"/>
          <w:lang w:val="en-US" w:eastAsia="fr-FR"/>
        </w:rPr>
        <w:t>third</w:t>
      </w:r>
      <w:r w:rsidRPr="0091431C">
        <w:rPr>
          <w:rFonts w:ascii="Arial" w:eastAsia="Times New Roman" w:hAnsi="Arial" w:cs="Arial"/>
          <w:sz w:val="28"/>
          <w:szCs w:val="28"/>
          <w:lang w:val="en-US" w:eastAsia="fr-FR"/>
        </w:rPr>
        <w:t xml:space="preserve"> and </w:t>
      </w:r>
      <w:r w:rsidRPr="0091431C">
        <w:rPr>
          <w:rFonts w:ascii="Arial" w:eastAsia="Times New Roman" w:hAnsi="Arial" w:cs="Arial"/>
          <w:color w:val="0000FF"/>
          <w:sz w:val="28"/>
          <w:szCs w:val="28"/>
          <w:lang w:val="en-US" w:eastAsia="fr-FR"/>
        </w:rPr>
        <w:t>fourth</w:t>
      </w:r>
      <w:r w:rsidRPr="0091431C">
        <w:rPr>
          <w:rFonts w:ascii="Arial" w:eastAsia="Times New Roman" w:hAnsi="Arial" w:cs="Arial"/>
          <w:sz w:val="28"/>
          <w:szCs w:val="28"/>
          <w:lang w:val="en-US" w:eastAsia="fr-FR"/>
        </w:rPr>
        <w:t xml:space="preserve"> moments of the </w:t>
      </w:r>
      <w:proofErr w:type="spellStart"/>
      <w:r w:rsidRPr="0091431C">
        <w:rPr>
          <w:rFonts w:ascii="Arial" w:eastAsia="Times New Roman" w:hAnsi="Arial" w:cs="Arial"/>
          <w:sz w:val="28"/>
          <w:szCs w:val="28"/>
          <w:lang w:val="en-US" w:eastAsia="fr-FR"/>
        </w:rPr>
        <w:t>y's</w:t>
      </w:r>
      <w:proofErr w:type="spellEnd"/>
      <w:r w:rsidRPr="0091431C">
        <w:rPr>
          <w:rFonts w:ascii="Arial" w:eastAsia="Times New Roman" w:hAnsi="Arial" w:cs="Arial"/>
          <w:sz w:val="28"/>
          <w:szCs w:val="28"/>
          <w:lang w:val="en-US" w:eastAsia="fr-FR"/>
        </w:rPr>
        <w:t xml:space="preserve"> give the SKEW and KURTOSIS for the </w:t>
      </w:r>
      <w:proofErr w:type="spellStart"/>
      <w:r w:rsidRPr="0091431C">
        <w:rPr>
          <w:rFonts w:ascii="Arial" w:eastAsia="Times New Roman" w:hAnsi="Arial" w:cs="Arial"/>
          <w:sz w:val="28"/>
          <w:szCs w:val="28"/>
          <w:lang w:val="en-US" w:eastAsia="fr-FR"/>
        </w:rPr>
        <w:t>y's</w:t>
      </w:r>
      <w:proofErr w:type="spellEnd"/>
      <w:r w:rsidRPr="0091431C">
        <w:rPr>
          <w:rFonts w:ascii="Arial" w:eastAsia="Times New Roman" w:hAnsi="Arial" w:cs="Arial"/>
          <w:sz w:val="28"/>
          <w:szCs w:val="28"/>
          <w:lang w:val="en-US" w:eastAsia="fr-FR"/>
        </w:rPr>
        <w:t xml:space="preserve"> ... </w:t>
      </w:r>
      <w:r w:rsidRPr="0091431C">
        <w:rPr>
          <w:rFonts w:ascii="Arial" w:eastAsia="Times New Roman" w:hAnsi="Arial" w:cs="Arial"/>
          <w:sz w:val="28"/>
          <w:szCs w:val="28"/>
          <w:u w:val="single"/>
          <w:lang w:val="en-US" w:eastAsia="fr-FR"/>
        </w:rPr>
        <w:t xml:space="preserve">and for the </w:t>
      </w:r>
      <w:proofErr w:type="spellStart"/>
      <w:r w:rsidRPr="0091431C">
        <w:rPr>
          <w:rFonts w:ascii="Arial" w:eastAsia="Times New Roman" w:hAnsi="Arial" w:cs="Arial"/>
          <w:sz w:val="28"/>
          <w:szCs w:val="28"/>
          <w:u w:val="single"/>
          <w:lang w:val="en-US" w:eastAsia="fr-FR"/>
        </w:rPr>
        <w:t>x's</w:t>
      </w:r>
      <w:proofErr w:type="spellEnd"/>
      <w:r w:rsidRPr="0091431C">
        <w:rPr>
          <w:rFonts w:ascii="Arial" w:eastAsia="Times New Roman" w:hAnsi="Arial" w:cs="Arial"/>
          <w:sz w:val="28"/>
          <w:szCs w:val="28"/>
          <w:lang w:val="en-US" w:eastAsia="fr-FR"/>
        </w:rPr>
        <w:t xml:space="preserve"> !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Look carefully at the SKEW. If the x-distribution is </w:t>
      </w:r>
      <w:r w:rsidRPr="0091431C">
        <w:rPr>
          <w:rFonts w:ascii="Arial" w:eastAsia="Times New Roman" w:hAnsi="Arial" w:cs="Arial"/>
          <w:i/>
          <w:iCs/>
          <w:sz w:val="28"/>
          <w:szCs w:val="28"/>
          <w:lang w:val="en-US" w:eastAsia="fr-FR"/>
        </w:rPr>
        <w:t>symmetrical</w:t>
      </w:r>
      <w:r w:rsidRPr="0091431C">
        <w:rPr>
          <w:rFonts w:ascii="Arial" w:eastAsia="Times New Roman" w:hAnsi="Arial" w:cs="Arial"/>
          <w:sz w:val="28"/>
          <w:szCs w:val="28"/>
          <w:lang w:val="en-US" w:eastAsia="fr-FR"/>
        </w:rPr>
        <w:t xml:space="preserve"> about the MEAN, then the distribution of x-values </w:t>
      </w:r>
      <w:r w:rsidRPr="0091431C">
        <w:rPr>
          <w:rFonts w:ascii="Arial" w:eastAsia="Times New Roman" w:hAnsi="Arial" w:cs="Arial"/>
          <w:i/>
          <w:iCs/>
          <w:sz w:val="28"/>
          <w:szCs w:val="28"/>
          <w:lang w:val="en-US" w:eastAsia="fr-FR"/>
        </w:rPr>
        <w:t>above</w:t>
      </w:r>
      <w:r w:rsidRPr="0091431C">
        <w:rPr>
          <w:rFonts w:ascii="Arial" w:eastAsia="Times New Roman" w:hAnsi="Arial" w:cs="Arial"/>
          <w:sz w:val="28"/>
          <w:szCs w:val="28"/>
          <w:lang w:val="en-US" w:eastAsia="fr-FR"/>
        </w:rPr>
        <w:t xml:space="preserve"> the MEAN is the same as below. This gives rise to positive and negative y-values, hence positive and negative values for y</w:t>
      </w:r>
      <w:r w:rsidRPr="0091431C">
        <w:rPr>
          <w:rFonts w:ascii="Arial" w:eastAsia="Times New Roman" w:hAnsi="Arial" w:cs="Arial"/>
          <w:sz w:val="28"/>
          <w:szCs w:val="28"/>
          <w:vertAlign w:val="superscript"/>
          <w:lang w:val="en-US" w:eastAsia="fr-FR"/>
        </w:rPr>
        <w:t>3</w:t>
      </w:r>
      <w:r w:rsidRPr="0091431C">
        <w:rPr>
          <w:rFonts w:ascii="Arial" w:eastAsia="Times New Roman" w:hAnsi="Arial" w:cs="Arial"/>
          <w:sz w:val="28"/>
          <w:szCs w:val="28"/>
          <w:lang w:val="en-US" w:eastAsia="fr-FR"/>
        </w:rPr>
        <w:t xml:space="preserve">, and they cancel out, making SKEW = 0. That's the case for the Normal Distribution. On the other hand, if the distribution is more heavily weighted </w:t>
      </w:r>
      <w:r w:rsidRPr="0091431C">
        <w:rPr>
          <w:rFonts w:ascii="Arial" w:eastAsia="Times New Roman" w:hAnsi="Arial" w:cs="Arial"/>
          <w:i/>
          <w:iCs/>
          <w:sz w:val="28"/>
          <w:szCs w:val="28"/>
          <w:u w:val="single"/>
          <w:lang w:val="en-US" w:eastAsia="fr-FR"/>
        </w:rPr>
        <w:t>below</w:t>
      </w:r>
      <w:r w:rsidRPr="0091431C">
        <w:rPr>
          <w:rFonts w:ascii="Arial" w:eastAsia="Times New Roman" w:hAnsi="Arial" w:cs="Arial"/>
          <w:sz w:val="28"/>
          <w:szCs w:val="28"/>
          <w:lang w:val="en-US" w:eastAsia="fr-FR"/>
        </w:rPr>
        <w:t xml:space="preserve"> the MEAN, the negative values for y</w:t>
      </w:r>
      <w:r w:rsidRPr="0091431C">
        <w:rPr>
          <w:rFonts w:ascii="Arial" w:eastAsia="Times New Roman" w:hAnsi="Arial" w:cs="Arial"/>
          <w:sz w:val="28"/>
          <w:szCs w:val="28"/>
          <w:vertAlign w:val="superscript"/>
          <w:lang w:val="en-US" w:eastAsia="fr-FR"/>
        </w:rPr>
        <w:t>3</w:t>
      </w:r>
      <w:r w:rsidRPr="0091431C">
        <w:rPr>
          <w:rFonts w:ascii="Arial" w:eastAsia="Times New Roman" w:hAnsi="Arial" w:cs="Arial"/>
          <w:sz w:val="28"/>
          <w:szCs w:val="28"/>
          <w:lang w:val="en-US" w:eastAsia="fr-FR"/>
        </w:rPr>
        <w:t xml:space="preserve"> predominate and that'll give a negative SKEW. More </w:t>
      </w:r>
      <w:r w:rsidRPr="0091431C">
        <w:rPr>
          <w:rFonts w:ascii="Arial" w:eastAsia="Times New Roman" w:hAnsi="Arial" w:cs="Arial"/>
          <w:i/>
          <w:iCs/>
          <w:sz w:val="28"/>
          <w:szCs w:val="28"/>
          <w:u w:val="single"/>
          <w:lang w:val="en-US" w:eastAsia="fr-FR"/>
        </w:rPr>
        <w:t>above</w:t>
      </w:r>
      <w:r w:rsidRPr="0091431C">
        <w:rPr>
          <w:rFonts w:ascii="Arial" w:eastAsia="Times New Roman" w:hAnsi="Arial" w:cs="Arial"/>
          <w:sz w:val="28"/>
          <w:szCs w:val="28"/>
          <w:lang w:val="en-US" w:eastAsia="fr-FR"/>
        </w:rPr>
        <w:t xml:space="preserve"> and you get a positive SKEW.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Look also at the KURTOSIS definition. It involves the 4</w:t>
      </w:r>
      <w:r w:rsidRPr="0091431C">
        <w:rPr>
          <w:rFonts w:ascii="Arial" w:eastAsia="Times New Roman" w:hAnsi="Arial" w:cs="Arial"/>
          <w:sz w:val="28"/>
          <w:szCs w:val="28"/>
          <w:vertAlign w:val="superscript"/>
          <w:lang w:val="en-US" w:eastAsia="fr-FR"/>
        </w:rPr>
        <w:t>th</w:t>
      </w:r>
      <w:r w:rsidRPr="0091431C">
        <w:rPr>
          <w:rFonts w:ascii="Arial" w:eastAsia="Times New Roman" w:hAnsi="Arial" w:cs="Arial"/>
          <w:sz w:val="28"/>
          <w:szCs w:val="28"/>
          <w:lang w:val="en-US" w:eastAsia="fr-FR"/>
        </w:rPr>
        <w:t xml:space="preserve"> power of the deviation from the MEAN (so they're always positive) and, if there are more and more x-values far from the MEAN, they contribute significantly to the sum of the y</w:t>
      </w:r>
      <w:r w:rsidRPr="0091431C">
        <w:rPr>
          <w:rFonts w:ascii="Arial" w:eastAsia="Times New Roman" w:hAnsi="Arial" w:cs="Arial"/>
          <w:sz w:val="28"/>
          <w:szCs w:val="28"/>
          <w:vertAlign w:val="superscript"/>
          <w:lang w:val="en-US" w:eastAsia="fr-FR"/>
        </w:rPr>
        <w:t>4</w:t>
      </w:r>
      <w:r w:rsidRPr="0091431C">
        <w:rPr>
          <w:rFonts w:ascii="Arial" w:eastAsia="Times New Roman" w:hAnsi="Arial" w:cs="Arial"/>
          <w:sz w:val="28"/>
          <w:szCs w:val="28"/>
          <w:lang w:val="en-US" w:eastAsia="fr-FR"/>
        </w:rPr>
        <w:t xml:space="preserve">-values </w:t>
      </w:r>
      <w:r w:rsidRPr="0091431C">
        <w:rPr>
          <w:rFonts w:ascii="Arial" w:eastAsia="Times New Roman" w:hAnsi="Arial" w:cs="Arial"/>
          <w:sz w:val="28"/>
          <w:szCs w:val="28"/>
          <w:lang w:val="en-US" w:eastAsia="fr-FR"/>
        </w:rPr>
        <w:lastRenderedPageBreak/>
        <w:t xml:space="preserve">... and the KURTOSIS increases. KURTOSIS is then a measure of how big the "tails" are.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Remember Figure 1? Well, the MEAN and Standard Deviation for the </w:t>
      </w:r>
      <w:proofErr w:type="spellStart"/>
      <w:r w:rsidRPr="0091431C">
        <w:rPr>
          <w:rFonts w:ascii="Arial" w:eastAsia="Times New Roman" w:hAnsi="Arial" w:cs="Arial"/>
          <w:sz w:val="28"/>
          <w:szCs w:val="28"/>
          <w:lang w:val="en-US" w:eastAsia="fr-FR"/>
        </w:rPr>
        <w:t>x's</w:t>
      </w:r>
      <w:proofErr w:type="spellEnd"/>
      <w:r w:rsidRPr="0091431C">
        <w:rPr>
          <w:rFonts w:ascii="Arial" w:eastAsia="Times New Roman" w:hAnsi="Arial" w:cs="Arial"/>
          <w:sz w:val="28"/>
          <w:szCs w:val="28"/>
          <w:lang w:val="en-US" w:eastAsia="fr-FR"/>
        </w:rPr>
        <w:t xml:space="preserve"> are: </w:t>
      </w:r>
      <w:r w:rsidRPr="0091431C">
        <w:rPr>
          <w:rFonts w:ascii="Arial" w:eastAsia="Times New Roman" w:hAnsi="Arial" w:cs="Arial"/>
          <w:b/>
          <w:bCs/>
          <w:sz w:val="28"/>
          <w:szCs w:val="28"/>
          <w:lang w:val="en-US" w:eastAsia="fr-FR"/>
        </w:rPr>
        <w:t>M</w:t>
      </w:r>
      <w:r w:rsidRPr="0091431C">
        <w:rPr>
          <w:rFonts w:ascii="Arial" w:eastAsia="Times New Roman" w:hAnsi="Arial" w:cs="Arial"/>
          <w:sz w:val="28"/>
          <w:szCs w:val="28"/>
          <w:lang w:val="en-US" w:eastAsia="fr-FR"/>
        </w:rPr>
        <w:t xml:space="preserve"> = 6.4% and </w:t>
      </w:r>
      <w:r w:rsidRPr="0091431C">
        <w:rPr>
          <w:rFonts w:ascii="Arial" w:eastAsia="Times New Roman" w:hAnsi="Arial" w:cs="Arial"/>
          <w:b/>
          <w:bCs/>
          <w:sz w:val="28"/>
          <w:szCs w:val="28"/>
          <w:lang w:val="en-US" w:eastAsia="fr-FR"/>
        </w:rPr>
        <w:t>S</w:t>
      </w:r>
      <w:r w:rsidRPr="0091431C">
        <w:rPr>
          <w:rFonts w:ascii="Arial" w:eastAsia="Times New Roman" w:hAnsi="Arial" w:cs="Arial"/>
          <w:sz w:val="28"/>
          <w:szCs w:val="28"/>
          <w:lang w:val="en-US" w:eastAsia="fr-FR"/>
        </w:rPr>
        <w:t xml:space="preserve"> = 2.9% and if we calculate the SKEW and KURTOSIS, then make some changes in the x-values far from the MEAN ... voila! </w:t>
      </w:r>
    </w:p>
    <w:p w:rsidR="0091431C" w:rsidRPr="0091431C" w:rsidRDefault="0091431C" w:rsidP="0091431C">
      <w:pPr>
        <w:spacing w:after="0" w:line="240" w:lineRule="auto"/>
        <w:jc w:val="center"/>
        <w:rPr>
          <w:rFonts w:ascii="Arial" w:eastAsia="Times New Roman" w:hAnsi="Arial" w:cs="Arial"/>
          <w:sz w:val="28"/>
          <w:szCs w:val="28"/>
          <w:lang w:val="en-US" w:eastAsia="fr-FR"/>
        </w:rPr>
      </w:pPr>
      <w:r w:rsidRPr="0091431C">
        <w:rPr>
          <w:rFonts w:ascii="Arial" w:eastAsia="Times New Roman" w:hAnsi="Arial" w:cs="Arial"/>
          <w:noProof/>
          <w:sz w:val="28"/>
          <w:szCs w:val="28"/>
          <w:lang w:eastAsia="fr-FR"/>
        </w:rPr>
        <w:drawing>
          <wp:inline distT="0" distB="0" distL="0" distR="0">
            <wp:extent cx="4838700" cy="1714500"/>
            <wp:effectExtent l="19050" t="0" r="0" b="0"/>
            <wp:docPr id="104" name="Image 104" descr="http://www.gummy-stuff.org/kurtosis-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www.gummy-stuff.org/kurtosis-5.gif"/>
                    <pic:cNvPicPr>
                      <a:picLocks noChangeAspect="1" noChangeArrowheads="1"/>
                    </pic:cNvPicPr>
                  </pic:nvPicPr>
                  <pic:blipFill>
                    <a:blip r:embed="rId104"/>
                    <a:srcRect/>
                    <a:stretch>
                      <a:fillRect/>
                    </a:stretch>
                  </pic:blipFill>
                  <pic:spPr bwMode="auto">
                    <a:xfrm>
                      <a:off x="0" y="0"/>
                      <a:ext cx="4838700" cy="1714500"/>
                    </a:xfrm>
                    <a:prstGeom prst="rect">
                      <a:avLst/>
                    </a:prstGeom>
                    <a:noFill/>
                    <a:ln w="9525">
                      <a:noFill/>
                      <a:miter lim="800000"/>
                      <a:headEnd/>
                      <a:tailEnd/>
                    </a:ln>
                  </pic:spPr>
                </pic:pic>
              </a:graphicData>
            </a:graphic>
          </wp:inline>
        </w:drawing>
      </w:r>
      <w:r w:rsidRPr="0091431C">
        <w:rPr>
          <w:rFonts w:ascii="Arial" w:eastAsia="Times New Roman" w:hAnsi="Arial" w:cs="Arial"/>
          <w:sz w:val="28"/>
          <w:szCs w:val="28"/>
          <w:lang w:val="en-US" w:eastAsia="fr-FR"/>
        </w:rPr>
        <w:br/>
        <w:t>Figure 6</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&gt;Your charts are all inventions. Haven't you got a real, live ...?</w:t>
      </w:r>
      <w:r w:rsidRPr="0091431C">
        <w:rPr>
          <w:rFonts w:ascii="Arial" w:eastAsia="Times New Roman" w:hAnsi="Arial" w:cs="Arial"/>
          <w:sz w:val="28"/>
          <w:szCs w:val="28"/>
          <w:lang w:val="en-US" w:eastAsia="fr-FR"/>
        </w:rPr>
        <w:t xml:space="preserve"> </w:t>
      </w:r>
    </w:p>
    <w:tbl>
      <w:tblPr>
        <w:tblW w:w="0" w:type="auto"/>
        <w:tblCellSpacing w:w="15" w:type="dxa"/>
        <w:tblCellMar>
          <w:top w:w="15" w:type="dxa"/>
          <w:left w:w="15" w:type="dxa"/>
          <w:bottom w:w="15" w:type="dxa"/>
          <w:right w:w="15" w:type="dxa"/>
        </w:tblCellMar>
        <w:tblLook w:val="04A0"/>
      </w:tblPr>
      <w:tblGrid>
        <w:gridCol w:w="5449"/>
        <w:gridCol w:w="4845"/>
      </w:tblGrid>
      <w:tr w:rsidR="0091431C" w:rsidRPr="0091431C">
        <w:trPr>
          <w:tblCellSpacing w:w="15" w:type="dxa"/>
        </w:trPr>
        <w:tc>
          <w:tcPr>
            <w:tcW w:w="0" w:type="auto"/>
            <w:vAlign w:val="center"/>
            <w:hideMark/>
          </w:tcPr>
          <w:p w:rsidR="0091431C" w:rsidRPr="0091431C" w:rsidRDefault="0091431C" w:rsidP="0091431C">
            <w:pPr>
              <w:spacing w:after="0"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On the right are General Electric stock prices, involving about a thousand daily returns.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Below, the distribution of these daily returns for GE, along with a Normal and Lognormal distribution with the same MEAN and Standard Deviation - for comparison purposes. (</w:t>
            </w:r>
            <w:proofErr w:type="spellStart"/>
            <w:r w:rsidRPr="0091431C">
              <w:rPr>
                <w:rFonts w:ascii="Arial" w:eastAsia="Times New Roman" w:hAnsi="Arial" w:cs="Arial"/>
                <w:sz w:val="28"/>
                <w:szCs w:val="28"/>
                <w:lang w:val="en-US" w:eastAsia="fr-FR"/>
              </w:rPr>
              <w:t>Nobuddy</w:t>
            </w:r>
            <w:proofErr w:type="spellEnd"/>
            <w:r w:rsidRPr="0091431C">
              <w:rPr>
                <w:rFonts w:ascii="Arial" w:eastAsia="Times New Roman" w:hAnsi="Arial" w:cs="Arial"/>
                <w:sz w:val="28"/>
                <w:szCs w:val="28"/>
                <w:lang w:val="en-US" w:eastAsia="fr-FR"/>
              </w:rPr>
              <w:t xml:space="preserve"> is suggesting that the GE distribution is one or </w:t>
            </w:r>
            <w:proofErr w:type="spellStart"/>
            <w:r w:rsidRPr="0091431C">
              <w:rPr>
                <w:rFonts w:ascii="Arial" w:eastAsia="Times New Roman" w:hAnsi="Arial" w:cs="Arial"/>
                <w:sz w:val="28"/>
                <w:szCs w:val="28"/>
                <w:lang w:val="en-US" w:eastAsia="fr-FR"/>
              </w:rPr>
              <w:t>t'other</w:t>
            </w:r>
            <w:proofErr w:type="spellEnd"/>
            <w:r w:rsidRPr="0091431C">
              <w:rPr>
                <w:rFonts w:ascii="Arial" w:eastAsia="Times New Roman" w:hAnsi="Arial" w:cs="Arial"/>
                <w:sz w:val="28"/>
                <w:szCs w:val="28"/>
                <w:lang w:val="en-US" w:eastAsia="fr-FR"/>
              </w:rPr>
              <w:t xml:space="preserve">, but it's interesting to note that there's little to choose between normal and lognormal distributions, though neither is a very good representation for the GE distribution): </w:t>
            </w:r>
          </w:p>
        </w:tc>
        <w:tc>
          <w:tcPr>
            <w:tcW w:w="0" w:type="auto"/>
            <w:vAlign w:val="center"/>
            <w:hideMark/>
          </w:tcPr>
          <w:p w:rsidR="0091431C" w:rsidRPr="0091431C" w:rsidRDefault="0091431C" w:rsidP="0091431C">
            <w:pPr>
              <w:spacing w:after="0" w:line="240" w:lineRule="auto"/>
              <w:jc w:val="center"/>
              <w:rPr>
                <w:rFonts w:ascii="Arial" w:eastAsia="Times New Roman" w:hAnsi="Arial" w:cs="Arial"/>
                <w:sz w:val="28"/>
                <w:szCs w:val="28"/>
                <w:lang w:eastAsia="fr-FR"/>
              </w:rPr>
            </w:pPr>
            <w:r w:rsidRPr="0091431C">
              <w:rPr>
                <w:rFonts w:ascii="Arial" w:eastAsia="Times New Roman" w:hAnsi="Arial" w:cs="Arial"/>
                <w:noProof/>
                <w:sz w:val="28"/>
                <w:szCs w:val="28"/>
                <w:lang w:eastAsia="fr-FR"/>
              </w:rPr>
              <w:drawing>
                <wp:inline distT="0" distB="0" distL="0" distR="0">
                  <wp:extent cx="3009900" cy="1828800"/>
                  <wp:effectExtent l="19050" t="0" r="0" b="0"/>
                  <wp:docPr id="105" name="Image 105" descr="http://www.gummy-stuff.org/kurtosis-6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www.gummy-stuff.org/kurtosis-6A.gif"/>
                          <pic:cNvPicPr>
                            <a:picLocks noChangeAspect="1" noChangeArrowheads="1"/>
                          </pic:cNvPicPr>
                        </pic:nvPicPr>
                        <pic:blipFill>
                          <a:blip r:embed="rId105"/>
                          <a:srcRect/>
                          <a:stretch>
                            <a:fillRect/>
                          </a:stretch>
                        </pic:blipFill>
                        <pic:spPr bwMode="auto">
                          <a:xfrm>
                            <a:off x="0" y="0"/>
                            <a:ext cx="3009900" cy="1828800"/>
                          </a:xfrm>
                          <a:prstGeom prst="rect">
                            <a:avLst/>
                          </a:prstGeom>
                          <a:noFill/>
                          <a:ln w="9525">
                            <a:noFill/>
                            <a:miter lim="800000"/>
                            <a:headEnd/>
                            <a:tailEnd/>
                          </a:ln>
                        </pic:spPr>
                      </pic:pic>
                    </a:graphicData>
                  </a:graphic>
                </wp:inline>
              </w:drawing>
            </w:r>
            <w:r w:rsidRPr="0091431C">
              <w:rPr>
                <w:rFonts w:ascii="Arial" w:eastAsia="Times New Roman" w:hAnsi="Arial" w:cs="Arial"/>
                <w:sz w:val="28"/>
                <w:szCs w:val="28"/>
                <w:lang w:eastAsia="fr-FR"/>
              </w:rPr>
              <w:br/>
              <w:t xml:space="preserve">Figure 7A </w:t>
            </w:r>
          </w:p>
        </w:tc>
      </w:tr>
    </w:tbl>
    <w:p w:rsidR="0091431C" w:rsidRPr="0091431C" w:rsidRDefault="0091431C" w:rsidP="0091431C">
      <w:pPr>
        <w:spacing w:after="0" w:line="240" w:lineRule="auto"/>
        <w:jc w:val="center"/>
        <w:rPr>
          <w:rFonts w:ascii="Arial" w:eastAsia="Times New Roman" w:hAnsi="Arial" w:cs="Arial"/>
          <w:sz w:val="28"/>
          <w:szCs w:val="28"/>
          <w:lang w:eastAsia="fr-FR"/>
        </w:rPr>
      </w:pPr>
      <w:r w:rsidRPr="0091431C">
        <w:rPr>
          <w:rFonts w:ascii="Arial" w:eastAsia="Times New Roman" w:hAnsi="Arial" w:cs="Arial"/>
          <w:noProof/>
          <w:sz w:val="28"/>
          <w:szCs w:val="28"/>
          <w:lang w:eastAsia="fr-FR"/>
        </w:rPr>
        <w:drawing>
          <wp:inline distT="0" distB="0" distL="0" distR="0">
            <wp:extent cx="6153150" cy="2009775"/>
            <wp:effectExtent l="19050" t="0" r="0" b="0"/>
            <wp:docPr id="106" name="Image 106" descr="http://www.gummy-stuff.org/kurtosis-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www.gummy-stuff.org/kurtosis-6.gif"/>
                    <pic:cNvPicPr>
                      <a:picLocks noChangeAspect="1" noChangeArrowheads="1"/>
                    </pic:cNvPicPr>
                  </pic:nvPicPr>
                  <pic:blipFill>
                    <a:blip r:embed="rId106"/>
                    <a:srcRect/>
                    <a:stretch>
                      <a:fillRect/>
                    </a:stretch>
                  </pic:blipFill>
                  <pic:spPr bwMode="auto">
                    <a:xfrm>
                      <a:off x="0" y="0"/>
                      <a:ext cx="6153150" cy="2009775"/>
                    </a:xfrm>
                    <a:prstGeom prst="rect">
                      <a:avLst/>
                    </a:prstGeom>
                    <a:noFill/>
                    <a:ln w="9525">
                      <a:noFill/>
                      <a:miter lim="800000"/>
                      <a:headEnd/>
                      <a:tailEnd/>
                    </a:ln>
                  </pic:spPr>
                </pic:pic>
              </a:graphicData>
            </a:graphic>
          </wp:inline>
        </w:drawing>
      </w:r>
      <w:r w:rsidRPr="0091431C">
        <w:rPr>
          <w:rFonts w:ascii="Arial" w:eastAsia="Times New Roman" w:hAnsi="Arial" w:cs="Arial"/>
          <w:sz w:val="28"/>
          <w:szCs w:val="28"/>
          <w:lang w:eastAsia="fr-FR"/>
        </w:rPr>
        <w:br/>
        <w:t>Figure 7B</w:t>
      </w:r>
    </w:p>
    <w:p w:rsidR="0091431C" w:rsidRPr="0091431C" w:rsidRDefault="0091431C" w:rsidP="0091431C">
      <w:pPr>
        <w:spacing w:after="0"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br/>
        <w:t xml:space="preserve">The left chart gives the </w:t>
      </w:r>
      <w:r w:rsidRPr="0091431C">
        <w:rPr>
          <w:rFonts w:ascii="Arial" w:eastAsia="Times New Roman" w:hAnsi="Arial" w:cs="Arial"/>
          <w:i/>
          <w:iCs/>
          <w:sz w:val="28"/>
          <w:szCs w:val="28"/>
          <w:lang w:val="en-US" w:eastAsia="fr-FR"/>
        </w:rPr>
        <w:t>actual</w:t>
      </w:r>
      <w:r w:rsidRPr="0091431C">
        <w:rPr>
          <w:rFonts w:ascii="Arial" w:eastAsia="Times New Roman" w:hAnsi="Arial" w:cs="Arial"/>
          <w:sz w:val="28"/>
          <w:szCs w:val="28"/>
          <w:lang w:val="en-US" w:eastAsia="fr-FR"/>
        </w:rPr>
        <w:t xml:space="preserve"> distribution: KURTOSIS = 6.86 </w:t>
      </w:r>
      <w:r w:rsidRPr="0091431C">
        <w:rPr>
          <w:rFonts w:ascii="Arial" w:eastAsia="Times New Roman" w:hAnsi="Arial" w:cs="Arial"/>
          <w:sz w:val="28"/>
          <w:szCs w:val="28"/>
          <w:lang w:val="en-US" w:eastAsia="fr-FR"/>
        </w:rPr>
        <w:br/>
      </w:r>
      <w:r w:rsidRPr="0091431C">
        <w:rPr>
          <w:rFonts w:ascii="Arial" w:eastAsia="Times New Roman" w:hAnsi="Arial" w:cs="Arial"/>
          <w:sz w:val="28"/>
          <w:szCs w:val="28"/>
          <w:lang w:val="en-US" w:eastAsia="fr-FR"/>
        </w:rPr>
        <w:lastRenderedPageBreak/>
        <w:t xml:space="preserve">See the </w:t>
      </w:r>
      <w:r w:rsidRPr="0091431C">
        <w:rPr>
          <w:rFonts w:ascii="Arial" w:eastAsia="Times New Roman" w:hAnsi="Arial" w:cs="Arial"/>
          <w:b/>
          <w:bCs/>
          <w:color w:val="FF00FF"/>
          <w:sz w:val="28"/>
          <w:szCs w:val="28"/>
          <w:lang w:val="en-US" w:eastAsia="fr-FR"/>
        </w:rPr>
        <w:t>outliers</w:t>
      </w:r>
      <w:r w:rsidRPr="0091431C">
        <w:rPr>
          <w:rFonts w:ascii="Arial" w:eastAsia="Times New Roman" w:hAnsi="Arial" w:cs="Arial"/>
          <w:sz w:val="28"/>
          <w:szCs w:val="28"/>
          <w:lang w:val="en-US" w:eastAsia="fr-FR"/>
        </w:rPr>
        <w:t xml:space="preserve">- those returns way out on the tails of the distribution, at -15% and -12% and even one at about +20%? </w:t>
      </w:r>
      <w:r w:rsidRPr="0091431C">
        <w:rPr>
          <w:rFonts w:ascii="Arial" w:eastAsia="Times New Roman" w:hAnsi="Arial" w:cs="Arial"/>
          <w:sz w:val="28"/>
          <w:szCs w:val="28"/>
          <w:lang w:val="en-US" w:eastAsia="fr-FR"/>
        </w:rPr>
        <w:br/>
      </w:r>
      <w:r w:rsidRPr="0091431C">
        <w:rPr>
          <w:rFonts w:ascii="Arial" w:eastAsia="Times New Roman" w:hAnsi="Arial" w:cs="Arial"/>
          <w:color w:val="000077"/>
          <w:sz w:val="28"/>
          <w:szCs w:val="28"/>
          <w:lang w:val="en-US" w:eastAsia="fr-FR"/>
        </w:rPr>
        <w:t xml:space="preserve">&gt;20% for a </w:t>
      </w:r>
      <w:r w:rsidRPr="0091431C">
        <w:rPr>
          <w:rFonts w:ascii="Arial" w:eastAsia="Times New Roman" w:hAnsi="Arial" w:cs="Arial"/>
          <w:i/>
          <w:iCs/>
          <w:color w:val="000077"/>
          <w:sz w:val="28"/>
          <w:szCs w:val="28"/>
          <w:lang w:val="en-US" w:eastAsia="fr-FR"/>
        </w:rPr>
        <w:t>daily</w:t>
      </w:r>
      <w:r w:rsidRPr="0091431C">
        <w:rPr>
          <w:rFonts w:ascii="Arial" w:eastAsia="Times New Roman" w:hAnsi="Arial" w:cs="Arial"/>
          <w:color w:val="000077"/>
          <w:sz w:val="28"/>
          <w:szCs w:val="28"/>
          <w:lang w:val="en-US" w:eastAsia="fr-FR"/>
        </w:rPr>
        <w:t xml:space="preserve"> return? You're kidding, right?</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It was October 19, 2000. GE had closed at $51.75 on the 18th and at $61.88 on the 19th. That's almost a 20% jump (shown as a red dot in Figure 7A). This, together with a few more large changes, make for a big KURTOSIS. </w:t>
      </w:r>
      <w:r w:rsidRPr="0091431C">
        <w:rPr>
          <w:rFonts w:ascii="Arial" w:eastAsia="Times New Roman" w:hAnsi="Arial" w:cs="Arial"/>
          <w:sz w:val="28"/>
          <w:szCs w:val="28"/>
          <w:lang w:val="en-US" w:eastAsia="fr-FR"/>
        </w:rPr>
        <w:br/>
        <w:t xml:space="preserve">However, if we replace a half dozen of these way-out daily returns by 0%, we get the right chart. </w:t>
      </w:r>
      <w:r w:rsidRPr="0091431C">
        <w:rPr>
          <w:rFonts w:ascii="Arial" w:eastAsia="Times New Roman" w:hAnsi="Arial" w:cs="Arial"/>
          <w:sz w:val="28"/>
          <w:szCs w:val="28"/>
          <w:lang w:val="en-US" w:eastAsia="fr-FR"/>
        </w:rPr>
        <w:br/>
        <w:t xml:space="preserve">The outliers are gone, there are more returns at 0% and a we've got a smaller KURTOSIS.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&gt;At 3.60 it still seems big to me.</w:t>
      </w:r>
      <w:r w:rsidRPr="0091431C">
        <w:rPr>
          <w:rFonts w:ascii="Arial" w:eastAsia="Times New Roman" w:hAnsi="Arial" w:cs="Arial"/>
          <w:sz w:val="28"/>
          <w:szCs w:val="28"/>
          <w:lang w:val="en-US" w:eastAsia="fr-FR"/>
        </w:rPr>
        <w:t xml:space="preserve">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Actually, for the Normal Distribution (which is perfectly symmetrical about the MEAN), KURTOSIS = 3.0 and, for this reason, KURTOSIS is </w:t>
      </w:r>
      <w:r w:rsidRPr="0091431C">
        <w:rPr>
          <w:rFonts w:ascii="Arial" w:eastAsia="Times New Roman" w:hAnsi="Arial" w:cs="Arial"/>
          <w:i/>
          <w:iCs/>
          <w:sz w:val="28"/>
          <w:szCs w:val="28"/>
          <w:lang w:val="en-US" w:eastAsia="fr-FR"/>
        </w:rPr>
        <w:t>sometimes</w:t>
      </w:r>
      <w:r w:rsidRPr="0091431C">
        <w:rPr>
          <w:rFonts w:ascii="Arial" w:eastAsia="Times New Roman" w:hAnsi="Arial" w:cs="Arial"/>
          <w:sz w:val="28"/>
          <w:szCs w:val="28"/>
          <w:lang w:val="en-US" w:eastAsia="fr-FR"/>
        </w:rPr>
        <w:t xml:space="preserve"> defined to be: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(11)       </w:t>
      </w:r>
      <w:r w:rsidRPr="0091431C">
        <w:rPr>
          <w:rFonts w:ascii="Arial" w:eastAsia="Times New Roman" w:hAnsi="Arial" w:cs="Arial"/>
          <w:b/>
          <w:bCs/>
          <w:sz w:val="28"/>
          <w:szCs w:val="28"/>
          <w:lang w:val="en-US" w:eastAsia="fr-FR"/>
        </w:rPr>
        <w:t>KURTOSIS</w:t>
      </w:r>
      <w:r w:rsidRPr="0091431C">
        <w:rPr>
          <w:rFonts w:ascii="Arial" w:eastAsia="Times New Roman" w:hAnsi="Arial" w:cs="Arial"/>
          <w:sz w:val="28"/>
          <w:szCs w:val="28"/>
          <w:lang w:val="en-US" w:eastAsia="fr-FR"/>
        </w:rPr>
        <w:t xml:space="preserve"> = </w:t>
      </w:r>
      <w:r w:rsidRPr="0091431C">
        <w:rPr>
          <w:rFonts w:ascii="Arial" w:eastAsia="Times New Roman" w:hAnsi="Arial" w:cs="Arial"/>
          <w:b/>
          <w:bCs/>
          <w:sz w:val="28"/>
          <w:szCs w:val="28"/>
          <w:lang w:val="en-US" w:eastAsia="fr-FR"/>
        </w:rPr>
        <w:t>(1/N)</w:t>
      </w:r>
      <w:r w:rsidRPr="0091431C">
        <w:rPr>
          <w:rFonts w:ascii="Arial" w:eastAsia="Times New Roman" w:hAnsi="Arial" w:cs="Arial"/>
          <w:b/>
          <w:bCs/>
          <w:sz w:val="28"/>
          <w:szCs w:val="28"/>
          <w:lang w:eastAsia="fr-FR"/>
        </w:rPr>
        <w:t>Σ</w:t>
      </w:r>
      <w:r w:rsidRPr="0091431C">
        <w:rPr>
          <w:rFonts w:ascii="Arial" w:eastAsia="Times New Roman" w:hAnsi="Arial" w:cs="Arial"/>
          <w:b/>
          <w:bCs/>
          <w:sz w:val="28"/>
          <w:szCs w:val="28"/>
          <w:lang w:val="en-US" w:eastAsia="fr-FR"/>
        </w:rPr>
        <w:t xml:space="preserve"> y</w:t>
      </w:r>
      <w:r w:rsidRPr="0091431C">
        <w:rPr>
          <w:rFonts w:ascii="Arial" w:eastAsia="Times New Roman" w:hAnsi="Arial" w:cs="Arial"/>
          <w:b/>
          <w:bCs/>
          <w:sz w:val="28"/>
          <w:szCs w:val="28"/>
          <w:vertAlign w:val="subscript"/>
          <w:lang w:val="en-US" w:eastAsia="fr-FR"/>
        </w:rPr>
        <w:t>k</w:t>
      </w:r>
      <w:r w:rsidRPr="0091431C">
        <w:rPr>
          <w:rFonts w:ascii="Arial" w:eastAsia="Times New Roman" w:hAnsi="Arial" w:cs="Arial"/>
          <w:b/>
          <w:bCs/>
          <w:sz w:val="28"/>
          <w:szCs w:val="28"/>
          <w:vertAlign w:val="superscript"/>
          <w:lang w:val="en-US" w:eastAsia="fr-FR"/>
        </w:rPr>
        <w:t>4</w:t>
      </w:r>
      <w:r w:rsidRPr="0091431C">
        <w:rPr>
          <w:rFonts w:ascii="Arial" w:eastAsia="Times New Roman" w:hAnsi="Arial" w:cs="Arial"/>
          <w:sz w:val="28"/>
          <w:szCs w:val="28"/>
          <w:lang w:val="en-US" w:eastAsia="fr-FR"/>
        </w:rPr>
        <w:t xml:space="preserve"> - 3 = (1/N)</w:t>
      </w:r>
      <w:r w:rsidRPr="0091431C">
        <w:rPr>
          <w:rFonts w:ascii="Arial" w:eastAsia="Times New Roman" w:hAnsi="Arial" w:cs="Arial"/>
          <w:sz w:val="28"/>
          <w:szCs w:val="28"/>
          <w:lang w:eastAsia="fr-FR"/>
        </w:rPr>
        <w:t>Σ</w:t>
      </w:r>
      <w:r w:rsidRPr="0091431C">
        <w:rPr>
          <w:rFonts w:ascii="Arial" w:eastAsia="Times New Roman" w:hAnsi="Arial" w:cs="Arial"/>
          <w:sz w:val="28"/>
          <w:szCs w:val="28"/>
          <w:lang w:val="en-US" w:eastAsia="fr-FR"/>
        </w:rPr>
        <w:t xml:space="preserve"> {(</w:t>
      </w:r>
      <w:proofErr w:type="spellStart"/>
      <w:r w:rsidRPr="0091431C">
        <w:rPr>
          <w:rFonts w:ascii="Arial" w:eastAsia="Times New Roman" w:hAnsi="Arial" w:cs="Arial"/>
          <w:sz w:val="28"/>
          <w:szCs w:val="28"/>
          <w:lang w:val="en-US" w:eastAsia="fr-FR"/>
        </w:rPr>
        <w:t>x</w:t>
      </w:r>
      <w:r w:rsidRPr="0091431C">
        <w:rPr>
          <w:rFonts w:ascii="Arial" w:eastAsia="Times New Roman" w:hAnsi="Arial" w:cs="Arial"/>
          <w:sz w:val="28"/>
          <w:szCs w:val="28"/>
          <w:vertAlign w:val="subscript"/>
          <w:lang w:val="en-US" w:eastAsia="fr-FR"/>
        </w:rPr>
        <w:t>k</w:t>
      </w:r>
      <w:proofErr w:type="spellEnd"/>
      <w:r w:rsidRPr="0091431C">
        <w:rPr>
          <w:rFonts w:ascii="Arial" w:eastAsia="Times New Roman" w:hAnsi="Arial" w:cs="Arial"/>
          <w:sz w:val="28"/>
          <w:szCs w:val="28"/>
          <w:lang w:val="en-US" w:eastAsia="fr-FR"/>
        </w:rPr>
        <w:t>-M)/S}</w:t>
      </w:r>
      <w:r w:rsidRPr="0091431C">
        <w:rPr>
          <w:rFonts w:ascii="Arial" w:eastAsia="Times New Roman" w:hAnsi="Arial" w:cs="Arial"/>
          <w:sz w:val="28"/>
          <w:szCs w:val="28"/>
          <w:vertAlign w:val="superscript"/>
          <w:lang w:val="en-US" w:eastAsia="fr-FR"/>
        </w:rPr>
        <w:t>4</w:t>
      </w:r>
      <w:r w:rsidRPr="0091431C">
        <w:rPr>
          <w:rFonts w:ascii="Arial" w:eastAsia="Times New Roman" w:hAnsi="Arial" w:cs="Arial"/>
          <w:sz w:val="28"/>
          <w:szCs w:val="28"/>
          <w:lang w:val="en-US" w:eastAsia="fr-FR"/>
        </w:rPr>
        <w:t xml:space="preserve"> - 3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sz w:val="28"/>
          <w:szCs w:val="28"/>
          <w:lang w:val="en-US" w:eastAsia="fr-FR"/>
        </w:rPr>
        <w:t xml:space="preserve">which, by subtracting "3", gives the </w:t>
      </w:r>
      <w:r w:rsidRPr="0091431C">
        <w:rPr>
          <w:rFonts w:ascii="Arial" w:eastAsia="Times New Roman" w:hAnsi="Arial" w:cs="Arial"/>
          <w:i/>
          <w:iCs/>
          <w:sz w:val="28"/>
          <w:szCs w:val="28"/>
          <w:lang w:val="en-US" w:eastAsia="fr-FR"/>
        </w:rPr>
        <w:t>deviation</w:t>
      </w:r>
      <w:r w:rsidRPr="0091431C">
        <w:rPr>
          <w:rFonts w:ascii="Arial" w:eastAsia="Times New Roman" w:hAnsi="Arial" w:cs="Arial"/>
          <w:sz w:val="28"/>
          <w:szCs w:val="28"/>
          <w:lang w:val="en-US" w:eastAsia="fr-FR"/>
        </w:rPr>
        <w:t xml:space="preserve"> from the value for the Normal Distribution. </w:t>
      </w:r>
      <w:r w:rsidRPr="0091431C">
        <w:rPr>
          <w:rFonts w:ascii="Arial" w:eastAsia="Times New Roman" w:hAnsi="Arial" w:cs="Arial"/>
          <w:sz w:val="28"/>
          <w:szCs w:val="28"/>
          <w:lang w:val="en-US" w:eastAsia="fr-FR"/>
        </w:rPr>
        <w:br/>
        <w:t xml:space="preserve">With </w:t>
      </w:r>
      <w:r w:rsidRPr="0091431C">
        <w:rPr>
          <w:rFonts w:ascii="Arial" w:eastAsia="Times New Roman" w:hAnsi="Arial" w:cs="Arial"/>
          <w:i/>
          <w:iCs/>
          <w:sz w:val="28"/>
          <w:szCs w:val="28"/>
          <w:lang w:val="en-US" w:eastAsia="fr-FR"/>
        </w:rPr>
        <w:t>this</w:t>
      </w:r>
      <w:r w:rsidRPr="0091431C">
        <w:rPr>
          <w:rFonts w:ascii="Arial" w:eastAsia="Times New Roman" w:hAnsi="Arial" w:cs="Arial"/>
          <w:sz w:val="28"/>
          <w:szCs w:val="28"/>
          <w:lang w:val="en-US" w:eastAsia="fr-FR"/>
        </w:rPr>
        <w:t xml:space="preserve"> definition, the Normal Distribution has a KURTOSIS = 0.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&gt;Which one do you use?</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I don't use either. I just regurgitate what others say ... just in case you run across one or the other in your travels. </w:t>
      </w:r>
      <w:r w:rsidRPr="0091431C">
        <w:rPr>
          <w:rFonts w:ascii="Arial" w:eastAsia="Times New Roman" w:hAnsi="Arial" w:cs="Arial"/>
          <w:sz w:val="28"/>
          <w:szCs w:val="28"/>
          <w:lang w:val="en-US" w:eastAsia="fr-FR"/>
        </w:rPr>
        <w:br/>
      </w:r>
      <w:r w:rsidRPr="0091431C">
        <w:rPr>
          <w:rFonts w:ascii="Arial" w:eastAsia="Times New Roman" w:hAnsi="Arial" w:cs="Arial"/>
          <w:color w:val="000077"/>
          <w:sz w:val="28"/>
          <w:szCs w:val="28"/>
          <w:lang w:val="en-US" w:eastAsia="fr-FR"/>
        </w:rPr>
        <w:t>&gt;Why the two definitions?</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Why are you asking me? But I can tell you, there are other definitions too. Want to see them?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&gt;Definitely not!</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Okay, here's another. The MS Excel definition: </w:t>
      </w:r>
      <w:r w:rsidRPr="0091431C">
        <w:rPr>
          <w:rFonts w:ascii="Arial" w:eastAsia="Times New Roman" w:hAnsi="Arial" w:cs="Arial"/>
          <w:noProof/>
          <w:sz w:val="28"/>
          <w:szCs w:val="28"/>
          <w:lang w:eastAsia="fr-FR"/>
        </w:rPr>
        <w:drawing>
          <wp:inline distT="0" distB="0" distL="0" distR="0">
            <wp:extent cx="2333625" cy="504825"/>
            <wp:effectExtent l="19050" t="0" r="9525" b="0"/>
            <wp:docPr id="107" name="Image 107" descr="http://www.gummy-stuff.org/kurtosis-exc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www.gummy-stuff.org/kurtosis-excel.gif"/>
                    <pic:cNvPicPr>
                      <a:picLocks noChangeAspect="1" noChangeArrowheads="1"/>
                    </pic:cNvPicPr>
                  </pic:nvPicPr>
                  <pic:blipFill>
                    <a:blip r:embed="rId107"/>
                    <a:srcRect/>
                    <a:stretch>
                      <a:fillRect/>
                    </a:stretch>
                  </pic:blipFill>
                  <pic:spPr bwMode="auto">
                    <a:xfrm>
                      <a:off x="0" y="0"/>
                      <a:ext cx="2333625" cy="504825"/>
                    </a:xfrm>
                    <a:prstGeom prst="rect">
                      <a:avLst/>
                    </a:prstGeom>
                    <a:noFill/>
                    <a:ln w="9525">
                      <a:noFill/>
                      <a:miter lim="800000"/>
                      <a:headEnd/>
                      <a:tailEnd/>
                    </a:ln>
                  </pic:spPr>
                </pic:pic>
              </a:graphicData>
            </a:graphic>
          </wp:inline>
        </w:drawing>
      </w:r>
      <w:r w:rsidRPr="0091431C">
        <w:rPr>
          <w:rFonts w:ascii="Arial" w:eastAsia="Times New Roman" w:hAnsi="Arial" w:cs="Arial"/>
          <w:sz w:val="28"/>
          <w:szCs w:val="28"/>
          <w:lang w:val="en-US" w:eastAsia="fr-FR"/>
        </w:rPr>
        <w:br/>
      </w:r>
      <w:r w:rsidRPr="0091431C">
        <w:rPr>
          <w:rFonts w:ascii="Arial" w:eastAsia="Times New Roman" w:hAnsi="Arial" w:cs="Arial"/>
          <w:color w:val="000077"/>
          <w:sz w:val="28"/>
          <w:szCs w:val="28"/>
          <w:lang w:val="en-US" w:eastAsia="fr-FR"/>
        </w:rPr>
        <w:t>&gt;Gee, thanks. I needed that.</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However, for large values of N, it looks like   </w:t>
      </w:r>
      <w:r w:rsidRPr="0091431C">
        <w:rPr>
          <w:rFonts w:ascii="Arial" w:eastAsia="Times New Roman" w:hAnsi="Arial" w:cs="Arial"/>
          <w:noProof/>
          <w:sz w:val="28"/>
          <w:szCs w:val="28"/>
          <w:lang w:eastAsia="fr-FR"/>
        </w:rPr>
        <w:drawing>
          <wp:inline distT="0" distB="0" distL="0" distR="0">
            <wp:extent cx="1152525" cy="476250"/>
            <wp:effectExtent l="19050" t="0" r="9525" b="0"/>
            <wp:docPr id="108" name="Image 108" descr="http://www.gummy-stuff.org/kurtosis-exce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www.gummy-stuff.org/kurtosis-excel-1.gif"/>
                    <pic:cNvPicPr>
                      <a:picLocks noChangeAspect="1" noChangeArrowheads="1"/>
                    </pic:cNvPicPr>
                  </pic:nvPicPr>
                  <pic:blipFill>
                    <a:blip r:embed="rId108"/>
                    <a:srcRect/>
                    <a:stretch>
                      <a:fillRect/>
                    </a:stretch>
                  </pic:blipFill>
                  <pic:spPr bwMode="auto">
                    <a:xfrm>
                      <a:off x="0" y="0"/>
                      <a:ext cx="1152525" cy="476250"/>
                    </a:xfrm>
                    <a:prstGeom prst="rect">
                      <a:avLst/>
                    </a:prstGeom>
                    <a:noFill/>
                    <a:ln w="9525">
                      <a:noFill/>
                      <a:miter lim="800000"/>
                      <a:headEnd/>
                      <a:tailEnd/>
                    </a:ln>
                  </pic:spPr>
                </pic:pic>
              </a:graphicData>
            </a:graphic>
          </wp:inline>
        </w:drawing>
      </w:r>
      <w:r w:rsidRPr="0091431C">
        <w:rPr>
          <w:rFonts w:ascii="Arial" w:eastAsia="Times New Roman" w:hAnsi="Arial" w:cs="Arial"/>
          <w:sz w:val="28"/>
          <w:szCs w:val="28"/>
          <w:lang w:val="en-US" w:eastAsia="fr-FR"/>
        </w:rPr>
        <w:t xml:space="preserve">  which you'll recognize from (11) above, right?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 xml:space="preserve">&gt;Wrong! And by the way, what about </w:t>
      </w:r>
      <w:r w:rsidRPr="0091431C">
        <w:rPr>
          <w:rFonts w:ascii="Arial" w:eastAsia="Times New Roman" w:hAnsi="Arial" w:cs="Arial"/>
          <w:color w:val="000077"/>
          <w:sz w:val="28"/>
          <w:szCs w:val="28"/>
          <w:lang w:eastAsia="fr-FR"/>
        </w:rPr>
        <w:t>Σ</w:t>
      </w:r>
      <w:r w:rsidRPr="0091431C">
        <w:rPr>
          <w:rFonts w:ascii="Arial" w:eastAsia="Times New Roman" w:hAnsi="Arial" w:cs="Arial"/>
          <w:color w:val="000077"/>
          <w:sz w:val="28"/>
          <w:szCs w:val="28"/>
          <w:lang w:val="en-US" w:eastAsia="fr-FR"/>
        </w:rPr>
        <w:t xml:space="preserve"> y</w:t>
      </w:r>
      <w:r w:rsidRPr="0091431C">
        <w:rPr>
          <w:rFonts w:ascii="Arial" w:eastAsia="Times New Roman" w:hAnsi="Arial" w:cs="Arial"/>
          <w:color w:val="000077"/>
          <w:sz w:val="28"/>
          <w:szCs w:val="28"/>
          <w:vertAlign w:val="superscript"/>
          <w:lang w:val="en-US" w:eastAsia="fr-FR"/>
        </w:rPr>
        <w:t>5</w:t>
      </w:r>
      <w:r w:rsidRPr="0091431C">
        <w:rPr>
          <w:rFonts w:ascii="Arial" w:eastAsia="Times New Roman" w:hAnsi="Arial" w:cs="Arial"/>
          <w:color w:val="000077"/>
          <w:sz w:val="28"/>
          <w:szCs w:val="28"/>
          <w:lang w:val="en-US" w:eastAsia="fr-FR"/>
        </w:rPr>
        <w:t xml:space="preserve"> ... that fifth moment? What's its name?</w:t>
      </w:r>
      <w:r w:rsidRPr="0091431C">
        <w:rPr>
          <w:rFonts w:ascii="Arial" w:eastAsia="Times New Roman" w:hAnsi="Arial" w:cs="Arial"/>
          <w:sz w:val="28"/>
          <w:szCs w:val="28"/>
          <w:lang w:val="en-US" w:eastAsia="fr-FR"/>
        </w:rPr>
        <w:t xml:space="preserve"> </w:t>
      </w:r>
      <w:r w:rsidRPr="0091431C">
        <w:rPr>
          <w:rFonts w:ascii="Arial" w:eastAsia="Times New Roman" w:hAnsi="Arial" w:cs="Arial"/>
          <w:sz w:val="28"/>
          <w:szCs w:val="28"/>
          <w:lang w:val="en-US" w:eastAsia="fr-FR"/>
        </w:rPr>
        <w:br/>
        <w:t xml:space="preserve">I have no idea. </w:t>
      </w:r>
    </w:p>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t xml:space="preserve">&gt;What? All this and you don't have a name for it? You should really look up the name before you start writing tutorials. I can't believe you'd go through all that stuff and not have a name. People </w:t>
      </w:r>
      <w:r w:rsidRPr="0091431C">
        <w:rPr>
          <w:rFonts w:ascii="Arial" w:eastAsia="Times New Roman" w:hAnsi="Arial" w:cs="Arial"/>
          <w:i/>
          <w:iCs/>
          <w:color w:val="000077"/>
          <w:sz w:val="28"/>
          <w:szCs w:val="28"/>
          <w:lang w:val="en-US" w:eastAsia="fr-FR"/>
        </w:rPr>
        <w:t>like</w:t>
      </w:r>
      <w:r w:rsidRPr="0091431C">
        <w:rPr>
          <w:rFonts w:ascii="Arial" w:eastAsia="Times New Roman" w:hAnsi="Arial" w:cs="Arial"/>
          <w:color w:val="000077"/>
          <w:sz w:val="28"/>
          <w:szCs w:val="28"/>
          <w:lang w:val="en-US" w:eastAsia="fr-FR"/>
        </w:rPr>
        <w:t xml:space="preserve"> names. They're important! Haven't you noticed that? You see a strange bird and everybody says </w:t>
      </w:r>
      <w:r w:rsidRPr="0091431C">
        <w:rPr>
          <w:rFonts w:ascii="Arial" w:eastAsia="Times New Roman" w:hAnsi="Arial" w:cs="Arial"/>
          <w:i/>
          <w:iCs/>
          <w:color w:val="000077"/>
          <w:sz w:val="28"/>
          <w:szCs w:val="28"/>
          <w:lang w:val="en-US" w:eastAsia="fr-FR"/>
        </w:rPr>
        <w:t>"What is it?"</w:t>
      </w:r>
      <w:r w:rsidRPr="0091431C">
        <w:rPr>
          <w:rFonts w:ascii="Arial" w:eastAsia="Times New Roman" w:hAnsi="Arial" w:cs="Arial"/>
          <w:color w:val="000077"/>
          <w:sz w:val="28"/>
          <w:szCs w:val="28"/>
          <w:lang w:val="en-US" w:eastAsia="fr-FR"/>
        </w:rPr>
        <w:t xml:space="preserve"> and they're not satisfied until you say, </w:t>
      </w:r>
      <w:r w:rsidRPr="0091431C">
        <w:rPr>
          <w:rFonts w:ascii="Arial" w:eastAsia="Times New Roman" w:hAnsi="Arial" w:cs="Arial"/>
          <w:i/>
          <w:iCs/>
          <w:color w:val="000077"/>
          <w:sz w:val="28"/>
          <w:szCs w:val="28"/>
          <w:lang w:val="en-US" w:eastAsia="fr-FR"/>
        </w:rPr>
        <w:t xml:space="preserve">"a South American </w:t>
      </w:r>
      <w:proofErr w:type="spellStart"/>
      <w:r w:rsidRPr="0091431C">
        <w:rPr>
          <w:rFonts w:ascii="Arial" w:eastAsia="Times New Roman" w:hAnsi="Arial" w:cs="Arial"/>
          <w:i/>
          <w:iCs/>
          <w:color w:val="000077"/>
          <w:sz w:val="28"/>
          <w:szCs w:val="28"/>
          <w:lang w:val="en-US" w:eastAsia="fr-FR"/>
        </w:rPr>
        <w:t>Twiddlewot</w:t>
      </w:r>
      <w:proofErr w:type="spellEnd"/>
      <w:r w:rsidRPr="0091431C">
        <w:rPr>
          <w:rFonts w:ascii="Arial" w:eastAsia="Times New Roman" w:hAnsi="Arial" w:cs="Arial"/>
          <w:i/>
          <w:iCs/>
          <w:color w:val="000077"/>
          <w:sz w:val="28"/>
          <w:szCs w:val="28"/>
          <w:lang w:val="en-US" w:eastAsia="fr-FR"/>
        </w:rPr>
        <w:t>"</w:t>
      </w:r>
      <w:r w:rsidRPr="0091431C">
        <w:rPr>
          <w:rFonts w:ascii="Arial" w:eastAsia="Times New Roman" w:hAnsi="Arial" w:cs="Arial"/>
          <w:color w:val="000077"/>
          <w:sz w:val="28"/>
          <w:szCs w:val="28"/>
          <w:lang w:val="en-US" w:eastAsia="fr-FR"/>
        </w:rPr>
        <w:t xml:space="preserve"> then they're all happy, they </w:t>
      </w:r>
      <w:r w:rsidRPr="0091431C">
        <w:rPr>
          <w:rFonts w:ascii="Arial" w:eastAsia="Times New Roman" w:hAnsi="Arial" w:cs="Arial"/>
          <w:color w:val="000077"/>
          <w:sz w:val="28"/>
          <w:szCs w:val="28"/>
          <w:lang w:val="en-US" w:eastAsia="fr-FR"/>
        </w:rPr>
        <w:lastRenderedPageBreak/>
        <w:t xml:space="preserve">have a name and they're satisfied and they don't need any more information about the </w:t>
      </w:r>
      <w:proofErr w:type="spellStart"/>
      <w:r w:rsidRPr="0091431C">
        <w:rPr>
          <w:rFonts w:ascii="Arial" w:eastAsia="Times New Roman" w:hAnsi="Arial" w:cs="Arial"/>
          <w:color w:val="000077"/>
          <w:sz w:val="28"/>
          <w:szCs w:val="28"/>
          <w:lang w:val="en-US" w:eastAsia="fr-FR"/>
        </w:rPr>
        <w:t>Twiddlewot</w:t>
      </w:r>
      <w:proofErr w:type="spellEnd"/>
      <w:r w:rsidRPr="0091431C">
        <w:rPr>
          <w:rFonts w:ascii="Arial" w:eastAsia="Times New Roman" w:hAnsi="Arial" w:cs="Arial"/>
          <w:color w:val="000077"/>
          <w:sz w:val="28"/>
          <w:szCs w:val="28"/>
          <w:lang w:val="en-US" w:eastAsia="fr-FR"/>
        </w:rPr>
        <w:t>, just a name because ...</w:t>
      </w:r>
      <w:r w:rsidRPr="0091431C">
        <w:rPr>
          <w:rFonts w:ascii="Arial" w:eastAsia="Times New Roman" w:hAnsi="Arial" w:cs="Arial"/>
          <w:sz w:val="28"/>
          <w:szCs w:val="28"/>
          <w:lang w:val="en-US" w:eastAsia="fr-FR"/>
        </w:rPr>
        <w:t xml:space="preserve"> </w:t>
      </w:r>
    </w:p>
    <w:p w:rsidR="0091431C" w:rsidRPr="0091431C" w:rsidRDefault="0091431C" w:rsidP="0091431C">
      <w:pPr>
        <w:spacing w:after="0" w:line="240" w:lineRule="auto"/>
        <w:rPr>
          <w:rFonts w:ascii="Times New Roman" w:eastAsia="Times New Roman" w:hAnsi="Times New Roman" w:cs="Times New Roman"/>
          <w:sz w:val="24"/>
          <w:szCs w:val="24"/>
          <w:lang w:eastAsia="fr-FR"/>
        </w:rPr>
      </w:pPr>
      <w:bookmarkStart w:id="0" w:name="EXAMPLES"/>
      <w:r w:rsidRPr="0091431C">
        <w:rPr>
          <w:rFonts w:ascii="Times New Roman" w:eastAsia="Times New Roman" w:hAnsi="Times New Roman" w:cs="Times New Roman"/>
          <w:sz w:val="24"/>
          <w:szCs w:val="24"/>
          <w:lang w:eastAsia="fr-FR"/>
        </w:rPr>
        <w:pict>
          <v:rect id="_x0000_i1029" style="width:0;height:1.5pt" o:hralign="center" o:hrstd="t" o:hr="t" fillcolor="#a0a0a0" stroked="f"/>
        </w:pict>
      </w:r>
    </w:p>
    <w:tbl>
      <w:tblPr>
        <w:tblW w:w="0" w:type="auto"/>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1741"/>
      </w:tblGrid>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91431C" w:rsidRPr="0091431C" w:rsidRDefault="0091431C" w:rsidP="0091431C">
            <w:pPr>
              <w:spacing w:after="0" w:line="240" w:lineRule="auto"/>
              <w:rPr>
                <w:rFonts w:ascii="Times New Roman" w:eastAsia="Times New Roman" w:hAnsi="Times New Roman" w:cs="Times New Roman"/>
                <w:sz w:val="24"/>
                <w:szCs w:val="24"/>
                <w:lang w:eastAsia="fr-FR"/>
              </w:rPr>
            </w:pPr>
            <w:proofErr w:type="spellStart"/>
            <w:r w:rsidRPr="0091431C">
              <w:rPr>
                <w:rFonts w:ascii="Times New Roman" w:eastAsia="Times New Roman" w:hAnsi="Times New Roman" w:cs="Times New Roman"/>
                <w:b/>
                <w:bCs/>
                <w:sz w:val="36"/>
                <w:szCs w:val="36"/>
                <w:lang w:eastAsia="fr-FR"/>
              </w:rPr>
              <w:t>Examples</w:t>
            </w:r>
            <w:proofErr w:type="spellEnd"/>
            <w:r w:rsidRPr="0091431C">
              <w:rPr>
                <w:rFonts w:ascii="Times New Roman" w:eastAsia="Times New Roman" w:hAnsi="Times New Roman" w:cs="Times New Roman"/>
                <w:sz w:val="24"/>
                <w:szCs w:val="24"/>
                <w:lang w:eastAsia="fr-FR"/>
              </w:rPr>
              <w:t xml:space="preserve"> </w:t>
            </w:r>
          </w:p>
        </w:tc>
      </w:tr>
    </w:tbl>
    <w:p w:rsidR="0091431C" w:rsidRPr="0091431C" w:rsidRDefault="0091431C" w:rsidP="0091431C">
      <w:pPr>
        <w:spacing w:after="0" w:line="240" w:lineRule="auto"/>
        <w:rPr>
          <w:rFonts w:ascii="Times New Roman" w:eastAsia="Times New Roman" w:hAnsi="Times New Roman" w:cs="Times New Roman"/>
          <w:vanish/>
          <w:sz w:val="24"/>
          <w:szCs w:val="24"/>
          <w:lang w:eastAsia="fr-FR"/>
        </w:rPr>
      </w:pPr>
    </w:p>
    <w:tbl>
      <w:tblPr>
        <w:tblW w:w="0" w:type="auto"/>
        <w:tblCellSpacing w:w="15" w:type="dxa"/>
        <w:tblCellMar>
          <w:top w:w="15" w:type="dxa"/>
          <w:left w:w="15" w:type="dxa"/>
          <w:bottom w:w="15" w:type="dxa"/>
          <w:right w:w="15" w:type="dxa"/>
        </w:tblCellMar>
        <w:tblLook w:val="04A0"/>
      </w:tblPr>
      <w:tblGrid>
        <w:gridCol w:w="8356"/>
        <w:gridCol w:w="1938"/>
      </w:tblGrid>
      <w:tr w:rsidR="0091431C" w:rsidRPr="0091431C">
        <w:trPr>
          <w:tblCellSpacing w:w="15" w:type="dxa"/>
        </w:trPr>
        <w:tc>
          <w:tcPr>
            <w:tcW w:w="0" w:type="auto"/>
            <w:vAlign w:val="center"/>
            <w:hideMark/>
          </w:tcPr>
          <w:p w:rsidR="0091431C" w:rsidRPr="00A24E54" w:rsidRDefault="0091431C" w:rsidP="0091431C">
            <w:pPr>
              <w:spacing w:after="0"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Here are some examples of Skew and Kurtosis ... some stocks on the DOW, using eight years of weekly returns: </w:t>
            </w:r>
          </w:p>
          <w:p w:rsidR="0091431C" w:rsidRPr="0091431C" w:rsidRDefault="0091431C" w:rsidP="0091431C">
            <w:pPr>
              <w:spacing w:before="100" w:beforeAutospacing="1" w:after="100" w:afterAutospacing="1" w:line="240" w:lineRule="auto"/>
              <w:rPr>
                <w:rFonts w:ascii="Times New Roman" w:eastAsia="Times New Roman" w:hAnsi="Times New Roman" w:cs="Times New Roman"/>
                <w:sz w:val="24"/>
                <w:szCs w:val="24"/>
                <w:lang w:val="en-US" w:eastAsia="fr-FR"/>
              </w:rPr>
            </w:pPr>
            <w:r w:rsidRPr="00A24E54">
              <w:rPr>
                <w:rFonts w:ascii="Arial" w:eastAsia="Times New Roman" w:hAnsi="Arial" w:cs="Arial"/>
                <w:color w:val="000077"/>
                <w:sz w:val="28"/>
                <w:szCs w:val="28"/>
                <w:lang w:val="en-US" w:eastAsia="fr-FR"/>
              </w:rPr>
              <w:t>&gt;And what formula are you using for ...</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For Skew &amp; Kurtosis? Excel's formulas: </w:t>
            </w:r>
            <w:r w:rsidRPr="00A24E54">
              <w:rPr>
                <w:rFonts w:ascii="Arial" w:eastAsia="Times New Roman" w:hAnsi="Arial" w:cs="Arial"/>
                <w:sz w:val="28"/>
                <w:szCs w:val="28"/>
                <w:lang w:val="en-US" w:eastAsia="fr-FR"/>
              </w:rPr>
              <w:br/>
            </w:r>
            <w:r>
              <w:rPr>
                <w:rFonts w:ascii="Times New Roman" w:eastAsia="Times New Roman" w:hAnsi="Times New Roman" w:cs="Times New Roman"/>
                <w:noProof/>
                <w:sz w:val="24"/>
                <w:szCs w:val="24"/>
                <w:lang w:eastAsia="fr-FR"/>
              </w:rPr>
              <w:drawing>
                <wp:inline distT="0" distB="0" distL="0" distR="0">
                  <wp:extent cx="4057650" cy="1295400"/>
                  <wp:effectExtent l="19050" t="0" r="0" b="0"/>
                  <wp:docPr id="110" name="Image 110" descr="http://www.gummy-stuff.org/skew-kurtosi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www.gummy-stuff.org/skew-kurtosis.gif"/>
                          <pic:cNvPicPr>
                            <a:picLocks noChangeAspect="1" noChangeArrowheads="1"/>
                          </pic:cNvPicPr>
                        </pic:nvPicPr>
                        <pic:blipFill>
                          <a:blip r:embed="rId109"/>
                          <a:srcRect/>
                          <a:stretch>
                            <a:fillRect/>
                          </a:stretch>
                        </pic:blipFill>
                        <pic:spPr bwMode="auto">
                          <a:xfrm>
                            <a:off x="0" y="0"/>
                            <a:ext cx="4057650" cy="1295400"/>
                          </a:xfrm>
                          <a:prstGeom prst="rect">
                            <a:avLst/>
                          </a:prstGeom>
                          <a:noFill/>
                          <a:ln w="9525">
                            <a:noFill/>
                            <a:miter lim="800000"/>
                            <a:headEnd/>
                            <a:tailEnd/>
                          </a:ln>
                        </pic:spPr>
                      </pic:pic>
                    </a:graphicData>
                  </a:graphic>
                </wp:inline>
              </w:drawing>
            </w:r>
          </w:p>
          <w:p w:rsidR="0091431C" w:rsidRPr="00A24E54" w:rsidRDefault="0091431C" w:rsidP="0091431C">
            <w:pPr>
              <w:spacing w:before="100" w:beforeAutospacing="1" w:after="100" w:afterAutospacing="1" w:line="240" w:lineRule="auto"/>
              <w:rPr>
                <w:rFonts w:ascii="Arial" w:eastAsia="Times New Roman" w:hAnsi="Arial" w:cs="Arial"/>
                <w:sz w:val="28"/>
                <w:szCs w:val="28"/>
                <w:lang w:eastAsia="fr-FR"/>
              </w:rPr>
            </w:pPr>
            <w:r w:rsidRPr="00A24E54">
              <w:rPr>
                <w:rFonts w:ascii="Arial" w:eastAsia="Times New Roman" w:hAnsi="Arial" w:cs="Arial"/>
                <w:color w:val="000077"/>
                <w:sz w:val="28"/>
                <w:szCs w:val="28"/>
                <w:lang w:val="en-US" w:eastAsia="fr-FR"/>
              </w:rPr>
              <w:t>&gt;How many formulas for skew and kurtosis are there?</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How high can you count? For Kurtosis, some subtract 3 so that a Normal distribution has Kurtosis = 0. </w:t>
            </w:r>
            <w:r w:rsidRPr="00A24E54">
              <w:rPr>
                <w:rFonts w:ascii="Arial" w:eastAsia="Times New Roman" w:hAnsi="Arial" w:cs="Arial"/>
                <w:sz w:val="28"/>
                <w:szCs w:val="28"/>
                <w:lang w:val="en-US" w:eastAsia="fr-FR"/>
              </w:rPr>
              <w:br/>
              <w:t xml:space="preserve">In the Standard Deviation, some divide by (n-1) and some divide by n. However, for large n, they all reduce to equation (11), above. </w:t>
            </w:r>
            <w:r w:rsidRPr="00A24E54">
              <w:rPr>
                <w:rFonts w:ascii="Arial" w:eastAsia="Times New Roman" w:hAnsi="Arial" w:cs="Arial"/>
                <w:sz w:val="28"/>
                <w:szCs w:val="28"/>
                <w:lang w:val="en-US" w:eastAsia="fr-FR"/>
              </w:rPr>
              <w:br/>
            </w:r>
            <w:proofErr w:type="spellStart"/>
            <w:r w:rsidRPr="00A24E54">
              <w:rPr>
                <w:rFonts w:ascii="Arial" w:eastAsia="Times New Roman" w:hAnsi="Arial" w:cs="Arial"/>
                <w:sz w:val="28"/>
                <w:szCs w:val="28"/>
                <w:lang w:eastAsia="fr-FR"/>
              </w:rPr>
              <w:t>Anyway</w:t>
            </w:r>
            <w:proofErr w:type="spellEnd"/>
            <w:r w:rsidRPr="00A24E54">
              <w:rPr>
                <w:rFonts w:ascii="Arial" w:eastAsia="Times New Roman" w:hAnsi="Arial" w:cs="Arial"/>
                <w:sz w:val="28"/>
                <w:szCs w:val="28"/>
                <w:lang w:eastAsia="fr-FR"/>
              </w:rPr>
              <w:t xml:space="preserve">, </w:t>
            </w:r>
            <w:proofErr w:type="spellStart"/>
            <w:r w:rsidRPr="00A24E54">
              <w:rPr>
                <w:rFonts w:ascii="Arial" w:eastAsia="Times New Roman" w:hAnsi="Arial" w:cs="Arial"/>
                <w:sz w:val="28"/>
                <w:szCs w:val="28"/>
                <w:lang w:eastAsia="fr-FR"/>
              </w:rPr>
              <w:t>when</w:t>
            </w:r>
            <w:proofErr w:type="spellEnd"/>
            <w:r w:rsidRPr="00A24E54">
              <w:rPr>
                <w:rFonts w:ascii="Arial" w:eastAsia="Times New Roman" w:hAnsi="Arial" w:cs="Arial"/>
                <w:sz w:val="28"/>
                <w:szCs w:val="28"/>
                <w:lang w:eastAsia="fr-FR"/>
              </w:rPr>
              <w:t xml:space="preserve"> </w:t>
            </w:r>
            <w:proofErr w:type="spellStart"/>
            <w:r w:rsidRPr="00A24E54">
              <w:rPr>
                <w:rFonts w:ascii="Arial" w:eastAsia="Times New Roman" w:hAnsi="Arial" w:cs="Arial"/>
                <w:sz w:val="28"/>
                <w:szCs w:val="28"/>
                <w:lang w:eastAsia="fr-FR"/>
              </w:rPr>
              <w:t>ordered</w:t>
            </w:r>
            <w:proofErr w:type="spellEnd"/>
            <w:r w:rsidRPr="00A24E54">
              <w:rPr>
                <w:rFonts w:ascii="Arial" w:eastAsia="Times New Roman" w:hAnsi="Arial" w:cs="Arial"/>
                <w:sz w:val="28"/>
                <w:szCs w:val="28"/>
                <w:lang w:eastAsia="fr-FR"/>
              </w:rPr>
              <w:t xml:space="preserve">, </w:t>
            </w:r>
            <w:proofErr w:type="spellStart"/>
            <w:r w:rsidRPr="00A24E54">
              <w:rPr>
                <w:rFonts w:ascii="Arial" w:eastAsia="Times New Roman" w:hAnsi="Arial" w:cs="Arial"/>
                <w:sz w:val="28"/>
                <w:szCs w:val="28"/>
                <w:lang w:eastAsia="fr-FR"/>
              </w:rPr>
              <w:t>they</w:t>
            </w:r>
            <w:proofErr w:type="spellEnd"/>
            <w:r w:rsidRPr="00A24E54">
              <w:rPr>
                <w:rFonts w:ascii="Arial" w:eastAsia="Times New Roman" w:hAnsi="Arial" w:cs="Arial"/>
                <w:sz w:val="28"/>
                <w:szCs w:val="28"/>
                <w:lang w:eastAsia="fr-FR"/>
              </w:rPr>
              <w:t xml:space="preserve"> go </w:t>
            </w:r>
            <w:proofErr w:type="spellStart"/>
            <w:r w:rsidRPr="00A24E54">
              <w:rPr>
                <w:rFonts w:ascii="Arial" w:eastAsia="Times New Roman" w:hAnsi="Arial" w:cs="Arial"/>
                <w:sz w:val="28"/>
                <w:szCs w:val="28"/>
                <w:lang w:eastAsia="fr-FR"/>
              </w:rPr>
              <w:t>like</w:t>
            </w:r>
            <w:proofErr w:type="spellEnd"/>
            <w:r w:rsidRPr="00A24E54">
              <w:rPr>
                <w:rFonts w:ascii="Arial" w:eastAsia="Times New Roman" w:hAnsi="Arial" w:cs="Arial"/>
                <w:sz w:val="28"/>
                <w:szCs w:val="28"/>
                <w:lang w:eastAsia="fr-FR"/>
              </w:rPr>
              <w:t xml:space="preserve"> </w:t>
            </w:r>
            <w:proofErr w:type="spellStart"/>
            <w:r w:rsidRPr="00A24E54">
              <w:rPr>
                <w:rFonts w:ascii="Arial" w:eastAsia="Times New Roman" w:hAnsi="Arial" w:cs="Arial"/>
                <w:sz w:val="28"/>
                <w:szCs w:val="28"/>
                <w:lang w:eastAsia="fr-FR"/>
              </w:rPr>
              <w:t>this</w:t>
            </w:r>
            <w:proofErr w:type="spellEnd"/>
            <w:r w:rsidRPr="00A24E54">
              <w:rPr>
                <w:rFonts w:ascii="Arial" w:eastAsia="Times New Roman" w:hAnsi="Arial" w:cs="Arial"/>
                <w:sz w:val="28"/>
                <w:szCs w:val="28"/>
                <w:lang w:eastAsia="fr-FR"/>
              </w:rPr>
              <w:t xml:space="preserve">: </w:t>
            </w:r>
          </w:p>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extent cx="6734175" cy="5276850"/>
                  <wp:effectExtent l="19050" t="0" r="9525" b="0"/>
                  <wp:docPr id="111" name="Image 111" descr="http://www.gummy-stuff.org/kurtosis-sampl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www.gummy-stuff.org/kurtosis-sample1.gif"/>
                          <pic:cNvPicPr>
                            <a:picLocks noChangeAspect="1" noChangeArrowheads="1"/>
                          </pic:cNvPicPr>
                        </pic:nvPicPr>
                        <pic:blipFill>
                          <a:blip r:embed="rId110"/>
                          <a:srcRect/>
                          <a:stretch>
                            <a:fillRect/>
                          </a:stretch>
                        </pic:blipFill>
                        <pic:spPr bwMode="auto">
                          <a:xfrm>
                            <a:off x="0" y="0"/>
                            <a:ext cx="6734175" cy="5276850"/>
                          </a:xfrm>
                          <a:prstGeom prst="rect">
                            <a:avLst/>
                          </a:prstGeom>
                          <a:noFill/>
                          <a:ln w="9525">
                            <a:noFill/>
                            <a:miter lim="800000"/>
                            <a:headEnd/>
                            <a:tailEnd/>
                          </a:ln>
                        </pic:spPr>
                      </pic:pic>
                    </a:graphicData>
                  </a:graphic>
                </wp:inline>
              </w:drawing>
            </w:r>
          </w:p>
        </w:tc>
        <w:tc>
          <w:tcPr>
            <w:tcW w:w="0" w:type="auto"/>
            <w:vAlign w:val="center"/>
            <w:hideMark/>
          </w:tcPr>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604"/>
              <w:gridCol w:w="505"/>
              <w:gridCol w:w="738"/>
            </w:tblGrid>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rPr>
                      <w:rFonts w:ascii="Times New Roman" w:eastAsia="Times New Roman" w:hAnsi="Times New Roman" w:cs="Times New Roman"/>
                      <w:sz w:val="24"/>
                      <w:szCs w:val="24"/>
                      <w:lang w:eastAsia="fr-FR"/>
                    </w:rPr>
                  </w:pPr>
                  <w:r w:rsidRPr="0091431C">
                    <w:rPr>
                      <w:rFonts w:ascii="Times New Roman" w:eastAsia="Times New Roman" w:hAnsi="Times New Roman" w:cs="Times New Roman"/>
                      <w:b/>
                      <w:bCs/>
                      <w:sz w:val="24"/>
                      <w:szCs w:val="24"/>
                      <w:lang w:eastAsia="fr-FR"/>
                    </w:rPr>
                    <w:lastRenderedPageBreak/>
                    <w:t>Stock</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rPr>
                      <w:rFonts w:ascii="Times New Roman" w:eastAsia="Times New Roman" w:hAnsi="Times New Roman" w:cs="Times New Roman"/>
                      <w:sz w:val="24"/>
                      <w:szCs w:val="24"/>
                      <w:lang w:eastAsia="fr-FR"/>
                    </w:rPr>
                  </w:pPr>
                  <w:proofErr w:type="spellStart"/>
                  <w:r w:rsidRPr="0091431C">
                    <w:rPr>
                      <w:rFonts w:ascii="Times New Roman" w:eastAsia="Times New Roman" w:hAnsi="Times New Roman" w:cs="Times New Roman"/>
                      <w:sz w:val="24"/>
                      <w:szCs w:val="24"/>
                      <w:lang w:eastAsia="fr-FR"/>
                    </w:rPr>
                    <w:t>Skew</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rPr>
                      <w:rFonts w:ascii="Times New Roman" w:eastAsia="Times New Roman" w:hAnsi="Times New Roman" w:cs="Times New Roman"/>
                      <w:sz w:val="24"/>
                      <w:szCs w:val="24"/>
                      <w:lang w:eastAsia="fr-FR"/>
                    </w:rPr>
                  </w:pPr>
                  <w:proofErr w:type="spellStart"/>
                  <w:r w:rsidRPr="0091431C">
                    <w:rPr>
                      <w:rFonts w:ascii="Times New Roman" w:eastAsia="Times New Roman" w:hAnsi="Times New Roman" w:cs="Times New Roman"/>
                      <w:sz w:val="24"/>
                      <w:szCs w:val="24"/>
                      <w:lang w:eastAsia="fr-FR"/>
                    </w:rPr>
                    <w:t>Kurtosis</w:t>
                  </w:r>
                  <w:proofErr w:type="spellEnd"/>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AA</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0.25</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1.17</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AIG</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0.75</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3.92</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AXP</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-0.18</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2.89</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BA</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-0.78</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6.65</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C</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0.45</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2.73</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CAT</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0.77</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3.91</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DD</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0.25</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1.44</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DIS</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-0.08</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2.82</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GE</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0.21</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3.41</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GM</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0.02</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1.92</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HD</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-0.34</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4.33</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HON</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-0.55</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7.67</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HPQ</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-0.01</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1.24</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IBM</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0.37</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2.66</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INTC</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-0.20</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2.08</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JNJ</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0.47</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4.72</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lastRenderedPageBreak/>
                    <w:t>JPM</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0.18</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1.65</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KO</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-0.30</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1.81</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MCD</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0.01</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1.01</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MMM</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0.33</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2.54</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MO</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0.08</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4.43</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MRK</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-0.42</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3.13</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MSFT</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0.37</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2.73</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PFE</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-0.01</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1.52</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PG</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-2.67</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25.19</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T</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0.68</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4.20</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UTX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-1.30</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11.42</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VZ</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0.39</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2.44</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WMT</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0.43</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2.02</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XOM</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-0.14</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1.13</w:t>
                  </w:r>
                </w:p>
              </w:tc>
            </w:tr>
          </w:tbl>
          <w:p w:rsidR="0091431C" w:rsidRPr="0091431C" w:rsidRDefault="0091431C" w:rsidP="0091431C">
            <w:pPr>
              <w:spacing w:after="0" w:line="240" w:lineRule="auto"/>
              <w:rPr>
                <w:rFonts w:ascii="Times New Roman" w:eastAsia="Times New Roman" w:hAnsi="Times New Roman" w:cs="Times New Roman"/>
                <w:sz w:val="24"/>
                <w:szCs w:val="24"/>
                <w:lang w:eastAsia="fr-FR"/>
              </w:rPr>
            </w:pPr>
          </w:p>
        </w:tc>
      </w:tr>
    </w:tbl>
    <w:p w:rsidR="0091431C" w:rsidRPr="00A24E54"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color w:val="000077"/>
          <w:sz w:val="28"/>
          <w:szCs w:val="28"/>
          <w:lang w:val="en-US" w:eastAsia="fr-FR"/>
        </w:rPr>
        <w:lastRenderedPageBreak/>
        <w:t xml:space="preserve">&gt;Mamma </w:t>
      </w:r>
      <w:proofErr w:type="spellStart"/>
      <w:r w:rsidRPr="00A24E54">
        <w:rPr>
          <w:rFonts w:ascii="Arial" w:eastAsia="Times New Roman" w:hAnsi="Arial" w:cs="Arial"/>
          <w:color w:val="000077"/>
          <w:sz w:val="28"/>
          <w:szCs w:val="28"/>
          <w:lang w:val="en-US" w:eastAsia="fr-FR"/>
        </w:rPr>
        <w:t>mia</w:t>
      </w:r>
      <w:proofErr w:type="spellEnd"/>
      <w:r w:rsidRPr="00A24E54">
        <w:rPr>
          <w:rFonts w:ascii="Arial" w:eastAsia="Times New Roman" w:hAnsi="Arial" w:cs="Arial"/>
          <w:color w:val="000077"/>
          <w:sz w:val="28"/>
          <w:szCs w:val="28"/>
          <w:lang w:val="en-US" w:eastAsia="fr-FR"/>
        </w:rPr>
        <w:t xml:space="preserve">! That </w:t>
      </w:r>
      <w:r w:rsidRPr="00A24E54">
        <w:rPr>
          <w:rFonts w:ascii="Arial" w:eastAsia="Times New Roman" w:hAnsi="Arial" w:cs="Arial"/>
          <w:b/>
          <w:bCs/>
          <w:color w:val="000077"/>
          <w:sz w:val="28"/>
          <w:szCs w:val="28"/>
          <w:lang w:val="en-US" w:eastAsia="fr-FR"/>
        </w:rPr>
        <w:t>PG</w:t>
      </w:r>
      <w:r w:rsidRPr="00A24E54">
        <w:rPr>
          <w:rFonts w:ascii="Arial" w:eastAsia="Times New Roman" w:hAnsi="Arial" w:cs="Arial"/>
          <w:color w:val="000077"/>
          <w:sz w:val="28"/>
          <w:szCs w:val="28"/>
          <w:lang w:val="en-US" w:eastAsia="fr-FR"/>
        </w:rPr>
        <w:t xml:space="preserve"> is really </w:t>
      </w:r>
      <w:proofErr w:type="spellStart"/>
      <w:r w:rsidRPr="00A24E54">
        <w:rPr>
          <w:rFonts w:ascii="Arial" w:eastAsia="Times New Roman" w:hAnsi="Arial" w:cs="Arial"/>
          <w:color w:val="000077"/>
          <w:sz w:val="28"/>
          <w:szCs w:val="28"/>
          <w:lang w:val="en-US" w:eastAsia="fr-FR"/>
        </w:rPr>
        <w:t>skrewed</w:t>
      </w:r>
      <w:proofErr w:type="spellEnd"/>
      <w:r w:rsidRPr="00A24E54">
        <w:rPr>
          <w:rFonts w:ascii="Arial" w:eastAsia="Times New Roman" w:hAnsi="Arial" w:cs="Arial"/>
          <w:color w:val="000077"/>
          <w:sz w:val="28"/>
          <w:szCs w:val="28"/>
          <w:lang w:val="en-US" w:eastAsia="fr-FR"/>
        </w:rPr>
        <w:t>, eh?</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Procter &amp; Gamble? It looks that way. The return distribution is </w:t>
      </w:r>
      <w:proofErr w:type="spellStart"/>
      <w:r w:rsidRPr="00A24E54">
        <w:rPr>
          <w:rFonts w:ascii="Arial" w:eastAsia="Times New Roman" w:hAnsi="Arial" w:cs="Arial"/>
          <w:sz w:val="28"/>
          <w:szCs w:val="28"/>
          <w:lang w:val="en-US" w:eastAsia="fr-FR"/>
        </w:rPr>
        <w:t>SKEWed</w:t>
      </w:r>
      <w:proofErr w:type="spellEnd"/>
      <w:r w:rsidRPr="00A24E54">
        <w:rPr>
          <w:rFonts w:ascii="Arial" w:eastAsia="Times New Roman" w:hAnsi="Arial" w:cs="Arial"/>
          <w:sz w:val="28"/>
          <w:szCs w:val="28"/>
          <w:lang w:val="en-US" w:eastAsia="fr-FR"/>
        </w:rPr>
        <w:t xml:space="preserve"> toward returns less than the Mean. </w:t>
      </w:r>
      <w:r w:rsidRPr="00A24E54">
        <w:rPr>
          <w:rFonts w:ascii="Arial" w:eastAsia="Times New Roman" w:hAnsi="Arial" w:cs="Arial"/>
          <w:sz w:val="28"/>
          <w:szCs w:val="28"/>
          <w:lang w:val="en-US" w:eastAsia="fr-FR"/>
        </w:rPr>
        <w:br/>
        <w:t xml:space="preserve">Indeed, there were dramatically poor returns, opening at $117 on Jan 3, 2000 and closing at $94 by the end of the month. </w:t>
      </w:r>
      <w:r w:rsidRPr="00A24E54">
        <w:rPr>
          <w:rFonts w:ascii="Arial" w:eastAsia="Times New Roman" w:hAnsi="Arial" w:cs="Arial"/>
          <w:sz w:val="28"/>
          <w:szCs w:val="28"/>
          <w:lang w:val="en-US" w:eastAsia="fr-FR"/>
        </w:rPr>
        <w:br/>
        <w:t xml:space="preserve">Note, too, that the "tails" are big compared to the symmetric Normal distribution </w:t>
      </w:r>
      <w:r w:rsidRPr="00A24E54">
        <w:rPr>
          <w:rFonts w:ascii="Arial" w:eastAsia="Times New Roman" w:hAnsi="Arial" w:cs="Arial"/>
          <w:color w:val="555555"/>
          <w:sz w:val="28"/>
          <w:szCs w:val="28"/>
          <w:lang w:val="en-US" w:eastAsia="fr-FR"/>
        </w:rPr>
        <w:t>(as measured by Kurtosis)</w:t>
      </w:r>
      <w:r w:rsidRPr="00A24E54">
        <w:rPr>
          <w:rFonts w:ascii="Arial" w:eastAsia="Times New Roman" w:hAnsi="Arial" w:cs="Arial"/>
          <w:sz w:val="28"/>
          <w:szCs w:val="28"/>
          <w:lang w:val="en-US" w:eastAsia="fr-FR"/>
        </w:rPr>
        <w:t xml:space="preserve">, and they're larger than Normal </w:t>
      </w:r>
      <w:r w:rsidRPr="00A24E54">
        <w:rPr>
          <w:rFonts w:ascii="Arial" w:eastAsia="Times New Roman" w:hAnsi="Arial" w:cs="Arial"/>
          <w:color w:val="555555"/>
          <w:sz w:val="28"/>
          <w:szCs w:val="28"/>
          <w:lang w:val="en-US" w:eastAsia="fr-FR"/>
        </w:rPr>
        <w:t>(since Kurtosis is positive)</w:t>
      </w:r>
      <w:r w:rsidRPr="00A24E54">
        <w:rPr>
          <w:rFonts w:ascii="Arial" w:eastAsia="Times New Roman" w:hAnsi="Arial" w:cs="Arial"/>
          <w:sz w:val="28"/>
          <w:szCs w:val="28"/>
          <w:lang w:val="en-US" w:eastAsia="fr-FR"/>
        </w:rPr>
        <w:t xml:space="preserve"> and ... </w:t>
      </w:r>
    </w:p>
    <w:p w:rsidR="0091431C" w:rsidRPr="0091431C" w:rsidRDefault="0091431C" w:rsidP="0091431C">
      <w:pPr>
        <w:spacing w:before="100" w:beforeAutospacing="1" w:after="100" w:afterAutospacing="1" w:line="240" w:lineRule="auto"/>
        <w:rPr>
          <w:rFonts w:ascii="Times New Roman" w:eastAsia="Times New Roman" w:hAnsi="Times New Roman" w:cs="Times New Roman"/>
          <w:sz w:val="24"/>
          <w:szCs w:val="24"/>
          <w:lang w:val="en-US" w:eastAsia="fr-FR"/>
        </w:rPr>
      </w:pPr>
      <w:r w:rsidRPr="00A24E54">
        <w:rPr>
          <w:rFonts w:ascii="Arial" w:eastAsia="Times New Roman" w:hAnsi="Arial" w:cs="Arial"/>
          <w:color w:val="000077"/>
          <w:sz w:val="28"/>
          <w:szCs w:val="28"/>
          <w:lang w:val="en-US" w:eastAsia="fr-FR"/>
        </w:rPr>
        <w:t xml:space="preserve">&gt;But </w:t>
      </w:r>
      <w:r w:rsidRPr="00A24E54">
        <w:rPr>
          <w:rFonts w:ascii="Arial" w:eastAsia="Times New Roman" w:hAnsi="Arial" w:cs="Arial"/>
          <w:b/>
          <w:bCs/>
          <w:color w:val="000077"/>
          <w:sz w:val="28"/>
          <w:szCs w:val="28"/>
          <w:lang w:val="en-US" w:eastAsia="fr-FR"/>
        </w:rPr>
        <w:t>MCD</w:t>
      </w:r>
      <w:r w:rsidRPr="00A24E54">
        <w:rPr>
          <w:rFonts w:ascii="Arial" w:eastAsia="Times New Roman" w:hAnsi="Arial" w:cs="Arial"/>
          <w:color w:val="000077"/>
          <w:sz w:val="28"/>
          <w:szCs w:val="28"/>
          <w:lang w:val="en-US" w:eastAsia="fr-FR"/>
        </w:rPr>
        <w:t xml:space="preserve"> is more normal, wouldn't you say?</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Yes, I guess McDonald's is normal.</w:t>
      </w:r>
      <w:r w:rsidRPr="0091431C">
        <w:rPr>
          <w:rFonts w:ascii="Times New Roman" w:eastAsia="Times New Roman" w:hAnsi="Times New Roman" w:cs="Times New Roman"/>
          <w:sz w:val="24"/>
          <w:szCs w:val="24"/>
          <w:lang w:val="en-US" w:eastAsia="fr-FR"/>
        </w:rPr>
        <w:t xml:space="preserve"> </w:t>
      </w:r>
      <w:r>
        <w:rPr>
          <w:rFonts w:ascii="Times New Roman" w:eastAsia="Times New Roman" w:hAnsi="Times New Roman" w:cs="Times New Roman"/>
          <w:noProof/>
          <w:sz w:val="24"/>
          <w:szCs w:val="24"/>
          <w:lang w:eastAsia="fr-FR"/>
        </w:rPr>
        <w:drawing>
          <wp:inline distT="0" distB="0" distL="0" distR="0">
            <wp:extent cx="161925" cy="180975"/>
            <wp:effectExtent l="0" t="0" r="9525" b="0"/>
            <wp:docPr id="112" name="Image 112" descr="http://www.gummy-stuff.org/smiley-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www.gummy-stuff.org/smiley-3.gif"/>
                    <pic:cNvPicPr>
                      <a:picLocks noChangeAspect="1" noChangeArrowheads="1"/>
                    </pic:cNvPicPr>
                  </pic:nvPicPr>
                  <pic:blipFill>
                    <a:blip r:embed="rId39"/>
                    <a:srcRect/>
                    <a:stretch>
                      <a:fillRect/>
                    </a:stretch>
                  </pic:blipFill>
                  <pic:spPr bwMode="auto">
                    <a:xfrm>
                      <a:off x="0" y="0"/>
                      <a:ext cx="161925" cy="180975"/>
                    </a:xfrm>
                    <a:prstGeom prst="rect">
                      <a:avLst/>
                    </a:prstGeom>
                    <a:noFill/>
                    <a:ln w="9525">
                      <a:noFill/>
                      <a:miter lim="800000"/>
                      <a:headEnd/>
                      <a:tailEnd/>
                    </a:ln>
                  </pic:spPr>
                </pic:pic>
              </a:graphicData>
            </a:graphic>
          </wp:inline>
        </w:drawing>
      </w:r>
    </w:p>
    <w:tbl>
      <w:tblPr>
        <w:tblW w:w="0" w:type="auto"/>
        <w:tblCellSpacing w:w="15" w:type="dxa"/>
        <w:tblCellMar>
          <w:top w:w="15" w:type="dxa"/>
          <w:left w:w="15" w:type="dxa"/>
          <w:bottom w:w="15" w:type="dxa"/>
          <w:right w:w="15" w:type="dxa"/>
        </w:tblCellMar>
        <w:tblLook w:val="04A0"/>
      </w:tblPr>
      <w:tblGrid>
        <w:gridCol w:w="7981"/>
        <w:gridCol w:w="2313"/>
      </w:tblGrid>
      <w:tr w:rsidR="0091431C" w:rsidRPr="0091431C">
        <w:trPr>
          <w:tblCellSpacing w:w="15" w:type="dxa"/>
        </w:trPr>
        <w:tc>
          <w:tcPr>
            <w:tcW w:w="0" w:type="auto"/>
            <w:vAlign w:val="center"/>
            <w:hideMark/>
          </w:tcPr>
          <w:p w:rsidR="0091431C" w:rsidRPr="0091431C" w:rsidRDefault="0091431C" w:rsidP="0091431C">
            <w:pPr>
              <w:spacing w:after="0" w:line="240" w:lineRule="auto"/>
              <w:rPr>
                <w:rFonts w:ascii="Times New Roman" w:eastAsia="Times New Roman" w:hAnsi="Times New Roman" w:cs="Times New Roman"/>
                <w:sz w:val="24"/>
                <w:szCs w:val="24"/>
                <w:lang w:val="en-US" w:eastAsia="fr-FR"/>
              </w:rPr>
            </w:pPr>
            <w:r w:rsidRPr="0091431C">
              <w:rPr>
                <w:rFonts w:ascii="Times New Roman" w:eastAsia="Times New Roman" w:hAnsi="Times New Roman" w:cs="Times New Roman"/>
                <w:sz w:val="24"/>
                <w:szCs w:val="24"/>
                <w:lang w:val="en-US" w:eastAsia="fr-FR"/>
              </w:rPr>
              <w:lastRenderedPageBreak/>
              <w:t xml:space="preserve">Here's some more (mostly) Vanguard funds, using annual returns from 1972 to 2006 (obtained </w:t>
            </w:r>
            <w:bookmarkEnd w:id="0"/>
            <w:r w:rsidRPr="0091431C">
              <w:rPr>
                <w:rFonts w:ascii="Times New Roman" w:eastAsia="Times New Roman" w:hAnsi="Times New Roman" w:cs="Times New Roman"/>
                <w:sz w:val="24"/>
                <w:szCs w:val="24"/>
                <w:lang w:eastAsia="fr-FR"/>
              </w:rPr>
              <w:fldChar w:fldCharType="begin"/>
            </w:r>
            <w:r w:rsidRPr="0091431C">
              <w:rPr>
                <w:rFonts w:ascii="Times New Roman" w:eastAsia="Times New Roman" w:hAnsi="Times New Roman" w:cs="Times New Roman"/>
                <w:sz w:val="24"/>
                <w:szCs w:val="24"/>
                <w:lang w:val="en-US" w:eastAsia="fr-FR"/>
              </w:rPr>
              <w:instrText xml:space="preserve"> HYPERLINK "javascript:OpenWin('diehard.htm')" </w:instrText>
            </w:r>
            <w:r w:rsidRPr="0091431C">
              <w:rPr>
                <w:rFonts w:ascii="Times New Roman" w:eastAsia="Times New Roman" w:hAnsi="Times New Roman" w:cs="Times New Roman"/>
                <w:sz w:val="24"/>
                <w:szCs w:val="24"/>
                <w:lang w:eastAsia="fr-FR"/>
              </w:rPr>
              <w:fldChar w:fldCharType="separate"/>
            </w:r>
            <w:r w:rsidRPr="0091431C">
              <w:rPr>
                <w:rFonts w:ascii="Times New Roman" w:eastAsia="Times New Roman" w:hAnsi="Times New Roman" w:cs="Times New Roman"/>
                <w:b/>
                <w:bCs/>
                <w:color w:val="0000FF"/>
                <w:sz w:val="24"/>
                <w:szCs w:val="24"/>
                <w:u w:val="single"/>
                <w:lang w:val="en-US" w:eastAsia="fr-FR"/>
              </w:rPr>
              <w:t>here</w:t>
            </w:r>
            <w:r w:rsidRPr="0091431C">
              <w:rPr>
                <w:rFonts w:ascii="Times New Roman" w:eastAsia="Times New Roman" w:hAnsi="Times New Roman" w:cs="Times New Roman"/>
                <w:sz w:val="24"/>
                <w:szCs w:val="24"/>
                <w:lang w:eastAsia="fr-FR"/>
              </w:rPr>
              <w:fldChar w:fldCharType="end"/>
            </w:r>
            <w:r w:rsidRPr="0091431C">
              <w:rPr>
                <w:rFonts w:ascii="Times New Roman" w:eastAsia="Times New Roman" w:hAnsi="Times New Roman" w:cs="Times New Roman"/>
                <w:sz w:val="24"/>
                <w:szCs w:val="24"/>
                <w:lang w:val="en-US" w:eastAsia="fr-FR"/>
              </w:rPr>
              <w:t xml:space="preserve">): </w:t>
            </w:r>
            <w:r w:rsidRPr="0091431C">
              <w:rPr>
                <w:rFonts w:ascii="Times New Roman" w:eastAsia="Times New Roman" w:hAnsi="Times New Roman" w:cs="Times New Roman"/>
                <w:sz w:val="24"/>
                <w:szCs w:val="24"/>
                <w:lang w:val="en-US" w:eastAsia="fr-FR"/>
              </w:rPr>
              <w:br/>
            </w:r>
            <w:r>
              <w:rPr>
                <w:rFonts w:ascii="Times New Roman" w:eastAsia="Times New Roman" w:hAnsi="Times New Roman" w:cs="Times New Roman"/>
                <w:noProof/>
                <w:sz w:val="24"/>
                <w:szCs w:val="24"/>
                <w:lang w:eastAsia="fr-FR"/>
              </w:rPr>
              <w:drawing>
                <wp:inline distT="0" distB="0" distL="0" distR="0">
                  <wp:extent cx="5895975" cy="5476875"/>
                  <wp:effectExtent l="19050" t="0" r="9525" b="0"/>
                  <wp:docPr id="113" name="Image 113" descr="http://www.gummy-stuff.org/kurtosis-sampl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www.gummy-stuff.org/kurtosis-sample2.gif"/>
                          <pic:cNvPicPr>
                            <a:picLocks noChangeAspect="1" noChangeArrowheads="1"/>
                          </pic:cNvPicPr>
                        </pic:nvPicPr>
                        <pic:blipFill>
                          <a:blip r:embed="rId111"/>
                          <a:srcRect/>
                          <a:stretch>
                            <a:fillRect/>
                          </a:stretch>
                        </pic:blipFill>
                        <pic:spPr bwMode="auto">
                          <a:xfrm>
                            <a:off x="0" y="0"/>
                            <a:ext cx="5895975" cy="5476875"/>
                          </a:xfrm>
                          <a:prstGeom prst="rect">
                            <a:avLst/>
                          </a:prstGeom>
                          <a:noFill/>
                          <a:ln w="9525">
                            <a:noFill/>
                            <a:miter lim="800000"/>
                            <a:headEnd/>
                            <a:tailEnd/>
                          </a:ln>
                        </pic:spPr>
                      </pic:pic>
                    </a:graphicData>
                  </a:graphic>
                </wp:inline>
              </w:drawing>
            </w:r>
          </w:p>
          <w:p w:rsidR="0091431C" w:rsidRPr="0091431C" w:rsidRDefault="0091431C" w:rsidP="0091431C">
            <w:pPr>
              <w:spacing w:before="100" w:beforeAutospacing="1" w:after="100" w:afterAutospacing="1" w:line="240" w:lineRule="auto"/>
              <w:rPr>
                <w:rFonts w:ascii="Times New Roman" w:eastAsia="Times New Roman" w:hAnsi="Times New Roman" w:cs="Times New Roman"/>
                <w:sz w:val="24"/>
                <w:szCs w:val="24"/>
                <w:lang w:val="en-US" w:eastAsia="fr-FR"/>
              </w:rPr>
            </w:pPr>
            <w:r w:rsidRPr="0091431C">
              <w:rPr>
                <w:rFonts w:ascii="Times New Roman" w:eastAsia="Times New Roman" w:hAnsi="Times New Roman" w:cs="Times New Roman"/>
                <w:sz w:val="24"/>
                <w:szCs w:val="24"/>
                <w:lang w:val="en-US" w:eastAsia="fr-FR"/>
              </w:rPr>
              <w:t xml:space="preserve">Note that here, Kurtosis is sometimes larger and sometimes smaller than Normal </w:t>
            </w:r>
            <w:r w:rsidRPr="0091431C">
              <w:rPr>
                <w:rFonts w:ascii="Times New Roman" w:eastAsia="Times New Roman" w:hAnsi="Times New Roman" w:cs="Times New Roman"/>
                <w:color w:val="555555"/>
                <w:sz w:val="20"/>
                <w:szCs w:val="20"/>
                <w:lang w:val="en-US" w:eastAsia="fr-FR"/>
              </w:rPr>
              <w:t>(so the spread or "tails" may be larger or smaller)</w:t>
            </w:r>
            <w:r w:rsidRPr="0091431C">
              <w:rPr>
                <w:rFonts w:ascii="Times New Roman" w:eastAsia="Times New Roman" w:hAnsi="Times New Roman" w:cs="Times New Roman"/>
                <w:sz w:val="24"/>
                <w:szCs w:val="24"/>
                <w:lang w:val="en-US" w:eastAsia="fr-FR"/>
              </w:rPr>
              <w:t xml:space="preserve"> </w:t>
            </w:r>
            <w:r w:rsidRPr="0091431C">
              <w:rPr>
                <w:rFonts w:ascii="Times New Roman" w:eastAsia="Times New Roman" w:hAnsi="Times New Roman" w:cs="Times New Roman"/>
                <w:sz w:val="24"/>
                <w:szCs w:val="24"/>
                <w:lang w:val="en-US" w:eastAsia="fr-FR"/>
              </w:rPr>
              <w:br/>
              <w:t xml:space="preserve">and </w:t>
            </w:r>
            <w:r w:rsidRPr="0091431C">
              <w:rPr>
                <w:rFonts w:ascii="Times New Roman" w:eastAsia="Times New Roman" w:hAnsi="Times New Roman" w:cs="Times New Roman"/>
                <w:b/>
                <w:bCs/>
                <w:sz w:val="24"/>
                <w:szCs w:val="24"/>
                <w:lang w:val="en-US" w:eastAsia="fr-FR"/>
              </w:rPr>
              <w:t>VISGX</w:t>
            </w:r>
            <w:r w:rsidRPr="0091431C">
              <w:rPr>
                <w:rFonts w:ascii="Times New Roman" w:eastAsia="Times New Roman" w:hAnsi="Times New Roman" w:cs="Times New Roman"/>
                <w:sz w:val="24"/>
                <w:szCs w:val="24"/>
                <w:lang w:val="en-US" w:eastAsia="fr-FR"/>
              </w:rPr>
              <w:t xml:space="preserve">, Vanguard's Small Cap Growth Index, is quite ... uh normal. </w:t>
            </w:r>
          </w:p>
        </w:tc>
        <w:tc>
          <w:tcPr>
            <w:tcW w:w="0" w:type="auto"/>
            <w:vAlign w:val="center"/>
            <w:hideMark/>
          </w:tcPr>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884"/>
              <w:gridCol w:w="543"/>
              <w:gridCol w:w="795"/>
            </w:tblGrid>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rPr>
                      <w:rFonts w:ascii="Times New Roman" w:eastAsia="Times New Roman" w:hAnsi="Times New Roman" w:cs="Times New Roman"/>
                      <w:sz w:val="24"/>
                      <w:szCs w:val="24"/>
                      <w:lang w:eastAsia="fr-FR"/>
                    </w:rPr>
                  </w:pPr>
                  <w:proofErr w:type="spellStart"/>
                  <w:r w:rsidRPr="0091431C">
                    <w:rPr>
                      <w:rFonts w:ascii="Times New Roman" w:eastAsia="Times New Roman" w:hAnsi="Times New Roman" w:cs="Times New Roman"/>
                      <w:b/>
                      <w:bCs/>
                      <w:sz w:val="24"/>
                      <w:szCs w:val="24"/>
                      <w:lang w:eastAsia="fr-FR"/>
                    </w:rPr>
                    <w:t>Fund</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rPr>
                      <w:rFonts w:ascii="Times New Roman" w:eastAsia="Times New Roman" w:hAnsi="Times New Roman" w:cs="Times New Roman"/>
                      <w:sz w:val="24"/>
                      <w:szCs w:val="24"/>
                      <w:lang w:eastAsia="fr-FR"/>
                    </w:rPr>
                  </w:pPr>
                  <w:proofErr w:type="spellStart"/>
                  <w:r w:rsidRPr="0091431C">
                    <w:rPr>
                      <w:rFonts w:ascii="Times New Roman" w:eastAsia="Times New Roman" w:hAnsi="Times New Roman" w:cs="Times New Roman"/>
                      <w:sz w:val="24"/>
                      <w:szCs w:val="24"/>
                      <w:lang w:eastAsia="fr-FR"/>
                    </w:rPr>
                    <w:t>Skew</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rPr>
                      <w:rFonts w:ascii="Times New Roman" w:eastAsia="Times New Roman" w:hAnsi="Times New Roman" w:cs="Times New Roman"/>
                      <w:sz w:val="24"/>
                      <w:szCs w:val="24"/>
                      <w:lang w:eastAsia="fr-FR"/>
                    </w:rPr>
                  </w:pPr>
                  <w:proofErr w:type="spellStart"/>
                  <w:r w:rsidRPr="0091431C">
                    <w:rPr>
                      <w:rFonts w:ascii="Times New Roman" w:eastAsia="Times New Roman" w:hAnsi="Times New Roman" w:cs="Times New Roman"/>
                      <w:sz w:val="24"/>
                      <w:szCs w:val="24"/>
                      <w:lang w:eastAsia="fr-FR"/>
                    </w:rPr>
                    <w:t>Kurtosis</w:t>
                  </w:r>
                  <w:proofErr w:type="spellEnd"/>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BRSIX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0.05</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0.43</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EM15</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0.19</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-0.23</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NAESX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-0.14</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-0.41</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PCRIX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4.94</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VBMFX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0.78</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1.27</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VDMIX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0.27</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0.17</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VEIEX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0.04</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-1.29</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VEURX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0.62</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1.48</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VFINX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-0.54</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-0.52</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VFISX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0.64</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0.69</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VFITX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0.79</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1.24</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VGSIX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-0.46</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-0.13</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VIGRX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-0.31</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-0.77</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VIMSX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-0.30</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0.33</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VIPSX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0.02</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-0.22</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VISGX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0.04</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-0.01</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VISVX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-0.36</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-0.24</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VIVAX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-0.11</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0.40</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VMPXX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0.65</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0.81</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VPACX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0.91</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1.35</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VTRIX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-0.07</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-0.84</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VTSMX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-0.55</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-0.52</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VUSTX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0.85</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0.53</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VWELX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-0.51</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-0.12</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VWINX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-0.03</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-0.61</w:t>
                  </w:r>
                </w:p>
              </w:tc>
            </w:tr>
            <w:tr w:rsidR="0091431C" w:rsidRPr="0091431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center"/>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t>VWND</w:t>
                  </w:r>
                  <w:r w:rsidRPr="0091431C">
                    <w:rPr>
                      <w:rFonts w:ascii="Times New Roman" w:eastAsia="Times New Roman" w:hAnsi="Times New Roman" w:cs="Times New Roman"/>
                      <w:sz w:val="24"/>
                      <w:szCs w:val="24"/>
                      <w:lang w:eastAsia="fr-FR"/>
                    </w:rPr>
                    <w:lastRenderedPageBreak/>
                    <w:t>X</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lastRenderedPageBreak/>
                    <w:t>-</w:t>
                  </w:r>
                  <w:r w:rsidRPr="0091431C">
                    <w:rPr>
                      <w:rFonts w:ascii="Times New Roman" w:eastAsia="Times New Roman" w:hAnsi="Times New Roman" w:cs="Times New Roman"/>
                      <w:sz w:val="24"/>
                      <w:szCs w:val="24"/>
                      <w:lang w:eastAsia="fr-FR"/>
                    </w:rPr>
                    <w:lastRenderedPageBreak/>
                    <w:t>0.37</w:t>
                  </w:r>
                </w:p>
              </w:tc>
              <w:tc>
                <w:tcPr>
                  <w:tcW w:w="0" w:type="auto"/>
                  <w:tcBorders>
                    <w:top w:val="outset" w:sz="6" w:space="0" w:color="auto"/>
                    <w:left w:val="outset" w:sz="6" w:space="0" w:color="auto"/>
                    <w:bottom w:val="outset" w:sz="6" w:space="0" w:color="auto"/>
                    <w:right w:val="outset" w:sz="6" w:space="0" w:color="auto"/>
                  </w:tcBorders>
                  <w:vAlign w:val="center"/>
                  <w:hideMark/>
                </w:tcPr>
                <w:p w:rsidR="0091431C" w:rsidRPr="0091431C" w:rsidRDefault="0091431C" w:rsidP="0091431C">
                  <w:pPr>
                    <w:spacing w:after="0" w:line="240" w:lineRule="auto"/>
                    <w:jc w:val="right"/>
                    <w:rPr>
                      <w:rFonts w:ascii="Times New Roman" w:eastAsia="Times New Roman" w:hAnsi="Times New Roman" w:cs="Times New Roman"/>
                      <w:sz w:val="24"/>
                      <w:szCs w:val="24"/>
                      <w:lang w:eastAsia="fr-FR"/>
                    </w:rPr>
                  </w:pPr>
                  <w:r w:rsidRPr="0091431C">
                    <w:rPr>
                      <w:rFonts w:ascii="Times New Roman" w:eastAsia="Times New Roman" w:hAnsi="Times New Roman" w:cs="Times New Roman"/>
                      <w:sz w:val="24"/>
                      <w:szCs w:val="24"/>
                      <w:lang w:eastAsia="fr-FR"/>
                    </w:rPr>
                    <w:lastRenderedPageBreak/>
                    <w:t>0.56</w:t>
                  </w:r>
                </w:p>
              </w:tc>
            </w:tr>
          </w:tbl>
          <w:p w:rsidR="0091431C" w:rsidRPr="0091431C" w:rsidRDefault="0091431C" w:rsidP="0091431C">
            <w:pPr>
              <w:spacing w:after="0" w:line="240" w:lineRule="auto"/>
              <w:rPr>
                <w:rFonts w:ascii="Times New Roman" w:eastAsia="Times New Roman" w:hAnsi="Times New Roman" w:cs="Times New Roman"/>
                <w:sz w:val="24"/>
                <w:szCs w:val="24"/>
                <w:lang w:eastAsia="fr-FR"/>
              </w:rPr>
            </w:pPr>
          </w:p>
        </w:tc>
      </w:tr>
    </w:tbl>
    <w:p w:rsidR="0091431C" w:rsidRPr="0091431C" w:rsidRDefault="0091431C" w:rsidP="0091431C">
      <w:pPr>
        <w:spacing w:before="100" w:beforeAutospacing="1" w:after="100" w:afterAutospacing="1" w:line="240" w:lineRule="auto"/>
        <w:rPr>
          <w:rFonts w:ascii="Arial" w:eastAsia="Times New Roman" w:hAnsi="Arial" w:cs="Arial"/>
          <w:sz w:val="28"/>
          <w:szCs w:val="28"/>
          <w:lang w:val="en-US" w:eastAsia="fr-FR"/>
        </w:rPr>
      </w:pPr>
      <w:r w:rsidRPr="0091431C">
        <w:rPr>
          <w:rFonts w:ascii="Arial" w:eastAsia="Times New Roman" w:hAnsi="Arial" w:cs="Arial"/>
          <w:color w:val="000077"/>
          <w:sz w:val="28"/>
          <w:szCs w:val="28"/>
          <w:lang w:val="en-US" w:eastAsia="fr-FR"/>
        </w:rPr>
        <w:lastRenderedPageBreak/>
        <w:t>&gt;Yeah, so where's the spreadsheet?</w:t>
      </w:r>
      <w:r w:rsidRPr="0091431C">
        <w:rPr>
          <w:rFonts w:ascii="Arial" w:eastAsia="Times New Roman" w:hAnsi="Arial" w:cs="Arial"/>
          <w:sz w:val="28"/>
          <w:szCs w:val="28"/>
          <w:lang w:val="en-US" w:eastAsia="fr-FR"/>
        </w:rPr>
        <w:t xml:space="preserve">  Just click on the picture below to download: </w:t>
      </w:r>
    </w:p>
    <w:p w:rsidR="0091431C" w:rsidRPr="0091431C" w:rsidRDefault="0091431C" w:rsidP="0091431C">
      <w:pPr>
        <w:spacing w:before="100" w:beforeAutospacing="1" w:after="100" w:afterAutospacing="1" w:line="240" w:lineRule="auto"/>
        <w:rPr>
          <w:rFonts w:ascii="Times New Roman" w:eastAsia="Times New Roman" w:hAnsi="Times New Roman" w:cs="Times New Roman"/>
          <w:sz w:val="24"/>
          <w:szCs w:val="24"/>
          <w:lang w:val="en-US" w:eastAsia="fr-FR"/>
        </w:rPr>
      </w:pPr>
      <w:r w:rsidRPr="0091431C">
        <w:rPr>
          <w:rFonts w:ascii="Times New Roman" w:eastAsia="Times New Roman" w:hAnsi="Times New Roman" w:cs="Times New Roman"/>
          <w:sz w:val="24"/>
          <w:szCs w:val="24"/>
          <w:lang w:val="en-US" w:eastAsia="fr-FR"/>
        </w:rPr>
        <w:br/>
      </w:r>
      <w:r>
        <w:rPr>
          <w:rFonts w:ascii="Times New Roman" w:eastAsia="Times New Roman" w:hAnsi="Times New Roman" w:cs="Times New Roman"/>
          <w:noProof/>
          <w:color w:val="0000FF"/>
          <w:sz w:val="24"/>
          <w:szCs w:val="24"/>
          <w:lang w:eastAsia="fr-FR"/>
        </w:rPr>
        <w:drawing>
          <wp:inline distT="0" distB="0" distL="0" distR="0">
            <wp:extent cx="6408000" cy="4838388"/>
            <wp:effectExtent l="19050" t="0" r="0" b="0"/>
            <wp:docPr id="114" name="Image 114" descr="http://www.gummy-stuff.org/kurtosis-SS.gif">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www.gummy-stuff.org/kurtosis-SS.gif">
                      <a:hlinkClick r:id="rId112"/>
                    </pic:cNvPr>
                    <pic:cNvPicPr>
                      <a:picLocks noChangeAspect="1" noChangeArrowheads="1"/>
                    </pic:cNvPicPr>
                  </pic:nvPicPr>
                  <pic:blipFill>
                    <a:blip r:embed="rId113"/>
                    <a:srcRect/>
                    <a:stretch>
                      <a:fillRect/>
                    </a:stretch>
                  </pic:blipFill>
                  <pic:spPr bwMode="auto">
                    <a:xfrm>
                      <a:off x="0" y="0"/>
                      <a:ext cx="6408000" cy="4838388"/>
                    </a:xfrm>
                    <a:prstGeom prst="rect">
                      <a:avLst/>
                    </a:prstGeom>
                    <a:noFill/>
                    <a:ln w="9525">
                      <a:noFill/>
                      <a:miter lim="800000"/>
                      <a:headEnd/>
                      <a:tailEnd/>
                    </a:ln>
                  </pic:spPr>
                </pic:pic>
              </a:graphicData>
            </a:graphic>
          </wp:inline>
        </w:drawing>
      </w:r>
    </w:p>
    <w:p w:rsidR="0091431C" w:rsidRPr="0091431C" w:rsidRDefault="0091431C" w:rsidP="0091431C">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276225" cy="485775"/>
            <wp:effectExtent l="19050" t="0" r="9525" b="0"/>
            <wp:docPr id="115" name="Image 115" descr="http://www.gummy-stuff.org/click.gif">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www.gummy-stuff.org/click.gif">
                      <a:hlinkClick r:id="rId114"/>
                    </pic:cNvPr>
                    <pic:cNvPicPr>
                      <a:picLocks noChangeAspect="1" noChangeArrowheads="1"/>
                    </pic:cNvPicPr>
                  </pic:nvPicPr>
                  <pic:blipFill>
                    <a:blip r:embed="rId115"/>
                    <a:srcRect/>
                    <a:stretch>
                      <a:fillRect/>
                    </a:stretch>
                  </pic:blipFill>
                  <pic:spPr bwMode="auto">
                    <a:xfrm>
                      <a:off x="0" y="0"/>
                      <a:ext cx="276225" cy="485775"/>
                    </a:xfrm>
                    <a:prstGeom prst="rect">
                      <a:avLst/>
                    </a:prstGeom>
                    <a:noFill/>
                    <a:ln w="9525">
                      <a:noFill/>
                      <a:miter lim="800000"/>
                      <a:headEnd/>
                      <a:tailEnd/>
                    </a:ln>
                  </pic:spPr>
                </pic:pic>
              </a:graphicData>
            </a:graphic>
          </wp:inline>
        </w:drawing>
      </w:r>
      <w:r w:rsidRPr="0091431C">
        <w:rPr>
          <w:rFonts w:ascii="Times New Roman" w:eastAsia="Times New Roman" w:hAnsi="Times New Roman" w:cs="Times New Roman"/>
          <w:b/>
          <w:bCs/>
          <w:sz w:val="24"/>
          <w:szCs w:val="24"/>
          <w:lang w:eastAsia="fr-FR"/>
        </w:rPr>
        <w:t>to continue</w:t>
      </w:r>
      <w:r w:rsidRPr="0091431C">
        <w:rPr>
          <w:rFonts w:ascii="Times New Roman" w:eastAsia="Times New Roman" w:hAnsi="Times New Roman" w:cs="Times New Roman"/>
          <w:sz w:val="24"/>
          <w:szCs w:val="24"/>
          <w:lang w:eastAsia="fr-FR"/>
        </w:rPr>
        <w:t xml:space="preserve"> </w:t>
      </w:r>
    </w:p>
    <w:p w:rsidR="0091431C" w:rsidRDefault="0091431C" w:rsidP="00FB18FD">
      <w:pPr>
        <w:spacing w:before="100" w:beforeAutospacing="1" w:after="100" w:afterAutospacing="1" w:line="240" w:lineRule="auto"/>
        <w:rPr>
          <w:rFonts w:ascii="Arial" w:eastAsia="Times New Roman" w:hAnsi="Arial" w:cs="Arial"/>
          <w:sz w:val="28"/>
          <w:szCs w:val="28"/>
          <w:lang w:val="en-US" w:eastAsia="fr-FR"/>
        </w:rPr>
      </w:pPr>
    </w:p>
    <w:p w:rsidR="0091431C" w:rsidRDefault="0091431C" w:rsidP="00FB18FD">
      <w:pPr>
        <w:spacing w:before="100" w:beforeAutospacing="1" w:after="100" w:afterAutospacing="1" w:line="240" w:lineRule="auto"/>
        <w:rPr>
          <w:rFonts w:ascii="Arial" w:eastAsia="Times New Roman" w:hAnsi="Arial" w:cs="Arial"/>
          <w:sz w:val="28"/>
          <w:szCs w:val="28"/>
          <w:lang w:val="en-US" w:eastAsia="fr-FR"/>
        </w:rPr>
      </w:pPr>
    </w:p>
    <w:tbl>
      <w:tblPr>
        <w:tblW w:w="0" w:type="auto"/>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2965"/>
        <w:gridCol w:w="2775"/>
      </w:tblGrid>
      <w:tr w:rsidR="00A24E54" w:rsidRPr="00A24E5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A24E54" w:rsidRPr="00A24E54" w:rsidRDefault="00A24E54" w:rsidP="00A24E54">
            <w:pPr>
              <w:spacing w:after="0" w:line="240" w:lineRule="auto"/>
              <w:rPr>
                <w:rFonts w:ascii="Times New Roman" w:eastAsia="Times New Roman" w:hAnsi="Times New Roman" w:cs="Times New Roman"/>
                <w:sz w:val="24"/>
                <w:szCs w:val="24"/>
                <w:lang w:val="en-US" w:eastAsia="fr-FR"/>
              </w:rPr>
            </w:pPr>
            <w:r w:rsidRPr="00A24E54">
              <w:rPr>
                <w:rFonts w:ascii="Times New Roman" w:eastAsia="Times New Roman" w:hAnsi="Times New Roman" w:cs="Times New Roman"/>
                <w:b/>
                <w:bCs/>
                <w:sz w:val="36"/>
                <w:szCs w:val="36"/>
                <w:lang w:val="en-US" w:eastAsia="fr-FR"/>
              </w:rPr>
              <w:t xml:space="preserve">Black Swans </w:t>
            </w:r>
            <w:r w:rsidRPr="00A24E54">
              <w:rPr>
                <w:rFonts w:ascii="Times New Roman" w:eastAsia="Times New Roman" w:hAnsi="Times New Roman" w:cs="Times New Roman"/>
                <w:b/>
                <w:bCs/>
                <w:sz w:val="36"/>
                <w:szCs w:val="36"/>
                <w:lang w:val="en-US" w:eastAsia="fr-FR"/>
              </w:rPr>
              <w:br/>
              <w:t>and Kurtosis, too</w:t>
            </w:r>
            <w:r w:rsidRPr="00A24E54">
              <w:rPr>
                <w:rFonts w:ascii="Times New Roman" w:eastAsia="Times New Roman" w:hAnsi="Times New Roman" w:cs="Times New Roman"/>
                <w:sz w:val="24"/>
                <w:szCs w:val="24"/>
                <w:lang w:val="en-US" w:eastAsia="fr-FR"/>
              </w:rPr>
              <w:br/>
              <w:t xml:space="preserve">... an appendage to </w:t>
            </w:r>
            <w:hyperlink r:id="rId116" w:history="1">
              <w:r w:rsidRPr="00A24E54">
                <w:rPr>
                  <w:rFonts w:ascii="Times New Roman" w:eastAsia="Times New Roman" w:hAnsi="Times New Roman" w:cs="Times New Roman"/>
                  <w:b/>
                  <w:bCs/>
                  <w:color w:val="0000FF"/>
                  <w:sz w:val="24"/>
                  <w:szCs w:val="24"/>
                  <w:u w:val="single"/>
                  <w:lang w:val="en-US" w:eastAsia="fr-FR"/>
                </w:rPr>
                <w:t>Kurtosis</w:t>
              </w:r>
            </w:hyperlink>
            <w:r w:rsidRPr="00A24E54">
              <w:rPr>
                <w:rFonts w:ascii="Times New Roman" w:eastAsia="Times New Roman" w:hAnsi="Times New Roman" w:cs="Times New Roman"/>
                <w:sz w:val="24"/>
                <w:szCs w:val="24"/>
                <w:lang w:val="en-US" w:eastAsia="fr-FR"/>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A24E54" w:rsidRPr="00A24E54" w:rsidRDefault="00A24E54" w:rsidP="00A24E54">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600200" cy="1285875"/>
                  <wp:effectExtent l="19050" t="0" r="0" b="0"/>
                  <wp:docPr id="142" name="Image 142" descr="http://www.gummy-stuff.org/BlackSw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www.gummy-stuff.org/BlackSwan.jpg"/>
                          <pic:cNvPicPr>
                            <a:picLocks noChangeAspect="1" noChangeArrowheads="1"/>
                          </pic:cNvPicPr>
                        </pic:nvPicPr>
                        <pic:blipFill>
                          <a:blip r:embed="rId117"/>
                          <a:srcRect/>
                          <a:stretch>
                            <a:fillRect/>
                          </a:stretch>
                        </pic:blipFill>
                        <pic:spPr bwMode="auto">
                          <a:xfrm>
                            <a:off x="0" y="0"/>
                            <a:ext cx="1600200" cy="1285875"/>
                          </a:xfrm>
                          <a:prstGeom prst="rect">
                            <a:avLst/>
                          </a:prstGeom>
                          <a:noFill/>
                          <a:ln w="9525">
                            <a:noFill/>
                            <a:miter lim="800000"/>
                            <a:headEnd/>
                            <a:tailEnd/>
                          </a:ln>
                        </pic:spPr>
                      </pic:pic>
                    </a:graphicData>
                  </a:graphic>
                </wp:inline>
              </w:drawing>
            </w:r>
          </w:p>
        </w:tc>
      </w:tr>
    </w:tbl>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Them way out negative returns, like market crashes, are sometimes called Black Swans </w:t>
      </w:r>
      <w:r w:rsidRPr="00A24E54">
        <w:rPr>
          <w:rFonts w:ascii="Arial" w:eastAsia="Times New Roman" w:hAnsi="Arial" w:cs="Arial"/>
          <w:color w:val="555555"/>
          <w:sz w:val="28"/>
          <w:szCs w:val="28"/>
          <w:lang w:val="en-US" w:eastAsia="fr-FR"/>
        </w:rPr>
        <w:t>... and the swans don't like it one bit!</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r>
      <w:r w:rsidRPr="00A24E54">
        <w:rPr>
          <w:rFonts w:ascii="Arial" w:eastAsia="Times New Roman" w:hAnsi="Arial" w:cs="Arial"/>
          <w:sz w:val="28"/>
          <w:szCs w:val="28"/>
          <w:lang w:val="en-US" w:eastAsia="fr-FR"/>
        </w:rPr>
        <w:lastRenderedPageBreak/>
        <w:t xml:space="preserve">Indeed, any unlikely, unexpected event is a </w:t>
      </w:r>
      <w:r w:rsidRPr="00A24E54">
        <w:rPr>
          <w:rFonts w:ascii="Arial" w:eastAsia="Times New Roman" w:hAnsi="Arial" w:cs="Arial"/>
          <w:i/>
          <w:iCs/>
          <w:sz w:val="28"/>
          <w:szCs w:val="28"/>
          <w:lang w:val="en-US" w:eastAsia="fr-FR"/>
        </w:rPr>
        <w:t>Black Swan</w:t>
      </w:r>
      <w:r w:rsidRPr="00A24E54">
        <w:rPr>
          <w:rFonts w:ascii="Arial" w:eastAsia="Times New Roman" w:hAnsi="Arial" w:cs="Arial"/>
          <w:sz w:val="28"/>
          <w:szCs w:val="28"/>
          <w:lang w:val="en-US" w:eastAsia="fr-FR"/>
        </w:rPr>
        <w:t xml:space="preserve"> </w:t>
      </w:r>
      <w:r w:rsidRPr="00A24E54">
        <w:rPr>
          <w:rFonts w:ascii="Arial" w:eastAsia="Times New Roman" w:hAnsi="Arial" w:cs="Arial"/>
          <w:color w:val="555555"/>
          <w:sz w:val="28"/>
          <w:szCs w:val="28"/>
          <w:lang w:val="en-US" w:eastAsia="fr-FR"/>
        </w:rPr>
        <w:t>... just as black swans were unexpected, until discovered in Australia</w:t>
      </w:r>
      <w:r w:rsidRPr="00A24E54">
        <w:rPr>
          <w:rFonts w:ascii="Arial" w:eastAsia="Times New Roman" w:hAnsi="Arial" w:cs="Arial"/>
          <w:sz w:val="28"/>
          <w:szCs w:val="28"/>
          <w:lang w:val="en-US" w:eastAsia="fr-FR"/>
        </w:rPr>
        <w:t xml:space="preserve">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One measure of the number and size of </w:t>
      </w:r>
      <w:hyperlink r:id="rId118" w:history="1">
        <w:r w:rsidRPr="00A24E54">
          <w:rPr>
            <w:rFonts w:ascii="Arial" w:eastAsia="Times New Roman" w:hAnsi="Arial" w:cs="Arial"/>
            <w:b/>
            <w:bCs/>
            <w:color w:val="0000FF"/>
            <w:sz w:val="28"/>
            <w:szCs w:val="28"/>
            <w:u w:val="single"/>
            <w:lang w:val="en-US" w:eastAsia="fr-FR"/>
          </w:rPr>
          <w:t>fat tails</w:t>
        </w:r>
      </w:hyperlink>
      <w:r w:rsidRPr="00A24E54">
        <w:rPr>
          <w:rFonts w:ascii="Arial" w:eastAsia="Times New Roman" w:hAnsi="Arial" w:cs="Arial"/>
          <w:sz w:val="28"/>
          <w:szCs w:val="28"/>
          <w:lang w:val="en-US" w:eastAsia="fr-FR"/>
        </w:rPr>
        <w:t xml:space="preserve"> is the KURTOSIS associated with the distribution of returns.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However, one can go from a comfortable, Gaussian (or Normal) distribution </w:t>
      </w:r>
      <w:r w:rsidRPr="00A24E54">
        <w:rPr>
          <w:rFonts w:ascii="Arial" w:eastAsia="Times New Roman" w:hAnsi="Arial" w:cs="Arial"/>
          <w:color w:val="555555"/>
          <w:sz w:val="28"/>
          <w:szCs w:val="28"/>
          <w:lang w:val="en-US" w:eastAsia="fr-FR"/>
        </w:rPr>
        <w:t>(with SKEW=0 and KURTOSIS=0)</w:t>
      </w:r>
      <w:r w:rsidRPr="00A24E54">
        <w:rPr>
          <w:rFonts w:ascii="Arial" w:eastAsia="Times New Roman" w:hAnsi="Arial" w:cs="Arial"/>
          <w:sz w:val="28"/>
          <w:szCs w:val="28"/>
          <w:lang w:val="en-US" w:eastAsia="fr-FR"/>
        </w:rPr>
        <w:t xml:space="preserve"> to a wild-and-wooly distribution with huge Kurtosis by including a single, remote Black Swan.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eastAsia="fr-FR"/>
        </w:rPr>
      </w:pPr>
      <w:r w:rsidRPr="00A24E54">
        <w:rPr>
          <w:rFonts w:ascii="Arial" w:eastAsia="Times New Roman" w:hAnsi="Arial" w:cs="Arial"/>
          <w:color w:val="000077"/>
          <w:sz w:val="28"/>
          <w:szCs w:val="28"/>
          <w:lang w:eastAsia="fr-FR"/>
        </w:rPr>
        <w:t xml:space="preserve">&gt;For </w:t>
      </w:r>
      <w:proofErr w:type="spellStart"/>
      <w:r w:rsidRPr="00A24E54">
        <w:rPr>
          <w:rFonts w:ascii="Arial" w:eastAsia="Times New Roman" w:hAnsi="Arial" w:cs="Arial"/>
          <w:color w:val="000077"/>
          <w:sz w:val="28"/>
          <w:szCs w:val="28"/>
          <w:lang w:eastAsia="fr-FR"/>
        </w:rPr>
        <w:t>example</w:t>
      </w:r>
      <w:proofErr w:type="spellEnd"/>
      <w:r w:rsidRPr="00A24E54">
        <w:rPr>
          <w:rFonts w:ascii="Arial" w:eastAsia="Times New Roman" w:hAnsi="Arial" w:cs="Arial"/>
          <w:color w:val="000077"/>
          <w:sz w:val="28"/>
          <w:szCs w:val="28"/>
          <w:lang w:eastAsia="fr-FR"/>
        </w:rPr>
        <w:t>?</w:t>
      </w:r>
      <w:r w:rsidRPr="00A24E54">
        <w:rPr>
          <w:rFonts w:ascii="Arial" w:eastAsia="Times New Roman" w:hAnsi="Arial" w:cs="Arial"/>
          <w:sz w:val="28"/>
          <w:szCs w:val="28"/>
          <w:lang w:eastAsia="fr-FR"/>
        </w:rPr>
        <w:t xml:space="preserve"> </w:t>
      </w:r>
    </w:p>
    <w:p w:rsidR="00A24E54" w:rsidRPr="00A24E54" w:rsidRDefault="00A24E54" w:rsidP="00A24E54">
      <w:pPr>
        <w:spacing w:before="100" w:beforeAutospacing="1" w:after="100" w:afterAutospacing="1" w:line="240" w:lineRule="auto"/>
        <w:jc w:val="center"/>
        <w:rPr>
          <w:rFonts w:ascii="Times New Roman" w:eastAsia="Times New Roman" w:hAnsi="Times New Roman" w:cs="Times New Roman"/>
          <w:sz w:val="24"/>
          <w:szCs w:val="24"/>
          <w:lang w:val="en-US" w:eastAsia="fr-FR"/>
        </w:rPr>
      </w:pPr>
      <w:r>
        <w:rPr>
          <w:rFonts w:ascii="Times New Roman" w:eastAsia="Times New Roman" w:hAnsi="Times New Roman" w:cs="Times New Roman"/>
          <w:noProof/>
          <w:sz w:val="24"/>
          <w:szCs w:val="24"/>
          <w:lang w:eastAsia="fr-FR"/>
        </w:rPr>
        <w:drawing>
          <wp:inline distT="0" distB="0" distL="0" distR="0">
            <wp:extent cx="3409950" cy="3105150"/>
            <wp:effectExtent l="19050" t="0" r="0" b="0"/>
            <wp:docPr id="143" name="Image 143" descr="http://www.gummy-stuff.org/AORD-di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www.gummy-stuff.org/AORD-dist.gif"/>
                    <pic:cNvPicPr>
                      <a:picLocks noChangeAspect="1" noChangeArrowheads="1"/>
                    </pic:cNvPicPr>
                  </pic:nvPicPr>
                  <pic:blipFill>
                    <a:blip r:embed="rId119"/>
                    <a:srcRect/>
                    <a:stretch>
                      <a:fillRect/>
                    </a:stretch>
                  </pic:blipFill>
                  <pic:spPr bwMode="auto">
                    <a:xfrm>
                      <a:off x="0" y="0"/>
                      <a:ext cx="3409950" cy="310515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3409950" cy="3105150"/>
            <wp:effectExtent l="19050" t="0" r="0" b="0"/>
            <wp:docPr id="144" name="Image 144" descr="http://www.gummy-stuff.org/AORD-dist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www.gummy-stuff.org/AORD-dist2.gif"/>
                    <pic:cNvPicPr>
                      <a:picLocks noChangeAspect="1" noChangeArrowheads="1"/>
                    </pic:cNvPicPr>
                  </pic:nvPicPr>
                  <pic:blipFill>
                    <a:blip r:embed="rId120"/>
                    <a:srcRect/>
                    <a:stretch>
                      <a:fillRect/>
                    </a:stretch>
                  </pic:blipFill>
                  <pic:spPr bwMode="auto">
                    <a:xfrm>
                      <a:off x="0" y="0"/>
                      <a:ext cx="3409950" cy="3105150"/>
                    </a:xfrm>
                    <a:prstGeom prst="rect">
                      <a:avLst/>
                    </a:prstGeom>
                    <a:noFill/>
                    <a:ln w="9525">
                      <a:noFill/>
                      <a:miter lim="800000"/>
                      <a:headEnd/>
                      <a:tailEnd/>
                    </a:ln>
                  </pic:spPr>
                </pic:pic>
              </a:graphicData>
            </a:graphic>
          </wp:inline>
        </w:drawing>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color w:val="000077"/>
          <w:sz w:val="28"/>
          <w:szCs w:val="28"/>
          <w:lang w:val="en-US" w:eastAsia="fr-FR"/>
        </w:rPr>
        <w:t>&gt;^AORD?</w:t>
      </w:r>
      <w:r w:rsidRPr="00A24E54">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t>The Australian Index which got hit hard in 1987 'cause of the crash in October and ...</w:t>
      </w:r>
    </w:p>
    <w:tbl>
      <w:tblPr>
        <w:tblW w:w="0" w:type="auto"/>
        <w:tblCellSpacing w:w="15" w:type="dxa"/>
        <w:tblInd w:w="-75" w:type="dxa"/>
        <w:tblCellMar>
          <w:top w:w="15" w:type="dxa"/>
          <w:left w:w="15" w:type="dxa"/>
          <w:bottom w:w="15" w:type="dxa"/>
          <w:right w:w="15" w:type="dxa"/>
        </w:tblCellMar>
        <w:tblLook w:val="04A0"/>
      </w:tblPr>
      <w:tblGrid>
        <w:gridCol w:w="46"/>
        <w:gridCol w:w="5121"/>
        <w:gridCol w:w="5121"/>
        <w:gridCol w:w="81"/>
      </w:tblGrid>
      <w:tr w:rsidR="00A24E54" w:rsidRPr="00A24E54" w:rsidTr="00A24E54">
        <w:trPr>
          <w:gridBefore w:val="1"/>
          <w:tblCellSpacing w:w="15" w:type="dxa"/>
        </w:trPr>
        <w:tc>
          <w:tcPr>
            <w:tcW w:w="0" w:type="auto"/>
            <w:gridSpan w:val="2"/>
            <w:vAlign w:val="center"/>
            <w:hideMark/>
          </w:tcPr>
          <w:p w:rsidR="00A24E54" w:rsidRPr="00A24E54" w:rsidRDefault="00A24E54" w:rsidP="00A24E54">
            <w:pPr>
              <w:spacing w:after="0" w:line="240" w:lineRule="auto"/>
              <w:rPr>
                <w:rFonts w:ascii="Arial" w:eastAsia="Times New Roman" w:hAnsi="Arial" w:cs="Arial"/>
                <w:sz w:val="28"/>
                <w:szCs w:val="28"/>
                <w:lang w:val="en-US" w:eastAsia="fr-FR"/>
              </w:rPr>
            </w:pPr>
            <w:r w:rsidRPr="00A24E54">
              <w:rPr>
                <w:rFonts w:ascii="Arial" w:eastAsia="Times New Roman" w:hAnsi="Arial" w:cs="Arial"/>
                <w:color w:val="000077"/>
                <w:sz w:val="28"/>
                <w:szCs w:val="28"/>
                <w:lang w:val="en-US" w:eastAsia="fr-FR"/>
              </w:rPr>
              <w:t>&gt;So what's your point?</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r>
            <w:r w:rsidRPr="00A24E54">
              <w:rPr>
                <w:rFonts w:ascii="Arial" w:eastAsia="Times New Roman" w:hAnsi="Arial" w:cs="Arial"/>
                <w:sz w:val="28"/>
                <w:szCs w:val="28"/>
                <w:lang w:val="en-US" w:eastAsia="fr-FR"/>
              </w:rPr>
              <w:lastRenderedPageBreak/>
              <w:t>Note that, when the Oct/87 return is replaced by a nice, comfortable 0%, the Index becomes almost Gaussian with small Skew and Kurt.</w:t>
            </w:r>
          </w:p>
          <w:p w:rsid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color w:val="000077"/>
                <w:sz w:val="28"/>
                <w:szCs w:val="28"/>
                <w:lang w:val="en-US" w:eastAsia="fr-FR"/>
              </w:rPr>
              <w:t>&gt;</w:t>
            </w:r>
            <w:proofErr w:type="spellStart"/>
            <w:r w:rsidRPr="00A24E54">
              <w:rPr>
                <w:rFonts w:ascii="Arial" w:eastAsia="Times New Roman" w:hAnsi="Arial" w:cs="Arial"/>
                <w:color w:val="000077"/>
                <w:sz w:val="28"/>
                <w:szCs w:val="28"/>
                <w:lang w:val="en-US" w:eastAsia="fr-FR"/>
              </w:rPr>
              <w:t>Ain't</w:t>
            </w:r>
            <w:proofErr w:type="spellEnd"/>
            <w:r w:rsidRPr="00A24E54">
              <w:rPr>
                <w:rFonts w:ascii="Arial" w:eastAsia="Times New Roman" w:hAnsi="Arial" w:cs="Arial"/>
                <w:color w:val="000077"/>
                <w:sz w:val="28"/>
                <w:szCs w:val="28"/>
                <w:lang w:val="en-US" w:eastAsia="fr-FR"/>
              </w:rPr>
              <w:t xml:space="preserve"> that interesting? Black swans first discovered in Australia and ...</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and the Aussie Index has got a nice one.</w:t>
            </w:r>
          </w:p>
          <w:p w:rsidR="00A24E54" w:rsidRDefault="00A24E54" w:rsidP="00A24E54">
            <w:pPr>
              <w:spacing w:before="100" w:beforeAutospacing="1" w:after="100" w:afterAutospacing="1" w:line="240" w:lineRule="auto"/>
              <w:rPr>
                <w:rFonts w:ascii="Arial" w:eastAsia="Times New Roman" w:hAnsi="Arial" w:cs="Arial"/>
                <w:sz w:val="28"/>
                <w:szCs w:val="28"/>
                <w:lang w:val="en-US" w:eastAsia="fr-FR"/>
              </w:rPr>
            </w:pP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p>
          <w:p w:rsid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Here's a spreadsheet </w:t>
            </w:r>
            <w:r>
              <w:rPr>
                <w:rFonts w:ascii="Arial" w:eastAsia="Times New Roman" w:hAnsi="Arial" w:cs="Arial"/>
                <w:sz w:val="28"/>
                <w:szCs w:val="28"/>
                <w:lang w:val="en-US" w:eastAsia="fr-FR"/>
              </w:rPr>
              <w:t xml:space="preserve">GUMMY KURT SKEW DISTRIBITION </w:t>
            </w:r>
            <w:r w:rsidRPr="00A24E54">
              <w:rPr>
                <w:rFonts w:ascii="Arial" w:eastAsia="Times New Roman" w:hAnsi="Arial" w:cs="Arial"/>
                <w:sz w:val="28"/>
                <w:szCs w:val="28"/>
                <w:lang w:val="en-US" w:eastAsia="fr-FR"/>
              </w:rPr>
              <w:t xml:space="preserve">that you can play with: </w:t>
            </w:r>
            <w:hyperlink r:id="rId121" w:history="1">
              <w:r w:rsidRPr="00A24E54">
                <w:rPr>
                  <w:rFonts w:ascii="Arial" w:eastAsia="Times New Roman" w:hAnsi="Arial" w:cs="Arial"/>
                  <w:color w:val="0000FF"/>
                  <w:sz w:val="28"/>
                  <w:szCs w:val="28"/>
                  <w:u w:val="single"/>
                  <w:lang w:val="en-US" w:eastAsia="fr-FR"/>
                </w:rPr>
                <w:t>kurt-skew-distribution.xls</w:t>
              </w:r>
            </w:hyperlink>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It looks like </w:t>
            </w:r>
            <w:hyperlink r:id="rId122" w:history="1">
              <w:r w:rsidRPr="00A24E54">
                <w:rPr>
                  <w:rFonts w:ascii="Arial" w:eastAsia="Times New Roman" w:hAnsi="Arial" w:cs="Arial"/>
                  <w:color w:val="0000FF"/>
                  <w:sz w:val="28"/>
                  <w:szCs w:val="28"/>
                  <w:u w:val="single"/>
                  <w:lang w:val="en-US" w:eastAsia="fr-FR"/>
                </w:rPr>
                <w:t>this</w:t>
              </w:r>
            </w:hyperlink>
            <w:r w:rsidRPr="00A24E54">
              <w:rPr>
                <w:rFonts w:ascii="Arial" w:eastAsia="Times New Roman" w:hAnsi="Arial" w:cs="Arial"/>
                <w:sz w:val="28"/>
                <w:szCs w:val="28"/>
                <w:lang w:val="en-US" w:eastAsia="fr-FR"/>
              </w:rPr>
              <w:t>.</w:t>
            </w:r>
          </w:p>
          <w:p w:rsid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Pr>
                <w:noProof/>
                <w:lang w:eastAsia="fr-FR"/>
              </w:rPr>
              <w:drawing>
                <wp:inline distT="0" distB="0" distL="0" distR="0">
                  <wp:extent cx="6408000" cy="3984886"/>
                  <wp:effectExtent l="19050" t="0" r="0" b="0"/>
                  <wp:docPr id="158" name="Image 158" descr="http://www.gummy-stuff.org/kurtosis2-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www.gummy-stuff.org/kurtosis2-SS.gif"/>
                          <pic:cNvPicPr>
                            <a:picLocks noChangeAspect="1" noChangeArrowheads="1"/>
                          </pic:cNvPicPr>
                        </pic:nvPicPr>
                        <pic:blipFill>
                          <a:blip r:embed="rId123"/>
                          <a:srcRect/>
                          <a:stretch>
                            <a:fillRect/>
                          </a:stretch>
                        </pic:blipFill>
                        <pic:spPr bwMode="auto">
                          <a:xfrm>
                            <a:off x="0" y="0"/>
                            <a:ext cx="6408000" cy="3984886"/>
                          </a:xfrm>
                          <a:prstGeom prst="rect">
                            <a:avLst/>
                          </a:prstGeom>
                          <a:noFill/>
                          <a:ln w="9525">
                            <a:noFill/>
                            <a:miter lim="800000"/>
                            <a:headEnd/>
                            <a:tailEnd/>
                          </a:ln>
                        </pic:spPr>
                      </pic:pic>
                    </a:graphicData>
                  </a:graphic>
                </wp:inline>
              </w:drawing>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p>
        </w:tc>
        <w:tc>
          <w:tcPr>
            <w:tcW w:w="0" w:type="auto"/>
            <w:vAlign w:val="center"/>
            <w:hideMark/>
          </w:tcPr>
          <w:p w:rsidR="00A24E54" w:rsidRPr="00A24E54" w:rsidRDefault="00A24E54" w:rsidP="00A24E54">
            <w:pPr>
              <w:spacing w:after="0" w:line="240" w:lineRule="auto"/>
              <w:rPr>
                <w:rFonts w:ascii="Arial" w:eastAsia="Times New Roman" w:hAnsi="Arial" w:cs="Arial"/>
                <w:sz w:val="28"/>
                <w:szCs w:val="28"/>
                <w:lang w:val="en-US" w:eastAsia="fr-FR"/>
              </w:rPr>
            </w:pPr>
          </w:p>
        </w:tc>
      </w:tr>
      <w:tr w:rsidR="00A24E54" w:rsidRPr="00A24E54" w:rsidTr="00A24E54">
        <w:tblPrEx>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PrEx>
        <w:trPr>
          <w:gridAfter w:val="2"/>
          <w:tblCellSpacing w:w="15"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BCC00"/>
            <w:vAlign w:val="center"/>
            <w:hideMark/>
          </w:tcPr>
          <w:p w:rsidR="00A24E54" w:rsidRPr="00A24E54" w:rsidRDefault="00A24E54" w:rsidP="00A24E54">
            <w:pPr>
              <w:spacing w:after="0" w:line="240" w:lineRule="auto"/>
              <w:rPr>
                <w:rFonts w:ascii="Times New Roman" w:eastAsia="Times New Roman" w:hAnsi="Times New Roman" w:cs="Times New Roman"/>
                <w:sz w:val="24"/>
                <w:szCs w:val="24"/>
                <w:lang w:val="en-US" w:eastAsia="fr-FR"/>
              </w:rPr>
            </w:pPr>
            <w:r w:rsidRPr="00A24E54">
              <w:rPr>
                <w:rFonts w:ascii="Times New Roman" w:eastAsia="Times New Roman" w:hAnsi="Times New Roman" w:cs="Times New Roman"/>
                <w:b/>
                <w:bCs/>
                <w:sz w:val="36"/>
                <w:szCs w:val="36"/>
                <w:lang w:val="en-US" w:eastAsia="fr-FR"/>
              </w:rPr>
              <w:lastRenderedPageBreak/>
              <w:t>Fat Tails</w:t>
            </w:r>
            <w:r w:rsidRPr="00A24E54">
              <w:rPr>
                <w:rFonts w:ascii="Times New Roman" w:eastAsia="Times New Roman" w:hAnsi="Times New Roman" w:cs="Times New Roman"/>
                <w:sz w:val="36"/>
                <w:szCs w:val="36"/>
                <w:lang w:val="en-US" w:eastAsia="fr-FR"/>
              </w:rPr>
              <w:t xml:space="preserve"> ... and how to get '</w:t>
            </w:r>
            <w:proofErr w:type="spellStart"/>
            <w:r w:rsidRPr="00A24E54">
              <w:rPr>
                <w:rFonts w:ascii="Times New Roman" w:eastAsia="Times New Roman" w:hAnsi="Times New Roman" w:cs="Times New Roman"/>
                <w:sz w:val="36"/>
                <w:szCs w:val="36"/>
                <w:lang w:val="en-US" w:eastAsia="fr-FR"/>
              </w:rPr>
              <w:t>em</w:t>
            </w:r>
            <w:proofErr w:type="spellEnd"/>
            <w:r w:rsidRPr="00A24E54">
              <w:rPr>
                <w:rFonts w:ascii="Times New Roman" w:eastAsia="Times New Roman" w:hAnsi="Times New Roman" w:cs="Times New Roman"/>
                <w:sz w:val="36"/>
                <w:szCs w:val="36"/>
                <w:lang w:val="en-US" w:eastAsia="fr-FR"/>
              </w:rPr>
              <w:t xml:space="preserve"> </w:t>
            </w:r>
            <w:r>
              <w:rPr>
                <w:rFonts w:ascii="Times New Roman" w:eastAsia="Times New Roman" w:hAnsi="Times New Roman" w:cs="Times New Roman"/>
                <w:noProof/>
                <w:sz w:val="36"/>
                <w:szCs w:val="36"/>
                <w:lang w:eastAsia="fr-FR"/>
              </w:rPr>
              <w:drawing>
                <wp:inline distT="0" distB="0" distL="0" distR="0">
                  <wp:extent cx="161925" cy="180975"/>
                  <wp:effectExtent l="0" t="0" r="9525" b="0"/>
                  <wp:docPr id="148" name="Image 148" descr="http://www.gummy-stuff.org/smil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www.gummy-stuff.org/smiley.gif"/>
                          <pic:cNvPicPr>
                            <a:picLocks noChangeAspect="1" noChangeArrowheads="1"/>
                          </pic:cNvPicPr>
                        </pic:nvPicPr>
                        <pic:blipFill>
                          <a:blip r:embed="rId10"/>
                          <a:srcRect/>
                          <a:stretch>
                            <a:fillRect/>
                          </a:stretch>
                        </pic:blipFill>
                        <pic:spPr bwMode="auto">
                          <a:xfrm>
                            <a:off x="0" y="0"/>
                            <a:ext cx="161925" cy="180975"/>
                          </a:xfrm>
                          <a:prstGeom prst="rect">
                            <a:avLst/>
                          </a:prstGeom>
                          <a:noFill/>
                          <a:ln w="9525">
                            <a:noFill/>
                            <a:miter lim="800000"/>
                            <a:headEnd/>
                            <a:tailEnd/>
                          </a:ln>
                        </pic:spPr>
                      </pic:pic>
                    </a:graphicData>
                  </a:graphic>
                </wp:inline>
              </w:drawing>
            </w:r>
          </w:p>
        </w:tc>
      </w:tr>
    </w:tbl>
    <w:p w:rsidR="00A24E54" w:rsidRDefault="00A24E54" w:rsidP="00A24E54">
      <w:pPr>
        <w:spacing w:after="0" w:line="240" w:lineRule="auto"/>
        <w:rPr>
          <w:rFonts w:ascii="Arial" w:eastAsia="Times New Roman" w:hAnsi="Arial" w:cs="Arial"/>
          <w:sz w:val="28"/>
          <w:szCs w:val="28"/>
          <w:lang w:val="en-US" w:eastAsia="fr-FR"/>
        </w:rPr>
      </w:pPr>
    </w:p>
    <w:p w:rsidR="00A24E54" w:rsidRDefault="00A24E54" w:rsidP="00A24E54">
      <w:pPr>
        <w:spacing w:after="0" w:line="240" w:lineRule="auto"/>
        <w:rPr>
          <w:rFonts w:ascii="Arial" w:eastAsia="Times New Roman" w:hAnsi="Arial" w:cs="Arial"/>
          <w:sz w:val="28"/>
          <w:szCs w:val="28"/>
          <w:lang w:val="en-US" w:eastAsia="fr-FR"/>
        </w:rPr>
      </w:pPr>
    </w:p>
    <w:p w:rsidR="00A24E54" w:rsidRPr="00A24E54" w:rsidRDefault="00A24E54" w:rsidP="00A24E54">
      <w:pPr>
        <w:spacing w:after="0"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suggested by a Motley Fool discussion </w:t>
      </w:r>
    </w:p>
    <w:tbl>
      <w:tblPr>
        <w:tblW w:w="0" w:type="auto"/>
        <w:tblCellSpacing w:w="15" w:type="dxa"/>
        <w:tblCellMar>
          <w:top w:w="15" w:type="dxa"/>
          <w:left w:w="15" w:type="dxa"/>
          <w:bottom w:w="15" w:type="dxa"/>
          <w:right w:w="15" w:type="dxa"/>
        </w:tblCellMar>
        <w:tblLook w:val="04A0"/>
      </w:tblPr>
      <w:tblGrid>
        <w:gridCol w:w="2809"/>
        <w:gridCol w:w="7485"/>
      </w:tblGrid>
      <w:tr w:rsidR="00A24E54" w:rsidRPr="00A24E54">
        <w:trPr>
          <w:tblCellSpacing w:w="15" w:type="dxa"/>
        </w:trPr>
        <w:tc>
          <w:tcPr>
            <w:tcW w:w="0" w:type="auto"/>
            <w:vAlign w:val="center"/>
            <w:hideMark/>
          </w:tcPr>
          <w:p w:rsidR="00A24E54" w:rsidRPr="00A24E54" w:rsidRDefault="00A24E54" w:rsidP="00A24E54">
            <w:pPr>
              <w:spacing w:after="0"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lastRenderedPageBreak/>
              <w:t xml:space="preserve">Stare carefully at these charts </w:t>
            </w:r>
            <w:r w:rsidRPr="00A24E54">
              <w:rPr>
                <w:rFonts w:ascii="Arial" w:eastAsia="Times New Roman" w:hAnsi="Arial" w:cs="Arial"/>
                <w:noProof/>
                <w:sz w:val="28"/>
                <w:szCs w:val="28"/>
                <w:lang w:eastAsia="fr-FR"/>
              </w:rPr>
              <w:drawing>
                <wp:inline distT="0" distB="0" distL="0" distR="0">
                  <wp:extent cx="314325" cy="114300"/>
                  <wp:effectExtent l="19050" t="0" r="9525" b="0"/>
                  <wp:docPr id="149" name="Image 149"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color w:val="000070"/>
                <w:sz w:val="28"/>
                <w:szCs w:val="28"/>
                <w:lang w:val="en-US" w:eastAsia="fr-FR"/>
              </w:rPr>
              <w:t>&gt;Yeah, so?</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The first chart gives the daily returns for </w:t>
            </w:r>
            <w:r w:rsidRPr="00A24E54">
              <w:rPr>
                <w:rFonts w:ascii="Arial" w:eastAsia="Times New Roman" w:hAnsi="Arial" w:cs="Arial"/>
                <w:b/>
                <w:bCs/>
                <w:sz w:val="28"/>
                <w:szCs w:val="28"/>
                <w:lang w:val="en-US" w:eastAsia="fr-FR"/>
              </w:rPr>
              <w:t>GE</w:t>
            </w:r>
            <w:r w:rsidRPr="00A24E54">
              <w:rPr>
                <w:rFonts w:ascii="Arial" w:eastAsia="Times New Roman" w:hAnsi="Arial" w:cs="Arial"/>
                <w:sz w:val="28"/>
                <w:szCs w:val="28"/>
                <w:lang w:val="en-US" w:eastAsia="fr-FR"/>
              </w:rPr>
              <w:t xml:space="preserve"> stock over the past eight years or so.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The middle gives a set of daily returns obtained by randomly selecting from the </w:t>
            </w:r>
            <w:r w:rsidRPr="00A24E54">
              <w:rPr>
                <w:rFonts w:ascii="Arial" w:eastAsia="Times New Roman" w:hAnsi="Arial" w:cs="Arial"/>
                <w:sz w:val="28"/>
                <w:szCs w:val="28"/>
                <w:u w:val="single"/>
                <w:lang w:val="en-US" w:eastAsia="fr-FR"/>
              </w:rPr>
              <w:t>actual</w:t>
            </w:r>
            <w:r w:rsidRPr="00A24E54">
              <w:rPr>
                <w:rFonts w:ascii="Arial" w:eastAsia="Times New Roman" w:hAnsi="Arial" w:cs="Arial"/>
                <w:sz w:val="28"/>
                <w:szCs w:val="28"/>
                <w:lang w:val="en-US" w:eastAsia="fr-FR"/>
              </w:rPr>
              <w:t xml:space="preserve"> daily GE returns </w:t>
            </w:r>
            <w:r w:rsidRPr="00A24E54">
              <w:rPr>
                <w:rFonts w:ascii="Arial" w:eastAsia="Times New Roman" w:hAnsi="Arial" w:cs="Arial"/>
                <w:color w:val="555555"/>
                <w:sz w:val="28"/>
                <w:szCs w:val="28"/>
                <w:lang w:val="en-US" w:eastAsia="fr-FR"/>
              </w:rPr>
              <w:t>(over the same 8 years)</w:t>
            </w:r>
            <w:r w:rsidRPr="00A24E54">
              <w:rPr>
                <w:rFonts w:ascii="Arial" w:eastAsia="Times New Roman" w:hAnsi="Arial" w:cs="Arial"/>
                <w:sz w:val="28"/>
                <w:szCs w:val="28"/>
                <w:lang w:val="en-US" w:eastAsia="fr-FR"/>
              </w:rPr>
              <w:t xml:space="preserve">.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The last gives a set of daily returns obtained by randomly selecting from a </w:t>
            </w:r>
            <w:r w:rsidRPr="00A24E54">
              <w:rPr>
                <w:rFonts w:ascii="Arial" w:eastAsia="Times New Roman" w:hAnsi="Arial" w:cs="Arial"/>
                <w:sz w:val="28"/>
                <w:szCs w:val="28"/>
                <w:u w:val="single"/>
                <w:lang w:val="en-US" w:eastAsia="fr-FR"/>
              </w:rPr>
              <w:t>Normal</w:t>
            </w:r>
            <w:r w:rsidRPr="00A24E54">
              <w:rPr>
                <w:rFonts w:ascii="Arial" w:eastAsia="Times New Roman" w:hAnsi="Arial" w:cs="Arial"/>
                <w:sz w:val="28"/>
                <w:szCs w:val="28"/>
                <w:lang w:val="en-US" w:eastAsia="fr-FR"/>
              </w:rPr>
              <w:t xml:space="preserve"> distribution of returns that has the same Mean and Standard Deviation as the </w:t>
            </w:r>
            <w:r w:rsidRPr="00A24E54">
              <w:rPr>
                <w:rFonts w:ascii="Arial" w:eastAsia="Times New Roman" w:hAnsi="Arial" w:cs="Arial"/>
                <w:b/>
                <w:bCs/>
                <w:sz w:val="28"/>
                <w:szCs w:val="28"/>
                <w:lang w:val="en-US" w:eastAsia="fr-FR"/>
              </w:rPr>
              <w:t>GE</w:t>
            </w:r>
            <w:r w:rsidRPr="00A24E54">
              <w:rPr>
                <w:rFonts w:ascii="Arial" w:eastAsia="Times New Roman" w:hAnsi="Arial" w:cs="Arial"/>
                <w:sz w:val="28"/>
                <w:szCs w:val="28"/>
                <w:lang w:val="en-US" w:eastAsia="fr-FR"/>
              </w:rPr>
              <w:t xml:space="preserve"> returns </w:t>
            </w:r>
            <w:r w:rsidRPr="00A24E54">
              <w:rPr>
                <w:rFonts w:ascii="Arial" w:eastAsia="Times New Roman" w:hAnsi="Arial" w:cs="Arial"/>
                <w:color w:val="555555"/>
                <w:sz w:val="28"/>
                <w:szCs w:val="28"/>
                <w:lang w:val="en-US" w:eastAsia="fr-FR"/>
              </w:rPr>
              <w:t>(over those 8 years)</w:t>
            </w:r>
            <w:r w:rsidRPr="00A24E54">
              <w:rPr>
                <w:rFonts w:ascii="Arial" w:eastAsia="Times New Roman" w:hAnsi="Arial" w:cs="Arial"/>
                <w:sz w:val="28"/>
                <w:szCs w:val="28"/>
                <w:lang w:val="en-US" w:eastAsia="fr-FR"/>
              </w:rPr>
              <w:t xml:space="preserve">.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color w:val="000070"/>
                <w:sz w:val="28"/>
                <w:szCs w:val="28"/>
                <w:lang w:val="en-US" w:eastAsia="fr-FR"/>
              </w:rPr>
              <w:t>&gt;Yeah, so?</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Don't you see the difference?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color w:val="000070"/>
                <w:sz w:val="28"/>
                <w:szCs w:val="28"/>
                <w:lang w:val="en-US" w:eastAsia="fr-FR"/>
              </w:rPr>
              <w:t xml:space="preserve">&gt;No! They're </w:t>
            </w:r>
            <w:r w:rsidRPr="00A24E54">
              <w:rPr>
                <w:rFonts w:ascii="Arial" w:eastAsia="Times New Roman" w:hAnsi="Arial" w:cs="Arial"/>
                <w:b/>
                <w:bCs/>
                <w:color w:val="000070"/>
                <w:sz w:val="28"/>
                <w:szCs w:val="28"/>
                <w:lang w:val="en-US" w:eastAsia="fr-FR"/>
              </w:rPr>
              <w:t>all</w:t>
            </w:r>
            <w:r w:rsidRPr="00A24E54">
              <w:rPr>
                <w:rFonts w:ascii="Arial" w:eastAsia="Times New Roman" w:hAnsi="Arial" w:cs="Arial"/>
                <w:color w:val="000070"/>
                <w:sz w:val="28"/>
                <w:szCs w:val="28"/>
                <w:lang w:val="en-US" w:eastAsia="fr-FR"/>
              </w:rPr>
              <w:t xml:space="preserve"> funny looking!</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The actual returns have wild variations in returns, reaching to over 8%, both positive and negative.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color w:val="000070"/>
                <w:sz w:val="28"/>
                <w:szCs w:val="28"/>
                <w:lang w:val="en-US" w:eastAsia="fr-FR"/>
              </w:rPr>
              <w:t>&gt;But so does the middle chart!</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Exactly! </w:t>
            </w:r>
            <w:proofErr w:type="spellStart"/>
            <w:r w:rsidRPr="00A24E54">
              <w:rPr>
                <w:rFonts w:ascii="Arial" w:eastAsia="Times New Roman" w:hAnsi="Arial" w:cs="Arial"/>
                <w:sz w:val="28"/>
                <w:szCs w:val="28"/>
                <w:lang w:val="en-US" w:eastAsia="fr-FR"/>
              </w:rPr>
              <w:t>Aaah</w:t>
            </w:r>
            <w:proofErr w:type="spellEnd"/>
            <w:r w:rsidRPr="00A24E54">
              <w:rPr>
                <w:rFonts w:ascii="Arial" w:eastAsia="Times New Roman" w:hAnsi="Arial" w:cs="Arial"/>
                <w:sz w:val="28"/>
                <w:szCs w:val="28"/>
                <w:lang w:val="en-US" w:eastAsia="fr-FR"/>
              </w:rPr>
              <w:t xml:space="preserve">, but that last chart doesn't. Indeed, the returns selected from the </w:t>
            </w:r>
            <w:r w:rsidRPr="00A24E54">
              <w:rPr>
                <w:rFonts w:ascii="Arial" w:eastAsia="Times New Roman" w:hAnsi="Arial" w:cs="Arial"/>
                <w:sz w:val="28"/>
                <w:szCs w:val="28"/>
                <w:lang w:val="en-US" w:eastAsia="fr-FR"/>
              </w:rPr>
              <w:lastRenderedPageBreak/>
              <w:t xml:space="preserve">Normal distribution are ... uh, tranquil in comparison.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color w:val="000070"/>
                <w:sz w:val="28"/>
                <w:szCs w:val="28"/>
                <w:lang w:val="en-US" w:eastAsia="fr-FR"/>
              </w:rPr>
              <w:t>&gt;Tranquil? Is that a technical term?</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The point is that </w:t>
            </w:r>
            <w:r w:rsidRPr="00A24E54">
              <w:rPr>
                <w:rFonts w:ascii="Arial" w:eastAsia="Times New Roman" w:hAnsi="Arial" w:cs="Arial"/>
                <w:sz w:val="28"/>
                <w:szCs w:val="28"/>
                <w:u w:val="single"/>
                <w:lang w:val="en-US" w:eastAsia="fr-FR"/>
              </w:rPr>
              <w:t>actual</w:t>
            </w:r>
            <w:r w:rsidRPr="00A24E54">
              <w:rPr>
                <w:rFonts w:ascii="Arial" w:eastAsia="Times New Roman" w:hAnsi="Arial" w:cs="Arial"/>
                <w:sz w:val="28"/>
                <w:szCs w:val="28"/>
                <w:lang w:val="en-US" w:eastAsia="fr-FR"/>
              </w:rPr>
              <w:t xml:space="preserve"> returns can vary wildly. If you replace actual returns by some mathematical proxy ...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color w:val="000070"/>
                <w:sz w:val="28"/>
                <w:szCs w:val="28"/>
                <w:lang w:val="en-US" w:eastAsia="fr-FR"/>
              </w:rPr>
              <w:t>&gt;Like a normal distribution of returns?</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Yes. If you replace actual returns you don't get that wild variation. </w:t>
            </w:r>
          </w:p>
        </w:tc>
        <w:tc>
          <w:tcPr>
            <w:tcW w:w="0" w:type="auto"/>
            <w:vAlign w:val="center"/>
            <w:hideMark/>
          </w:tcPr>
          <w:p w:rsidR="00A24E54" w:rsidRPr="00A24E54" w:rsidRDefault="00A24E54" w:rsidP="00A24E54">
            <w:pPr>
              <w:spacing w:after="0" w:line="240" w:lineRule="auto"/>
              <w:jc w:val="center"/>
              <w:rPr>
                <w:rFonts w:ascii="Arial" w:eastAsia="Times New Roman" w:hAnsi="Arial" w:cs="Arial"/>
                <w:sz w:val="28"/>
                <w:szCs w:val="28"/>
                <w:lang w:eastAsia="fr-FR"/>
              </w:rPr>
            </w:pPr>
            <w:r w:rsidRPr="00A24E54">
              <w:rPr>
                <w:rFonts w:ascii="Arial" w:eastAsia="Times New Roman" w:hAnsi="Arial" w:cs="Arial"/>
                <w:noProof/>
                <w:sz w:val="28"/>
                <w:szCs w:val="28"/>
                <w:lang w:eastAsia="fr-FR"/>
              </w:rPr>
              <w:lastRenderedPageBreak/>
              <w:drawing>
                <wp:inline distT="0" distB="0" distL="0" distR="0">
                  <wp:extent cx="4686300" cy="5581650"/>
                  <wp:effectExtent l="19050" t="0" r="0" b="0"/>
                  <wp:docPr id="150" name="Image 150" descr="http://www.gummy-stuff.org/tail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www.gummy-stuff.org/tails-1.gif"/>
                          <pic:cNvPicPr>
                            <a:picLocks noChangeAspect="1" noChangeArrowheads="1"/>
                          </pic:cNvPicPr>
                        </pic:nvPicPr>
                        <pic:blipFill>
                          <a:blip r:embed="rId124"/>
                          <a:srcRect/>
                          <a:stretch>
                            <a:fillRect/>
                          </a:stretch>
                        </pic:blipFill>
                        <pic:spPr bwMode="auto">
                          <a:xfrm>
                            <a:off x="0" y="0"/>
                            <a:ext cx="4686300" cy="5581650"/>
                          </a:xfrm>
                          <a:prstGeom prst="rect">
                            <a:avLst/>
                          </a:prstGeom>
                          <a:noFill/>
                          <a:ln w="9525">
                            <a:noFill/>
                            <a:miter lim="800000"/>
                            <a:headEnd/>
                            <a:tailEnd/>
                          </a:ln>
                        </pic:spPr>
                      </pic:pic>
                    </a:graphicData>
                  </a:graphic>
                </wp:inline>
              </w:drawing>
            </w:r>
          </w:p>
        </w:tc>
      </w:tr>
    </w:tbl>
    <w:p w:rsidR="00A24E54" w:rsidRPr="00A24E54" w:rsidRDefault="00A24E54" w:rsidP="00A24E54">
      <w:pPr>
        <w:spacing w:after="0" w:line="240" w:lineRule="auto"/>
        <w:rPr>
          <w:rFonts w:ascii="Arial" w:eastAsia="Times New Roman" w:hAnsi="Arial" w:cs="Arial"/>
          <w:sz w:val="28"/>
          <w:szCs w:val="28"/>
          <w:lang w:eastAsia="fr-FR"/>
        </w:rPr>
      </w:pPr>
      <w:r w:rsidRPr="00A24E54">
        <w:rPr>
          <w:rFonts w:ascii="Arial" w:eastAsia="Times New Roman" w:hAnsi="Arial" w:cs="Arial"/>
          <w:sz w:val="28"/>
          <w:szCs w:val="28"/>
          <w:lang w:val="en-US" w:eastAsia="fr-FR"/>
        </w:rPr>
        <w:lastRenderedPageBreak/>
        <w:br/>
      </w:r>
      <w:r w:rsidRPr="00A24E54">
        <w:rPr>
          <w:rFonts w:ascii="Arial" w:eastAsia="Times New Roman" w:hAnsi="Arial" w:cs="Arial"/>
          <w:color w:val="000070"/>
          <w:sz w:val="28"/>
          <w:szCs w:val="28"/>
          <w:lang w:val="en-US" w:eastAsia="fr-FR"/>
        </w:rPr>
        <w:t>&gt;Yeah, so?</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So, to get a feeling for a possible future evolution of </w:t>
      </w:r>
      <w:r w:rsidRPr="00A24E54">
        <w:rPr>
          <w:rFonts w:ascii="Arial" w:eastAsia="Times New Roman" w:hAnsi="Arial" w:cs="Arial"/>
          <w:b/>
          <w:bCs/>
          <w:sz w:val="28"/>
          <w:szCs w:val="28"/>
          <w:lang w:val="en-US" w:eastAsia="fr-FR"/>
        </w:rPr>
        <w:t>GE</w:t>
      </w:r>
      <w:r w:rsidRPr="00A24E54">
        <w:rPr>
          <w:rFonts w:ascii="Arial" w:eastAsia="Times New Roman" w:hAnsi="Arial" w:cs="Arial"/>
          <w:sz w:val="28"/>
          <w:szCs w:val="28"/>
          <w:lang w:val="en-US" w:eastAsia="fr-FR"/>
        </w:rPr>
        <w:t xml:space="preserve"> prices </w:t>
      </w:r>
      <w:r w:rsidRPr="00A24E54">
        <w:rPr>
          <w:rFonts w:ascii="Arial" w:eastAsia="Times New Roman" w:hAnsi="Arial" w:cs="Arial"/>
          <w:color w:val="555555"/>
          <w:sz w:val="28"/>
          <w:szCs w:val="28"/>
          <w:lang w:val="en-US" w:eastAsia="fr-FR"/>
        </w:rPr>
        <w:t>(if you're doing Monte Carlo or predicting or estimating whether your portfolio will run dry)</w:t>
      </w:r>
      <w:r w:rsidRPr="00A24E54">
        <w:rPr>
          <w:rFonts w:ascii="Arial" w:eastAsia="Times New Roman" w:hAnsi="Arial" w:cs="Arial"/>
          <w:sz w:val="28"/>
          <w:szCs w:val="28"/>
          <w:lang w:val="en-US" w:eastAsia="fr-FR"/>
        </w:rPr>
        <w:t xml:space="preserve">, my suggestion is to forget about assuming a Normal or Lognormal or </w:t>
      </w:r>
      <w:proofErr w:type="spellStart"/>
      <w:r w:rsidRPr="00A24E54">
        <w:rPr>
          <w:rFonts w:ascii="Arial" w:eastAsia="Times New Roman" w:hAnsi="Arial" w:cs="Arial"/>
          <w:sz w:val="28"/>
          <w:szCs w:val="28"/>
          <w:lang w:val="en-US" w:eastAsia="fr-FR"/>
        </w:rPr>
        <w:t>Micky</w:t>
      </w:r>
      <w:proofErr w:type="spellEnd"/>
      <w:r w:rsidRPr="00A24E54">
        <w:rPr>
          <w:rFonts w:ascii="Arial" w:eastAsia="Times New Roman" w:hAnsi="Arial" w:cs="Arial"/>
          <w:sz w:val="28"/>
          <w:szCs w:val="28"/>
          <w:lang w:val="en-US" w:eastAsia="fr-FR"/>
        </w:rPr>
        <w:t xml:space="preserve"> Mouse distribution. </w:t>
      </w:r>
      <w:proofErr w:type="spellStart"/>
      <w:r w:rsidRPr="00A24E54">
        <w:rPr>
          <w:rFonts w:ascii="Arial" w:eastAsia="Times New Roman" w:hAnsi="Arial" w:cs="Arial"/>
          <w:sz w:val="28"/>
          <w:szCs w:val="28"/>
          <w:lang w:eastAsia="fr-FR"/>
        </w:rPr>
        <w:t>Instead</w:t>
      </w:r>
      <w:proofErr w:type="spellEnd"/>
      <w:r w:rsidRPr="00A24E54">
        <w:rPr>
          <w:rFonts w:ascii="Arial" w:eastAsia="Times New Roman" w:hAnsi="Arial" w:cs="Arial"/>
          <w:sz w:val="28"/>
          <w:szCs w:val="28"/>
          <w:lang w:eastAsia="fr-FR"/>
        </w:rPr>
        <w:t xml:space="preserve">: </w:t>
      </w:r>
    </w:p>
    <w:tbl>
      <w:tblPr>
        <w:tblW w:w="0" w:type="auto"/>
        <w:jc w:val="center"/>
        <w:tblCellSpacing w:w="15" w:type="dxa"/>
        <w:tblBorders>
          <w:top w:val="outset" w:sz="6" w:space="0" w:color="auto"/>
          <w:left w:val="outset" w:sz="6" w:space="0" w:color="auto"/>
          <w:bottom w:val="outset" w:sz="6" w:space="0" w:color="auto"/>
          <w:right w:val="outset" w:sz="6" w:space="0" w:color="auto"/>
        </w:tblBorders>
        <w:shd w:val="clear" w:color="auto" w:fill="AAAAFF"/>
        <w:tblCellMar>
          <w:top w:w="150" w:type="dxa"/>
          <w:left w:w="150" w:type="dxa"/>
          <w:bottom w:w="150" w:type="dxa"/>
          <w:right w:w="150" w:type="dxa"/>
        </w:tblCellMar>
        <w:tblLook w:val="04A0"/>
      </w:tblPr>
      <w:tblGrid>
        <w:gridCol w:w="7797"/>
      </w:tblGrid>
      <w:tr w:rsidR="00A24E54" w:rsidRPr="00A24E54">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AAAFF"/>
            <w:vAlign w:val="center"/>
            <w:hideMark/>
          </w:tcPr>
          <w:p w:rsidR="00A24E54" w:rsidRPr="00A24E54" w:rsidRDefault="00A24E54" w:rsidP="00A24E54">
            <w:pPr>
              <w:spacing w:after="0" w:line="240" w:lineRule="auto"/>
              <w:rPr>
                <w:rFonts w:ascii="Arial" w:eastAsia="Times New Roman" w:hAnsi="Arial" w:cs="Arial"/>
                <w:sz w:val="28"/>
                <w:szCs w:val="28"/>
                <w:lang w:val="en-US" w:eastAsia="fr-FR"/>
              </w:rPr>
            </w:pPr>
            <w:r w:rsidRPr="00A24E54">
              <w:rPr>
                <w:rFonts w:ascii="Arial" w:eastAsia="Times New Roman" w:hAnsi="Arial" w:cs="Arial"/>
                <w:b/>
                <w:bCs/>
                <w:sz w:val="28"/>
                <w:szCs w:val="28"/>
                <w:lang w:val="en-US" w:eastAsia="fr-FR"/>
              </w:rPr>
              <w:t xml:space="preserve">Select returns, at random, from </w:t>
            </w:r>
            <w:r w:rsidRPr="00A24E54">
              <w:rPr>
                <w:rFonts w:ascii="Arial" w:eastAsia="Times New Roman" w:hAnsi="Arial" w:cs="Arial"/>
                <w:b/>
                <w:bCs/>
                <w:sz w:val="28"/>
                <w:szCs w:val="28"/>
                <w:u w:val="single"/>
                <w:lang w:val="en-US" w:eastAsia="fr-FR"/>
              </w:rPr>
              <w:t>actual</w:t>
            </w:r>
            <w:r w:rsidRPr="00A24E54">
              <w:rPr>
                <w:rFonts w:ascii="Arial" w:eastAsia="Times New Roman" w:hAnsi="Arial" w:cs="Arial"/>
                <w:b/>
                <w:bCs/>
                <w:sz w:val="28"/>
                <w:szCs w:val="28"/>
                <w:lang w:val="en-US" w:eastAsia="fr-FR"/>
              </w:rPr>
              <w:t xml:space="preserve"> historical returns</w:t>
            </w:r>
            <w:r w:rsidRPr="00A24E54">
              <w:rPr>
                <w:rFonts w:ascii="Arial" w:eastAsia="Times New Roman" w:hAnsi="Arial" w:cs="Arial"/>
                <w:sz w:val="28"/>
                <w:szCs w:val="28"/>
                <w:lang w:val="en-US" w:eastAsia="fr-FR"/>
              </w:rPr>
              <w:t xml:space="preserve"> </w:t>
            </w:r>
          </w:p>
        </w:tc>
      </w:tr>
    </w:tbl>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color w:val="000070"/>
          <w:sz w:val="28"/>
          <w:szCs w:val="28"/>
          <w:lang w:val="en-US" w:eastAsia="fr-FR"/>
        </w:rPr>
        <w:t xml:space="preserve">&gt;Haven't you already </w:t>
      </w:r>
      <w:r w:rsidRPr="00A24E54">
        <w:rPr>
          <w:rFonts w:ascii="Arial" w:eastAsia="Times New Roman" w:hAnsi="Arial" w:cs="Arial"/>
          <w:i/>
          <w:iCs/>
          <w:color w:val="000070"/>
          <w:sz w:val="28"/>
          <w:szCs w:val="28"/>
          <w:lang w:val="en-US" w:eastAsia="fr-FR"/>
        </w:rPr>
        <w:t>said</w:t>
      </w:r>
      <w:r w:rsidRPr="00A24E54">
        <w:rPr>
          <w:rFonts w:ascii="Arial" w:eastAsia="Times New Roman" w:hAnsi="Arial" w:cs="Arial"/>
          <w:color w:val="000070"/>
          <w:sz w:val="28"/>
          <w:szCs w:val="28"/>
          <w:lang w:val="en-US" w:eastAsia="fr-FR"/>
        </w:rPr>
        <w:t xml:space="preserve"> that?</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t xml:space="preserve">Yes, several times ... like </w:t>
      </w:r>
      <w:hyperlink r:id="rId125" w:anchor="PROXY')" w:history="1">
        <w:r w:rsidRPr="00A24E54">
          <w:rPr>
            <w:rFonts w:ascii="Arial" w:eastAsia="Times New Roman" w:hAnsi="Arial" w:cs="Arial"/>
            <w:b/>
            <w:bCs/>
            <w:color w:val="0000FF"/>
            <w:sz w:val="28"/>
            <w:szCs w:val="28"/>
            <w:u w:val="single"/>
            <w:lang w:val="en-US" w:eastAsia="fr-FR"/>
          </w:rPr>
          <w:t>here</w:t>
        </w:r>
      </w:hyperlink>
      <w:r w:rsidRPr="00A24E54">
        <w:rPr>
          <w:rFonts w:ascii="Arial" w:eastAsia="Times New Roman" w:hAnsi="Arial" w:cs="Arial"/>
          <w:sz w:val="28"/>
          <w:szCs w:val="28"/>
          <w:lang w:val="en-US" w:eastAsia="fr-FR"/>
        </w:rPr>
        <w:t xml:space="preserve">. </w:t>
      </w:r>
    </w:p>
    <w:p w:rsidR="00A24E54" w:rsidRPr="00A24E54" w:rsidRDefault="00A24E54" w:rsidP="00A24E54">
      <w:pPr>
        <w:spacing w:before="100" w:beforeAutospacing="1" w:after="100" w:afterAutospacing="1" w:line="240" w:lineRule="auto"/>
        <w:rPr>
          <w:rFonts w:ascii="Arial" w:eastAsia="Times New Roman" w:hAnsi="Arial" w:cs="Arial"/>
          <w:sz w:val="28"/>
          <w:szCs w:val="28"/>
          <w:lang w:eastAsia="fr-FR"/>
        </w:rPr>
      </w:pPr>
      <w:r w:rsidRPr="00A24E54">
        <w:rPr>
          <w:rFonts w:ascii="Arial" w:eastAsia="Times New Roman" w:hAnsi="Arial" w:cs="Arial"/>
          <w:color w:val="000070"/>
          <w:sz w:val="28"/>
          <w:szCs w:val="28"/>
          <w:lang w:val="en-US" w:eastAsia="fr-FR"/>
        </w:rPr>
        <w:t>&gt;And "</w:t>
      </w:r>
      <w:proofErr w:type="spellStart"/>
      <w:r w:rsidRPr="00A24E54">
        <w:rPr>
          <w:rFonts w:ascii="Arial" w:eastAsia="Times New Roman" w:hAnsi="Arial" w:cs="Arial"/>
          <w:color w:val="000070"/>
          <w:sz w:val="28"/>
          <w:szCs w:val="28"/>
          <w:lang w:val="en-US" w:eastAsia="fr-FR"/>
        </w:rPr>
        <w:t>Micky</w:t>
      </w:r>
      <w:proofErr w:type="spellEnd"/>
      <w:r w:rsidRPr="00A24E54">
        <w:rPr>
          <w:rFonts w:ascii="Arial" w:eastAsia="Times New Roman" w:hAnsi="Arial" w:cs="Arial"/>
          <w:color w:val="000070"/>
          <w:sz w:val="28"/>
          <w:szCs w:val="28"/>
          <w:lang w:val="en-US" w:eastAsia="fr-FR"/>
        </w:rPr>
        <w:t xml:space="preserve"> Mouse"? Is that a technical term?</w:t>
      </w:r>
      <w:r w:rsidRPr="00A24E54">
        <w:rPr>
          <w:rFonts w:ascii="Arial" w:eastAsia="Times New Roman" w:hAnsi="Arial" w:cs="Arial"/>
          <w:sz w:val="28"/>
          <w:szCs w:val="28"/>
          <w:lang w:val="en-US" w:eastAsia="fr-FR"/>
        </w:rPr>
        <w:t xml:space="preserve"> </w:t>
      </w:r>
      <w:r w:rsidRPr="00A24E54">
        <w:rPr>
          <w:rFonts w:ascii="Arial" w:eastAsia="Times New Roman" w:hAnsi="Arial" w:cs="Arial"/>
          <w:sz w:val="28"/>
          <w:szCs w:val="28"/>
          <w:lang w:val="en-US" w:eastAsia="fr-FR"/>
        </w:rPr>
        <w:br/>
      </w:r>
    </w:p>
    <w:p w:rsidR="00A24E54" w:rsidRPr="00A24E54" w:rsidRDefault="00A24E54" w:rsidP="00A24E54">
      <w:pPr>
        <w:spacing w:after="0" w:line="240" w:lineRule="auto"/>
        <w:rPr>
          <w:rFonts w:ascii="Arial" w:eastAsia="Times New Roman" w:hAnsi="Arial" w:cs="Arial"/>
          <w:sz w:val="28"/>
          <w:szCs w:val="28"/>
          <w:lang w:eastAsia="fr-FR"/>
        </w:rPr>
      </w:pPr>
      <w:r w:rsidRPr="00A24E54">
        <w:rPr>
          <w:rFonts w:ascii="Arial" w:eastAsia="Times New Roman" w:hAnsi="Arial" w:cs="Arial"/>
          <w:sz w:val="28"/>
          <w:szCs w:val="28"/>
          <w:lang w:eastAsia="fr-FR"/>
        </w:rPr>
        <w:pict>
          <v:rect id="_x0000_i1030" style="width:0;height:1.5pt" o:hralign="center" o:hrstd="t" o:hr="t" fillcolor="#a0a0a0" stroked="f"/>
        </w:pict>
      </w:r>
    </w:p>
    <w:p w:rsidR="00A24E54" w:rsidRPr="00A24E54" w:rsidRDefault="00A24E54" w:rsidP="00A24E54">
      <w:pPr>
        <w:spacing w:before="100" w:beforeAutospacing="1" w:after="100" w:afterAutospacing="1" w:line="240" w:lineRule="auto"/>
        <w:rPr>
          <w:rFonts w:ascii="Arial" w:eastAsia="Times New Roman" w:hAnsi="Arial" w:cs="Arial"/>
          <w:sz w:val="28"/>
          <w:szCs w:val="28"/>
          <w:lang w:val="en-US" w:eastAsia="fr-FR"/>
        </w:rPr>
      </w:pPr>
      <w:r w:rsidRPr="00A24E54">
        <w:rPr>
          <w:rFonts w:ascii="Arial" w:eastAsia="Times New Roman" w:hAnsi="Arial" w:cs="Arial"/>
          <w:sz w:val="28"/>
          <w:szCs w:val="28"/>
          <w:lang w:val="en-US" w:eastAsia="fr-FR"/>
        </w:rPr>
        <w:t xml:space="preserve">You can play with a spreadsheet. </w:t>
      </w:r>
      <w:r>
        <w:rPr>
          <w:rFonts w:ascii="Arial" w:eastAsia="Times New Roman" w:hAnsi="Arial" w:cs="Arial"/>
          <w:sz w:val="28"/>
          <w:szCs w:val="28"/>
          <w:lang w:val="en-US" w:eastAsia="fr-FR"/>
        </w:rPr>
        <w:t xml:space="preserve"> GUMMY FAT TAILS</w:t>
      </w:r>
      <w:r w:rsidRPr="00A24E54">
        <w:rPr>
          <w:rFonts w:ascii="Arial" w:eastAsia="Times New Roman" w:hAnsi="Arial" w:cs="Arial"/>
          <w:sz w:val="28"/>
          <w:szCs w:val="28"/>
          <w:lang w:val="en-US" w:eastAsia="fr-FR"/>
        </w:rPr>
        <w:br/>
      </w:r>
    </w:p>
    <w:p w:rsidR="00A24E54" w:rsidRPr="00FB18FD" w:rsidRDefault="00A24E54" w:rsidP="00FB18FD">
      <w:pPr>
        <w:spacing w:before="100" w:beforeAutospacing="1" w:after="100" w:afterAutospacing="1" w:line="240" w:lineRule="auto"/>
        <w:rPr>
          <w:rFonts w:ascii="Arial" w:eastAsia="Times New Roman" w:hAnsi="Arial" w:cs="Arial"/>
          <w:sz w:val="28"/>
          <w:szCs w:val="28"/>
          <w:lang w:val="en-US" w:eastAsia="fr-FR"/>
        </w:rPr>
      </w:pPr>
    </w:p>
    <w:p w:rsid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FB18FD">
        <w:rPr>
          <w:rFonts w:ascii="Arial" w:eastAsia="Times New Roman" w:hAnsi="Arial" w:cs="Arial"/>
          <w:sz w:val="28"/>
          <w:szCs w:val="28"/>
          <w:lang w:val="en-US" w:eastAsia="fr-FR"/>
        </w:rPr>
        <w:t xml:space="preserve">or maybe </w:t>
      </w:r>
      <w:hyperlink r:id="rId126" w:history="1">
        <w:r w:rsidRPr="00FB18FD">
          <w:rPr>
            <w:rFonts w:ascii="Arial" w:eastAsia="Times New Roman" w:hAnsi="Arial" w:cs="Arial"/>
            <w:b/>
            <w:bCs/>
            <w:color w:val="0000FF"/>
            <w:sz w:val="28"/>
            <w:szCs w:val="28"/>
            <w:u w:val="single"/>
            <w:lang w:val="en-US" w:eastAsia="fr-FR"/>
          </w:rPr>
          <w:t>CAGR</w:t>
        </w:r>
      </w:hyperlink>
      <w:r w:rsidRPr="00FB18FD">
        <w:rPr>
          <w:rFonts w:ascii="Arial" w:eastAsia="Times New Roman" w:hAnsi="Arial" w:cs="Arial"/>
          <w:sz w:val="28"/>
          <w:szCs w:val="28"/>
          <w:lang w:val="en-US" w:eastAsia="fr-FR"/>
        </w:rPr>
        <w:t xml:space="preserve"> </w:t>
      </w:r>
    </w:p>
    <w:p w:rsidR="00561AFC" w:rsidRDefault="00561AFC" w:rsidP="00561AFC">
      <w:pPr>
        <w:spacing w:before="100" w:beforeAutospacing="1" w:after="100" w:afterAutospacing="1" w:line="240" w:lineRule="auto"/>
        <w:rPr>
          <w:rFonts w:ascii="Arial" w:eastAsia="Times New Roman" w:hAnsi="Arial" w:cs="Arial"/>
          <w:sz w:val="28"/>
          <w:szCs w:val="28"/>
          <w:lang w:val="en-US" w:eastAsia="fr-FR"/>
        </w:rPr>
      </w:pPr>
    </w:p>
    <w:tbl>
      <w:tblPr>
        <w:tblW w:w="0" w:type="auto"/>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3250"/>
      </w:tblGrid>
      <w:tr w:rsidR="00561AFC" w:rsidRPr="00561AFC">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561AFC" w:rsidRPr="00561AFC" w:rsidRDefault="00561AFC" w:rsidP="00561AFC">
            <w:pPr>
              <w:spacing w:after="0" w:line="240" w:lineRule="auto"/>
              <w:rPr>
                <w:rFonts w:ascii="Times New Roman" w:eastAsia="Times New Roman" w:hAnsi="Times New Roman" w:cs="Times New Roman"/>
                <w:sz w:val="24"/>
                <w:szCs w:val="24"/>
                <w:lang w:eastAsia="fr-FR"/>
              </w:rPr>
            </w:pPr>
            <w:proofErr w:type="spellStart"/>
            <w:r w:rsidRPr="00561AFC">
              <w:rPr>
                <w:rFonts w:ascii="Times New Roman" w:eastAsia="Times New Roman" w:hAnsi="Times New Roman" w:cs="Times New Roman"/>
                <w:b/>
                <w:bCs/>
                <w:sz w:val="36"/>
                <w:szCs w:val="36"/>
                <w:lang w:eastAsia="fr-FR"/>
              </w:rPr>
              <w:lastRenderedPageBreak/>
              <w:t>Miscellaneous</w:t>
            </w:r>
            <w:proofErr w:type="spellEnd"/>
            <w:r w:rsidRPr="00561AFC">
              <w:rPr>
                <w:rFonts w:ascii="Times New Roman" w:eastAsia="Times New Roman" w:hAnsi="Times New Roman" w:cs="Times New Roman"/>
                <w:b/>
                <w:bCs/>
                <w:sz w:val="36"/>
                <w:szCs w:val="36"/>
                <w:lang w:eastAsia="fr-FR"/>
              </w:rPr>
              <w:t xml:space="preserve"> </w:t>
            </w:r>
            <w:proofErr w:type="spellStart"/>
            <w:r w:rsidRPr="00561AFC">
              <w:rPr>
                <w:rFonts w:ascii="Times New Roman" w:eastAsia="Times New Roman" w:hAnsi="Times New Roman" w:cs="Times New Roman"/>
                <w:b/>
                <w:bCs/>
                <w:sz w:val="36"/>
                <w:szCs w:val="36"/>
                <w:lang w:eastAsia="fr-FR"/>
              </w:rPr>
              <w:t>Stuff</w:t>
            </w:r>
            <w:proofErr w:type="spellEnd"/>
            <w:r w:rsidRPr="00561AFC">
              <w:rPr>
                <w:rFonts w:ascii="Times New Roman" w:eastAsia="Times New Roman" w:hAnsi="Times New Roman" w:cs="Times New Roman"/>
                <w:sz w:val="24"/>
                <w:szCs w:val="24"/>
                <w:lang w:eastAsia="fr-FR"/>
              </w:rPr>
              <w:t xml:space="preserve"> </w:t>
            </w:r>
          </w:p>
        </w:tc>
      </w:tr>
    </w:tbl>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suggested by discussions at morningstar.com and investorhub.com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bookmarkStart w:id="1" w:name="RETURNS"/>
      <w:r w:rsidRPr="00561AFC">
        <w:rPr>
          <w:rFonts w:ascii="Arial" w:eastAsia="Times New Roman" w:hAnsi="Arial" w:cs="Arial"/>
          <w:b/>
          <w:bCs/>
          <w:sz w:val="28"/>
          <w:szCs w:val="28"/>
          <w:u w:val="single"/>
          <w:lang w:val="en-US" w:eastAsia="fr-FR"/>
        </w:rPr>
        <w:t>Simple Return Calculations</w:t>
      </w:r>
      <w:r w:rsidRPr="00561AFC">
        <w:rPr>
          <w:rFonts w:ascii="Arial" w:eastAsia="Times New Roman" w:hAnsi="Arial" w:cs="Arial"/>
          <w:sz w:val="28"/>
          <w:szCs w:val="28"/>
          <w:lang w:val="en-US" w:eastAsia="fr-FR"/>
        </w:rPr>
        <w:t xml:space="preserve">: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If your portfolio goes up 22% in a year, then $1.00 grows to $1.22 in that year ... since $1.00*(1.22) = $1.22 </w:t>
      </w:r>
      <w:r w:rsidRPr="00561AFC">
        <w:rPr>
          <w:rFonts w:ascii="Arial" w:eastAsia="Times New Roman" w:hAnsi="Arial" w:cs="Arial"/>
          <w:sz w:val="28"/>
          <w:szCs w:val="28"/>
          <w:lang w:val="en-US" w:eastAsia="fr-FR"/>
        </w:rPr>
        <w:br/>
        <w:t xml:space="preserve">If, the next year, the return is 73%, you multiply your starting portfolio by 1.73 </w:t>
      </w:r>
      <w:r w:rsidRPr="00561AFC">
        <w:rPr>
          <w:rFonts w:ascii="Arial" w:eastAsia="Times New Roman" w:hAnsi="Arial" w:cs="Arial"/>
          <w:sz w:val="28"/>
          <w:szCs w:val="28"/>
          <w:lang w:val="en-US" w:eastAsia="fr-FR"/>
        </w:rPr>
        <w:br/>
        <w:t xml:space="preserve">Your $1.22 portfolio grows to $2.11 since $1.22*(1.73) = $2.11 </w:t>
      </w:r>
      <w:r w:rsidRPr="00561AFC">
        <w:rPr>
          <w:rFonts w:ascii="Arial" w:eastAsia="Times New Roman" w:hAnsi="Arial" w:cs="Arial"/>
          <w:sz w:val="28"/>
          <w:szCs w:val="28"/>
          <w:lang w:val="en-US" w:eastAsia="fr-FR"/>
        </w:rPr>
        <w:br/>
        <w:t xml:space="preserve">In general, you: </w:t>
      </w:r>
    </w:p>
    <w:p w:rsidR="00561AFC" w:rsidRPr="00561AFC" w:rsidRDefault="00561AFC" w:rsidP="00561AFC">
      <w:pPr>
        <w:numPr>
          <w:ilvl w:val="0"/>
          <w:numId w:val="8"/>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write the annual percentage </w:t>
      </w:r>
      <w:r w:rsidRPr="00561AFC">
        <w:rPr>
          <w:rFonts w:ascii="Arial" w:eastAsia="Times New Roman" w:hAnsi="Arial" w:cs="Arial"/>
          <w:b/>
          <w:bCs/>
          <w:sz w:val="28"/>
          <w:szCs w:val="28"/>
          <w:lang w:val="en-US" w:eastAsia="fr-FR"/>
        </w:rPr>
        <w:t>return</w:t>
      </w:r>
      <w:r w:rsidRPr="00561AFC">
        <w:rPr>
          <w:rFonts w:ascii="Arial" w:eastAsia="Times New Roman" w:hAnsi="Arial" w:cs="Arial"/>
          <w:sz w:val="28"/>
          <w:szCs w:val="28"/>
          <w:lang w:val="en-US" w:eastAsia="fr-FR"/>
        </w:rPr>
        <w:t xml:space="preserve"> as a decimal (by dividing by 100)   </w:t>
      </w:r>
      <w:r w:rsidRPr="00561AFC">
        <w:rPr>
          <w:rFonts w:ascii="Arial" w:eastAsia="Times New Roman" w:hAnsi="Arial" w:cs="Arial"/>
          <w:sz w:val="28"/>
          <w:szCs w:val="28"/>
          <w:u w:val="single"/>
          <w:lang w:val="en-US" w:eastAsia="fr-FR"/>
        </w:rPr>
        <w:t>example</w:t>
      </w:r>
      <w:r w:rsidRPr="00561AFC">
        <w:rPr>
          <w:rFonts w:ascii="Arial" w:eastAsia="Times New Roman" w:hAnsi="Arial" w:cs="Arial"/>
          <w:sz w:val="28"/>
          <w:szCs w:val="28"/>
          <w:lang w:val="en-US" w:eastAsia="fr-FR"/>
        </w:rPr>
        <w:t xml:space="preserve">: 22% becomes </w:t>
      </w:r>
      <w:r w:rsidRPr="00561AFC">
        <w:rPr>
          <w:rFonts w:ascii="Arial" w:eastAsia="Times New Roman" w:hAnsi="Arial" w:cs="Arial"/>
          <w:b/>
          <w:bCs/>
          <w:sz w:val="28"/>
          <w:szCs w:val="28"/>
          <w:lang w:val="en-US" w:eastAsia="fr-FR"/>
        </w:rPr>
        <w:t>return</w:t>
      </w:r>
      <w:r w:rsidRPr="00561AFC">
        <w:rPr>
          <w:rFonts w:ascii="Arial" w:eastAsia="Times New Roman" w:hAnsi="Arial" w:cs="Arial"/>
          <w:sz w:val="28"/>
          <w:szCs w:val="28"/>
          <w:lang w:val="en-US" w:eastAsia="fr-FR"/>
        </w:rPr>
        <w:t xml:space="preserve"> = 0.22 </w:t>
      </w:r>
    </w:p>
    <w:p w:rsidR="00561AFC" w:rsidRPr="00561AFC" w:rsidRDefault="00561AFC" w:rsidP="00561AFC">
      <w:pPr>
        <w:numPr>
          <w:ilvl w:val="0"/>
          <w:numId w:val="8"/>
        </w:numPr>
        <w:spacing w:before="100" w:beforeAutospacing="1" w:after="100" w:afterAutospacing="1" w:line="240" w:lineRule="auto"/>
        <w:rPr>
          <w:rFonts w:ascii="Arial" w:eastAsia="Times New Roman" w:hAnsi="Arial" w:cs="Arial"/>
          <w:sz w:val="28"/>
          <w:szCs w:val="28"/>
          <w:lang w:eastAsia="fr-FR"/>
        </w:rPr>
      </w:pPr>
      <w:proofErr w:type="spellStart"/>
      <w:r w:rsidRPr="00561AFC">
        <w:rPr>
          <w:rFonts w:ascii="Arial" w:eastAsia="Times New Roman" w:hAnsi="Arial" w:cs="Arial"/>
          <w:sz w:val="28"/>
          <w:szCs w:val="28"/>
          <w:lang w:eastAsia="fr-FR"/>
        </w:rPr>
        <w:t>then</w:t>
      </w:r>
      <w:proofErr w:type="spellEnd"/>
      <w:r w:rsidRPr="00561AFC">
        <w:rPr>
          <w:rFonts w:ascii="Arial" w:eastAsia="Times New Roman" w:hAnsi="Arial" w:cs="Arial"/>
          <w:sz w:val="28"/>
          <w:szCs w:val="28"/>
          <w:lang w:eastAsia="fr-FR"/>
        </w:rPr>
        <w:t xml:space="preserve"> "</w:t>
      </w:r>
      <w:proofErr w:type="spellStart"/>
      <w:r w:rsidRPr="00561AFC">
        <w:rPr>
          <w:rFonts w:ascii="Arial" w:eastAsia="Times New Roman" w:hAnsi="Arial" w:cs="Arial"/>
          <w:sz w:val="28"/>
          <w:szCs w:val="28"/>
          <w:lang w:eastAsia="fr-FR"/>
        </w:rPr>
        <w:t>add</w:t>
      </w:r>
      <w:proofErr w:type="spellEnd"/>
      <w:r w:rsidRPr="00561AFC">
        <w:rPr>
          <w:rFonts w:ascii="Arial" w:eastAsia="Times New Roman" w:hAnsi="Arial" w:cs="Arial"/>
          <w:sz w:val="28"/>
          <w:szCs w:val="28"/>
          <w:lang w:eastAsia="fr-FR"/>
        </w:rPr>
        <w:t xml:space="preserve"> 1" (</w:t>
      </w:r>
      <w:proofErr w:type="spellStart"/>
      <w:r w:rsidRPr="00561AFC">
        <w:rPr>
          <w:rFonts w:ascii="Arial" w:eastAsia="Times New Roman" w:hAnsi="Arial" w:cs="Arial"/>
          <w:sz w:val="28"/>
          <w:szCs w:val="28"/>
          <w:lang w:eastAsia="fr-FR"/>
        </w:rPr>
        <w:t>so</w:t>
      </w:r>
      <w:proofErr w:type="spellEnd"/>
      <w:r w:rsidRPr="00561AFC">
        <w:rPr>
          <w:rFonts w:ascii="Arial" w:eastAsia="Times New Roman" w:hAnsi="Arial" w:cs="Arial"/>
          <w:sz w:val="28"/>
          <w:szCs w:val="28"/>
          <w:lang w:eastAsia="fr-FR"/>
        </w:rPr>
        <w:t xml:space="preserve"> 1+</w:t>
      </w:r>
      <w:r w:rsidRPr="00561AFC">
        <w:rPr>
          <w:rFonts w:ascii="Arial" w:eastAsia="Times New Roman" w:hAnsi="Arial" w:cs="Arial"/>
          <w:b/>
          <w:bCs/>
          <w:sz w:val="28"/>
          <w:szCs w:val="28"/>
          <w:lang w:eastAsia="fr-FR"/>
        </w:rPr>
        <w:t>return</w:t>
      </w:r>
      <w:r w:rsidRPr="00561AFC">
        <w:rPr>
          <w:rFonts w:ascii="Arial" w:eastAsia="Times New Roman" w:hAnsi="Arial" w:cs="Arial"/>
          <w:sz w:val="28"/>
          <w:szCs w:val="28"/>
          <w:lang w:eastAsia="fr-FR"/>
        </w:rPr>
        <w:t xml:space="preserve"> = 1.22) </w:t>
      </w:r>
    </w:p>
    <w:p w:rsidR="00561AFC" w:rsidRPr="00561AFC" w:rsidRDefault="00561AFC" w:rsidP="00561AFC">
      <w:pPr>
        <w:numPr>
          <w:ilvl w:val="0"/>
          <w:numId w:val="8"/>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then you multiply your initial portfolio by (1+</w:t>
      </w:r>
      <w:r w:rsidRPr="00561AFC">
        <w:rPr>
          <w:rFonts w:ascii="Arial" w:eastAsia="Times New Roman" w:hAnsi="Arial" w:cs="Arial"/>
          <w:b/>
          <w:bCs/>
          <w:sz w:val="28"/>
          <w:szCs w:val="28"/>
          <w:lang w:val="en-US" w:eastAsia="fr-FR"/>
        </w:rPr>
        <w:t>return</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u w:val="single"/>
          <w:lang w:val="en-US" w:eastAsia="fr-FR"/>
        </w:rPr>
        <w:t>example</w:t>
      </w:r>
      <w:r w:rsidRPr="00561AFC">
        <w:rPr>
          <w:rFonts w:ascii="Arial" w:eastAsia="Times New Roman" w:hAnsi="Arial" w:cs="Arial"/>
          <w:sz w:val="28"/>
          <w:szCs w:val="28"/>
          <w:lang w:val="en-US" w:eastAsia="fr-FR"/>
        </w:rPr>
        <w:t xml:space="preserve">: multiply by 1.22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br/>
        <w:t xml:space="preserve">For negative returns ... same thing: </w:t>
      </w:r>
    </w:p>
    <w:p w:rsidR="00561AFC" w:rsidRPr="00561AFC" w:rsidRDefault="00561AFC" w:rsidP="00561AFC">
      <w:pPr>
        <w:numPr>
          <w:ilvl w:val="0"/>
          <w:numId w:val="9"/>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Write -10% as a decimal (so -10% becomes </w:t>
      </w:r>
      <w:r w:rsidRPr="00561AFC">
        <w:rPr>
          <w:rFonts w:ascii="Arial" w:eastAsia="Times New Roman" w:hAnsi="Arial" w:cs="Arial"/>
          <w:b/>
          <w:bCs/>
          <w:sz w:val="28"/>
          <w:szCs w:val="28"/>
          <w:lang w:val="en-US" w:eastAsia="fr-FR"/>
        </w:rPr>
        <w:t>return</w:t>
      </w:r>
      <w:r w:rsidRPr="00561AFC">
        <w:rPr>
          <w:rFonts w:ascii="Arial" w:eastAsia="Times New Roman" w:hAnsi="Arial" w:cs="Arial"/>
          <w:sz w:val="28"/>
          <w:szCs w:val="28"/>
          <w:lang w:val="en-US" w:eastAsia="fr-FR"/>
        </w:rPr>
        <w:t xml:space="preserve"> = -0.10) </w:t>
      </w:r>
    </w:p>
    <w:p w:rsidR="00561AFC" w:rsidRPr="00561AFC" w:rsidRDefault="00561AFC" w:rsidP="00561AFC">
      <w:pPr>
        <w:numPr>
          <w:ilvl w:val="0"/>
          <w:numId w:val="9"/>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then "add 1" (so it's now 1+</w:t>
      </w:r>
      <w:r w:rsidRPr="00561AFC">
        <w:rPr>
          <w:rFonts w:ascii="Arial" w:eastAsia="Times New Roman" w:hAnsi="Arial" w:cs="Arial"/>
          <w:b/>
          <w:bCs/>
          <w:sz w:val="28"/>
          <w:szCs w:val="28"/>
          <w:lang w:val="en-US" w:eastAsia="fr-FR"/>
        </w:rPr>
        <w:t>return</w:t>
      </w:r>
      <w:r w:rsidRPr="00561AFC">
        <w:rPr>
          <w:rFonts w:ascii="Arial" w:eastAsia="Times New Roman" w:hAnsi="Arial" w:cs="Arial"/>
          <w:sz w:val="28"/>
          <w:szCs w:val="28"/>
          <w:lang w:val="en-US" w:eastAsia="fr-FR"/>
        </w:rPr>
        <w:t xml:space="preserve"> = 0.90) </w:t>
      </w:r>
    </w:p>
    <w:p w:rsidR="00561AFC" w:rsidRPr="00561AFC" w:rsidRDefault="00561AFC" w:rsidP="00561AFC">
      <w:pPr>
        <w:numPr>
          <w:ilvl w:val="0"/>
          <w:numId w:val="9"/>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then you multiply your initial portfolio by 1+</w:t>
      </w:r>
      <w:r w:rsidRPr="00561AFC">
        <w:rPr>
          <w:rFonts w:ascii="Arial" w:eastAsia="Times New Roman" w:hAnsi="Arial" w:cs="Arial"/>
          <w:b/>
          <w:bCs/>
          <w:sz w:val="28"/>
          <w:szCs w:val="28"/>
          <w:lang w:val="en-US" w:eastAsia="fr-FR"/>
        </w:rPr>
        <w:t>return</w:t>
      </w:r>
      <w:r w:rsidRPr="00561AFC">
        <w:rPr>
          <w:rFonts w:ascii="Arial" w:eastAsia="Times New Roman" w:hAnsi="Arial" w:cs="Arial"/>
          <w:sz w:val="28"/>
          <w:szCs w:val="28"/>
          <w:lang w:val="en-US" w:eastAsia="fr-FR"/>
        </w:rPr>
        <w:t xml:space="preserve"> = 0.90 </w:t>
      </w:r>
    </w:p>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Hence, for annual returns of 22%, 73%, 21%, 45% and -10% a $15.00 initial portfolio would grow to </w:t>
      </w:r>
      <w:r w:rsidRPr="00561AFC">
        <w:rPr>
          <w:rFonts w:ascii="Arial" w:eastAsia="Times New Roman" w:hAnsi="Arial" w:cs="Arial"/>
          <w:sz w:val="28"/>
          <w:szCs w:val="28"/>
          <w:lang w:val="en-US" w:eastAsia="fr-FR"/>
        </w:rPr>
        <w:br/>
        <w:t xml:space="preserve">    </w:t>
      </w:r>
      <w:r w:rsidRPr="00561AFC">
        <w:rPr>
          <w:rFonts w:ascii="Arial" w:eastAsia="Times New Roman" w:hAnsi="Arial" w:cs="Arial"/>
          <w:b/>
          <w:bCs/>
          <w:color w:val="008000"/>
          <w:sz w:val="28"/>
          <w:szCs w:val="28"/>
          <w:lang w:val="en-US" w:eastAsia="fr-FR"/>
        </w:rPr>
        <w:t>$15.00*(1.22)(1.73)(1.21)(1.45)(0.90) = $49.99</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That's a gain of $34.99, since you started with $15.00, so that's a total gain of $34.99/$15.00 = 2.33 or 233%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 xml:space="preserve">What's the Equivalent "Annualized" Return </w:t>
      </w:r>
      <w:r w:rsidRPr="00561AFC">
        <w:rPr>
          <w:rFonts w:ascii="Arial" w:eastAsia="Times New Roman" w:hAnsi="Arial" w:cs="Arial"/>
          <w:b/>
          <w:bCs/>
          <w:sz w:val="28"/>
          <w:szCs w:val="28"/>
          <w:lang w:val="en-US" w:eastAsia="fr-FR"/>
        </w:rPr>
        <w:br/>
        <w:t>... or Compound Annual Growth Rate (CAGR) ?</w:t>
      </w:r>
      <w:r w:rsidRPr="00561AFC">
        <w:rPr>
          <w:rFonts w:ascii="Arial" w:eastAsia="Times New Roman" w:hAnsi="Arial" w:cs="Arial"/>
          <w:sz w:val="28"/>
          <w:szCs w:val="28"/>
          <w:lang w:val="en-US" w:eastAsia="fr-FR"/>
        </w:rPr>
        <w:t xml:space="preserve">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That five year sequence of annual returns is equivalent to </w:t>
      </w:r>
      <w:r w:rsidRPr="00561AFC">
        <w:rPr>
          <w:rFonts w:ascii="Arial" w:eastAsia="Times New Roman" w:hAnsi="Arial" w:cs="Arial"/>
          <w:i/>
          <w:iCs/>
          <w:sz w:val="28"/>
          <w:szCs w:val="28"/>
          <w:lang w:val="en-US" w:eastAsia="fr-FR"/>
        </w:rPr>
        <w:t>what</w:t>
      </w:r>
      <w:r w:rsidRPr="00561AFC">
        <w:rPr>
          <w:rFonts w:ascii="Arial" w:eastAsia="Times New Roman" w:hAnsi="Arial" w:cs="Arial"/>
          <w:sz w:val="28"/>
          <w:szCs w:val="28"/>
          <w:lang w:val="en-US" w:eastAsia="fr-FR"/>
        </w:rPr>
        <w:t xml:space="preserve"> "fixed" annual return, over five years? </w:t>
      </w:r>
      <w:r w:rsidRPr="00561AFC">
        <w:rPr>
          <w:rFonts w:ascii="Arial" w:eastAsia="Times New Roman" w:hAnsi="Arial" w:cs="Arial"/>
          <w:sz w:val="28"/>
          <w:szCs w:val="28"/>
          <w:lang w:val="en-US" w:eastAsia="fr-FR"/>
        </w:rPr>
        <w:br/>
        <w:t xml:space="preserve">Suppose this "fixed" return is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 xml:space="preserve"> (so, if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 xml:space="preserve"> turns out to be 0.123, that means 12.3%) </w:t>
      </w:r>
      <w:r w:rsidRPr="00561AFC">
        <w:rPr>
          <w:rFonts w:ascii="Arial" w:eastAsia="Times New Roman" w:hAnsi="Arial" w:cs="Arial"/>
          <w:sz w:val="28"/>
          <w:szCs w:val="28"/>
          <w:lang w:val="en-US" w:eastAsia="fr-FR"/>
        </w:rPr>
        <w:br/>
        <w:t xml:space="preserve">Then an initial portfolio of $15, over these five years, would grow to </w:t>
      </w:r>
      <w:r w:rsidRPr="00561AFC">
        <w:rPr>
          <w:rFonts w:ascii="Arial" w:eastAsia="Times New Roman" w:hAnsi="Arial" w:cs="Arial"/>
          <w:sz w:val="28"/>
          <w:szCs w:val="28"/>
          <w:lang w:val="en-US" w:eastAsia="fr-FR"/>
        </w:rPr>
        <w:br/>
        <w:t xml:space="preserve">    </w:t>
      </w:r>
      <w:r w:rsidRPr="00561AFC">
        <w:rPr>
          <w:rFonts w:ascii="Arial" w:eastAsia="Times New Roman" w:hAnsi="Arial" w:cs="Arial"/>
          <w:b/>
          <w:bCs/>
          <w:color w:val="008000"/>
          <w:sz w:val="28"/>
          <w:szCs w:val="28"/>
          <w:lang w:val="en-US" w:eastAsia="fr-FR"/>
        </w:rPr>
        <w:t>$15*(1+r)(1+r)(1+r)(1+r)(1+r) = $15*(1+r)</w:t>
      </w:r>
      <w:r w:rsidRPr="00561AFC">
        <w:rPr>
          <w:rFonts w:ascii="Arial" w:eastAsia="Times New Roman" w:hAnsi="Arial" w:cs="Arial"/>
          <w:b/>
          <w:bCs/>
          <w:color w:val="008000"/>
          <w:sz w:val="28"/>
          <w:szCs w:val="28"/>
          <w:vertAlign w:val="superscript"/>
          <w:lang w:val="en-US" w:eastAsia="fr-FR"/>
        </w:rPr>
        <w:t>5</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which is supposed to be equivalent to </w:t>
      </w:r>
      <w:r w:rsidRPr="00561AFC">
        <w:rPr>
          <w:rFonts w:ascii="Arial" w:eastAsia="Times New Roman" w:hAnsi="Arial" w:cs="Arial"/>
          <w:sz w:val="28"/>
          <w:szCs w:val="28"/>
          <w:lang w:val="en-US" w:eastAsia="fr-FR"/>
        </w:rPr>
        <w:br/>
        <w:t xml:space="preserve">    </w:t>
      </w:r>
      <w:r w:rsidRPr="00561AFC">
        <w:rPr>
          <w:rFonts w:ascii="Arial" w:eastAsia="Times New Roman" w:hAnsi="Arial" w:cs="Arial"/>
          <w:b/>
          <w:bCs/>
          <w:color w:val="008000"/>
          <w:sz w:val="28"/>
          <w:szCs w:val="28"/>
          <w:lang w:val="en-US" w:eastAsia="fr-FR"/>
        </w:rPr>
        <w:t>$15.00*(1.22)(1.73)(1.21)(1.45)(0.90)</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That makes (1+</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w:t>
      </w:r>
      <w:r w:rsidRPr="00561AFC">
        <w:rPr>
          <w:rFonts w:ascii="Arial" w:eastAsia="Times New Roman" w:hAnsi="Arial" w:cs="Arial"/>
          <w:sz w:val="28"/>
          <w:szCs w:val="28"/>
          <w:vertAlign w:val="superscript"/>
          <w:lang w:val="en-US" w:eastAsia="fr-FR"/>
        </w:rPr>
        <w:t>5</w:t>
      </w:r>
      <w:r w:rsidRPr="00561AFC">
        <w:rPr>
          <w:rFonts w:ascii="Arial" w:eastAsia="Times New Roman" w:hAnsi="Arial" w:cs="Arial"/>
          <w:sz w:val="28"/>
          <w:szCs w:val="28"/>
          <w:lang w:val="en-US" w:eastAsia="fr-FR"/>
        </w:rPr>
        <w:t xml:space="preserve"> = (1.22)(1.73)(1.21)(1.45)(0.90) </w:t>
      </w:r>
      <w:r w:rsidRPr="00561AFC">
        <w:rPr>
          <w:rFonts w:ascii="Arial" w:eastAsia="Times New Roman" w:hAnsi="Arial" w:cs="Arial"/>
          <w:sz w:val="28"/>
          <w:szCs w:val="28"/>
          <w:lang w:val="en-US" w:eastAsia="fr-FR"/>
        </w:rPr>
        <w:br/>
        <w:t xml:space="preserve">or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 xml:space="preserve"> = [(1.22)(1.73)(1.21)(1.45)(0.90)]</w:t>
      </w:r>
      <w:r w:rsidRPr="00561AFC">
        <w:rPr>
          <w:rFonts w:ascii="Arial" w:eastAsia="Times New Roman" w:hAnsi="Arial" w:cs="Arial"/>
          <w:sz w:val="28"/>
          <w:szCs w:val="28"/>
          <w:vertAlign w:val="superscript"/>
          <w:lang w:val="en-US" w:eastAsia="fr-FR"/>
        </w:rPr>
        <w:t>1/5</w:t>
      </w:r>
      <w:r w:rsidRPr="00561AFC">
        <w:rPr>
          <w:rFonts w:ascii="Arial" w:eastAsia="Times New Roman" w:hAnsi="Arial" w:cs="Arial"/>
          <w:sz w:val="28"/>
          <w:szCs w:val="28"/>
          <w:lang w:val="en-US" w:eastAsia="fr-FR"/>
        </w:rPr>
        <w:t xml:space="preserve"> - 1 = 0.272 or 27.2% per year. </w:t>
      </w:r>
      <w:r w:rsidRPr="00561AFC">
        <w:rPr>
          <w:rFonts w:ascii="Arial" w:eastAsia="Times New Roman" w:hAnsi="Arial" w:cs="Arial"/>
          <w:sz w:val="28"/>
          <w:szCs w:val="28"/>
          <w:lang w:val="en-US" w:eastAsia="fr-FR"/>
        </w:rPr>
        <w:br/>
        <w:t xml:space="preserve">and that gives the prescription for finding the CAGR from a sequence of annual returns, namely: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0" w:type="dxa"/>
          <w:left w:w="150" w:type="dxa"/>
          <w:bottom w:w="150" w:type="dxa"/>
          <w:right w:w="150" w:type="dxa"/>
        </w:tblCellMar>
        <w:tblLook w:val="04A0"/>
      </w:tblPr>
      <w:tblGrid>
        <w:gridCol w:w="8717"/>
      </w:tblGrid>
      <w:tr w:rsidR="00561AFC" w:rsidRPr="00561AF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lastRenderedPageBreak/>
              <w:t xml:space="preserve">For N annual returns of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 </w:t>
            </w:r>
            <w:proofErr w:type="spellStart"/>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vertAlign w:val="subscript"/>
                <w:lang w:val="en-US" w:eastAsia="fr-FR"/>
              </w:rPr>
              <w:t>N</w:t>
            </w:r>
            <w:proofErr w:type="spellEnd"/>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(expressed as decimals by dividing the percentage returns by 100), </w:t>
            </w:r>
            <w:r w:rsidRPr="00561AFC">
              <w:rPr>
                <w:rFonts w:ascii="Arial" w:eastAsia="Times New Roman" w:hAnsi="Arial" w:cs="Arial"/>
                <w:sz w:val="28"/>
                <w:szCs w:val="28"/>
                <w:lang w:val="en-US" w:eastAsia="fr-FR"/>
              </w:rPr>
              <w:br/>
              <w:t xml:space="preserve">the </w:t>
            </w:r>
            <w:r w:rsidRPr="00561AFC">
              <w:rPr>
                <w:rFonts w:ascii="Arial" w:eastAsia="Times New Roman" w:hAnsi="Arial" w:cs="Arial"/>
                <w:b/>
                <w:bCs/>
                <w:sz w:val="28"/>
                <w:szCs w:val="28"/>
                <w:lang w:val="en-US" w:eastAsia="fr-FR"/>
              </w:rPr>
              <w:t>Annualized Return</w:t>
            </w:r>
            <w:r w:rsidRPr="00561AFC">
              <w:rPr>
                <w:rFonts w:ascii="Arial" w:eastAsia="Times New Roman" w:hAnsi="Arial" w:cs="Arial"/>
                <w:sz w:val="28"/>
                <w:szCs w:val="28"/>
                <w:lang w:val="en-US" w:eastAsia="fr-FR"/>
              </w:rPr>
              <w:t xml:space="preserve"> is: </w:t>
            </w:r>
            <w:r w:rsidRPr="00561AFC">
              <w:rPr>
                <w:rFonts w:ascii="Arial" w:eastAsia="Times New Roman" w:hAnsi="Arial" w:cs="Arial"/>
                <w:sz w:val="28"/>
                <w:szCs w:val="28"/>
                <w:lang w:val="en-US" w:eastAsia="fr-FR"/>
              </w:rPr>
              <w:br/>
            </w:r>
            <w:r w:rsidRPr="00561AFC">
              <w:rPr>
                <w:rFonts w:ascii="Arial" w:eastAsia="Times New Roman" w:hAnsi="Arial" w:cs="Arial"/>
                <w:b/>
                <w:bCs/>
                <w:sz w:val="28"/>
                <w:szCs w:val="28"/>
                <w:lang w:val="en-US" w:eastAsia="fr-FR"/>
              </w:rPr>
              <w:t>CAGR</w:t>
            </w:r>
            <w:r w:rsidRPr="00561AFC">
              <w:rPr>
                <w:rFonts w:ascii="Arial" w:eastAsia="Times New Roman" w:hAnsi="Arial" w:cs="Arial"/>
                <w:sz w:val="28"/>
                <w:szCs w:val="28"/>
                <w:lang w:val="en-US" w:eastAsia="fr-FR"/>
              </w:rPr>
              <w:t xml:space="preserve"> = [ (1+</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)(1+</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)...(1+</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vertAlign w:val="subscript"/>
                <w:lang w:val="en-US" w:eastAsia="fr-FR"/>
              </w:rPr>
              <w:t>N</w:t>
            </w:r>
            <w:r w:rsidRPr="00561AFC">
              <w:rPr>
                <w:rFonts w:ascii="Arial" w:eastAsia="Times New Roman" w:hAnsi="Arial" w:cs="Arial"/>
                <w:sz w:val="28"/>
                <w:szCs w:val="28"/>
                <w:lang w:val="en-US" w:eastAsia="fr-FR"/>
              </w:rPr>
              <w:t>) ]</w:t>
            </w:r>
            <w:r w:rsidRPr="00561AFC">
              <w:rPr>
                <w:rFonts w:ascii="Arial" w:eastAsia="Times New Roman" w:hAnsi="Arial" w:cs="Arial"/>
                <w:sz w:val="28"/>
                <w:szCs w:val="28"/>
                <w:vertAlign w:val="superscript"/>
                <w:lang w:val="en-US" w:eastAsia="fr-FR"/>
              </w:rPr>
              <w:t>1/N</w:t>
            </w:r>
            <w:r w:rsidRPr="00561AFC">
              <w:rPr>
                <w:rFonts w:ascii="Arial" w:eastAsia="Times New Roman" w:hAnsi="Arial" w:cs="Arial"/>
                <w:sz w:val="28"/>
                <w:szCs w:val="28"/>
                <w:lang w:val="en-US" w:eastAsia="fr-FR"/>
              </w:rPr>
              <w:t xml:space="preserve"> - 1 </w:t>
            </w:r>
          </w:p>
        </w:tc>
      </w:tr>
    </w:tbl>
    <w:p w:rsidR="00561AFC" w:rsidRPr="00561AFC" w:rsidRDefault="00561AFC" w:rsidP="00561AFC">
      <w:pPr>
        <w:spacing w:after="0" w:line="240" w:lineRule="auto"/>
        <w:rPr>
          <w:rFonts w:ascii="Arial" w:eastAsia="Times New Roman" w:hAnsi="Arial" w:cs="Arial"/>
          <w:vanish/>
          <w:sz w:val="28"/>
          <w:szCs w:val="28"/>
          <w:lang w:eastAsia="fr-FR"/>
        </w:rPr>
      </w:pP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DDDDDD"/>
        <w:tblCellMar>
          <w:top w:w="15" w:type="dxa"/>
          <w:left w:w="15" w:type="dxa"/>
          <w:bottom w:w="15" w:type="dxa"/>
          <w:right w:w="15" w:type="dxa"/>
        </w:tblCellMar>
        <w:tblLook w:val="04A0"/>
      </w:tblPr>
      <w:tblGrid>
        <w:gridCol w:w="10324"/>
      </w:tblGrid>
      <w:tr w:rsidR="00561AFC" w:rsidRPr="00561AFC">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u w:val="single"/>
                <w:lang w:val="en-US" w:eastAsia="fr-FR"/>
              </w:rPr>
              <w:t>Note</w:t>
            </w:r>
            <w:r w:rsidRPr="00561AFC">
              <w:rPr>
                <w:rFonts w:ascii="Arial" w:eastAsia="Times New Roman" w:hAnsi="Arial" w:cs="Arial"/>
                <w:b/>
                <w:bCs/>
                <w:sz w:val="28"/>
                <w:szCs w:val="28"/>
                <w:lang w:val="en-US" w:eastAsia="fr-FR"/>
              </w:rPr>
              <w:t>:</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In an MS Excel spreadsheet, if cells A1 to A25 contain 25 returns, then: </w:t>
            </w:r>
            <w:r w:rsidRPr="00561AFC">
              <w:rPr>
                <w:rFonts w:ascii="Arial" w:eastAsia="Times New Roman" w:hAnsi="Arial" w:cs="Arial"/>
                <w:sz w:val="28"/>
                <w:szCs w:val="28"/>
                <w:lang w:val="en-US" w:eastAsia="fr-FR"/>
              </w:rPr>
              <w:br/>
              <w:t>     </w:t>
            </w:r>
            <w:r w:rsidRPr="00561AFC">
              <w:rPr>
                <w:rFonts w:ascii="Arial" w:eastAsia="Times New Roman" w:hAnsi="Arial" w:cs="Arial"/>
                <w:b/>
                <w:bCs/>
                <w:sz w:val="28"/>
                <w:szCs w:val="28"/>
                <w:lang w:val="en-US" w:eastAsia="fr-FR"/>
              </w:rPr>
              <w:t>=AVERAGE(A1:A25)</w:t>
            </w:r>
            <w:r w:rsidRPr="00561AFC">
              <w:rPr>
                <w:rFonts w:ascii="Arial" w:eastAsia="Times New Roman" w:hAnsi="Arial" w:cs="Arial"/>
                <w:sz w:val="28"/>
                <w:szCs w:val="28"/>
                <w:lang w:val="en-US" w:eastAsia="fr-FR"/>
              </w:rPr>
              <w:t xml:space="preserve"> gives the Average (or </w:t>
            </w:r>
            <w:r w:rsidRPr="00561AFC">
              <w:rPr>
                <w:rFonts w:ascii="Arial" w:eastAsia="Times New Roman" w:hAnsi="Arial" w:cs="Arial"/>
                <w:b/>
                <w:bCs/>
                <w:color w:val="FF0000"/>
                <w:sz w:val="28"/>
                <w:szCs w:val="28"/>
                <w:lang w:val="en-US" w:eastAsia="fr-FR"/>
              </w:rPr>
              <w:t>Arithmetic Mean</w:t>
            </w:r>
            <w:r w:rsidRPr="00561AFC">
              <w:rPr>
                <w:rFonts w:ascii="Arial" w:eastAsia="Times New Roman" w:hAnsi="Arial" w:cs="Arial"/>
                <w:sz w:val="28"/>
                <w:szCs w:val="28"/>
                <w:lang w:val="en-US" w:eastAsia="fr-FR"/>
              </w:rPr>
              <w:t xml:space="preserve">)) of these Returns. </w:t>
            </w:r>
            <w:r w:rsidRPr="00561AFC">
              <w:rPr>
                <w:rFonts w:ascii="Arial" w:eastAsia="Times New Roman" w:hAnsi="Arial" w:cs="Arial"/>
                <w:sz w:val="28"/>
                <w:szCs w:val="28"/>
                <w:lang w:val="en-US" w:eastAsia="fr-FR"/>
              </w:rPr>
              <w:br/>
              <w:t xml:space="preserve">To get the Annualized Return do this: </w:t>
            </w:r>
            <w:r w:rsidRPr="00561AFC">
              <w:rPr>
                <w:rFonts w:ascii="Arial" w:eastAsia="Times New Roman" w:hAnsi="Arial" w:cs="Arial"/>
                <w:sz w:val="28"/>
                <w:szCs w:val="28"/>
                <w:lang w:val="en-US" w:eastAsia="fr-FR"/>
              </w:rPr>
              <w:br/>
              <w:t xml:space="preserve">Type: </w:t>
            </w:r>
            <w:r w:rsidRPr="00561AFC">
              <w:rPr>
                <w:rFonts w:ascii="Arial" w:eastAsia="Times New Roman" w:hAnsi="Arial" w:cs="Arial"/>
                <w:sz w:val="28"/>
                <w:szCs w:val="28"/>
                <w:lang w:val="en-US" w:eastAsia="fr-FR"/>
              </w:rPr>
              <w:br/>
              <w:t>     </w:t>
            </w:r>
            <w:r w:rsidRPr="00561AFC">
              <w:rPr>
                <w:rFonts w:ascii="Arial" w:eastAsia="Times New Roman" w:hAnsi="Arial" w:cs="Arial"/>
                <w:b/>
                <w:bCs/>
                <w:sz w:val="28"/>
                <w:szCs w:val="28"/>
                <w:lang w:val="en-US" w:eastAsia="fr-FR"/>
              </w:rPr>
              <w:t>=GEOMEAN(1+A1:A25)-1</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but don't hit the </w:t>
            </w:r>
            <w:r w:rsidRPr="00561AFC">
              <w:rPr>
                <w:rFonts w:ascii="Arial" w:eastAsia="Times New Roman" w:hAnsi="Arial" w:cs="Arial"/>
                <w:b/>
                <w:bCs/>
                <w:sz w:val="28"/>
                <w:szCs w:val="28"/>
                <w:lang w:val="en-US" w:eastAsia="fr-FR"/>
              </w:rPr>
              <w:t>Enter</w:t>
            </w:r>
            <w:r w:rsidRPr="00561AFC">
              <w:rPr>
                <w:rFonts w:ascii="Arial" w:eastAsia="Times New Roman" w:hAnsi="Arial" w:cs="Arial"/>
                <w:sz w:val="28"/>
                <w:szCs w:val="28"/>
                <w:lang w:val="en-US" w:eastAsia="fr-FR"/>
              </w:rPr>
              <w:t xml:space="preserve"> key ... yet!! </w:t>
            </w:r>
            <w:r w:rsidRPr="00561AFC">
              <w:rPr>
                <w:rFonts w:ascii="Arial" w:eastAsia="Times New Roman" w:hAnsi="Arial" w:cs="Arial"/>
                <w:sz w:val="28"/>
                <w:szCs w:val="28"/>
                <w:lang w:val="en-US" w:eastAsia="fr-FR"/>
              </w:rPr>
              <w:br/>
              <w:t xml:space="preserve">Hold down the </w:t>
            </w:r>
            <w:r w:rsidRPr="00561AFC">
              <w:rPr>
                <w:rFonts w:ascii="Arial" w:eastAsia="Times New Roman" w:hAnsi="Arial" w:cs="Arial"/>
                <w:b/>
                <w:bCs/>
                <w:sz w:val="28"/>
                <w:szCs w:val="28"/>
                <w:lang w:val="en-US" w:eastAsia="fr-FR"/>
              </w:rPr>
              <w:t>Ctrl</w:t>
            </w:r>
            <w:r w:rsidRPr="00561AFC">
              <w:rPr>
                <w:rFonts w:ascii="Arial" w:eastAsia="Times New Roman" w:hAnsi="Arial" w:cs="Arial"/>
                <w:sz w:val="28"/>
                <w:szCs w:val="28"/>
                <w:lang w:val="en-US" w:eastAsia="fr-FR"/>
              </w:rPr>
              <w:t xml:space="preserve"> and </w:t>
            </w:r>
            <w:r w:rsidRPr="00561AFC">
              <w:rPr>
                <w:rFonts w:ascii="Arial" w:eastAsia="Times New Roman" w:hAnsi="Arial" w:cs="Arial"/>
                <w:b/>
                <w:bCs/>
                <w:sz w:val="28"/>
                <w:szCs w:val="28"/>
                <w:lang w:val="en-US" w:eastAsia="fr-FR"/>
              </w:rPr>
              <w:t>Shift</w:t>
            </w:r>
            <w:r w:rsidRPr="00561AFC">
              <w:rPr>
                <w:rFonts w:ascii="Arial" w:eastAsia="Times New Roman" w:hAnsi="Arial" w:cs="Arial"/>
                <w:sz w:val="28"/>
                <w:szCs w:val="28"/>
                <w:lang w:val="en-US" w:eastAsia="fr-FR"/>
              </w:rPr>
              <w:t xml:space="preserve"> keys and NOW hit the </w:t>
            </w:r>
            <w:r w:rsidRPr="00561AFC">
              <w:rPr>
                <w:rFonts w:ascii="Arial" w:eastAsia="Times New Roman" w:hAnsi="Arial" w:cs="Arial"/>
                <w:b/>
                <w:bCs/>
                <w:sz w:val="28"/>
                <w:szCs w:val="28"/>
                <w:lang w:val="en-US" w:eastAsia="fr-FR"/>
              </w:rPr>
              <w:t>Enter</w:t>
            </w:r>
            <w:r w:rsidRPr="00561AFC">
              <w:rPr>
                <w:rFonts w:ascii="Arial" w:eastAsia="Times New Roman" w:hAnsi="Arial" w:cs="Arial"/>
                <w:sz w:val="28"/>
                <w:szCs w:val="28"/>
                <w:lang w:val="en-US" w:eastAsia="fr-FR"/>
              </w:rPr>
              <w:t xml:space="preserve"> key. </w:t>
            </w:r>
            <w:r w:rsidRPr="00561AFC">
              <w:rPr>
                <w:rFonts w:ascii="Arial" w:eastAsia="Times New Roman" w:hAnsi="Arial" w:cs="Arial"/>
                <w:sz w:val="28"/>
                <w:szCs w:val="28"/>
                <w:lang w:val="en-US" w:eastAsia="fr-FR"/>
              </w:rPr>
              <w:br/>
              <w:t xml:space="preserve">It changes to </w:t>
            </w:r>
            <w:r w:rsidRPr="00561AFC">
              <w:rPr>
                <w:rFonts w:ascii="Arial" w:eastAsia="Times New Roman" w:hAnsi="Arial" w:cs="Arial"/>
                <w:b/>
                <w:bCs/>
                <w:sz w:val="28"/>
                <w:szCs w:val="28"/>
                <w:lang w:val="en-US" w:eastAsia="fr-FR"/>
              </w:rPr>
              <w:t>{=GEOMEAN(1+A1:A25)-1}</w:t>
            </w:r>
            <w:r w:rsidRPr="00561AFC">
              <w:rPr>
                <w:rFonts w:ascii="Arial" w:eastAsia="Times New Roman" w:hAnsi="Arial" w:cs="Arial"/>
                <w:sz w:val="28"/>
                <w:szCs w:val="28"/>
                <w:lang w:val="en-US" w:eastAsia="fr-FR"/>
              </w:rPr>
              <w:t xml:space="preserve"> giving the Annualized Return. </w:t>
            </w:r>
          </w:p>
        </w:tc>
      </w:tr>
    </w:tbl>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u w:val="single"/>
          <w:lang w:val="en-US" w:eastAsia="fr-FR"/>
        </w:rPr>
        <w:t>Example</w:t>
      </w:r>
      <w:r w:rsidRPr="00561AFC">
        <w:rPr>
          <w:rFonts w:ascii="Arial" w:eastAsia="Times New Roman" w:hAnsi="Arial" w:cs="Arial"/>
          <w:sz w:val="28"/>
          <w:szCs w:val="28"/>
          <w:lang w:val="en-US" w:eastAsia="fr-FR"/>
        </w:rPr>
        <w:t xml:space="preserve">: for the five annual returns given earlier, we'd get </w:t>
      </w:r>
      <w:r w:rsidRPr="00561AFC">
        <w:rPr>
          <w:rFonts w:ascii="Arial" w:eastAsia="Times New Roman" w:hAnsi="Arial" w:cs="Arial"/>
          <w:sz w:val="28"/>
          <w:szCs w:val="28"/>
          <w:lang w:val="en-US" w:eastAsia="fr-FR"/>
        </w:rPr>
        <w:br/>
      </w:r>
      <w:r w:rsidRPr="00561AFC">
        <w:rPr>
          <w:rFonts w:ascii="Arial" w:eastAsia="Times New Roman" w:hAnsi="Arial" w:cs="Arial"/>
          <w:noProof/>
          <w:sz w:val="28"/>
          <w:szCs w:val="28"/>
          <w:lang w:eastAsia="fr-FR"/>
        </w:rPr>
        <w:drawing>
          <wp:inline distT="0" distB="0" distL="0" distR="0">
            <wp:extent cx="2066925" cy="876300"/>
            <wp:effectExtent l="19050" t="0" r="9525" b="0"/>
            <wp:docPr id="189" name="Image 189" descr="http://www.gummy-stuff.org/return-samp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www.gummy-stuff.org/return-sample.gif"/>
                    <pic:cNvPicPr>
                      <a:picLocks noChangeAspect="1" noChangeArrowheads="1"/>
                    </pic:cNvPicPr>
                  </pic:nvPicPr>
                  <pic:blipFill>
                    <a:blip r:embed="rId127"/>
                    <a:srcRect/>
                    <a:stretch>
                      <a:fillRect/>
                    </a:stretch>
                  </pic:blipFill>
                  <pic:spPr bwMode="auto">
                    <a:xfrm>
                      <a:off x="0" y="0"/>
                      <a:ext cx="2066925" cy="876300"/>
                    </a:xfrm>
                    <a:prstGeom prst="rect">
                      <a:avLst/>
                    </a:prstGeom>
                    <a:noFill/>
                    <a:ln w="9525">
                      <a:noFill/>
                      <a:miter lim="800000"/>
                      <a:headEnd/>
                      <a:tailEnd/>
                    </a:ln>
                  </pic:spPr>
                </pic:pic>
              </a:graphicData>
            </a:graphic>
          </wp:inline>
        </w:drawing>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u w:val="single"/>
          <w:lang w:val="en-US" w:eastAsia="fr-FR"/>
        </w:rPr>
        <w:t>Note</w:t>
      </w:r>
      <w:r w:rsidRPr="00561AFC">
        <w:rPr>
          <w:rFonts w:ascii="Arial" w:eastAsia="Times New Roman" w:hAnsi="Arial" w:cs="Arial"/>
          <w:sz w:val="28"/>
          <w:szCs w:val="28"/>
          <w:lang w:val="en-US" w:eastAsia="fr-FR"/>
        </w:rPr>
        <w:t xml:space="preserve">: The Annualized Return is not to be confused with the Average Return $#^@!&amp;# </w:t>
      </w:r>
      <w:r w:rsidRPr="00561AFC">
        <w:rPr>
          <w:rFonts w:ascii="Arial" w:eastAsia="Times New Roman" w:hAnsi="Arial" w:cs="Arial"/>
          <w:sz w:val="28"/>
          <w:szCs w:val="28"/>
          <w:lang w:val="en-US" w:eastAsia="fr-FR"/>
        </w:rPr>
        <w:br/>
        <w:t xml:space="preserve">The Average and Annualized returns would be the same </w:t>
      </w:r>
      <w:r w:rsidRPr="00561AFC">
        <w:rPr>
          <w:rFonts w:ascii="Arial" w:eastAsia="Times New Roman" w:hAnsi="Arial" w:cs="Arial"/>
          <w:sz w:val="28"/>
          <w:szCs w:val="28"/>
          <w:u w:val="single"/>
          <w:lang w:val="en-US" w:eastAsia="fr-FR"/>
        </w:rPr>
        <w:t>only if all annual returns were the same</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Example: for five returns all equal to R, the average return would equal R. The above prescription would then say: </w:t>
      </w:r>
      <w:r w:rsidRPr="00561AFC">
        <w:rPr>
          <w:rFonts w:ascii="Arial" w:eastAsia="Times New Roman" w:hAnsi="Arial" w:cs="Arial"/>
          <w:sz w:val="28"/>
          <w:szCs w:val="28"/>
          <w:lang w:val="en-US" w:eastAsia="fr-FR"/>
        </w:rPr>
        <w:br/>
        <w:t>CAGR = [ (1+R)(1+R)(1+R)(1+R)(1+R) ]</w:t>
      </w:r>
      <w:r w:rsidRPr="00561AFC">
        <w:rPr>
          <w:rFonts w:ascii="Arial" w:eastAsia="Times New Roman" w:hAnsi="Arial" w:cs="Arial"/>
          <w:sz w:val="28"/>
          <w:szCs w:val="28"/>
          <w:vertAlign w:val="superscript"/>
          <w:lang w:val="en-US" w:eastAsia="fr-FR"/>
        </w:rPr>
        <w:t>1/5</w:t>
      </w:r>
      <w:r w:rsidRPr="00561AFC">
        <w:rPr>
          <w:rFonts w:ascii="Arial" w:eastAsia="Times New Roman" w:hAnsi="Arial" w:cs="Arial"/>
          <w:sz w:val="28"/>
          <w:szCs w:val="28"/>
          <w:lang w:val="en-US" w:eastAsia="fr-FR"/>
        </w:rPr>
        <w:t xml:space="preserve"> - 1 = 1+R - 1 = R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eastAsia="fr-FR"/>
        </w:rPr>
      </w:pPr>
      <w:r w:rsidRPr="00561AFC">
        <w:rPr>
          <w:rFonts w:ascii="Arial" w:eastAsia="Times New Roman" w:hAnsi="Arial" w:cs="Arial"/>
          <w:b/>
          <w:bCs/>
          <w:sz w:val="28"/>
          <w:szCs w:val="28"/>
          <w:u w:val="single"/>
          <w:lang w:eastAsia="fr-FR"/>
        </w:rPr>
        <w:t>Note</w:t>
      </w:r>
      <w:r w:rsidRPr="00561AFC">
        <w:rPr>
          <w:rFonts w:ascii="Arial" w:eastAsia="Times New Roman" w:hAnsi="Arial" w:cs="Arial"/>
          <w:b/>
          <w:bCs/>
          <w:sz w:val="28"/>
          <w:szCs w:val="28"/>
          <w:lang w:eastAsia="fr-FR"/>
        </w:rPr>
        <w:t>:</w:t>
      </w:r>
      <w:r w:rsidRPr="00561AFC">
        <w:rPr>
          <w:rFonts w:ascii="Arial" w:eastAsia="Times New Roman" w:hAnsi="Arial" w:cs="Arial"/>
          <w:sz w:val="28"/>
          <w:szCs w:val="28"/>
          <w:lang w:eastAsia="fr-FR"/>
        </w:rPr>
        <w:t xml:space="preserve"> </w:t>
      </w:r>
    </w:p>
    <w:tbl>
      <w:tblPr>
        <w:tblW w:w="0" w:type="auto"/>
        <w:jc w:val="center"/>
        <w:tblCellSpacing w:w="15" w:type="dxa"/>
        <w:tblBorders>
          <w:top w:val="outset" w:sz="6" w:space="0" w:color="auto"/>
          <w:left w:val="outset" w:sz="6" w:space="0" w:color="auto"/>
          <w:bottom w:val="outset" w:sz="6" w:space="0" w:color="auto"/>
          <w:right w:val="outset" w:sz="6" w:space="0" w:color="auto"/>
        </w:tblBorders>
        <w:shd w:val="clear" w:color="auto" w:fill="000000"/>
        <w:tblCellMar>
          <w:top w:w="15" w:type="dxa"/>
          <w:left w:w="15" w:type="dxa"/>
          <w:bottom w:w="15" w:type="dxa"/>
          <w:right w:w="15" w:type="dxa"/>
        </w:tblCellMar>
        <w:tblLook w:val="04A0"/>
      </w:tblPr>
      <w:tblGrid>
        <w:gridCol w:w="10324"/>
      </w:tblGrid>
      <w:tr w:rsidR="00561AFC" w:rsidRPr="00561AF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561AFC" w:rsidRPr="00561AFC" w:rsidRDefault="00561AFC" w:rsidP="00561AFC">
            <w:pPr>
              <w:spacing w:after="0" w:line="240" w:lineRule="auto"/>
              <w:jc w:val="center"/>
              <w:rPr>
                <w:rFonts w:ascii="Arial" w:eastAsia="Times New Roman" w:hAnsi="Arial" w:cs="Arial"/>
                <w:color w:val="00FFFF"/>
                <w:sz w:val="28"/>
                <w:szCs w:val="28"/>
                <w:lang w:val="en-US" w:eastAsia="fr-FR"/>
              </w:rPr>
            </w:pPr>
            <w:r w:rsidRPr="00561AFC">
              <w:rPr>
                <w:rFonts w:ascii="Arial" w:eastAsia="Times New Roman" w:hAnsi="Arial" w:cs="Arial"/>
                <w:color w:val="00FFFF"/>
                <w:sz w:val="28"/>
                <w:szCs w:val="28"/>
                <w:lang w:val="en-US" w:eastAsia="fr-FR"/>
              </w:rPr>
              <w:t xml:space="preserve">The </w:t>
            </w:r>
            <w:r w:rsidRPr="00561AFC">
              <w:rPr>
                <w:rFonts w:ascii="Arial" w:eastAsia="Times New Roman" w:hAnsi="Arial" w:cs="Arial"/>
                <w:b/>
                <w:bCs/>
                <w:color w:val="00FFFF"/>
                <w:sz w:val="28"/>
                <w:szCs w:val="28"/>
                <w:lang w:val="en-US" w:eastAsia="fr-FR"/>
              </w:rPr>
              <w:t>CAGR</w:t>
            </w:r>
            <w:r w:rsidRPr="00561AFC">
              <w:rPr>
                <w:rFonts w:ascii="Arial" w:eastAsia="Times New Roman" w:hAnsi="Arial" w:cs="Arial"/>
                <w:color w:val="00FFFF"/>
                <w:sz w:val="28"/>
                <w:szCs w:val="28"/>
                <w:lang w:val="en-US" w:eastAsia="fr-FR"/>
              </w:rPr>
              <w:t xml:space="preserve"> (or </w:t>
            </w:r>
            <w:r w:rsidRPr="00561AFC">
              <w:rPr>
                <w:rFonts w:ascii="Arial" w:eastAsia="Times New Roman" w:hAnsi="Arial" w:cs="Arial"/>
                <w:b/>
                <w:bCs/>
                <w:color w:val="00FFFF"/>
                <w:sz w:val="28"/>
                <w:szCs w:val="28"/>
                <w:lang w:val="en-US" w:eastAsia="fr-FR"/>
              </w:rPr>
              <w:t>Annualized Return</w:t>
            </w:r>
            <w:r w:rsidRPr="00561AFC">
              <w:rPr>
                <w:rFonts w:ascii="Arial" w:eastAsia="Times New Roman" w:hAnsi="Arial" w:cs="Arial"/>
                <w:color w:val="00FFFF"/>
                <w:sz w:val="28"/>
                <w:szCs w:val="28"/>
                <w:lang w:val="en-US" w:eastAsia="fr-FR"/>
              </w:rPr>
              <w:t xml:space="preserve"> or </w:t>
            </w:r>
            <w:proofErr w:type="spellStart"/>
            <w:r w:rsidRPr="00561AFC">
              <w:rPr>
                <w:rFonts w:ascii="Arial" w:eastAsia="Times New Roman" w:hAnsi="Arial" w:cs="Arial"/>
                <w:b/>
                <w:bCs/>
                <w:color w:val="00FFFF"/>
                <w:sz w:val="28"/>
                <w:szCs w:val="28"/>
                <w:lang w:val="en-US" w:eastAsia="fr-FR"/>
              </w:rPr>
              <w:t>GeoMean</w:t>
            </w:r>
            <w:proofErr w:type="spellEnd"/>
            <w:r w:rsidRPr="00561AFC">
              <w:rPr>
                <w:rFonts w:ascii="Arial" w:eastAsia="Times New Roman" w:hAnsi="Arial" w:cs="Arial"/>
                <w:color w:val="00FFFF"/>
                <w:sz w:val="28"/>
                <w:szCs w:val="28"/>
                <w:lang w:val="en-US" w:eastAsia="fr-FR"/>
              </w:rPr>
              <w:t xml:space="preserve">) is the answer to the question: </w:t>
            </w:r>
          </w:p>
          <w:p w:rsidR="00561AFC" w:rsidRPr="00561AFC" w:rsidRDefault="00561AFC" w:rsidP="00561AFC">
            <w:pPr>
              <w:spacing w:before="100" w:beforeAutospacing="1" w:after="100" w:afterAutospacing="1" w:line="240" w:lineRule="auto"/>
              <w:jc w:val="center"/>
              <w:rPr>
                <w:rFonts w:ascii="Arial" w:eastAsia="Times New Roman" w:hAnsi="Arial" w:cs="Arial"/>
                <w:color w:val="00FFFF"/>
                <w:sz w:val="28"/>
                <w:szCs w:val="28"/>
                <w:lang w:val="en-US" w:eastAsia="fr-FR"/>
              </w:rPr>
            </w:pPr>
            <w:r w:rsidRPr="00561AFC">
              <w:rPr>
                <w:rFonts w:ascii="Arial" w:eastAsia="Times New Roman" w:hAnsi="Arial" w:cs="Arial"/>
                <w:b/>
                <w:bCs/>
                <w:color w:val="00FFFF"/>
                <w:sz w:val="28"/>
                <w:szCs w:val="28"/>
                <w:lang w:val="en-US" w:eastAsia="fr-FR"/>
              </w:rPr>
              <w:t xml:space="preserve">What </w:t>
            </w:r>
            <w:r w:rsidRPr="00561AFC">
              <w:rPr>
                <w:rFonts w:ascii="Arial" w:eastAsia="Times New Roman" w:hAnsi="Arial" w:cs="Arial"/>
                <w:b/>
                <w:bCs/>
                <w:color w:val="00FFFF"/>
                <w:sz w:val="28"/>
                <w:szCs w:val="28"/>
                <w:u w:val="single"/>
                <w:lang w:val="en-US" w:eastAsia="fr-FR"/>
              </w:rPr>
              <w:t>constant</w:t>
            </w:r>
            <w:r w:rsidRPr="00561AFC">
              <w:rPr>
                <w:rFonts w:ascii="Arial" w:eastAsia="Times New Roman" w:hAnsi="Arial" w:cs="Arial"/>
                <w:b/>
                <w:bCs/>
                <w:color w:val="00FFFF"/>
                <w:sz w:val="28"/>
                <w:szCs w:val="28"/>
                <w:lang w:val="en-US" w:eastAsia="fr-FR"/>
              </w:rPr>
              <w:t xml:space="preserve"> annual return would make my portfolio go from $A to $B in n years?</w:t>
            </w:r>
            <w:r w:rsidRPr="00561AFC">
              <w:rPr>
                <w:rFonts w:ascii="Arial" w:eastAsia="Times New Roman" w:hAnsi="Arial" w:cs="Arial"/>
                <w:color w:val="00FFFF"/>
                <w:sz w:val="28"/>
                <w:szCs w:val="28"/>
                <w:lang w:val="en-US" w:eastAsia="fr-FR"/>
              </w:rPr>
              <w:t xml:space="preserve"> </w:t>
            </w:r>
          </w:p>
        </w:tc>
      </w:tr>
    </w:tbl>
    <w:p w:rsidR="00561AFC" w:rsidRPr="00561AFC" w:rsidRDefault="00561AFC" w:rsidP="00561AFC">
      <w:pPr>
        <w:spacing w:after="0" w:line="240" w:lineRule="auto"/>
        <w:jc w:val="center"/>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The answer can be obtained from the individual annual returns (using the </w:t>
      </w:r>
      <w:proofErr w:type="spellStart"/>
      <w:r w:rsidRPr="00561AFC">
        <w:rPr>
          <w:rFonts w:ascii="Arial" w:eastAsia="Times New Roman" w:hAnsi="Arial" w:cs="Arial"/>
          <w:b/>
          <w:bCs/>
          <w:sz w:val="28"/>
          <w:szCs w:val="28"/>
          <w:lang w:val="en-US" w:eastAsia="fr-FR"/>
        </w:rPr>
        <w:t>GeoMean</w:t>
      </w:r>
      <w:proofErr w:type="spellEnd"/>
      <w:r w:rsidRPr="00561AFC">
        <w:rPr>
          <w:rFonts w:ascii="Arial" w:eastAsia="Times New Roman" w:hAnsi="Arial" w:cs="Arial"/>
          <w:sz w:val="28"/>
          <w:szCs w:val="28"/>
          <w:lang w:val="en-US" w:eastAsia="fr-FR"/>
        </w:rPr>
        <w:t>)</w:t>
      </w:r>
      <w:r w:rsidRPr="00561AFC">
        <w:rPr>
          <w:rFonts w:ascii="Arial" w:eastAsia="Times New Roman" w:hAnsi="Arial" w:cs="Arial"/>
          <w:sz w:val="28"/>
          <w:szCs w:val="28"/>
          <w:lang w:val="en-US" w:eastAsia="fr-FR"/>
        </w:rPr>
        <w:br/>
        <w:t xml:space="preserve">or (more simply) as   </w:t>
      </w:r>
      <w:r w:rsidRPr="00561AFC">
        <w:rPr>
          <w:rFonts w:ascii="Arial" w:eastAsia="Times New Roman" w:hAnsi="Arial" w:cs="Arial"/>
          <w:b/>
          <w:bCs/>
          <w:sz w:val="28"/>
          <w:szCs w:val="28"/>
          <w:lang w:val="en-US" w:eastAsia="fr-FR"/>
        </w:rPr>
        <w:t>100 [ (B/A)</w:t>
      </w:r>
      <w:r w:rsidRPr="00561AFC">
        <w:rPr>
          <w:rFonts w:ascii="Arial" w:eastAsia="Times New Roman" w:hAnsi="Arial" w:cs="Arial"/>
          <w:b/>
          <w:bCs/>
          <w:sz w:val="28"/>
          <w:szCs w:val="28"/>
          <w:vertAlign w:val="superscript"/>
          <w:lang w:val="en-US" w:eastAsia="fr-FR"/>
        </w:rPr>
        <w:t>1/n</w:t>
      </w:r>
      <w:r w:rsidRPr="00561AFC">
        <w:rPr>
          <w:rFonts w:ascii="Arial" w:eastAsia="Times New Roman" w:hAnsi="Arial" w:cs="Arial"/>
          <w:b/>
          <w:bCs/>
          <w:sz w:val="28"/>
          <w:szCs w:val="28"/>
          <w:lang w:val="en-US" w:eastAsia="fr-FR"/>
        </w:rPr>
        <w:t xml:space="preserve"> - 1 ]</w:t>
      </w:r>
      <w:r w:rsidRPr="00561AFC">
        <w:rPr>
          <w:rFonts w:ascii="Arial" w:eastAsia="Times New Roman" w:hAnsi="Arial" w:cs="Arial"/>
          <w:sz w:val="28"/>
          <w:szCs w:val="28"/>
          <w:lang w:val="en-US" w:eastAsia="fr-FR"/>
        </w:rPr>
        <w:t xml:space="preserve"> %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eastAsia="fr-FR"/>
        </w:rPr>
      </w:pPr>
      <w:proofErr w:type="spellStart"/>
      <w:r w:rsidRPr="00561AFC">
        <w:rPr>
          <w:rFonts w:ascii="Arial" w:eastAsia="Times New Roman" w:hAnsi="Arial" w:cs="Arial"/>
          <w:sz w:val="28"/>
          <w:szCs w:val="28"/>
          <w:lang w:eastAsia="fr-FR"/>
        </w:rPr>
        <w:t>See</w:t>
      </w:r>
      <w:proofErr w:type="spellEnd"/>
      <w:r w:rsidRPr="00561AFC">
        <w:rPr>
          <w:rFonts w:ascii="Arial" w:eastAsia="Times New Roman" w:hAnsi="Arial" w:cs="Arial"/>
          <w:sz w:val="28"/>
          <w:szCs w:val="28"/>
          <w:lang w:eastAsia="fr-FR"/>
        </w:rPr>
        <w:t xml:space="preserve"> </w:t>
      </w:r>
      <w:proofErr w:type="spellStart"/>
      <w:r w:rsidRPr="00561AFC">
        <w:rPr>
          <w:rFonts w:ascii="Arial" w:eastAsia="Times New Roman" w:hAnsi="Arial" w:cs="Arial"/>
          <w:sz w:val="28"/>
          <w:szCs w:val="28"/>
          <w:lang w:eastAsia="fr-FR"/>
        </w:rPr>
        <w:t>also</w:t>
      </w:r>
      <w:proofErr w:type="spellEnd"/>
      <w:r w:rsidRPr="00561AFC">
        <w:rPr>
          <w:rFonts w:ascii="Arial" w:eastAsia="Times New Roman" w:hAnsi="Arial" w:cs="Arial"/>
          <w:sz w:val="28"/>
          <w:szCs w:val="28"/>
          <w:lang w:eastAsia="fr-FR"/>
        </w:rPr>
        <w:t xml:space="preserve">: </w:t>
      </w:r>
      <w:bookmarkEnd w:id="1"/>
      <w:r w:rsidRPr="00561AFC">
        <w:rPr>
          <w:rFonts w:ascii="Arial" w:eastAsia="Times New Roman" w:hAnsi="Arial" w:cs="Arial"/>
          <w:sz w:val="28"/>
          <w:szCs w:val="28"/>
          <w:lang w:eastAsia="fr-FR"/>
        </w:rPr>
        <w:fldChar w:fldCharType="begin"/>
      </w:r>
      <w:r w:rsidRPr="00561AFC">
        <w:rPr>
          <w:rFonts w:ascii="Arial" w:eastAsia="Times New Roman" w:hAnsi="Arial" w:cs="Arial"/>
          <w:sz w:val="28"/>
          <w:szCs w:val="28"/>
          <w:lang w:eastAsia="fr-FR"/>
        </w:rPr>
        <w:instrText xml:space="preserve"> HYPERLINK "javascript:OpenWin('petrovski.htm')" </w:instrText>
      </w:r>
      <w:r w:rsidRPr="00561AFC">
        <w:rPr>
          <w:rFonts w:ascii="Arial" w:eastAsia="Times New Roman" w:hAnsi="Arial" w:cs="Arial"/>
          <w:sz w:val="28"/>
          <w:szCs w:val="28"/>
          <w:lang w:eastAsia="fr-FR"/>
        </w:rPr>
        <w:fldChar w:fldCharType="separate"/>
      </w:r>
      <w:proofErr w:type="spellStart"/>
      <w:r w:rsidRPr="00561AFC">
        <w:rPr>
          <w:rFonts w:ascii="Arial" w:eastAsia="Times New Roman" w:hAnsi="Arial" w:cs="Arial"/>
          <w:b/>
          <w:bCs/>
          <w:color w:val="0000FF"/>
          <w:sz w:val="28"/>
          <w:szCs w:val="28"/>
          <w:u w:val="single"/>
          <w:lang w:eastAsia="fr-FR"/>
        </w:rPr>
        <w:t>Calculating</w:t>
      </w:r>
      <w:proofErr w:type="spellEnd"/>
      <w:r w:rsidRPr="00561AFC">
        <w:rPr>
          <w:rFonts w:ascii="Arial" w:eastAsia="Times New Roman" w:hAnsi="Arial" w:cs="Arial"/>
          <w:b/>
          <w:bCs/>
          <w:color w:val="0000FF"/>
          <w:sz w:val="28"/>
          <w:szCs w:val="28"/>
          <w:u w:val="single"/>
          <w:lang w:eastAsia="fr-FR"/>
        </w:rPr>
        <w:t xml:space="preserve"> </w:t>
      </w:r>
      <w:proofErr w:type="spellStart"/>
      <w:r w:rsidRPr="00561AFC">
        <w:rPr>
          <w:rFonts w:ascii="Arial" w:eastAsia="Times New Roman" w:hAnsi="Arial" w:cs="Arial"/>
          <w:b/>
          <w:bCs/>
          <w:color w:val="0000FF"/>
          <w:sz w:val="28"/>
          <w:szCs w:val="28"/>
          <w:u w:val="single"/>
          <w:lang w:eastAsia="fr-FR"/>
        </w:rPr>
        <w:t>Annualized</w:t>
      </w:r>
      <w:proofErr w:type="spellEnd"/>
      <w:r w:rsidRPr="00561AFC">
        <w:rPr>
          <w:rFonts w:ascii="Arial" w:eastAsia="Times New Roman" w:hAnsi="Arial" w:cs="Arial"/>
          <w:b/>
          <w:bCs/>
          <w:color w:val="0000FF"/>
          <w:sz w:val="28"/>
          <w:szCs w:val="28"/>
          <w:u w:val="single"/>
          <w:lang w:eastAsia="fr-FR"/>
        </w:rPr>
        <w:t xml:space="preserve"> </w:t>
      </w:r>
      <w:proofErr w:type="spellStart"/>
      <w:r w:rsidRPr="00561AFC">
        <w:rPr>
          <w:rFonts w:ascii="Arial" w:eastAsia="Times New Roman" w:hAnsi="Arial" w:cs="Arial"/>
          <w:b/>
          <w:bCs/>
          <w:color w:val="0000FF"/>
          <w:sz w:val="28"/>
          <w:szCs w:val="28"/>
          <w:u w:val="single"/>
          <w:lang w:eastAsia="fr-FR"/>
        </w:rPr>
        <w:t>Returns</w:t>
      </w:r>
      <w:proofErr w:type="spellEnd"/>
      <w:r w:rsidRPr="00561AFC">
        <w:rPr>
          <w:rFonts w:ascii="Arial" w:eastAsia="Times New Roman" w:hAnsi="Arial" w:cs="Arial"/>
          <w:sz w:val="28"/>
          <w:szCs w:val="28"/>
          <w:lang w:eastAsia="fr-FR"/>
        </w:rPr>
        <w:fldChar w:fldCharType="end"/>
      </w:r>
      <w:r w:rsidRPr="00561AFC">
        <w:rPr>
          <w:rFonts w:ascii="Arial" w:eastAsia="Times New Roman" w:hAnsi="Arial" w:cs="Arial"/>
          <w:sz w:val="28"/>
          <w:szCs w:val="28"/>
          <w:lang w:eastAsia="fr-FR"/>
        </w:rPr>
        <w:t xml:space="preserve"> </w:t>
      </w:r>
    </w:p>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pict>
          <v:rect id="_x0000_i1032" style="width:0;height:1.5pt" o:hralign="center" o:hrstd="t" o:hrnoshade="t" o:hr="t" fillcolor="#a0a0a0" stroked="f"/>
        </w:pic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bookmarkStart w:id="2" w:name="XIRR-TIPS"/>
      <w:r w:rsidRPr="00561AFC">
        <w:rPr>
          <w:rFonts w:ascii="Arial" w:eastAsia="Times New Roman" w:hAnsi="Arial" w:cs="Arial"/>
          <w:b/>
          <w:bCs/>
          <w:sz w:val="28"/>
          <w:szCs w:val="28"/>
          <w:u w:val="single"/>
          <w:lang w:val="en-US" w:eastAsia="fr-FR"/>
        </w:rPr>
        <w:t>Excel Tips</w:t>
      </w:r>
      <w:r w:rsidRPr="00561AFC">
        <w:rPr>
          <w:rFonts w:ascii="Arial" w:eastAsia="Times New Roman" w:hAnsi="Arial" w:cs="Arial"/>
          <w:sz w:val="28"/>
          <w:szCs w:val="28"/>
          <w:lang w:val="en-US" w:eastAsia="fr-FR"/>
        </w:rPr>
        <w:t xml:space="preserve">: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lastRenderedPageBreak/>
        <w:t xml:space="preserve">Above, we noted the slick trick of using </w:t>
      </w:r>
      <w:r w:rsidRPr="00561AFC">
        <w:rPr>
          <w:rFonts w:ascii="Arial" w:eastAsia="Times New Roman" w:hAnsi="Arial" w:cs="Arial"/>
          <w:b/>
          <w:bCs/>
          <w:sz w:val="28"/>
          <w:szCs w:val="28"/>
          <w:lang w:val="en-US" w:eastAsia="fr-FR"/>
        </w:rPr>
        <w:t>=GEOMEAN(</w:t>
      </w:r>
      <w:r w:rsidRPr="00561AFC">
        <w:rPr>
          <w:rFonts w:ascii="Arial" w:eastAsia="Times New Roman" w:hAnsi="Arial" w:cs="Arial"/>
          <w:b/>
          <w:bCs/>
          <w:color w:val="FF0000"/>
          <w:sz w:val="28"/>
          <w:szCs w:val="28"/>
          <w:lang w:val="en-US" w:eastAsia="fr-FR"/>
        </w:rPr>
        <w:t>1</w:t>
      </w:r>
      <w:r w:rsidRPr="00561AFC">
        <w:rPr>
          <w:rFonts w:ascii="Arial" w:eastAsia="Times New Roman" w:hAnsi="Arial" w:cs="Arial"/>
          <w:b/>
          <w:bCs/>
          <w:sz w:val="28"/>
          <w:szCs w:val="28"/>
          <w:lang w:val="en-US" w:eastAsia="fr-FR"/>
        </w:rPr>
        <w:t>+A1:A25)-1</w:t>
      </w:r>
      <w:r w:rsidRPr="00561AFC">
        <w:rPr>
          <w:rFonts w:ascii="Arial" w:eastAsia="Times New Roman" w:hAnsi="Arial" w:cs="Arial"/>
          <w:sz w:val="28"/>
          <w:szCs w:val="28"/>
          <w:lang w:val="en-US" w:eastAsia="fr-FR"/>
        </w:rPr>
        <w:t xml:space="preserve"> </w:t>
      </w:r>
      <w:r w:rsidRPr="00561AFC">
        <w:rPr>
          <w:rFonts w:ascii="Arial" w:eastAsia="Times New Roman" w:hAnsi="Arial" w:cs="Arial"/>
          <w:color w:val="888888"/>
          <w:sz w:val="28"/>
          <w:szCs w:val="28"/>
          <w:lang w:val="en-US" w:eastAsia="fr-FR"/>
        </w:rPr>
        <w:t xml:space="preserve">and </w:t>
      </w:r>
      <w:r w:rsidRPr="00561AFC">
        <w:rPr>
          <w:rFonts w:ascii="Arial" w:eastAsia="Times New Roman" w:hAnsi="Arial" w:cs="Arial"/>
          <w:b/>
          <w:bCs/>
          <w:color w:val="888888"/>
          <w:sz w:val="28"/>
          <w:szCs w:val="28"/>
          <w:lang w:val="en-US" w:eastAsia="fr-FR"/>
        </w:rPr>
        <w:t>Ctrl / Shift / Enter</w:t>
      </w:r>
      <w:r w:rsidRPr="00561AFC">
        <w:rPr>
          <w:rFonts w:ascii="Arial" w:eastAsia="Times New Roman" w:hAnsi="Arial" w:cs="Arial"/>
          <w:sz w:val="28"/>
          <w:szCs w:val="28"/>
          <w:lang w:val="en-US" w:eastAsia="fr-FR"/>
        </w:rPr>
        <w:t xml:space="preserve"> to get the Annualized Return (or geometric mean). </w:t>
      </w:r>
      <w:r w:rsidRPr="00561AFC">
        <w:rPr>
          <w:rFonts w:ascii="Arial" w:eastAsia="Times New Roman" w:hAnsi="Arial" w:cs="Arial"/>
          <w:sz w:val="28"/>
          <w:szCs w:val="28"/>
          <w:lang w:val="en-US" w:eastAsia="fr-FR"/>
        </w:rPr>
        <w:br/>
        <w:t xml:space="preserve">This ritual involves adding </w:t>
      </w:r>
      <w:r w:rsidRPr="00561AFC">
        <w:rPr>
          <w:rFonts w:ascii="Arial" w:eastAsia="Times New Roman" w:hAnsi="Arial" w:cs="Arial"/>
          <w:b/>
          <w:bCs/>
          <w:color w:val="FF0000"/>
          <w:sz w:val="28"/>
          <w:szCs w:val="28"/>
          <w:lang w:val="en-US" w:eastAsia="fr-FR"/>
        </w:rPr>
        <w:t>1</w:t>
      </w:r>
      <w:r w:rsidRPr="00561AFC">
        <w:rPr>
          <w:rFonts w:ascii="Arial" w:eastAsia="Times New Roman" w:hAnsi="Arial" w:cs="Arial"/>
          <w:sz w:val="28"/>
          <w:szCs w:val="28"/>
          <w:lang w:val="en-US" w:eastAsia="fr-FR"/>
        </w:rPr>
        <w:t xml:space="preserve"> to every cell. There are some other similar tricks, like the following (each using </w:t>
      </w:r>
      <w:proofErr w:type="spellStart"/>
      <w:r w:rsidRPr="00561AFC">
        <w:rPr>
          <w:rFonts w:ascii="Arial" w:eastAsia="Times New Roman" w:hAnsi="Arial" w:cs="Arial"/>
          <w:sz w:val="28"/>
          <w:szCs w:val="28"/>
          <w:lang w:val="en-US" w:eastAsia="fr-FR"/>
        </w:rPr>
        <w:t>Ctrl+Shift+Enter</w:t>
      </w:r>
      <w:proofErr w:type="spellEnd"/>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In each case there's some arithmetic applied before the calculation: </w:t>
      </w:r>
    </w:p>
    <w:p w:rsidR="00561AFC" w:rsidRPr="00561AFC" w:rsidRDefault="00561AFC" w:rsidP="00561AFC">
      <w:pPr>
        <w:spacing w:after="100"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=PRODUCT(1+A1:A25,1+A1:A25)</w:t>
      </w:r>
      <w:r w:rsidRPr="00561AFC">
        <w:rPr>
          <w:rFonts w:ascii="Arial" w:eastAsia="Times New Roman" w:hAnsi="Arial" w:cs="Arial"/>
          <w:sz w:val="28"/>
          <w:szCs w:val="28"/>
          <w:lang w:val="en-US" w:eastAsia="fr-FR"/>
        </w:rPr>
        <w:t xml:space="preserve"> where "1" is added before the PRODUCT is calculated. </w:t>
      </w:r>
      <w:r w:rsidRPr="00561AFC">
        <w:rPr>
          <w:rFonts w:ascii="Arial" w:eastAsia="Times New Roman" w:hAnsi="Arial" w:cs="Arial"/>
          <w:sz w:val="28"/>
          <w:szCs w:val="28"/>
          <w:lang w:val="en-US" w:eastAsia="fr-FR"/>
        </w:rPr>
        <w:br/>
      </w:r>
      <w:r w:rsidRPr="00561AFC">
        <w:rPr>
          <w:rFonts w:ascii="Arial" w:eastAsia="Times New Roman" w:hAnsi="Arial" w:cs="Arial"/>
          <w:b/>
          <w:bCs/>
          <w:sz w:val="28"/>
          <w:szCs w:val="28"/>
          <w:lang w:val="en-US" w:eastAsia="fr-FR"/>
        </w:rPr>
        <w:t>=PRODUCT(1+2*A1:A25,1+2*A1:A25)</w:t>
      </w:r>
      <w:r w:rsidRPr="00561AFC">
        <w:rPr>
          <w:rFonts w:ascii="Arial" w:eastAsia="Times New Roman" w:hAnsi="Arial" w:cs="Arial"/>
          <w:sz w:val="28"/>
          <w:szCs w:val="28"/>
          <w:lang w:val="en-US" w:eastAsia="fr-FR"/>
        </w:rPr>
        <w:t xml:space="preserve"> where each number is multiplied by "2" then added to "1" before the PRODUCT is calculated. </w:t>
      </w:r>
      <w:r w:rsidRPr="00561AFC">
        <w:rPr>
          <w:rFonts w:ascii="Arial" w:eastAsia="Times New Roman" w:hAnsi="Arial" w:cs="Arial"/>
          <w:sz w:val="28"/>
          <w:szCs w:val="28"/>
          <w:lang w:val="en-US" w:eastAsia="fr-FR"/>
        </w:rPr>
        <w:br/>
      </w:r>
      <w:r w:rsidRPr="00561AFC">
        <w:rPr>
          <w:rFonts w:ascii="Arial" w:eastAsia="Times New Roman" w:hAnsi="Arial" w:cs="Arial"/>
          <w:b/>
          <w:bCs/>
          <w:sz w:val="28"/>
          <w:szCs w:val="28"/>
          <w:lang w:val="en-US" w:eastAsia="fr-FR"/>
        </w:rPr>
        <w:t>=SUM(A1:A25/100)</w:t>
      </w:r>
      <w:r w:rsidRPr="00561AFC">
        <w:rPr>
          <w:rFonts w:ascii="Arial" w:eastAsia="Times New Roman" w:hAnsi="Arial" w:cs="Arial"/>
          <w:sz w:val="28"/>
          <w:szCs w:val="28"/>
          <w:lang w:val="en-US" w:eastAsia="fr-FR"/>
        </w:rPr>
        <w:t xml:space="preserve"> where each number is divided by 100 before </w:t>
      </w:r>
      <w:proofErr w:type="spellStart"/>
      <w:r w:rsidRPr="00561AFC">
        <w:rPr>
          <w:rFonts w:ascii="Arial" w:eastAsia="Times New Roman" w:hAnsi="Arial" w:cs="Arial"/>
          <w:sz w:val="28"/>
          <w:szCs w:val="28"/>
          <w:lang w:val="en-US" w:eastAsia="fr-FR"/>
        </w:rPr>
        <w:t>SUMming</w:t>
      </w:r>
      <w:proofErr w:type="spellEnd"/>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r>
      <w:r w:rsidRPr="00561AFC">
        <w:rPr>
          <w:rFonts w:ascii="Arial" w:eastAsia="Times New Roman" w:hAnsi="Arial" w:cs="Arial"/>
          <w:b/>
          <w:bCs/>
          <w:sz w:val="28"/>
          <w:szCs w:val="28"/>
          <w:lang w:val="en-US" w:eastAsia="fr-FR"/>
        </w:rPr>
        <w:t>=SUMPRODUCT(A1:A25-A26,A1:A25-A26)</w:t>
      </w:r>
      <w:r w:rsidRPr="00561AFC">
        <w:rPr>
          <w:rFonts w:ascii="Arial" w:eastAsia="Times New Roman" w:hAnsi="Arial" w:cs="Arial"/>
          <w:sz w:val="28"/>
          <w:szCs w:val="28"/>
          <w:lang w:val="en-US" w:eastAsia="fr-FR"/>
        </w:rPr>
        <w:t xml:space="preserve">   where the number in cell A26 is subtracted from every number in A1 to A25 before calculating the SUMPRODUCT. </w:t>
      </w:r>
      <w:r w:rsidRPr="00561AFC">
        <w:rPr>
          <w:rFonts w:ascii="Arial" w:eastAsia="Times New Roman" w:hAnsi="Arial" w:cs="Arial"/>
          <w:sz w:val="28"/>
          <w:szCs w:val="28"/>
          <w:lang w:val="en-US" w:eastAsia="fr-FR"/>
        </w:rPr>
        <w:br/>
      </w:r>
      <w:r w:rsidRPr="00561AFC">
        <w:rPr>
          <w:rFonts w:ascii="Arial" w:eastAsia="Times New Roman" w:hAnsi="Arial" w:cs="Arial"/>
          <w:b/>
          <w:bCs/>
          <w:sz w:val="28"/>
          <w:szCs w:val="28"/>
          <w:lang w:val="en-US" w:eastAsia="fr-FR"/>
        </w:rPr>
        <w:t>=SUMPRODUCT(A1:A25-AVERAGE(A1:A25),A1:A25-AVERAGE(A1:A25))</w:t>
      </w:r>
      <w:r w:rsidRPr="00561AFC">
        <w:rPr>
          <w:rFonts w:ascii="Arial" w:eastAsia="Times New Roman" w:hAnsi="Arial" w:cs="Arial"/>
          <w:sz w:val="28"/>
          <w:szCs w:val="28"/>
          <w:lang w:val="en-US" w:eastAsia="fr-FR"/>
        </w:rPr>
        <w:t xml:space="preserve">   where the AVERAGE is subtracted from each number. </w:t>
      </w:r>
      <w:r w:rsidRPr="00561AFC">
        <w:rPr>
          <w:rFonts w:ascii="Arial" w:eastAsia="Times New Roman" w:hAnsi="Arial" w:cs="Arial"/>
          <w:sz w:val="28"/>
          <w:szCs w:val="28"/>
          <w:lang w:val="en-US" w:eastAsia="fr-FR"/>
        </w:rPr>
        <w:br/>
        <w:t xml:space="preserve">      </w:t>
      </w:r>
      <w:r w:rsidRPr="00561AFC">
        <w:rPr>
          <w:rFonts w:ascii="Arial" w:eastAsia="Times New Roman" w:hAnsi="Arial" w:cs="Arial"/>
          <w:color w:val="888888"/>
          <w:sz w:val="28"/>
          <w:szCs w:val="28"/>
          <w:lang w:val="en-US" w:eastAsia="fr-FR"/>
        </w:rPr>
        <w:t>This would give the sum of squares of the deviations from the Mean.</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r>
      <w:r w:rsidRPr="00561AFC">
        <w:rPr>
          <w:rFonts w:ascii="Arial" w:eastAsia="Times New Roman" w:hAnsi="Arial" w:cs="Arial"/>
          <w:b/>
          <w:bCs/>
          <w:sz w:val="28"/>
          <w:szCs w:val="28"/>
          <w:lang w:val="en-US" w:eastAsia="fr-FR"/>
        </w:rPr>
        <w:t>=SUMPRODUCT(A1:A25-A26,A1:A25-A26,N(A1:A25&lt;A26))</w:t>
      </w:r>
      <w:r w:rsidRPr="00561AFC">
        <w:rPr>
          <w:rFonts w:ascii="Arial" w:eastAsia="Times New Roman" w:hAnsi="Arial" w:cs="Arial"/>
          <w:sz w:val="28"/>
          <w:szCs w:val="28"/>
          <w:lang w:val="en-US" w:eastAsia="fr-FR"/>
        </w:rPr>
        <w:t xml:space="preserve">   where A26 is subtracted from each number and the SUMPRODUCT is calculated for those numbers less than A26. </w:t>
      </w:r>
      <w:r w:rsidRPr="00561AFC">
        <w:rPr>
          <w:rFonts w:ascii="Arial" w:eastAsia="Times New Roman" w:hAnsi="Arial" w:cs="Arial"/>
          <w:sz w:val="28"/>
          <w:szCs w:val="28"/>
          <w:lang w:val="en-US" w:eastAsia="fr-FR"/>
        </w:rPr>
        <w:br/>
        <w:t xml:space="preserve">      </w:t>
      </w:r>
      <w:r w:rsidRPr="00561AFC">
        <w:rPr>
          <w:rFonts w:ascii="Arial" w:eastAsia="Times New Roman" w:hAnsi="Arial" w:cs="Arial"/>
          <w:color w:val="888888"/>
          <w:sz w:val="28"/>
          <w:szCs w:val="28"/>
          <w:lang w:val="en-US" w:eastAsia="fr-FR"/>
        </w:rPr>
        <w:t>If A26 is the Mean, then this would give the sum of squares of the deviations from the Mean for those numbers less than the Mean.</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r>
      <w:r w:rsidRPr="00561AFC">
        <w:rPr>
          <w:rFonts w:ascii="Arial" w:eastAsia="Times New Roman" w:hAnsi="Arial" w:cs="Arial"/>
          <w:b/>
          <w:bCs/>
          <w:sz w:val="28"/>
          <w:szCs w:val="28"/>
          <w:lang w:val="en-US" w:eastAsia="fr-FR"/>
        </w:rPr>
        <w:t>=AVERAGE(IF(B1:B25&gt;B14,A1:A25))</w:t>
      </w:r>
      <w:r w:rsidRPr="00561AFC">
        <w:rPr>
          <w:rFonts w:ascii="Arial" w:eastAsia="Times New Roman" w:hAnsi="Arial" w:cs="Arial"/>
          <w:sz w:val="28"/>
          <w:szCs w:val="28"/>
          <w:lang w:val="en-US" w:eastAsia="fr-FR"/>
        </w:rPr>
        <w:t xml:space="preserve">   where A26 is some date and column B has dates associated with each number in A1 to A25. </w:t>
      </w:r>
      <w:r w:rsidRPr="00561AFC">
        <w:rPr>
          <w:rFonts w:ascii="Arial" w:eastAsia="Times New Roman" w:hAnsi="Arial" w:cs="Arial"/>
          <w:sz w:val="28"/>
          <w:szCs w:val="28"/>
          <w:lang w:val="en-US" w:eastAsia="fr-FR"/>
        </w:rPr>
        <w:br/>
        <w:t xml:space="preserve">      </w:t>
      </w:r>
      <w:r w:rsidRPr="00561AFC">
        <w:rPr>
          <w:rFonts w:ascii="Arial" w:eastAsia="Times New Roman" w:hAnsi="Arial" w:cs="Arial"/>
          <w:color w:val="888888"/>
          <w:sz w:val="28"/>
          <w:szCs w:val="28"/>
          <w:lang w:val="en-US" w:eastAsia="fr-FR"/>
        </w:rPr>
        <w:t>The AVERAGE of A1 to A25 is calculated for those numbers with dates less than A26.</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r>
      <w:r w:rsidRPr="00561AFC">
        <w:rPr>
          <w:rFonts w:ascii="Arial" w:eastAsia="Times New Roman" w:hAnsi="Arial" w:cs="Arial"/>
          <w:b/>
          <w:bCs/>
          <w:sz w:val="28"/>
          <w:szCs w:val="28"/>
          <w:lang w:val="en-US" w:eastAsia="fr-FR"/>
        </w:rPr>
        <w:t>=SUM(A1:A25*B1:B25)</w:t>
      </w:r>
      <w:r w:rsidRPr="00561AFC">
        <w:rPr>
          <w:rFonts w:ascii="Arial" w:eastAsia="Times New Roman" w:hAnsi="Arial" w:cs="Arial"/>
          <w:sz w:val="28"/>
          <w:szCs w:val="28"/>
          <w:lang w:val="en-US" w:eastAsia="fr-FR"/>
        </w:rPr>
        <w:t xml:space="preserve">   where each number in A1:A25 is first multiplied by the corresponding number in B1:B25 ... then the SUM of products is calculated. </w:t>
      </w:r>
      <w:r w:rsidRPr="00561AFC">
        <w:rPr>
          <w:rFonts w:ascii="Arial" w:eastAsia="Times New Roman" w:hAnsi="Arial" w:cs="Arial"/>
          <w:sz w:val="28"/>
          <w:szCs w:val="28"/>
          <w:lang w:val="en-US" w:eastAsia="fr-FR"/>
        </w:rPr>
        <w:br/>
        <w:t xml:space="preserve">      </w:t>
      </w:r>
      <w:r w:rsidRPr="00561AFC">
        <w:rPr>
          <w:rFonts w:ascii="Arial" w:eastAsia="Times New Roman" w:hAnsi="Arial" w:cs="Arial"/>
          <w:color w:val="888888"/>
          <w:sz w:val="28"/>
          <w:szCs w:val="28"/>
          <w:lang w:val="en-US" w:eastAsia="fr-FR"/>
        </w:rPr>
        <w:t>This is the same as =SUMPRODUCT(A1:A25,B1:B25)</w:t>
      </w:r>
      <w:r w:rsidRPr="00561AFC">
        <w:rPr>
          <w:rFonts w:ascii="Arial" w:eastAsia="Times New Roman" w:hAnsi="Arial" w:cs="Arial"/>
          <w:sz w:val="28"/>
          <w:szCs w:val="28"/>
          <w:lang w:val="en-US" w:eastAsia="fr-FR"/>
        </w:rPr>
        <w:t xml:space="preserve"> </w:t>
      </w:r>
    </w:p>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There are (probably!) other neat tricks ... but I don't know '</w:t>
      </w:r>
      <w:proofErr w:type="spellStart"/>
      <w:r w:rsidRPr="00561AFC">
        <w:rPr>
          <w:rFonts w:ascii="Arial" w:eastAsia="Times New Roman" w:hAnsi="Arial" w:cs="Arial"/>
          <w:sz w:val="28"/>
          <w:szCs w:val="28"/>
          <w:lang w:val="en-US" w:eastAsia="fr-FR"/>
        </w:rPr>
        <w:t>em</w:t>
      </w:r>
      <w:proofErr w:type="spellEnd"/>
      <w:r w:rsidRPr="00561AFC">
        <w:rPr>
          <w:rFonts w:ascii="Arial" w:eastAsia="Times New Roman" w:hAnsi="Arial" w:cs="Arial"/>
          <w:sz w:val="28"/>
          <w:szCs w:val="28"/>
          <w:lang w:val="en-US" w:eastAsia="fr-FR"/>
        </w:rPr>
        <w:t xml:space="preserve"> </w:t>
      </w:r>
      <w:r w:rsidRPr="00561AFC">
        <w:rPr>
          <w:rFonts w:ascii="Arial" w:eastAsia="Times New Roman" w:hAnsi="Arial" w:cs="Arial"/>
          <w:noProof/>
          <w:sz w:val="28"/>
          <w:szCs w:val="28"/>
          <w:lang w:eastAsia="fr-FR"/>
        </w:rPr>
        <w:drawing>
          <wp:inline distT="0" distB="0" distL="0" distR="0">
            <wp:extent cx="161925" cy="161925"/>
            <wp:effectExtent l="0" t="0" r="9525" b="0"/>
            <wp:docPr id="191" name="Image 191" descr="http://www.gummy-stuff.org/smiley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www.gummy-stuff.org/smiley5.gif"/>
                    <pic:cNvPicPr>
                      <a:picLocks noChangeAspect="1" noChangeArrowheads="1"/>
                    </pic:cNvPicPr>
                  </pic:nvPicPr>
                  <pic:blipFill>
                    <a:blip r:embed="rId54"/>
                    <a:srcRect/>
                    <a:stretch>
                      <a:fillRect/>
                    </a:stretch>
                  </pic:blipFill>
                  <pic:spPr bwMode="auto">
                    <a:xfrm>
                      <a:off x="0" y="0"/>
                      <a:ext cx="161925" cy="161925"/>
                    </a:xfrm>
                    <a:prstGeom prst="rect">
                      <a:avLst/>
                    </a:prstGeom>
                    <a:noFill/>
                    <a:ln w="9525">
                      <a:noFill/>
                      <a:miter lim="800000"/>
                      <a:headEnd/>
                      <a:tailEnd/>
                    </a:ln>
                  </pic:spPr>
                </pic:pic>
              </a:graphicData>
            </a:graphic>
          </wp:inline>
        </w:drawing>
      </w:r>
    </w:p>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pict>
          <v:rect id="_x0000_i1033" style="width:0;height:1.5pt" o:hralign="center" o:hrstd="t" o:hrnoshade="t" o:hr="t" fillcolor="#a0a0a0" stroked="f"/>
        </w:pic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bookmarkStart w:id="3" w:name="SIMPLER"/>
      <w:bookmarkEnd w:id="2"/>
      <w:r w:rsidRPr="00561AFC">
        <w:rPr>
          <w:rFonts w:ascii="Arial" w:eastAsia="Times New Roman" w:hAnsi="Arial" w:cs="Arial"/>
          <w:b/>
          <w:bCs/>
          <w:sz w:val="28"/>
          <w:szCs w:val="28"/>
          <w:u w:val="single"/>
          <w:lang w:val="en-US" w:eastAsia="fr-FR"/>
        </w:rPr>
        <w:t>Simpler Return Calculations</w:t>
      </w:r>
      <w:r w:rsidRPr="00561AFC">
        <w:rPr>
          <w:rFonts w:ascii="Arial" w:eastAsia="Times New Roman" w:hAnsi="Arial" w:cs="Arial"/>
          <w:sz w:val="28"/>
          <w:szCs w:val="28"/>
          <w:lang w:val="en-US" w:eastAsia="fr-FR"/>
        </w:rPr>
        <w:t xml:space="preserve">: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If you don't have access to Excel (hence the </w:t>
      </w:r>
      <w:r w:rsidRPr="00561AFC">
        <w:rPr>
          <w:rFonts w:ascii="Arial" w:eastAsia="Times New Roman" w:hAnsi="Arial" w:cs="Arial"/>
          <w:b/>
          <w:bCs/>
          <w:sz w:val="28"/>
          <w:szCs w:val="28"/>
          <w:lang w:val="en-US" w:eastAsia="fr-FR"/>
        </w:rPr>
        <w:t>GEOMEAN</w:t>
      </w:r>
      <w:r w:rsidRPr="00561AFC">
        <w:rPr>
          <w:rFonts w:ascii="Arial" w:eastAsia="Times New Roman" w:hAnsi="Arial" w:cs="Arial"/>
          <w:sz w:val="28"/>
          <w:szCs w:val="28"/>
          <w:lang w:val="en-US" w:eastAsia="fr-FR"/>
        </w:rPr>
        <w:t xml:space="preserve"> function) or to a calculator that'll extract roots, you can try this: </w:t>
      </w:r>
    </w:p>
    <w:p w:rsidR="00561AFC" w:rsidRPr="00561AFC" w:rsidRDefault="00561AFC" w:rsidP="00561AFC">
      <w:pPr>
        <w:numPr>
          <w:ilvl w:val="0"/>
          <w:numId w:val="10"/>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Determine a bunch of returns: </w:t>
      </w:r>
    </w:p>
    <w:tbl>
      <w:tblPr>
        <w:tblW w:w="0" w:type="auto"/>
        <w:tblCellSpacing w:w="15" w:type="dxa"/>
        <w:tblInd w:w="7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113"/>
        <w:gridCol w:w="1148"/>
      </w:tblGrid>
      <w:tr w:rsidR="00561AFC" w:rsidRPr="00561AF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t>1999</w:t>
            </w:r>
          </w:p>
        </w:tc>
        <w:tc>
          <w:tcPr>
            <w:tcW w:w="0" w:type="auto"/>
            <w:tcBorders>
              <w:top w:val="outset" w:sz="6" w:space="0" w:color="auto"/>
              <w:left w:val="outset" w:sz="6" w:space="0" w:color="auto"/>
              <w:bottom w:val="outset" w:sz="6" w:space="0" w:color="auto"/>
              <w:right w:val="outset" w:sz="6" w:space="0" w:color="auto"/>
            </w:tcBorders>
            <w:vAlign w:val="center"/>
            <w:hideMark/>
          </w:tcPr>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t>13.26%</w:t>
            </w:r>
          </w:p>
        </w:tc>
      </w:tr>
      <w:tr w:rsidR="00561AFC" w:rsidRPr="00561AF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t>2000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t>-3.34%</w:t>
            </w:r>
          </w:p>
        </w:tc>
      </w:tr>
      <w:tr w:rsidR="00561AFC" w:rsidRPr="00561AF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t>2001</w:t>
            </w:r>
          </w:p>
        </w:tc>
        <w:tc>
          <w:tcPr>
            <w:tcW w:w="0" w:type="auto"/>
            <w:tcBorders>
              <w:top w:val="outset" w:sz="6" w:space="0" w:color="auto"/>
              <w:left w:val="outset" w:sz="6" w:space="0" w:color="auto"/>
              <w:bottom w:val="outset" w:sz="6" w:space="0" w:color="auto"/>
              <w:right w:val="outset" w:sz="6" w:space="0" w:color="auto"/>
            </w:tcBorders>
            <w:vAlign w:val="center"/>
            <w:hideMark/>
          </w:tcPr>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t>-5.49%</w:t>
            </w:r>
          </w:p>
        </w:tc>
      </w:tr>
      <w:tr w:rsidR="00561AFC" w:rsidRPr="00561AF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t>2002</w:t>
            </w:r>
          </w:p>
        </w:tc>
        <w:tc>
          <w:tcPr>
            <w:tcW w:w="0" w:type="auto"/>
            <w:tcBorders>
              <w:top w:val="outset" w:sz="6" w:space="0" w:color="auto"/>
              <w:left w:val="outset" w:sz="6" w:space="0" w:color="auto"/>
              <w:bottom w:val="outset" w:sz="6" w:space="0" w:color="auto"/>
              <w:right w:val="outset" w:sz="6" w:space="0" w:color="auto"/>
            </w:tcBorders>
            <w:vAlign w:val="center"/>
            <w:hideMark/>
          </w:tcPr>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t>-13.09%</w:t>
            </w:r>
          </w:p>
        </w:tc>
      </w:tr>
      <w:tr w:rsidR="00561AFC" w:rsidRPr="00561AF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t>to May 31, 2003</w:t>
            </w:r>
          </w:p>
        </w:tc>
        <w:tc>
          <w:tcPr>
            <w:tcW w:w="0" w:type="auto"/>
            <w:tcBorders>
              <w:top w:val="outset" w:sz="6" w:space="0" w:color="auto"/>
              <w:left w:val="outset" w:sz="6" w:space="0" w:color="auto"/>
              <w:bottom w:val="outset" w:sz="6" w:space="0" w:color="auto"/>
              <w:right w:val="outset" w:sz="6" w:space="0" w:color="auto"/>
            </w:tcBorders>
            <w:vAlign w:val="center"/>
            <w:hideMark/>
          </w:tcPr>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t xml:space="preserve">9.80% </w:t>
            </w:r>
          </w:p>
        </w:tc>
      </w:tr>
    </w:tbl>
    <w:p w:rsidR="00561AFC" w:rsidRPr="00561AFC" w:rsidRDefault="00561AFC" w:rsidP="00561AFC">
      <w:pPr>
        <w:numPr>
          <w:ilvl w:val="0"/>
          <w:numId w:val="10"/>
        </w:numPr>
        <w:spacing w:before="100" w:beforeAutospacing="1" w:after="100" w:afterAutospacing="1" w:line="240" w:lineRule="auto"/>
        <w:rPr>
          <w:rFonts w:ascii="Arial" w:eastAsia="Times New Roman" w:hAnsi="Arial" w:cs="Arial"/>
          <w:sz w:val="28"/>
          <w:szCs w:val="28"/>
          <w:lang w:eastAsia="fr-FR"/>
        </w:rPr>
      </w:pPr>
      <w:proofErr w:type="spellStart"/>
      <w:r w:rsidRPr="00561AFC">
        <w:rPr>
          <w:rFonts w:ascii="Arial" w:eastAsia="Times New Roman" w:hAnsi="Arial" w:cs="Arial"/>
          <w:sz w:val="28"/>
          <w:szCs w:val="28"/>
          <w:lang w:eastAsia="fr-FR"/>
        </w:rPr>
        <w:lastRenderedPageBreak/>
        <w:t>Multiply</w:t>
      </w:r>
      <w:proofErr w:type="spellEnd"/>
      <w:r w:rsidRPr="00561AFC">
        <w:rPr>
          <w:rFonts w:ascii="Arial" w:eastAsia="Times New Roman" w:hAnsi="Arial" w:cs="Arial"/>
          <w:sz w:val="28"/>
          <w:szCs w:val="28"/>
          <w:lang w:eastAsia="fr-FR"/>
        </w:rPr>
        <w:t xml:space="preserve"> </w:t>
      </w:r>
      <w:proofErr w:type="spellStart"/>
      <w:r w:rsidRPr="00561AFC">
        <w:rPr>
          <w:rFonts w:ascii="Arial" w:eastAsia="Times New Roman" w:hAnsi="Arial" w:cs="Arial"/>
          <w:sz w:val="28"/>
          <w:szCs w:val="28"/>
          <w:lang w:eastAsia="fr-FR"/>
        </w:rPr>
        <w:t>together</w:t>
      </w:r>
      <w:proofErr w:type="spellEnd"/>
      <w:r w:rsidRPr="00561AFC">
        <w:rPr>
          <w:rFonts w:ascii="Arial" w:eastAsia="Times New Roman" w:hAnsi="Arial" w:cs="Arial"/>
          <w:sz w:val="28"/>
          <w:szCs w:val="28"/>
          <w:lang w:eastAsia="fr-FR"/>
        </w:rPr>
        <w:t xml:space="preserve"> </w:t>
      </w:r>
      <w:proofErr w:type="spellStart"/>
      <w:r w:rsidRPr="00561AFC">
        <w:rPr>
          <w:rFonts w:ascii="Arial" w:eastAsia="Times New Roman" w:hAnsi="Arial" w:cs="Arial"/>
          <w:sz w:val="28"/>
          <w:szCs w:val="28"/>
          <w:lang w:eastAsia="fr-FR"/>
        </w:rPr>
        <w:t>like</w:t>
      </w:r>
      <w:proofErr w:type="spellEnd"/>
      <w:r w:rsidRPr="00561AFC">
        <w:rPr>
          <w:rFonts w:ascii="Arial" w:eastAsia="Times New Roman" w:hAnsi="Arial" w:cs="Arial"/>
          <w:sz w:val="28"/>
          <w:szCs w:val="28"/>
          <w:lang w:eastAsia="fr-FR"/>
        </w:rPr>
        <w:t xml:space="preserve"> </w:t>
      </w:r>
      <w:proofErr w:type="spellStart"/>
      <w:r w:rsidRPr="00561AFC">
        <w:rPr>
          <w:rFonts w:ascii="Arial" w:eastAsia="Times New Roman" w:hAnsi="Arial" w:cs="Arial"/>
          <w:sz w:val="28"/>
          <w:szCs w:val="28"/>
          <w:lang w:eastAsia="fr-FR"/>
        </w:rPr>
        <w:t>so</w:t>
      </w:r>
      <w:proofErr w:type="spellEnd"/>
      <w:r w:rsidRPr="00561AFC">
        <w:rPr>
          <w:rFonts w:ascii="Arial" w:eastAsia="Times New Roman" w:hAnsi="Arial" w:cs="Arial"/>
          <w:sz w:val="28"/>
          <w:szCs w:val="28"/>
          <w:lang w:eastAsia="fr-FR"/>
        </w:rPr>
        <w:t xml:space="preserve">: </w:t>
      </w:r>
      <w:r w:rsidRPr="00561AFC">
        <w:rPr>
          <w:rFonts w:ascii="Arial" w:eastAsia="Times New Roman" w:hAnsi="Arial" w:cs="Arial"/>
          <w:sz w:val="28"/>
          <w:szCs w:val="28"/>
          <w:lang w:eastAsia="fr-FR"/>
        </w:rPr>
        <w:br/>
      </w:r>
      <w:r w:rsidRPr="00561AFC">
        <w:rPr>
          <w:rFonts w:ascii="Arial" w:eastAsia="Times New Roman" w:hAnsi="Arial" w:cs="Arial"/>
          <w:b/>
          <w:bCs/>
          <w:color w:val="008000"/>
          <w:sz w:val="28"/>
          <w:szCs w:val="28"/>
          <w:lang w:eastAsia="fr-FR"/>
        </w:rPr>
        <w:t>(1+0.1326)(1-0.0334)(1-0.0549)(1-0.1309)(1+0.0980)</w:t>
      </w:r>
      <w:r w:rsidRPr="00561AFC">
        <w:rPr>
          <w:rFonts w:ascii="Arial" w:eastAsia="Times New Roman" w:hAnsi="Arial" w:cs="Arial"/>
          <w:sz w:val="28"/>
          <w:szCs w:val="28"/>
          <w:lang w:eastAsia="fr-FR"/>
        </w:rPr>
        <w:t xml:space="preserve"> = </w:t>
      </w:r>
      <w:r w:rsidRPr="00561AFC">
        <w:rPr>
          <w:rFonts w:ascii="Arial" w:eastAsia="Times New Roman" w:hAnsi="Arial" w:cs="Arial"/>
          <w:b/>
          <w:bCs/>
          <w:color w:val="008000"/>
          <w:sz w:val="28"/>
          <w:szCs w:val="28"/>
          <w:lang w:eastAsia="fr-FR"/>
        </w:rPr>
        <w:t>0.9874</w:t>
      </w:r>
      <w:r w:rsidRPr="00561AFC">
        <w:rPr>
          <w:rFonts w:ascii="Arial" w:eastAsia="Times New Roman" w:hAnsi="Arial" w:cs="Arial"/>
          <w:sz w:val="28"/>
          <w:szCs w:val="28"/>
          <w:lang w:eastAsia="fr-FR"/>
        </w:rPr>
        <w:t xml:space="preserve"> </w:t>
      </w:r>
    </w:p>
    <w:p w:rsidR="00561AFC" w:rsidRPr="00561AFC" w:rsidRDefault="00561AFC" w:rsidP="00561AFC">
      <w:pPr>
        <w:numPr>
          <w:ilvl w:val="0"/>
          <w:numId w:val="10"/>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That gives </w:t>
      </w:r>
      <w:r w:rsidRPr="00561AFC">
        <w:rPr>
          <w:rFonts w:ascii="Arial" w:eastAsia="Times New Roman" w:hAnsi="Arial" w:cs="Arial"/>
          <w:b/>
          <w:bCs/>
          <w:color w:val="008000"/>
          <w:sz w:val="28"/>
          <w:szCs w:val="28"/>
          <w:lang w:val="en-US" w:eastAsia="fr-FR"/>
        </w:rPr>
        <w:t>0.9874</w:t>
      </w:r>
      <w:r w:rsidRPr="00561AFC">
        <w:rPr>
          <w:rFonts w:ascii="Arial" w:eastAsia="Times New Roman" w:hAnsi="Arial" w:cs="Arial"/>
          <w:sz w:val="28"/>
          <w:szCs w:val="28"/>
          <w:lang w:val="en-US" w:eastAsia="fr-FR"/>
        </w:rPr>
        <w:t xml:space="preserve"> as the increase over 4*12+5 = 53 months or 53/12 = </w:t>
      </w:r>
      <w:r w:rsidRPr="00561AFC">
        <w:rPr>
          <w:rFonts w:ascii="Arial" w:eastAsia="Times New Roman" w:hAnsi="Arial" w:cs="Arial"/>
          <w:b/>
          <w:bCs/>
          <w:color w:val="0000FF"/>
          <w:sz w:val="28"/>
          <w:szCs w:val="28"/>
          <w:lang w:val="en-US" w:eastAsia="fr-FR"/>
        </w:rPr>
        <w:t>4.417</w:t>
      </w:r>
      <w:r w:rsidRPr="00561AFC">
        <w:rPr>
          <w:rFonts w:ascii="Arial" w:eastAsia="Times New Roman" w:hAnsi="Arial" w:cs="Arial"/>
          <w:sz w:val="28"/>
          <w:szCs w:val="28"/>
          <w:lang w:val="en-US" w:eastAsia="fr-FR"/>
        </w:rPr>
        <w:t xml:space="preserve"> years </w:t>
      </w:r>
      <w:r w:rsidRPr="00561AFC">
        <w:rPr>
          <w:rFonts w:ascii="Arial" w:eastAsia="Times New Roman" w:hAnsi="Arial" w:cs="Arial"/>
          <w:sz w:val="28"/>
          <w:szCs w:val="28"/>
          <w:lang w:val="en-US" w:eastAsia="fr-FR"/>
        </w:rPr>
        <w:br/>
        <w:t xml:space="preserve">so, to get the "annualized" return, we need to determine </w:t>
      </w:r>
      <w:r w:rsidRPr="00561AFC">
        <w:rPr>
          <w:rFonts w:ascii="Arial" w:eastAsia="Times New Roman" w:hAnsi="Arial" w:cs="Arial"/>
          <w:b/>
          <w:bCs/>
          <w:color w:val="FF0000"/>
          <w:sz w:val="28"/>
          <w:szCs w:val="28"/>
          <w:lang w:val="en-US" w:eastAsia="fr-FR"/>
        </w:rPr>
        <w:t>R</w:t>
      </w:r>
      <w:r w:rsidRPr="00561AFC">
        <w:rPr>
          <w:rFonts w:ascii="Arial" w:eastAsia="Times New Roman" w:hAnsi="Arial" w:cs="Arial"/>
          <w:sz w:val="28"/>
          <w:szCs w:val="28"/>
          <w:lang w:val="en-US" w:eastAsia="fr-FR"/>
        </w:rPr>
        <w:t xml:space="preserve">   so that   (1+</w:t>
      </w:r>
      <w:r w:rsidRPr="00561AFC">
        <w:rPr>
          <w:rFonts w:ascii="Arial" w:eastAsia="Times New Roman" w:hAnsi="Arial" w:cs="Arial"/>
          <w:b/>
          <w:bCs/>
          <w:color w:val="FF0000"/>
          <w:sz w:val="28"/>
          <w:szCs w:val="28"/>
          <w:lang w:val="en-US" w:eastAsia="fr-FR"/>
        </w:rPr>
        <w:t>R</w:t>
      </w:r>
      <w:r w:rsidRPr="00561AFC">
        <w:rPr>
          <w:rFonts w:ascii="Arial" w:eastAsia="Times New Roman" w:hAnsi="Arial" w:cs="Arial"/>
          <w:sz w:val="28"/>
          <w:szCs w:val="28"/>
          <w:lang w:val="en-US" w:eastAsia="fr-FR"/>
        </w:rPr>
        <w:t>)</w:t>
      </w:r>
      <w:r w:rsidRPr="00561AFC">
        <w:rPr>
          <w:rFonts w:ascii="Arial" w:eastAsia="Times New Roman" w:hAnsi="Arial" w:cs="Arial"/>
          <w:b/>
          <w:bCs/>
          <w:color w:val="0000FF"/>
          <w:sz w:val="28"/>
          <w:szCs w:val="28"/>
          <w:vertAlign w:val="superscript"/>
          <w:lang w:val="en-US" w:eastAsia="fr-FR"/>
        </w:rPr>
        <w:t>4.417</w:t>
      </w:r>
      <w:r w:rsidRPr="00561AFC">
        <w:rPr>
          <w:rFonts w:ascii="Arial" w:eastAsia="Times New Roman" w:hAnsi="Arial" w:cs="Arial"/>
          <w:sz w:val="28"/>
          <w:szCs w:val="28"/>
          <w:lang w:val="en-US" w:eastAsia="fr-FR"/>
        </w:rPr>
        <w:t xml:space="preserve"> = </w:t>
      </w:r>
      <w:r w:rsidRPr="00561AFC">
        <w:rPr>
          <w:rFonts w:ascii="Arial" w:eastAsia="Times New Roman" w:hAnsi="Arial" w:cs="Arial"/>
          <w:b/>
          <w:bCs/>
          <w:color w:val="008000"/>
          <w:sz w:val="28"/>
          <w:szCs w:val="28"/>
          <w:lang w:val="en-US" w:eastAsia="fr-FR"/>
        </w:rPr>
        <w:t>0.9874</w:t>
      </w:r>
      <w:r w:rsidRPr="00561AFC">
        <w:rPr>
          <w:rFonts w:ascii="Arial" w:eastAsia="Times New Roman" w:hAnsi="Arial" w:cs="Arial"/>
          <w:sz w:val="28"/>
          <w:szCs w:val="28"/>
          <w:lang w:val="en-US" w:eastAsia="fr-FR"/>
        </w:rPr>
        <w:t xml:space="preserve">   so   1+</w:t>
      </w:r>
      <w:r w:rsidRPr="00561AFC">
        <w:rPr>
          <w:rFonts w:ascii="Arial" w:eastAsia="Times New Roman" w:hAnsi="Arial" w:cs="Arial"/>
          <w:b/>
          <w:bCs/>
          <w:color w:val="FF0000"/>
          <w:sz w:val="28"/>
          <w:szCs w:val="28"/>
          <w:lang w:val="en-US" w:eastAsia="fr-FR"/>
        </w:rPr>
        <w:t>R</w:t>
      </w:r>
      <w:r w:rsidRPr="00561AFC">
        <w:rPr>
          <w:rFonts w:ascii="Arial" w:eastAsia="Times New Roman" w:hAnsi="Arial" w:cs="Arial"/>
          <w:sz w:val="28"/>
          <w:szCs w:val="28"/>
          <w:lang w:val="en-US" w:eastAsia="fr-FR"/>
        </w:rPr>
        <w:t xml:space="preserve"> = </w:t>
      </w:r>
      <w:r w:rsidRPr="00561AFC">
        <w:rPr>
          <w:rFonts w:ascii="Arial" w:eastAsia="Times New Roman" w:hAnsi="Arial" w:cs="Arial"/>
          <w:b/>
          <w:bCs/>
          <w:color w:val="008000"/>
          <w:sz w:val="28"/>
          <w:szCs w:val="28"/>
          <w:lang w:val="en-US" w:eastAsia="fr-FR"/>
        </w:rPr>
        <w:t>0.9874</w:t>
      </w:r>
      <w:r w:rsidRPr="00561AFC">
        <w:rPr>
          <w:rFonts w:ascii="Arial" w:eastAsia="Times New Roman" w:hAnsi="Arial" w:cs="Arial"/>
          <w:sz w:val="28"/>
          <w:szCs w:val="28"/>
          <w:vertAlign w:val="superscript"/>
          <w:lang w:val="en-US" w:eastAsia="fr-FR"/>
        </w:rPr>
        <w:t>1/</w:t>
      </w:r>
      <w:r w:rsidRPr="00561AFC">
        <w:rPr>
          <w:rFonts w:ascii="Arial" w:eastAsia="Times New Roman" w:hAnsi="Arial" w:cs="Arial"/>
          <w:b/>
          <w:bCs/>
          <w:color w:val="0000FF"/>
          <w:sz w:val="28"/>
          <w:szCs w:val="28"/>
          <w:vertAlign w:val="superscript"/>
          <w:lang w:val="en-US" w:eastAsia="fr-FR"/>
        </w:rPr>
        <w:t>4.417</w:t>
      </w:r>
      <w:r w:rsidRPr="00561AFC">
        <w:rPr>
          <w:rFonts w:ascii="Arial" w:eastAsia="Times New Roman" w:hAnsi="Arial" w:cs="Arial"/>
          <w:sz w:val="28"/>
          <w:szCs w:val="28"/>
          <w:lang w:val="en-US" w:eastAsia="fr-FR"/>
        </w:rPr>
        <w:t xml:space="preserve"> </w:t>
      </w:r>
    </w:p>
    <w:p w:rsidR="00561AFC" w:rsidRPr="00561AFC" w:rsidRDefault="00561AFC" w:rsidP="00561AFC">
      <w:pPr>
        <w:numPr>
          <w:ilvl w:val="0"/>
          <w:numId w:val="10"/>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That means we need to calculate a root, namely:  </w:t>
      </w:r>
      <w:r w:rsidRPr="00561AFC">
        <w:rPr>
          <w:rFonts w:ascii="Arial" w:eastAsia="Times New Roman" w:hAnsi="Arial" w:cs="Arial"/>
          <w:b/>
          <w:bCs/>
          <w:color w:val="008000"/>
          <w:sz w:val="28"/>
          <w:szCs w:val="28"/>
          <w:lang w:val="en-US" w:eastAsia="fr-FR"/>
        </w:rPr>
        <w:t>0.9874</w:t>
      </w:r>
      <w:r w:rsidRPr="00561AFC">
        <w:rPr>
          <w:rFonts w:ascii="Arial" w:eastAsia="Times New Roman" w:hAnsi="Arial" w:cs="Arial"/>
          <w:sz w:val="28"/>
          <w:szCs w:val="28"/>
          <w:vertAlign w:val="superscript"/>
          <w:lang w:val="en-US" w:eastAsia="fr-FR"/>
        </w:rPr>
        <w:t>1/</w:t>
      </w:r>
      <w:r w:rsidRPr="00561AFC">
        <w:rPr>
          <w:rFonts w:ascii="Arial" w:eastAsia="Times New Roman" w:hAnsi="Arial" w:cs="Arial"/>
          <w:b/>
          <w:bCs/>
          <w:color w:val="0000FF"/>
          <w:sz w:val="28"/>
          <w:szCs w:val="28"/>
          <w:vertAlign w:val="superscript"/>
          <w:lang w:val="en-US" w:eastAsia="fr-FR"/>
        </w:rPr>
        <w:t>4.417</w:t>
      </w:r>
      <w:r w:rsidRPr="00561AFC">
        <w:rPr>
          <w:rFonts w:ascii="Arial" w:eastAsia="Times New Roman" w:hAnsi="Arial" w:cs="Arial"/>
          <w:sz w:val="28"/>
          <w:szCs w:val="28"/>
          <w:lang w:val="en-US" w:eastAsia="fr-FR"/>
        </w:rPr>
        <w:t xml:space="preserve"> </w:t>
      </w:r>
      <w:r w:rsidRPr="00561AFC">
        <w:rPr>
          <w:rFonts w:ascii="Arial" w:eastAsia="Times New Roman" w:hAnsi="Arial" w:cs="Arial"/>
          <w:noProof/>
          <w:sz w:val="28"/>
          <w:szCs w:val="28"/>
          <w:lang w:eastAsia="fr-FR"/>
        </w:rPr>
        <w:drawing>
          <wp:inline distT="0" distB="0" distL="0" distR="0">
            <wp:extent cx="161925" cy="180975"/>
            <wp:effectExtent l="0" t="0" r="9525" b="0"/>
            <wp:docPr id="193" name="Image 193" descr="http://www.gummy-stuff.org/smile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www.gummy-stuff.org/smiley-2.gif"/>
                    <pic:cNvPicPr>
                      <a:picLocks noChangeAspect="1" noChangeArrowheads="1"/>
                    </pic:cNvPicPr>
                  </pic:nvPicPr>
                  <pic:blipFill>
                    <a:blip r:embed="rId42"/>
                    <a:srcRect/>
                    <a:stretch>
                      <a:fillRect/>
                    </a:stretch>
                  </pic:blipFill>
                  <pic:spPr bwMode="auto">
                    <a:xfrm>
                      <a:off x="0" y="0"/>
                      <a:ext cx="161925" cy="180975"/>
                    </a:xfrm>
                    <a:prstGeom prst="rect">
                      <a:avLst/>
                    </a:prstGeom>
                    <a:noFill/>
                    <a:ln w="9525">
                      <a:noFill/>
                      <a:miter lim="800000"/>
                      <a:headEnd/>
                      <a:tailEnd/>
                    </a:ln>
                  </pic:spPr>
                </pic:pic>
              </a:graphicData>
            </a:graphic>
          </wp:inline>
        </w:drawing>
      </w:r>
    </w:p>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So here's how you can calculate the n</w:t>
      </w:r>
      <w:r w:rsidRPr="00561AFC">
        <w:rPr>
          <w:rFonts w:ascii="Arial" w:eastAsia="Times New Roman" w:hAnsi="Arial" w:cs="Arial"/>
          <w:sz w:val="28"/>
          <w:szCs w:val="28"/>
          <w:vertAlign w:val="superscript"/>
          <w:lang w:val="en-US" w:eastAsia="fr-FR"/>
        </w:rPr>
        <w:t>th</w:t>
      </w:r>
      <w:r w:rsidRPr="00561AFC">
        <w:rPr>
          <w:rFonts w:ascii="Arial" w:eastAsia="Times New Roman" w:hAnsi="Arial" w:cs="Arial"/>
          <w:sz w:val="28"/>
          <w:szCs w:val="28"/>
          <w:lang w:val="en-US" w:eastAsia="fr-FR"/>
        </w:rPr>
        <w:t xml:space="preserve"> root of a (positive) number A, namely A</w:t>
      </w:r>
      <w:r w:rsidRPr="00561AFC">
        <w:rPr>
          <w:rFonts w:ascii="Arial" w:eastAsia="Times New Roman" w:hAnsi="Arial" w:cs="Arial"/>
          <w:sz w:val="28"/>
          <w:szCs w:val="28"/>
          <w:vertAlign w:val="superscript"/>
          <w:lang w:val="en-US" w:eastAsia="fr-FR"/>
        </w:rPr>
        <w:t>1/n</w:t>
      </w:r>
      <w:r w:rsidRPr="00561AFC">
        <w:rPr>
          <w:rFonts w:ascii="Arial" w:eastAsia="Times New Roman" w:hAnsi="Arial" w:cs="Arial"/>
          <w:sz w:val="28"/>
          <w:szCs w:val="28"/>
          <w:lang w:val="en-US" w:eastAsia="fr-FR"/>
        </w:rPr>
        <w:t xml:space="preserve">: </w:t>
      </w:r>
    </w:p>
    <w:p w:rsidR="00561AFC" w:rsidRPr="00561AFC" w:rsidRDefault="00561AFC" w:rsidP="00561AFC">
      <w:pPr>
        <w:numPr>
          <w:ilvl w:val="0"/>
          <w:numId w:val="11"/>
        </w:numPr>
        <w:spacing w:before="100" w:beforeAutospacing="1" w:after="100" w:afterAutospacing="1" w:line="240" w:lineRule="auto"/>
        <w:rPr>
          <w:rFonts w:ascii="Arial" w:eastAsia="Times New Roman" w:hAnsi="Arial" w:cs="Arial"/>
          <w:sz w:val="28"/>
          <w:szCs w:val="28"/>
          <w:lang w:eastAsia="fr-FR"/>
        </w:rPr>
      </w:pPr>
      <w:r w:rsidRPr="00561AFC">
        <w:rPr>
          <w:rFonts w:ascii="Arial" w:eastAsia="Times New Roman" w:hAnsi="Arial" w:cs="Arial"/>
          <w:sz w:val="28"/>
          <w:szCs w:val="28"/>
          <w:lang w:val="en-US" w:eastAsia="fr-FR"/>
        </w:rPr>
        <w:t>Take a guess and call it X</w:t>
      </w:r>
      <w:r w:rsidRPr="00561AFC">
        <w:rPr>
          <w:rFonts w:ascii="Arial" w:eastAsia="Times New Roman" w:hAnsi="Arial" w:cs="Arial"/>
          <w:sz w:val="28"/>
          <w:szCs w:val="28"/>
          <w:vertAlign w:val="subscript"/>
          <w:lang w:val="en-US" w:eastAsia="fr-FR"/>
        </w:rPr>
        <w:t>0</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eastAsia="fr-FR"/>
        </w:rPr>
        <w:t>(</w:t>
      </w:r>
      <w:proofErr w:type="spellStart"/>
      <w:r w:rsidRPr="00561AFC">
        <w:rPr>
          <w:rFonts w:ascii="Arial" w:eastAsia="Times New Roman" w:hAnsi="Arial" w:cs="Arial"/>
          <w:sz w:val="28"/>
          <w:szCs w:val="28"/>
          <w:lang w:eastAsia="fr-FR"/>
        </w:rPr>
        <w:t>Example</w:t>
      </w:r>
      <w:proofErr w:type="spellEnd"/>
      <w:r w:rsidRPr="00561AFC">
        <w:rPr>
          <w:rFonts w:ascii="Arial" w:eastAsia="Times New Roman" w:hAnsi="Arial" w:cs="Arial"/>
          <w:sz w:val="28"/>
          <w:szCs w:val="28"/>
          <w:lang w:eastAsia="fr-FR"/>
        </w:rPr>
        <w:t>: X</w:t>
      </w:r>
      <w:r w:rsidRPr="00561AFC">
        <w:rPr>
          <w:rFonts w:ascii="Arial" w:eastAsia="Times New Roman" w:hAnsi="Arial" w:cs="Arial"/>
          <w:sz w:val="28"/>
          <w:szCs w:val="28"/>
          <w:vertAlign w:val="subscript"/>
          <w:lang w:eastAsia="fr-FR"/>
        </w:rPr>
        <w:t>0</w:t>
      </w:r>
      <w:r w:rsidRPr="00561AFC">
        <w:rPr>
          <w:rFonts w:ascii="Arial" w:eastAsia="Times New Roman" w:hAnsi="Arial" w:cs="Arial"/>
          <w:sz w:val="28"/>
          <w:szCs w:val="28"/>
          <w:lang w:eastAsia="fr-FR"/>
        </w:rPr>
        <w:t xml:space="preserve"> = 1.) </w:t>
      </w:r>
    </w:p>
    <w:p w:rsidR="00561AFC" w:rsidRPr="00561AFC" w:rsidRDefault="00561AFC" w:rsidP="00561AFC">
      <w:pPr>
        <w:numPr>
          <w:ilvl w:val="0"/>
          <w:numId w:val="11"/>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Calculate X</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 [(n-1)X</w:t>
      </w:r>
      <w:r w:rsidRPr="00561AFC">
        <w:rPr>
          <w:rFonts w:ascii="Arial" w:eastAsia="Times New Roman" w:hAnsi="Arial" w:cs="Arial"/>
          <w:sz w:val="28"/>
          <w:szCs w:val="28"/>
          <w:vertAlign w:val="subscript"/>
          <w:lang w:val="en-US" w:eastAsia="fr-FR"/>
        </w:rPr>
        <w:t>0</w:t>
      </w:r>
      <w:r w:rsidRPr="00561AFC">
        <w:rPr>
          <w:rFonts w:ascii="Arial" w:eastAsia="Times New Roman" w:hAnsi="Arial" w:cs="Arial"/>
          <w:sz w:val="28"/>
          <w:szCs w:val="28"/>
          <w:vertAlign w:val="superscript"/>
          <w:lang w:val="en-US" w:eastAsia="fr-FR"/>
        </w:rPr>
        <w:t>n</w:t>
      </w:r>
      <w:r w:rsidRPr="00561AFC">
        <w:rPr>
          <w:rFonts w:ascii="Arial" w:eastAsia="Times New Roman" w:hAnsi="Arial" w:cs="Arial"/>
          <w:sz w:val="28"/>
          <w:szCs w:val="28"/>
          <w:lang w:val="en-US" w:eastAsia="fr-FR"/>
        </w:rPr>
        <w:t xml:space="preserve"> + A]/[n X</w:t>
      </w:r>
      <w:r w:rsidRPr="00561AFC">
        <w:rPr>
          <w:rFonts w:ascii="Arial" w:eastAsia="Times New Roman" w:hAnsi="Arial" w:cs="Arial"/>
          <w:sz w:val="28"/>
          <w:szCs w:val="28"/>
          <w:vertAlign w:val="subscript"/>
          <w:lang w:val="en-US" w:eastAsia="fr-FR"/>
        </w:rPr>
        <w:t>0</w:t>
      </w:r>
      <w:r w:rsidRPr="00561AFC">
        <w:rPr>
          <w:rFonts w:ascii="Arial" w:eastAsia="Times New Roman" w:hAnsi="Arial" w:cs="Arial"/>
          <w:sz w:val="28"/>
          <w:szCs w:val="28"/>
          <w:vertAlign w:val="superscript"/>
          <w:lang w:val="en-US" w:eastAsia="fr-FR"/>
        </w:rPr>
        <w:t>n-1</w:t>
      </w:r>
      <w:r w:rsidRPr="00561AFC">
        <w:rPr>
          <w:rFonts w:ascii="Arial" w:eastAsia="Times New Roman" w:hAnsi="Arial" w:cs="Arial"/>
          <w:sz w:val="28"/>
          <w:szCs w:val="28"/>
          <w:lang w:val="en-US" w:eastAsia="fr-FR"/>
        </w:rPr>
        <w:t xml:space="preserve">] </w:t>
      </w:r>
    </w:p>
    <w:p w:rsidR="00561AFC" w:rsidRPr="00561AFC" w:rsidRDefault="00561AFC" w:rsidP="00561AFC">
      <w:pPr>
        <w:numPr>
          <w:ilvl w:val="0"/>
          <w:numId w:val="11"/>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Calculate X</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 [(n-1)X</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vertAlign w:val="superscript"/>
          <w:lang w:val="en-US" w:eastAsia="fr-FR"/>
        </w:rPr>
        <w:t>n</w:t>
      </w:r>
      <w:r w:rsidRPr="00561AFC">
        <w:rPr>
          <w:rFonts w:ascii="Arial" w:eastAsia="Times New Roman" w:hAnsi="Arial" w:cs="Arial"/>
          <w:sz w:val="28"/>
          <w:szCs w:val="28"/>
          <w:lang w:val="en-US" w:eastAsia="fr-FR"/>
        </w:rPr>
        <w:t xml:space="preserve"> + A]/[n X</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vertAlign w:val="superscript"/>
          <w:lang w:val="en-US" w:eastAsia="fr-FR"/>
        </w:rPr>
        <w:t>n-1</w:t>
      </w:r>
      <w:r w:rsidRPr="00561AFC">
        <w:rPr>
          <w:rFonts w:ascii="Arial" w:eastAsia="Times New Roman" w:hAnsi="Arial" w:cs="Arial"/>
          <w:sz w:val="28"/>
          <w:szCs w:val="28"/>
          <w:lang w:val="en-US" w:eastAsia="fr-FR"/>
        </w:rPr>
        <w:t xml:space="preserve">] </w:t>
      </w:r>
    </w:p>
    <w:p w:rsidR="00561AFC" w:rsidRPr="00561AFC" w:rsidRDefault="00561AFC" w:rsidP="00561AFC">
      <w:pPr>
        <w:numPr>
          <w:ilvl w:val="0"/>
          <w:numId w:val="11"/>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Calculate X</w:t>
      </w:r>
      <w:r w:rsidRPr="00561AFC">
        <w:rPr>
          <w:rFonts w:ascii="Arial" w:eastAsia="Times New Roman" w:hAnsi="Arial" w:cs="Arial"/>
          <w:sz w:val="28"/>
          <w:szCs w:val="28"/>
          <w:vertAlign w:val="subscript"/>
          <w:lang w:val="en-US" w:eastAsia="fr-FR"/>
        </w:rPr>
        <w:t>3</w:t>
      </w:r>
      <w:r w:rsidRPr="00561AFC">
        <w:rPr>
          <w:rFonts w:ascii="Arial" w:eastAsia="Times New Roman" w:hAnsi="Arial" w:cs="Arial"/>
          <w:sz w:val="28"/>
          <w:szCs w:val="28"/>
          <w:lang w:val="en-US" w:eastAsia="fr-FR"/>
        </w:rPr>
        <w:t xml:space="preserve"> = [(n-1)X</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vertAlign w:val="superscript"/>
          <w:lang w:val="en-US" w:eastAsia="fr-FR"/>
        </w:rPr>
        <w:t>n</w:t>
      </w:r>
      <w:r w:rsidRPr="00561AFC">
        <w:rPr>
          <w:rFonts w:ascii="Arial" w:eastAsia="Times New Roman" w:hAnsi="Arial" w:cs="Arial"/>
          <w:sz w:val="28"/>
          <w:szCs w:val="28"/>
          <w:lang w:val="en-US" w:eastAsia="fr-FR"/>
        </w:rPr>
        <w:t xml:space="preserve"> + A]/[n X</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vertAlign w:val="superscript"/>
          <w:lang w:val="en-US" w:eastAsia="fr-FR"/>
        </w:rPr>
        <w:t>n-1</w:t>
      </w:r>
      <w:r w:rsidRPr="00561AFC">
        <w:rPr>
          <w:rFonts w:ascii="Arial" w:eastAsia="Times New Roman" w:hAnsi="Arial" w:cs="Arial"/>
          <w:sz w:val="28"/>
          <w:szCs w:val="28"/>
          <w:lang w:val="en-US" w:eastAsia="fr-FR"/>
        </w:rPr>
        <w:t xml:space="preserve">] </w:t>
      </w:r>
    </w:p>
    <w:p w:rsidR="00561AFC" w:rsidRPr="00561AFC" w:rsidRDefault="00561AFC" w:rsidP="00561AFC">
      <w:pPr>
        <w:numPr>
          <w:ilvl w:val="0"/>
          <w:numId w:val="11"/>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Continue until the numbers don't hardly change none </w:t>
      </w:r>
      <w:r w:rsidRPr="00561AFC">
        <w:rPr>
          <w:rFonts w:ascii="Arial" w:eastAsia="Times New Roman" w:hAnsi="Arial" w:cs="Arial"/>
          <w:noProof/>
          <w:sz w:val="28"/>
          <w:szCs w:val="28"/>
          <w:lang w:eastAsia="fr-FR"/>
        </w:rPr>
        <w:drawing>
          <wp:inline distT="0" distB="0" distL="0" distR="0">
            <wp:extent cx="161925" cy="180975"/>
            <wp:effectExtent l="0" t="0" r="9525" b="0"/>
            <wp:docPr id="194" name="Image 194" descr="http://www.gummy-stuff.org/smil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www.gummy-stuff.org/smiley.gif"/>
                    <pic:cNvPicPr>
                      <a:picLocks noChangeAspect="1" noChangeArrowheads="1"/>
                    </pic:cNvPicPr>
                  </pic:nvPicPr>
                  <pic:blipFill>
                    <a:blip r:embed="rId10"/>
                    <a:srcRect/>
                    <a:stretch>
                      <a:fillRect/>
                    </a:stretch>
                  </pic:blipFill>
                  <pic:spPr bwMode="auto">
                    <a:xfrm>
                      <a:off x="0" y="0"/>
                      <a:ext cx="161925" cy="180975"/>
                    </a:xfrm>
                    <a:prstGeom prst="rect">
                      <a:avLst/>
                    </a:prstGeom>
                    <a:noFill/>
                    <a:ln w="9525">
                      <a:noFill/>
                      <a:miter lim="800000"/>
                      <a:headEnd/>
                      <a:tailEnd/>
                    </a:ln>
                  </pic:spPr>
                </pic:pic>
              </a:graphicData>
            </a:graphic>
          </wp:inline>
        </w:drawing>
      </w:r>
    </w:p>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sz w:val="28"/>
          <w:szCs w:val="28"/>
          <w:u w:val="single"/>
          <w:lang w:val="en-US" w:eastAsia="fr-FR"/>
        </w:rPr>
        <w:t>Example 1</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For n = </w:t>
      </w:r>
      <w:r w:rsidRPr="00561AFC">
        <w:rPr>
          <w:rFonts w:ascii="Arial" w:eastAsia="Times New Roman" w:hAnsi="Arial" w:cs="Arial"/>
          <w:b/>
          <w:bCs/>
          <w:color w:val="008000"/>
          <w:sz w:val="28"/>
          <w:szCs w:val="28"/>
          <w:lang w:val="en-US" w:eastAsia="fr-FR"/>
        </w:rPr>
        <w:t>4</w:t>
      </w:r>
      <w:r w:rsidRPr="00561AFC">
        <w:rPr>
          <w:rFonts w:ascii="Arial" w:eastAsia="Times New Roman" w:hAnsi="Arial" w:cs="Arial"/>
          <w:sz w:val="28"/>
          <w:szCs w:val="28"/>
          <w:lang w:val="en-US" w:eastAsia="fr-FR"/>
        </w:rPr>
        <w:t xml:space="preserve"> and A = 0.9874 and we want 0.9874</w:t>
      </w:r>
      <w:r w:rsidRPr="00561AFC">
        <w:rPr>
          <w:rFonts w:ascii="Arial" w:eastAsia="Times New Roman" w:hAnsi="Arial" w:cs="Arial"/>
          <w:sz w:val="28"/>
          <w:szCs w:val="28"/>
          <w:vertAlign w:val="superscript"/>
          <w:lang w:val="en-US" w:eastAsia="fr-FR"/>
        </w:rPr>
        <w:t>1/4</w:t>
      </w:r>
      <w:r w:rsidRPr="00561AFC">
        <w:rPr>
          <w:rFonts w:ascii="Arial" w:eastAsia="Times New Roman" w:hAnsi="Arial" w:cs="Arial"/>
          <w:sz w:val="28"/>
          <w:szCs w:val="28"/>
          <w:lang w:val="en-US" w:eastAsia="fr-FR"/>
        </w:rPr>
        <w:t xml:space="preserve"> : </w:t>
      </w:r>
    </w:p>
    <w:p w:rsidR="00561AFC" w:rsidRPr="00561AFC" w:rsidRDefault="00561AFC" w:rsidP="00561AFC">
      <w:pPr>
        <w:numPr>
          <w:ilvl w:val="0"/>
          <w:numId w:val="12"/>
        </w:numPr>
        <w:spacing w:before="100" w:beforeAutospacing="1" w:after="100" w:afterAutospacing="1"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t>X</w:t>
      </w:r>
      <w:r w:rsidRPr="00561AFC">
        <w:rPr>
          <w:rFonts w:ascii="Arial" w:eastAsia="Times New Roman" w:hAnsi="Arial" w:cs="Arial"/>
          <w:sz w:val="28"/>
          <w:szCs w:val="28"/>
          <w:vertAlign w:val="subscript"/>
          <w:lang w:eastAsia="fr-FR"/>
        </w:rPr>
        <w:t>0</w:t>
      </w:r>
      <w:r w:rsidRPr="00561AFC">
        <w:rPr>
          <w:rFonts w:ascii="Arial" w:eastAsia="Times New Roman" w:hAnsi="Arial" w:cs="Arial"/>
          <w:sz w:val="28"/>
          <w:szCs w:val="28"/>
          <w:lang w:eastAsia="fr-FR"/>
        </w:rPr>
        <w:t xml:space="preserve"> = 1 </w:t>
      </w:r>
    </w:p>
    <w:p w:rsidR="00561AFC" w:rsidRPr="00561AFC" w:rsidRDefault="00561AFC" w:rsidP="00561AFC">
      <w:pPr>
        <w:numPr>
          <w:ilvl w:val="0"/>
          <w:numId w:val="12"/>
        </w:numPr>
        <w:spacing w:before="100" w:beforeAutospacing="1" w:after="100" w:afterAutospacing="1"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t>X</w:t>
      </w:r>
      <w:r w:rsidRPr="00561AFC">
        <w:rPr>
          <w:rFonts w:ascii="Arial" w:eastAsia="Times New Roman" w:hAnsi="Arial" w:cs="Arial"/>
          <w:sz w:val="28"/>
          <w:szCs w:val="28"/>
          <w:vertAlign w:val="subscript"/>
          <w:lang w:eastAsia="fr-FR"/>
        </w:rPr>
        <w:t>1</w:t>
      </w:r>
      <w:r w:rsidRPr="00561AFC">
        <w:rPr>
          <w:rFonts w:ascii="Arial" w:eastAsia="Times New Roman" w:hAnsi="Arial" w:cs="Arial"/>
          <w:sz w:val="28"/>
          <w:szCs w:val="28"/>
          <w:lang w:eastAsia="fr-FR"/>
        </w:rPr>
        <w:t xml:space="preserve"> = [3 X</w:t>
      </w:r>
      <w:r w:rsidRPr="00561AFC">
        <w:rPr>
          <w:rFonts w:ascii="Arial" w:eastAsia="Times New Roman" w:hAnsi="Arial" w:cs="Arial"/>
          <w:sz w:val="28"/>
          <w:szCs w:val="28"/>
          <w:vertAlign w:val="subscript"/>
          <w:lang w:eastAsia="fr-FR"/>
        </w:rPr>
        <w:t>0</w:t>
      </w:r>
      <w:r w:rsidRPr="00561AFC">
        <w:rPr>
          <w:rFonts w:ascii="Arial" w:eastAsia="Times New Roman" w:hAnsi="Arial" w:cs="Arial"/>
          <w:sz w:val="28"/>
          <w:szCs w:val="28"/>
          <w:vertAlign w:val="superscript"/>
          <w:lang w:eastAsia="fr-FR"/>
        </w:rPr>
        <w:t>4</w:t>
      </w:r>
      <w:r w:rsidRPr="00561AFC">
        <w:rPr>
          <w:rFonts w:ascii="Arial" w:eastAsia="Times New Roman" w:hAnsi="Arial" w:cs="Arial"/>
          <w:sz w:val="28"/>
          <w:szCs w:val="28"/>
          <w:lang w:eastAsia="fr-FR"/>
        </w:rPr>
        <w:t xml:space="preserve"> + 0.9874]/[4 X</w:t>
      </w:r>
      <w:r w:rsidRPr="00561AFC">
        <w:rPr>
          <w:rFonts w:ascii="Arial" w:eastAsia="Times New Roman" w:hAnsi="Arial" w:cs="Arial"/>
          <w:sz w:val="28"/>
          <w:szCs w:val="28"/>
          <w:vertAlign w:val="subscript"/>
          <w:lang w:eastAsia="fr-FR"/>
        </w:rPr>
        <w:t>0</w:t>
      </w:r>
      <w:r w:rsidRPr="00561AFC">
        <w:rPr>
          <w:rFonts w:ascii="Arial" w:eastAsia="Times New Roman" w:hAnsi="Arial" w:cs="Arial"/>
          <w:sz w:val="28"/>
          <w:szCs w:val="28"/>
          <w:vertAlign w:val="superscript"/>
          <w:lang w:eastAsia="fr-FR"/>
        </w:rPr>
        <w:t>3</w:t>
      </w:r>
      <w:r w:rsidRPr="00561AFC">
        <w:rPr>
          <w:rFonts w:ascii="Arial" w:eastAsia="Times New Roman" w:hAnsi="Arial" w:cs="Arial"/>
          <w:sz w:val="28"/>
          <w:szCs w:val="28"/>
          <w:lang w:eastAsia="fr-FR"/>
        </w:rPr>
        <w:t xml:space="preserve">] = 0.996850 </w:t>
      </w:r>
    </w:p>
    <w:p w:rsidR="00561AFC" w:rsidRPr="00561AFC" w:rsidRDefault="00561AFC" w:rsidP="00561AFC">
      <w:pPr>
        <w:numPr>
          <w:ilvl w:val="0"/>
          <w:numId w:val="12"/>
        </w:numPr>
        <w:spacing w:before="100" w:beforeAutospacing="1" w:after="100" w:afterAutospacing="1"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t>X</w:t>
      </w:r>
      <w:r w:rsidRPr="00561AFC">
        <w:rPr>
          <w:rFonts w:ascii="Arial" w:eastAsia="Times New Roman" w:hAnsi="Arial" w:cs="Arial"/>
          <w:sz w:val="28"/>
          <w:szCs w:val="28"/>
          <w:vertAlign w:val="subscript"/>
          <w:lang w:eastAsia="fr-FR"/>
        </w:rPr>
        <w:t>2</w:t>
      </w:r>
      <w:r w:rsidRPr="00561AFC">
        <w:rPr>
          <w:rFonts w:ascii="Arial" w:eastAsia="Times New Roman" w:hAnsi="Arial" w:cs="Arial"/>
          <w:sz w:val="28"/>
          <w:szCs w:val="28"/>
          <w:lang w:eastAsia="fr-FR"/>
        </w:rPr>
        <w:t xml:space="preserve"> = [3 X</w:t>
      </w:r>
      <w:r w:rsidRPr="00561AFC">
        <w:rPr>
          <w:rFonts w:ascii="Arial" w:eastAsia="Times New Roman" w:hAnsi="Arial" w:cs="Arial"/>
          <w:sz w:val="28"/>
          <w:szCs w:val="28"/>
          <w:vertAlign w:val="subscript"/>
          <w:lang w:eastAsia="fr-FR"/>
        </w:rPr>
        <w:t>1</w:t>
      </w:r>
      <w:r w:rsidRPr="00561AFC">
        <w:rPr>
          <w:rFonts w:ascii="Arial" w:eastAsia="Times New Roman" w:hAnsi="Arial" w:cs="Arial"/>
          <w:sz w:val="28"/>
          <w:szCs w:val="28"/>
          <w:vertAlign w:val="superscript"/>
          <w:lang w:eastAsia="fr-FR"/>
        </w:rPr>
        <w:t>4</w:t>
      </w:r>
      <w:r w:rsidRPr="00561AFC">
        <w:rPr>
          <w:rFonts w:ascii="Arial" w:eastAsia="Times New Roman" w:hAnsi="Arial" w:cs="Arial"/>
          <w:sz w:val="28"/>
          <w:szCs w:val="28"/>
          <w:lang w:eastAsia="fr-FR"/>
        </w:rPr>
        <w:t xml:space="preserve"> + 0.9874]/[4 X</w:t>
      </w:r>
      <w:r w:rsidRPr="00561AFC">
        <w:rPr>
          <w:rFonts w:ascii="Arial" w:eastAsia="Times New Roman" w:hAnsi="Arial" w:cs="Arial"/>
          <w:sz w:val="28"/>
          <w:szCs w:val="28"/>
          <w:vertAlign w:val="subscript"/>
          <w:lang w:eastAsia="fr-FR"/>
        </w:rPr>
        <w:t>1</w:t>
      </w:r>
      <w:r w:rsidRPr="00561AFC">
        <w:rPr>
          <w:rFonts w:ascii="Arial" w:eastAsia="Times New Roman" w:hAnsi="Arial" w:cs="Arial"/>
          <w:sz w:val="28"/>
          <w:szCs w:val="28"/>
          <w:vertAlign w:val="superscript"/>
          <w:lang w:eastAsia="fr-FR"/>
        </w:rPr>
        <w:t>3</w:t>
      </w:r>
      <w:r w:rsidRPr="00561AFC">
        <w:rPr>
          <w:rFonts w:ascii="Arial" w:eastAsia="Times New Roman" w:hAnsi="Arial" w:cs="Arial"/>
          <w:sz w:val="28"/>
          <w:szCs w:val="28"/>
          <w:lang w:eastAsia="fr-FR"/>
        </w:rPr>
        <w:t xml:space="preserve">] = 0.996835 </w:t>
      </w:r>
    </w:p>
    <w:p w:rsidR="00561AFC" w:rsidRPr="00561AFC" w:rsidRDefault="00561AFC" w:rsidP="00561AFC">
      <w:pPr>
        <w:numPr>
          <w:ilvl w:val="0"/>
          <w:numId w:val="12"/>
        </w:numPr>
        <w:spacing w:before="100" w:beforeAutospacing="1" w:after="100" w:afterAutospacing="1"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t>X</w:t>
      </w:r>
      <w:r w:rsidRPr="00561AFC">
        <w:rPr>
          <w:rFonts w:ascii="Arial" w:eastAsia="Times New Roman" w:hAnsi="Arial" w:cs="Arial"/>
          <w:sz w:val="28"/>
          <w:szCs w:val="28"/>
          <w:vertAlign w:val="subscript"/>
          <w:lang w:eastAsia="fr-FR"/>
        </w:rPr>
        <w:t>3</w:t>
      </w:r>
      <w:r w:rsidRPr="00561AFC">
        <w:rPr>
          <w:rFonts w:ascii="Arial" w:eastAsia="Times New Roman" w:hAnsi="Arial" w:cs="Arial"/>
          <w:sz w:val="28"/>
          <w:szCs w:val="28"/>
          <w:lang w:eastAsia="fr-FR"/>
        </w:rPr>
        <w:t xml:space="preserve"> = [3 X</w:t>
      </w:r>
      <w:r w:rsidRPr="00561AFC">
        <w:rPr>
          <w:rFonts w:ascii="Arial" w:eastAsia="Times New Roman" w:hAnsi="Arial" w:cs="Arial"/>
          <w:sz w:val="28"/>
          <w:szCs w:val="28"/>
          <w:vertAlign w:val="subscript"/>
          <w:lang w:eastAsia="fr-FR"/>
        </w:rPr>
        <w:t>2</w:t>
      </w:r>
      <w:r w:rsidRPr="00561AFC">
        <w:rPr>
          <w:rFonts w:ascii="Arial" w:eastAsia="Times New Roman" w:hAnsi="Arial" w:cs="Arial"/>
          <w:sz w:val="28"/>
          <w:szCs w:val="28"/>
          <w:vertAlign w:val="superscript"/>
          <w:lang w:eastAsia="fr-FR"/>
        </w:rPr>
        <w:t>4</w:t>
      </w:r>
      <w:r w:rsidRPr="00561AFC">
        <w:rPr>
          <w:rFonts w:ascii="Arial" w:eastAsia="Times New Roman" w:hAnsi="Arial" w:cs="Arial"/>
          <w:sz w:val="28"/>
          <w:szCs w:val="28"/>
          <w:lang w:eastAsia="fr-FR"/>
        </w:rPr>
        <w:t xml:space="preserve"> + 0.9874]/[4 X</w:t>
      </w:r>
      <w:r w:rsidRPr="00561AFC">
        <w:rPr>
          <w:rFonts w:ascii="Arial" w:eastAsia="Times New Roman" w:hAnsi="Arial" w:cs="Arial"/>
          <w:sz w:val="28"/>
          <w:szCs w:val="28"/>
          <w:vertAlign w:val="subscript"/>
          <w:lang w:eastAsia="fr-FR"/>
        </w:rPr>
        <w:t>2</w:t>
      </w:r>
      <w:r w:rsidRPr="00561AFC">
        <w:rPr>
          <w:rFonts w:ascii="Arial" w:eastAsia="Times New Roman" w:hAnsi="Arial" w:cs="Arial"/>
          <w:sz w:val="28"/>
          <w:szCs w:val="28"/>
          <w:vertAlign w:val="superscript"/>
          <w:lang w:eastAsia="fr-FR"/>
        </w:rPr>
        <w:t>3</w:t>
      </w:r>
      <w:r w:rsidRPr="00561AFC">
        <w:rPr>
          <w:rFonts w:ascii="Arial" w:eastAsia="Times New Roman" w:hAnsi="Arial" w:cs="Arial"/>
          <w:sz w:val="28"/>
          <w:szCs w:val="28"/>
          <w:lang w:eastAsia="fr-FR"/>
        </w:rPr>
        <w:t xml:space="preserve">] = 0.996835 </w:t>
      </w:r>
    </w:p>
    <w:p w:rsidR="00561AFC" w:rsidRPr="00561AFC" w:rsidRDefault="00561AFC" w:rsidP="00561AFC">
      <w:pPr>
        <w:numPr>
          <w:ilvl w:val="0"/>
          <w:numId w:val="12"/>
        </w:numPr>
        <w:spacing w:before="100" w:beforeAutospacing="1" w:after="100" w:afterAutospacing="1" w:line="240" w:lineRule="auto"/>
        <w:rPr>
          <w:rFonts w:ascii="Arial" w:eastAsia="Times New Roman" w:hAnsi="Arial" w:cs="Arial"/>
          <w:sz w:val="28"/>
          <w:szCs w:val="28"/>
          <w:lang w:eastAsia="fr-FR"/>
        </w:rPr>
      </w:pPr>
      <w:proofErr w:type="spellStart"/>
      <w:r w:rsidRPr="00561AFC">
        <w:rPr>
          <w:rFonts w:ascii="Arial" w:eastAsia="Times New Roman" w:hAnsi="Arial" w:cs="Arial"/>
          <w:sz w:val="28"/>
          <w:szCs w:val="28"/>
          <w:lang w:eastAsia="fr-FR"/>
        </w:rPr>
        <w:t>We</w:t>
      </w:r>
      <w:proofErr w:type="spellEnd"/>
      <w:r w:rsidRPr="00561AFC">
        <w:rPr>
          <w:rFonts w:ascii="Arial" w:eastAsia="Times New Roman" w:hAnsi="Arial" w:cs="Arial"/>
          <w:sz w:val="28"/>
          <w:szCs w:val="28"/>
          <w:lang w:eastAsia="fr-FR"/>
        </w:rPr>
        <w:t xml:space="preserve"> </w:t>
      </w:r>
      <w:proofErr w:type="spellStart"/>
      <w:r w:rsidRPr="00561AFC">
        <w:rPr>
          <w:rFonts w:ascii="Arial" w:eastAsia="Times New Roman" w:hAnsi="Arial" w:cs="Arial"/>
          <w:sz w:val="28"/>
          <w:szCs w:val="28"/>
          <w:lang w:eastAsia="fr-FR"/>
        </w:rPr>
        <w:t>conclude</w:t>
      </w:r>
      <w:proofErr w:type="spellEnd"/>
      <w:r w:rsidRPr="00561AFC">
        <w:rPr>
          <w:rFonts w:ascii="Arial" w:eastAsia="Times New Roman" w:hAnsi="Arial" w:cs="Arial"/>
          <w:sz w:val="28"/>
          <w:szCs w:val="28"/>
          <w:lang w:eastAsia="fr-FR"/>
        </w:rPr>
        <w:t xml:space="preserve"> </w:t>
      </w:r>
      <w:proofErr w:type="spellStart"/>
      <w:r w:rsidRPr="00561AFC">
        <w:rPr>
          <w:rFonts w:ascii="Arial" w:eastAsia="Times New Roman" w:hAnsi="Arial" w:cs="Arial"/>
          <w:sz w:val="28"/>
          <w:szCs w:val="28"/>
          <w:lang w:eastAsia="fr-FR"/>
        </w:rPr>
        <w:t>that</w:t>
      </w:r>
      <w:proofErr w:type="spellEnd"/>
      <w:r w:rsidRPr="00561AFC">
        <w:rPr>
          <w:rFonts w:ascii="Arial" w:eastAsia="Times New Roman" w:hAnsi="Arial" w:cs="Arial"/>
          <w:sz w:val="28"/>
          <w:szCs w:val="28"/>
          <w:lang w:eastAsia="fr-FR"/>
        </w:rPr>
        <w:t xml:space="preserve"> 0.9874</w:t>
      </w:r>
      <w:r w:rsidRPr="00561AFC">
        <w:rPr>
          <w:rFonts w:ascii="Arial" w:eastAsia="Times New Roman" w:hAnsi="Arial" w:cs="Arial"/>
          <w:sz w:val="28"/>
          <w:szCs w:val="28"/>
          <w:vertAlign w:val="superscript"/>
          <w:lang w:eastAsia="fr-FR"/>
        </w:rPr>
        <w:t>1/4</w:t>
      </w:r>
      <w:r w:rsidRPr="00561AFC">
        <w:rPr>
          <w:rFonts w:ascii="Arial" w:eastAsia="Times New Roman" w:hAnsi="Arial" w:cs="Arial"/>
          <w:sz w:val="28"/>
          <w:szCs w:val="28"/>
          <w:lang w:eastAsia="fr-FR"/>
        </w:rPr>
        <w:t xml:space="preserve"> = </w:t>
      </w:r>
      <w:r w:rsidRPr="00561AFC">
        <w:rPr>
          <w:rFonts w:ascii="Arial" w:eastAsia="Times New Roman" w:hAnsi="Arial" w:cs="Arial"/>
          <w:b/>
          <w:bCs/>
          <w:color w:val="008000"/>
          <w:sz w:val="28"/>
          <w:szCs w:val="28"/>
          <w:lang w:eastAsia="fr-FR"/>
        </w:rPr>
        <w:t>0.996835</w:t>
      </w:r>
      <w:r w:rsidRPr="00561AFC">
        <w:rPr>
          <w:rFonts w:ascii="Arial" w:eastAsia="Times New Roman" w:hAnsi="Arial" w:cs="Arial"/>
          <w:sz w:val="28"/>
          <w:szCs w:val="28"/>
          <w:lang w:eastAsia="fr-FR"/>
        </w:rPr>
        <w:t xml:space="preserve"> </w:t>
      </w:r>
    </w:p>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sz w:val="28"/>
          <w:szCs w:val="28"/>
          <w:u w:val="single"/>
          <w:lang w:val="en-US" w:eastAsia="fr-FR"/>
        </w:rPr>
        <w:t>Example 2</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For n = </w:t>
      </w:r>
      <w:r w:rsidRPr="00561AFC">
        <w:rPr>
          <w:rFonts w:ascii="Arial" w:eastAsia="Times New Roman" w:hAnsi="Arial" w:cs="Arial"/>
          <w:b/>
          <w:bCs/>
          <w:color w:val="0000FF"/>
          <w:sz w:val="28"/>
          <w:szCs w:val="28"/>
          <w:lang w:val="en-US" w:eastAsia="fr-FR"/>
        </w:rPr>
        <w:t>5</w:t>
      </w:r>
      <w:r w:rsidRPr="00561AFC">
        <w:rPr>
          <w:rFonts w:ascii="Arial" w:eastAsia="Times New Roman" w:hAnsi="Arial" w:cs="Arial"/>
          <w:sz w:val="28"/>
          <w:szCs w:val="28"/>
          <w:lang w:val="en-US" w:eastAsia="fr-FR"/>
        </w:rPr>
        <w:t xml:space="preserve"> and A = 0.9874 and we want 0.9874</w:t>
      </w:r>
      <w:r w:rsidRPr="00561AFC">
        <w:rPr>
          <w:rFonts w:ascii="Arial" w:eastAsia="Times New Roman" w:hAnsi="Arial" w:cs="Arial"/>
          <w:sz w:val="28"/>
          <w:szCs w:val="28"/>
          <w:vertAlign w:val="superscript"/>
          <w:lang w:val="en-US" w:eastAsia="fr-FR"/>
        </w:rPr>
        <w:t>1/5</w:t>
      </w:r>
      <w:r w:rsidRPr="00561AFC">
        <w:rPr>
          <w:rFonts w:ascii="Arial" w:eastAsia="Times New Roman" w:hAnsi="Arial" w:cs="Arial"/>
          <w:sz w:val="28"/>
          <w:szCs w:val="28"/>
          <w:lang w:val="en-US" w:eastAsia="fr-FR"/>
        </w:rPr>
        <w:t xml:space="preserve"> : </w:t>
      </w:r>
    </w:p>
    <w:p w:rsidR="00561AFC" w:rsidRPr="00561AFC" w:rsidRDefault="00561AFC" w:rsidP="00561AFC">
      <w:pPr>
        <w:numPr>
          <w:ilvl w:val="0"/>
          <w:numId w:val="13"/>
        </w:numPr>
        <w:spacing w:before="100" w:beforeAutospacing="1" w:after="100" w:afterAutospacing="1"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t>X</w:t>
      </w:r>
      <w:r w:rsidRPr="00561AFC">
        <w:rPr>
          <w:rFonts w:ascii="Arial" w:eastAsia="Times New Roman" w:hAnsi="Arial" w:cs="Arial"/>
          <w:sz w:val="28"/>
          <w:szCs w:val="28"/>
          <w:vertAlign w:val="subscript"/>
          <w:lang w:eastAsia="fr-FR"/>
        </w:rPr>
        <w:t>0</w:t>
      </w:r>
      <w:r w:rsidRPr="00561AFC">
        <w:rPr>
          <w:rFonts w:ascii="Arial" w:eastAsia="Times New Roman" w:hAnsi="Arial" w:cs="Arial"/>
          <w:sz w:val="28"/>
          <w:szCs w:val="28"/>
          <w:lang w:eastAsia="fr-FR"/>
        </w:rPr>
        <w:t xml:space="preserve"> = 1 </w:t>
      </w:r>
    </w:p>
    <w:p w:rsidR="00561AFC" w:rsidRPr="00561AFC" w:rsidRDefault="00561AFC" w:rsidP="00561AFC">
      <w:pPr>
        <w:numPr>
          <w:ilvl w:val="0"/>
          <w:numId w:val="13"/>
        </w:numPr>
        <w:spacing w:before="100" w:beforeAutospacing="1" w:after="100" w:afterAutospacing="1"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t>X</w:t>
      </w:r>
      <w:r w:rsidRPr="00561AFC">
        <w:rPr>
          <w:rFonts w:ascii="Arial" w:eastAsia="Times New Roman" w:hAnsi="Arial" w:cs="Arial"/>
          <w:sz w:val="28"/>
          <w:szCs w:val="28"/>
          <w:vertAlign w:val="subscript"/>
          <w:lang w:eastAsia="fr-FR"/>
        </w:rPr>
        <w:t>1</w:t>
      </w:r>
      <w:r w:rsidRPr="00561AFC">
        <w:rPr>
          <w:rFonts w:ascii="Arial" w:eastAsia="Times New Roman" w:hAnsi="Arial" w:cs="Arial"/>
          <w:sz w:val="28"/>
          <w:szCs w:val="28"/>
          <w:lang w:eastAsia="fr-FR"/>
        </w:rPr>
        <w:t xml:space="preserve"> = [4 X</w:t>
      </w:r>
      <w:r w:rsidRPr="00561AFC">
        <w:rPr>
          <w:rFonts w:ascii="Arial" w:eastAsia="Times New Roman" w:hAnsi="Arial" w:cs="Arial"/>
          <w:sz w:val="28"/>
          <w:szCs w:val="28"/>
          <w:vertAlign w:val="subscript"/>
          <w:lang w:eastAsia="fr-FR"/>
        </w:rPr>
        <w:t>0</w:t>
      </w:r>
      <w:r w:rsidRPr="00561AFC">
        <w:rPr>
          <w:rFonts w:ascii="Arial" w:eastAsia="Times New Roman" w:hAnsi="Arial" w:cs="Arial"/>
          <w:sz w:val="28"/>
          <w:szCs w:val="28"/>
          <w:vertAlign w:val="superscript"/>
          <w:lang w:eastAsia="fr-FR"/>
        </w:rPr>
        <w:t>5</w:t>
      </w:r>
      <w:r w:rsidRPr="00561AFC">
        <w:rPr>
          <w:rFonts w:ascii="Arial" w:eastAsia="Times New Roman" w:hAnsi="Arial" w:cs="Arial"/>
          <w:sz w:val="28"/>
          <w:szCs w:val="28"/>
          <w:lang w:eastAsia="fr-FR"/>
        </w:rPr>
        <w:t xml:space="preserve"> + 0.9874]/[5 X</w:t>
      </w:r>
      <w:r w:rsidRPr="00561AFC">
        <w:rPr>
          <w:rFonts w:ascii="Arial" w:eastAsia="Times New Roman" w:hAnsi="Arial" w:cs="Arial"/>
          <w:sz w:val="28"/>
          <w:szCs w:val="28"/>
          <w:vertAlign w:val="subscript"/>
          <w:lang w:eastAsia="fr-FR"/>
        </w:rPr>
        <w:t>0</w:t>
      </w:r>
      <w:r w:rsidRPr="00561AFC">
        <w:rPr>
          <w:rFonts w:ascii="Arial" w:eastAsia="Times New Roman" w:hAnsi="Arial" w:cs="Arial"/>
          <w:sz w:val="28"/>
          <w:szCs w:val="28"/>
          <w:vertAlign w:val="superscript"/>
          <w:lang w:eastAsia="fr-FR"/>
        </w:rPr>
        <w:t>4</w:t>
      </w:r>
      <w:r w:rsidRPr="00561AFC">
        <w:rPr>
          <w:rFonts w:ascii="Arial" w:eastAsia="Times New Roman" w:hAnsi="Arial" w:cs="Arial"/>
          <w:sz w:val="28"/>
          <w:szCs w:val="28"/>
          <w:lang w:eastAsia="fr-FR"/>
        </w:rPr>
        <w:t xml:space="preserve">] = 0.997480 </w:t>
      </w:r>
    </w:p>
    <w:p w:rsidR="00561AFC" w:rsidRPr="00561AFC" w:rsidRDefault="00561AFC" w:rsidP="00561AFC">
      <w:pPr>
        <w:numPr>
          <w:ilvl w:val="0"/>
          <w:numId w:val="13"/>
        </w:numPr>
        <w:spacing w:before="100" w:beforeAutospacing="1" w:after="100" w:afterAutospacing="1"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t>X</w:t>
      </w:r>
      <w:r w:rsidRPr="00561AFC">
        <w:rPr>
          <w:rFonts w:ascii="Arial" w:eastAsia="Times New Roman" w:hAnsi="Arial" w:cs="Arial"/>
          <w:sz w:val="28"/>
          <w:szCs w:val="28"/>
          <w:vertAlign w:val="subscript"/>
          <w:lang w:eastAsia="fr-FR"/>
        </w:rPr>
        <w:t>2</w:t>
      </w:r>
      <w:r w:rsidRPr="00561AFC">
        <w:rPr>
          <w:rFonts w:ascii="Arial" w:eastAsia="Times New Roman" w:hAnsi="Arial" w:cs="Arial"/>
          <w:sz w:val="28"/>
          <w:szCs w:val="28"/>
          <w:lang w:eastAsia="fr-FR"/>
        </w:rPr>
        <w:t xml:space="preserve"> = [4 X</w:t>
      </w:r>
      <w:r w:rsidRPr="00561AFC">
        <w:rPr>
          <w:rFonts w:ascii="Arial" w:eastAsia="Times New Roman" w:hAnsi="Arial" w:cs="Arial"/>
          <w:sz w:val="28"/>
          <w:szCs w:val="28"/>
          <w:vertAlign w:val="subscript"/>
          <w:lang w:eastAsia="fr-FR"/>
        </w:rPr>
        <w:t>1</w:t>
      </w:r>
      <w:r w:rsidRPr="00561AFC">
        <w:rPr>
          <w:rFonts w:ascii="Arial" w:eastAsia="Times New Roman" w:hAnsi="Arial" w:cs="Arial"/>
          <w:sz w:val="28"/>
          <w:szCs w:val="28"/>
          <w:vertAlign w:val="superscript"/>
          <w:lang w:eastAsia="fr-FR"/>
        </w:rPr>
        <w:t>5</w:t>
      </w:r>
      <w:r w:rsidRPr="00561AFC">
        <w:rPr>
          <w:rFonts w:ascii="Arial" w:eastAsia="Times New Roman" w:hAnsi="Arial" w:cs="Arial"/>
          <w:sz w:val="28"/>
          <w:szCs w:val="28"/>
          <w:lang w:eastAsia="fr-FR"/>
        </w:rPr>
        <w:t xml:space="preserve"> + 0.9874]/[5 X</w:t>
      </w:r>
      <w:r w:rsidRPr="00561AFC">
        <w:rPr>
          <w:rFonts w:ascii="Arial" w:eastAsia="Times New Roman" w:hAnsi="Arial" w:cs="Arial"/>
          <w:sz w:val="28"/>
          <w:szCs w:val="28"/>
          <w:vertAlign w:val="subscript"/>
          <w:lang w:eastAsia="fr-FR"/>
        </w:rPr>
        <w:t>1</w:t>
      </w:r>
      <w:r w:rsidRPr="00561AFC">
        <w:rPr>
          <w:rFonts w:ascii="Arial" w:eastAsia="Times New Roman" w:hAnsi="Arial" w:cs="Arial"/>
          <w:sz w:val="28"/>
          <w:szCs w:val="28"/>
          <w:vertAlign w:val="superscript"/>
          <w:lang w:eastAsia="fr-FR"/>
        </w:rPr>
        <w:t>4</w:t>
      </w:r>
      <w:r w:rsidRPr="00561AFC">
        <w:rPr>
          <w:rFonts w:ascii="Arial" w:eastAsia="Times New Roman" w:hAnsi="Arial" w:cs="Arial"/>
          <w:sz w:val="28"/>
          <w:szCs w:val="28"/>
          <w:lang w:eastAsia="fr-FR"/>
        </w:rPr>
        <w:t xml:space="preserve">] = 0.997467 </w:t>
      </w:r>
    </w:p>
    <w:p w:rsidR="00561AFC" w:rsidRPr="00561AFC" w:rsidRDefault="00561AFC" w:rsidP="00561AFC">
      <w:pPr>
        <w:numPr>
          <w:ilvl w:val="0"/>
          <w:numId w:val="13"/>
        </w:numPr>
        <w:spacing w:before="100" w:beforeAutospacing="1" w:after="100" w:afterAutospacing="1"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t>X</w:t>
      </w:r>
      <w:r w:rsidRPr="00561AFC">
        <w:rPr>
          <w:rFonts w:ascii="Arial" w:eastAsia="Times New Roman" w:hAnsi="Arial" w:cs="Arial"/>
          <w:sz w:val="28"/>
          <w:szCs w:val="28"/>
          <w:vertAlign w:val="subscript"/>
          <w:lang w:eastAsia="fr-FR"/>
        </w:rPr>
        <w:t>3</w:t>
      </w:r>
      <w:r w:rsidRPr="00561AFC">
        <w:rPr>
          <w:rFonts w:ascii="Arial" w:eastAsia="Times New Roman" w:hAnsi="Arial" w:cs="Arial"/>
          <w:sz w:val="28"/>
          <w:szCs w:val="28"/>
          <w:lang w:eastAsia="fr-FR"/>
        </w:rPr>
        <w:t xml:space="preserve"> = [4 X</w:t>
      </w:r>
      <w:r w:rsidRPr="00561AFC">
        <w:rPr>
          <w:rFonts w:ascii="Arial" w:eastAsia="Times New Roman" w:hAnsi="Arial" w:cs="Arial"/>
          <w:sz w:val="28"/>
          <w:szCs w:val="28"/>
          <w:vertAlign w:val="subscript"/>
          <w:lang w:eastAsia="fr-FR"/>
        </w:rPr>
        <w:t>2</w:t>
      </w:r>
      <w:r w:rsidRPr="00561AFC">
        <w:rPr>
          <w:rFonts w:ascii="Arial" w:eastAsia="Times New Roman" w:hAnsi="Arial" w:cs="Arial"/>
          <w:sz w:val="28"/>
          <w:szCs w:val="28"/>
          <w:vertAlign w:val="superscript"/>
          <w:lang w:eastAsia="fr-FR"/>
        </w:rPr>
        <w:t>5</w:t>
      </w:r>
      <w:r w:rsidRPr="00561AFC">
        <w:rPr>
          <w:rFonts w:ascii="Arial" w:eastAsia="Times New Roman" w:hAnsi="Arial" w:cs="Arial"/>
          <w:sz w:val="28"/>
          <w:szCs w:val="28"/>
          <w:lang w:eastAsia="fr-FR"/>
        </w:rPr>
        <w:t xml:space="preserve"> + 0.9874]/[5 X</w:t>
      </w:r>
      <w:r w:rsidRPr="00561AFC">
        <w:rPr>
          <w:rFonts w:ascii="Arial" w:eastAsia="Times New Roman" w:hAnsi="Arial" w:cs="Arial"/>
          <w:sz w:val="28"/>
          <w:szCs w:val="28"/>
          <w:vertAlign w:val="subscript"/>
          <w:lang w:eastAsia="fr-FR"/>
        </w:rPr>
        <w:t>2</w:t>
      </w:r>
      <w:r w:rsidRPr="00561AFC">
        <w:rPr>
          <w:rFonts w:ascii="Arial" w:eastAsia="Times New Roman" w:hAnsi="Arial" w:cs="Arial"/>
          <w:sz w:val="28"/>
          <w:szCs w:val="28"/>
          <w:vertAlign w:val="superscript"/>
          <w:lang w:eastAsia="fr-FR"/>
        </w:rPr>
        <w:t>4</w:t>
      </w:r>
      <w:r w:rsidRPr="00561AFC">
        <w:rPr>
          <w:rFonts w:ascii="Arial" w:eastAsia="Times New Roman" w:hAnsi="Arial" w:cs="Arial"/>
          <w:sz w:val="28"/>
          <w:szCs w:val="28"/>
          <w:lang w:eastAsia="fr-FR"/>
        </w:rPr>
        <w:t xml:space="preserve">] = 0.997467 </w:t>
      </w:r>
    </w:p>
    <w:p w:rsidR="00561AFC" w:rsidRPr="00561AFC" w:rsidRDefault="00561AFC" w:rsidP="00561AFC">
      <w:pPr>
        <w:numPr>
          <w:ilvl w:val="0"/>
          <w:numId w:val="13"/>
        </w:numPr>
        <w:spacing w:before="100" w:beforeAutospacing="1" w:after="100" w:afterAutospacing="1" w:line="240" w:lineRule="auto"/>
        <w:rPr>
          <w:rFonts w:ascii="Arial" w:eastAsia="Times New Roman" w:hAnsi="Arial" w:cs="Arial"/>
          <w:sz w:val="28"/>
          <w:szCs w:val="28"/>
          <w:lang w:eastAsia="fr-FR"/>
        </w:rPr>
      </w:pPr>
      <w:proofErr w:type="spellStart"/>
      <w:r w:rsidRPr="00561AFC">
        <w:rPr>
          <w:rFonts w:ascii="Arial" w:eastAsia="Times New Roman" w:hAnsi="Arial" w:cs="Arial"/>
          <w:sz w:val="28"/>
          <w:szCs w:val="28"/>
          <w:lang w:eastAsia="fr-FR"/>
        </w:rPr>
        <w:t>We</w:t>
      </w:r>
      <w:proofErr w:type="spellEnd"/>
      <w:r w:rsidRPr="00561AFC">
        <w:rPr>
          <w:rFonts w:ascii="Arial" w:eastAsia="Times New Roman" w:hAnsi="Arial" w:cs="Arial"/>
          <w:sz w:val="28"/>
          <w:szCs w:val="28"/>
          <w:lang w:eastAsia="fr-FR"/>
        </w:rPr>
        <w:t xml:space="preserve"> </w:t>
      </w:r>
      <w:proofErr w:type="spellStart"/>
      <w:r w:rsidRPr="00561AFC">
        <w:rPr>
          <w:rFonts w:ascii="Arial" w:eastAsia="Times New Roman" w:hAnsi="Arial" w:cs="Arial"/>
          <w:sz w:val="28"/>
          <w:szCs w:val="28"/>
          <w:lang w:eastAsia="fr-FR"/>
        </w:rPr>
        <w:t>conclude</w:t>
      </w:r>
      <w:proofErr w:type="spellEnd"/>
      <w:r w:rsidRPr="00561AFC">
        <w:rPr>
          <w:rFonts w:ascii="Arial" w:eastAsia="Times New Roman" w:hAnsi="Arial" w:cs="Arial"/>
          <w:sz w:val="28"/>
          <w:szCs w:val="28"/>
          <w:lang w:eastAsia="fr-FR"/>
        </w:rPr>
        <w:t xml:space="preserve"> </w:t>
      </w:r>
      <w:proofErr w:type="spellStart"/>
      <w:r w:rsidRPr="00561AFC">
        <w:rPr>
          <w:rFonts w:ascii="Arial" w:eastAsia="Times New Roman" w:hAnsi="Arial" w:cs="Arial"/>
          <w:sz w:val="28"/>
          <w:szCs w:val="28"/>
          <w:lang w:eastAsia="fr-FR"/>
        </w:rPr>
        <w:t>that</w:t>
      </w:r>
      <w:proofErr w:type="spellEnd"/>
      <w:r w:rsidRPr="00561AFC">
        <w:rPr>
          <w:rFonts w:ascii="Arial" w:eastAsia="Times New Roman" w:hAnsi="Arial" w:cs="Arial"/>
          <w:sz w:val="28"/>
          <w:szCs w:val="28"/>
          <w:lang w:eastAsia="fr-FR"/>
        </w:rPr>
        <w:t xml:space="preserve"> 0.9874</w:t>
      </w:r>
      <w:r w:rsidRPr="00561AFC">
        <w:rPr>
          <w:rFonts w:ascii="Arial" w:eastAsia="Times New Roman" w:hAnsi="Arial" w:cs="Arial"/>
          <w:sz w:val="28"/>
          <w:szCs w:val="28"/>
          <w:vertAlign w:val="superscript"/>
          <w:lang w:eastAsia="fr-FR"/>
        </w:rPr>
        <w:t>1/5</w:t>
      </w:r>
      <w:r w:rsidRPr="00561AFC">
        <w:rPr>
          <w:rFonts w:ascii="Arial" w:eastAsia="Times New Roman" w:hAnsi="Arial" w:cs="Arial"/>
          <w:sz w:val="28"/>
          <w:szCs w:val="28"/>
          <w:lang w:eastAsia="fr-FR"/>
        </w:rPr>
        <w:t xml:space="preserve"> = </w:t>
      </w:r>
      <w:r w:rsidRPr="00561AFC">
        <w:rPr>
          <w:rFonts w:ascii="Arial" w:eastAsia="Times New Roman" w:hAnsi="Arial" w:cs="Arial"/>
          <w:b/>
          <w:bCs/>
          <w:color w:val="0000FF"/>
          <w:sz w:val="28"/>
          <w:szCs w:val="28"/>
          <w:lang w:eastAsia="fr-FR"/>
        </w:rPr>
        <w:t>0.997467</w:t>
      </w:r>
      <w:r w:rsidRPr="00561AFC">
        <w:rPr>
          <w:rFonts w:ascii="Arial" w:eastAsia="Times New Roman" w:hAnsi="Arial" w:cs="Arial"/>
          <w:sz w:val="28"/>
          <w:szCs w:val="28"/>
          <w:lang w:eastAsia="fr-FR"/>
        </w:rPr>
        <w:t xml:space="preserve"> </w:t>
      </w:r>
    </w:p>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sz w:val="28"/>
          <w:szCs w:val="28"/>
          <w:u w:val="single"/>
          <w:lang w:val="en-US" w:eastAsia="fr-FR"/>
        </w:rPr>
        <w:t>Example 3</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For n = </w:t>
      </w:r>
      <w:r w:rsidRPr="00561AFC">
        <w:rPr>
          <w:rFonts w:ascii="Arial" w:eastAsia="Times New Roman" w:hAnsi="Arial" w:cs="Arial"/>
          <w:b/>
          <w:bCs/>
          <w:color w:val="FF0000"/>
          <w:sz w:val="28"/>
          <w:szCs w:val="28"/>
          <w:lang w:val="en-US" w:eastAsia="fr-FR"/>
        </w:rPr>
        <w:t>4.417</w:t>
      </w:r>
      <w:r w:rsidRPr="00561AFC">
        <w:rPr>
          <w:rFonts w:ascii="Arial" w:eastAsia="Times New Roman" w:hAnsi="Arial" w:cs="Arial"/>
          <w:sz w:val="28"/>
          <w:szCs w:val="28"/>
          <w:lang w:val="en-US" w:eastAsia="fr-FR"/>
        </w:rPr>
        <w:t xml:space="preserve"> and A = 0.9874 and we want 0.9874</w:t>
      </w:r>
      <w:r w:rsidRPr="00561AFC">
        <w:rPr>
          <w:rFonts w:ascii="Arial" w:eastAsia="Times New Roman" w:hAnsi="Arial" w:cs="Arial"/>
          <w:sz w:val="28"/>
          <w:szCs w:val="28"/>
          <w:vertAlign w:val="superscript"/>
          <w:lang w:val="en-US" w:eastAsia="fr-FR"/>
        </w:rPr>
        <w:t>1/4.417</w:t>
      </w:r>
      <w:r w:rsidRPr="00561AFC">
        <w:rPr>
          <w:rFonts w:ascii="Arial" w:eastAsia="Times New Roman" w:hAnsi="Arial" w:cs="Arial"/>
          <w:sz w:val="28"/>
          <w:szCs w:val="28"/>
          <w:lang w:val="en-US" w:eastAsia="fr-FR"/>
        </w:rPr>
        <w:t xml:space="preserve"> : </w:t>
      </w:r>
    </w:p>
    <w:p w:rsidR="00561AFC" w:rsidRPr="00561AFC" w:rsidRDefault="00561AFC" w:rsidP="00561AFC">
      <w:pPr>
        <w:numPr>
          <w:ilvl w:val="0"/>
          <w:numId w:val="14"/>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Do Example 1 and get </w:t>
      </w:r>
      <w:r w:rsidRPr="00561AFC">
        <w:rPr>
          <w:rFonts w:ascii="Arial" w:eastAsia="Times New Roman" w:hAnsi="Arial" w:cs="Arial"/>
          <w:b/>
          <w:bCs/>
          <w:color w:val="008000"/>
          <w:sz w:val="28"/>
          <w:szCs w:val="28"/>
          <w:lang w:val="en-US" w:eastAsia="fr-FR"/>
        </w:rPr>
        <w:t>0.996835</w:t>
      </w:r>
      <w:r w:rsidRPr="00561AFC">
        <w:rPr>
          <w:rFonts w:ascii="Arial" w:eastAsia="Times New Roman" w:hAnsi="Arial" w:cs="Arial"/>
          <w:sz w:val="28"/>
          <w:szCs w:val="28"/>
          <w:lang w:val="en-US" w:eastAsia="fr-FR"/>
        </w:rPr>
        <w:t xml:space="preserve"> for n = </w:t>
      </w:r>
      <w:r w:rsidRPr="00561AFC">
        <w:rPr>
          <w:rFonts w:ascii="Arial" w:eastAsia="Times New Roman" w:hAnsi="Arial" w:cs="Arial"/>
          <w:b/>
          <w:bCs/>
          <w:color w:val="008000"/>
          <w:sz w:val="28"/>
          <w:szCs w:val="28"/>
          <w:lang w:val="en-US" w:eastAsia="fr-FR"/>
        </w:rPr>
        <w:t>4</w:t>
      </w:r>
      <w:r w:rsidRPr="00561AFC">
        <w:rPr>
          <w:rFonts w:ascii="Arial" w:eastAsia="Times New Roman" w:hAnsi="Arial" w:cs="Arial"/>
          <w:sz w:val="28"/>
          <w:szCs w:val="28"/>
          <w:lang w:val="en-US" w:eastAsia="fr-FR"/>
        </w:rPr>
        <w:t xml:space="preserve">. </w:t>
      </w:r>
    </w:p>
    <w:p w:rsidR="00561AFC" w:rsidRPr="00561AFC" w:rsidRDefault="00561AFC" w:rsidP="00561AFC">
      <w:pPr>
        <w:numPr>
          <w:ilvl w:val="0"/>
          <w:numId w:val="14"/>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Do Example 2 and get </w:t>
      </w:r>
      <w:r w:rsidRPr="00561AFC">
        <w:rPr>
          <w:rFonts w:ascii="Arial" w:eastAsia="Times New Roman" w:hAnsi="Arial" w:cs="Arial"/>
          <w:b/>
          <w:bCs/>
          <w:color w:val="0000FF"/>
          <w:sz w:val="28"/>
          <w:szCs w:val="28"/>
          <w:lang w:val="en-US" w:eastAsia="fr-FR"/>
        </w:rPr>
        <w:t>0.997467</w:t>
      </w:r>
      <w:r w:rsidRPr="00561AFC">
        <w:rPr>
          <w:rFonts w:ascii="Arial" w:eastAsia="Times New Roman" w:hAnsi="Arial" w:cs="Arial"/>
          <w:sz w:val="28"/>
          <w:szCs w:val="28"/>
          <w:lang w:val="en-US" w:eastAsia="fr-FR"/>
        </w:rPr>
        <w:t xml:space="preserve"> for n = </w:t>
      </w:r>
      <w:r w:rsidRPr="00561AFC">
        <w:rPr>
          <w:rFonts w:ascii="Arial" w:eastAsia="Times New Roman" w:hAnsi="Arial" w:cs="Arial"/>
          <w:b/>
          <w:bCs/>
          <w:color w:val="0000FF"/>
          <w:sz w:val="28"/>
          <w:szCs w:val="28"/>
          <w:lang w:val="en-US" w:eastAsia="fr-FR"/>
        </w:rPr>
        <w:t>5</w:t>
      </w:r>
      <w:r w:rsidRPr="00561AFC">
        <w:rPr>
          <w:rFonts w:ascii="Arial" w:eastAsia="Times New Roman" w:hAnsi="Arial" w:cs="Arial"/>
          <w:sz w:val="28"/>
          <w:szCs w:val="28"/>
          <w:lang w:val="en-US" w:eastAsia="fr-FR"/>
        </w:rPr>
        <w:t xml:space="preserve">. </w:t>
      </w:r>
    </w:p>
    <w:p w:rsidR="00561AFC" w:rsidRPr="00561AFC" w:rsidRDefault="00561AFC" w:rsidP="00561AFC">
      <w:pPr>
        <w:numPr>
          <w:ilvl w:val="0"/>
          <w:numId w:val="14"/>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For n = </w:t>
      </w:r>
      <w:r w:rsidRPr="00561AFC">
        <w:rPr>
          <w:rFonts w:ascii="Arial" w:eastAsia="Times New Roman" w:hAnsi="Arial" w:cs="Arial"/>
          <w:b/>
          <w:bCs/>
          <w:color w:val="FF0000"/>
          <w:sz w:val="28"/>
          <w:szCs w:val="28"/>
          <w:lang w:val="en-US" w:eastAsia="fr-FR"/>
        </w:rPr>
        <w:t>4.417</w:t>
      </w:r>
      <w:r w:rsidRPr="00561AFC">
        <w:rPr>
          <w:rFonts w:ascii="Arial" w:eastAsia="Times New Roman" w:hAnsi="Arial" w:cs="Arial"/>
          <w:sz w:val="28"/>
          <w:szCs w:val="28"/>
          <w:lang w:val="en-US" w:eastAsia="fr-FR"/>
        </w:rPr>
        <w:t xml:space="preserve"> calculate the approximate answer by interpolating between 4 and 5: </w:t>
      </w:r>
      <w:r w:rsidRPr="00561AFC">
        <w:rPr>
          <w:rFonts w:ascii="Arial" w:eastAsia="Times New Roman" w:hAnsi="Arial" w:cs="Arial"/>
          <w:sz w:val="28"/>
          <w:szCs w:val="28"/>
          <w:lang w:val="en-US" w:eastAsia="fr-FR"/>
        </w:rPr>
        <w:br/>
        <w:t xml:space="preserve">      </w:t>
      </w:r>
      <w:r w:rsidRPr="00561AFC">
        <w:rPr>
          <w:rFonts w:ascii="Arial" w:eastAsia="Times New Roman" w:hAnsi="Arial" w:cs="Arial"/>
          <w:b/>
          <w:bCs/>
          <w:color w:val="008000"/>
          <w:sz w:val="28"/>
          <w:szCs w:val="28"/>
          <w:lang w:val="en-US" w:eastAsia="fr-FR"/>
        </w:rPr>
        <w:t>0.996835</w:t>
      </w:r>
      <w:r w:rsidRPr="00561AFC">
        <w:rPr>
          <w:rFonts w:ascii="Arial" w:eastAsia="Times New Roman" w:hAnsi="Arial" w:cs="Arial"/>
          <w:sz w:val="28"/>
          <w:szCs w:val="28"/>
          <w:lang w:val="en-US" w:eastAsia="fr-FR"/>
        </w:rPr>
        <w:t xml:space="preserve"> + (</w:t>
      </w:r>
      <w:r w:rsidRPr="00561AFC">
        <w:rPr>
          <w:rFonts w:ascii="Arial" w:eastAsia="Times New Roman" w:hAnsi="Arial" w:cs="Arial"/>
          <w:b/>
          <w:bCs/>
          <w:color w:val="FF0000"/>
          <w:sz w:val="28"/>
          <w:szCs w:val="28"/>
          <w:lang w:val="en-US" w:eastAsia="fr-FR"/>
        </w:rPr>
        <w:t>4.417</w:t>
      </w:r>
      <w:r w:rsidRPr="00561AFC">
        <w:rPr>
          <w:rFonts w:ascii="Arial" w:eastAsia="Times New Roman" w:hAnsi="Arial" w:cs="Arial"/>
          <w:sz w:val="28"/>
          <w:szCs w:val="28"/>
          <w:lang w:val="en-US" w:eastAsia="fr-FR"/>
        </w:rPr>
        <w:t xml:space="preserve"> - </w:t>
      </w:r>
      <w:r w:rsidRPr="00561AFC">
        <w:rPr>
          <w:rFonts w:ascii="Arial" w:eastAsia="Times New Roman" w:hAnsi="Arial" w:cs="Arial"/>
          <w:b/>
          <w:bCs/>
          <w:color w:val="0000FF"/>
          <w:sz w:val="28"/>
          <w:szCs w:val="28"/>
          <w:lang w:val="en-US" w:eastAsia="fr-FR"/>
        </w:rPr>
        <w:t>4</w:t>
      </w:r>
      <w:r w:rsidRPr="00561AFC">
        <w:rPr>
          <w:rFonts w:ascii="Arial" w:eastAsia="Times New Roman" w:hAnsi="Arial" w:cs="Arial"/>
          <w:sz w:val="28"/>
          <w:szCs w:val="28"/>
          <w:lang w:val="en-US" w:eastAsia="fr-FR"/>
        </w:rPr>
        <w:t>)(</w:t>
      </w:r>
      <w:r w:rsidRPr="00561AFC">
        <w:rPr>
          <w:rFonts w:ascii="Arial" w:eastAsia="Times New Roman" w:hAnsi="Arial" w:cs="Arial"/>
          <w:b/>
          <w:bCs/>
          <w:color w:val="0000FF"/>
          <w:sz w:val="28"/>
          <w:szCs w:val="28"/>
          <w:lang w:val="en-US" w:eastAsia="fr-FR"/>
        </w:rPr>
        <w:t>0.997467</w:t>
      </w:r>
      <w:r w:rsidRPr="00561AFC">
        <w:rPr>
          <w:rFonts w:ascii="Arial" w:eastAsia="Times New Roman" w:hAnsi="Arial" w:cs="Arial"/>
          <w:sz w:val="28"/>
          <w:szCs w:val="28"/>
          <w:lang w:val="en-US" w:eastAsia="fr-FR"/>
        </w:rPr>
        <w:t xml:space="preserve"> - </w:t>
      </w:r>
      <w:r w:rsidRPr="00561AFC">
        <w:rPr>
          <w:rFonts w:ascii="Arial" w:eastAsia="Times New Roman" w:hAnsi="Arial" w:cs="Arial"/>
          <w:b/>
          <w:bCs/>
          <w:color w:val="008000"/>
          <w:sz w:val="28"/>
          <w:szCs w:val="28"/>
          <w:lang w:val="en-US" w:eastAsia="fr-FR"/>
        </w:rPr>
        <w:t>0.996835</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and you'll get 0.997099 whereas the "correct" answer is 0.997133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That makes 1+</w:t>
      </w:r>
      <w:r w:rsidRPr="00561AFC">
        <w:rPr>
          <w:rFonts w:ascii="Arial" w:eastAsia="Times New Roman" w:hAnsi="Arial" w:cs="Arial"/>
          <w:b/>
          <w:bCs/>
          <w:color w:val="FF0000"/>
          <w:sz w:val="28"/>
          <w:szCs w:val="28"/>
          <w:lang w:val="en-US" w:eastAsia="fr-FR"/>
        </w:rPr>
        <w:t>R</w:t>
      </w:r>
      <w:r w:rsidRPr="00561AFC">
        <w:rPr>
          <w:rFonts w:ascii="Arial" w:eastAsia="Times New Roman" w:hAnsi="Arial" w:cs="Arial"/>
          <w:sz w:val="28"/>
          <w:szCs w:val="28"/>
          <w:lang w:val="en-US" w:eastAsia="fr-FR"/>
        </w:rPr>
        <w:t xml:space="preserve"> = </w:t>
      </w:r>
      <w:r w:rsidRPr="00561AFC">
        <w:rPr>
          <w:rFonts w:ascii="Arial" w:eastAsia="Times New Roman" w:hAnsi="Arial" w:cs="Arial"/>
          <w:b/>
          <w:bCs/>
          <w:color w:val="008000"/>
          <w:sz w:val="28"/>
          <w:szCs w:val="28"/>
          <w:lang w:val="en-US" w:eastAsia="fr-FR"/>
        </w:rPr>
        <w:t>0.9874</w:t>
      </w:r>
      <w:r w:rsidRPr="00561AFC">
        <w:rPr>
          <w:rFonts w:ascii="Arial" w:eastAsia="Times New Roman" w:hAnsi="Arial" w:cs="Arial"/>
          <w:sz w:val="28"/>
          <w:szCs w:val="28"/>
          <w:vertAlign w:val="superscript"/>
          <w:lang w:val="en-US" w:eastAsia="fr-FR"/>
        </w:rPr>
        <w:t>1/</w:t>
      </w:r>
      <w:r w:rsidRPr="00561AFC">
        <w:rPr>
          <w:rFonts w:ascii="Arial" w:eastAsia="Times New Roman" w:hAnsi="Arial" w:cs="Arial"/>
          <w:b/>
          <w:bCs/>
          <w:color w:val="0000FF"/>
          <w:sz w:val="28"/>
          <w:szCs w:val="28"/>
          <w:vertAlign w:val="superscript"/>
          <w:lang w:val="en-US" w:eastAsia="fr-FR"/>
        </w:rPr>
        <w:t>4.417</w:t>
      </w:r>
      <w:r w:rsidRPr="00561AFC">
        <w:rPr>
          <w:rFonts w:ascii="Arial" w:eastAsia="Times New Roman" w:hAnsi="Arial" w:cs="Arial"/>
          <w:sz w:val="28"/>
          <w:szCs w:val="28"/>
          <w:lang w:val="en-US" w:eastAsia="fr-FR"/>
        </w:rPr>
        <w:t xml:space="preserve"> = 0.9971 </w:t>
      </w:r>
      <w:r w:rsidRPr="00561AFC">
        <w:rPr>
          <w:rFonts w:ascii="Arial" w:eastAsia="Times New Roman" w:hAnsi="Arial" w:cs="Arial"/>
          <w:sz w:val="28"/>
          <w:szCs w:val="28"/>
          <w:lang w:val="en-US" w:eastAsia="fr-FR"/>
        </w:rPr>
        <w:br/>
        <w:t xml:space="preserve">so </w:t>
      </w:r>
      <w:r w:rsidRPr="00561AFC">
        <w:rPr>
          <w:rFonts w:ascii="Arial" w:eastAsia="Times New Roman" w:hAnsi="Arial" w:cs="Arial"/>
          <w:b/>
          <w:bCs/>
          <w:color w:val="FF0000"/>
          <w:sz w:val="28"/>
          <w:szCs w:val="28"/>
          <w:lang w:val="en-US" w:eastAsia="fr-FR"/>
        </w:rPr>
        <w:t>R</w:t>
      </w:r>
      <w:r w:rsidRPr="00561AFC">
        <w:rPr>
          <w:rFonts w:ascii="Arial" w:eastAsia="Times New Roman" w:hAnsi="Arial" w:cs="Arial"/>
          <w:sz w:val="28"/>
          <w:szCs w:val="28"/>
          <w:lang w:val="en-US" w:eastAsia="fr-FR"/>
        </w:rPr>
        <w:t xml:space="preserve"> = -0.0029 or -0.29% annualized return. </w:t>
      </w:r>
    </w:p>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pict>
          <v:rect id="_x0000_i1034" style="width:0;height:1.5pt" o:hralign="center" o:hrstd="t" o:hrnoshade="t" o:hr="t" fillcolor="#a0a0a0" stroked="f"/>
        </w:pict>
      </w:r>
    </w:p>
    <w:p w:rsidR="00561AFC" w:rsidRPr="00561AFC" w:rsidRDefault="00561AFC" w:rsidP="00561AFC">
      <w:pPr>
        <w:spacing w:before="100" w:beforeAutospacing="1" w:after="100" w:afterAutospacing="1" w:line="240" w:lineRule="auto"/>
        <w:rPr>
          <w:rFonts w:ascii="Arial" w:eastAsia="Times New Roman" w:hAnsi="Arial" w:cs="Arial"/>
          <w:sz w:val="28"/>
          <w:szCs w:val="28"/>
          <w:lang w:eastAsia="fr-FR"/>
        </w:rPr>
      </w:pPr>
      <w:bookmarkStart w:id="4" w:name="DISTRIBUTIONS"/>
      <w:bookmarkEnd w:id="3"/>
      <w:r w:rsidRPr="00561AFC">
        <w:rPr>
          <w:rFonts w:ascii="Arial" w:eastAsia="Times New Roman" w:hAnsi="Arial" w:cs="Arial"/>
          <w:b/>
          <w:bCs/>
          <w:sz w:val="28"/>
          <w:szCs w:val="28"/>
          <w:u w:val="single"/>
          <w:lang w:eastAsia="fr-FR"/>
        </w:rPr>
        <w:lastRenderedPageBreak/>
        <w:t>About Return Distributions</w:t>
      </w:r>
      <w:r w:rsidRPr="00561AFC">
        <w:rPr>
          <w:rFonts w:ascii="Arial" w:eastAsia="Times New Roman" w:hAnsi="Arial" w:cs="Arial"/>
          <w:sz w:val="28"/>
          <w:szCs w:val="28"/>
          <w:lang w:eastAsia="fr-FR"/>
        </w:rPr>
        <w:t xml:space="preserve">: </w:t>
      </w:r>
    </w:p>
    <w:tbl>
      <w:tblPr>
        <w:tblW w:w="5000" w:type="pct"/>
        <w:tblCellSpacing w:w="15" w:type="dxa"/>
        <w:tblCellMar>
          <w:top w:w="15" w:type="dxa"/>
          <w:left w:w="15" w:type="dxa"/>
          <w:bottom w:w="15" w:type="dxa"/>
          <w:right w:w="15" w:type="dxa"/>
        </w:tblCellMar>
        <w:tblLook w:val="04A0"/>
      </w:tblPr>
      <w:tblGrid>
        <w:gridCol w:w="10210"/>
        <w:gridCol w:w="84"/>
      </w:tblGrid>
      <w:tr w:rsidR="00561AFC" w:rsidRPr="00561AFC">
        <w:trPr>
          <w:tblCellSpacing w:w="15" w:type="dxa"/>
        </w:trPr>
        <w:tc>
          <w:tcPr>
            <w:tcW w:w="0" w:type="auto"/>
            <w:vAlign w:val="center"/>
            <w:hideMark/>
          </w:tcPr>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br/>
              <w:t xml:space="preserve">Suppose you have a bunch of returns (or any other numbers!) </w:t>
            </w:r>
            <w:r w:rsidRPr="00561AFC">
              <w:rPr>
                <w:rFonts w:ascii="Arial" w:eastAsia="Times New Roman" w:hAnsi="Arial" w:cs="Arial"/>
                <w:sz w:val="28"/>
                <w:szCs w:val="28"/>
                <w:lang w:val="en-US" w:eastAsia="fr-FR"/>
              </w:rPr>
              <w:br/>
              <w:t xml:space="preserve">in cells A2 to A20 and </w:t>
            </w:r>
            <w:r w:rsidRPr="00561AFC">
              <w:rPr>
                <w:rFonts w:ascii="Arial" w:eastAsia="Times New Roman" w:hAnsi="Arial" w:cs="Arial"/>
                <w:i/>
                <w:iCs/>
                <w:sz w:val="28"/>
                <w:szCs w:val="28"/>
                <w:lang w:val="en-US" w:eastAsia="fr-FR"/>
              </w:rPr>
              <w:t>bins</w:t>
            </w:r>
            <w:r w:rsidRPr="00561AFC">
              <w:rPr>
                <w:rFonts w:ascii="Arial" w:eastAsia="Times New Roman" w:hAnsi="Arial" w:cs="Arial"/>
                <w:sz w:val="28"/>
                <w:szCs w:val="28"/>
                <w:lang w:val="en-US" w:eastAsia="fr-FR"/>
              </w:rPr>
              <w:t xml:space="preserve"> from B2 to B13 ... as seen here </w:t>
            </w:r>
            <w:r w:rsidRPr="00561AFC">
              <w:rPr>
                <w:rFonts w:ascii="Arial" w:eastAsia="Times New Roman" w:hAnsi="Arial" w:cs="Arial"/>
                <w:noProof/>
                <w:sz w:val="28"/>
                <w:szCs w:val="28"/>
                <w:lang w:eastAsia="fr-FR"/>
              </w:rPr>
              <w:drawing>
                <wp:inline distT="0" distB="0" distL="0" distR="0">
                  <wp:extent cx="314325" cy="114300"/>
                  <wp:effectExtent l="19050" t="0" r="9525" b="0"/>
                  <wp:docPr id="196" name="Image 196"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p>
          <w:p w:rsidR="00561AFC" w:rsidRDefault="00561AFC" w:rsidP="00561AFC">
            <w:pPr>
              <w:spacing w:before="100" w:beforeAutospacing="1" w:after="100" w:afterAutospacing="1" w:line="240" w:lineRule="auto"/>
              <w:ind w:left="720"/>
              <w:rPr>
                <w:rFonts w:ascii="Arial" w:eastAsia="Times New Roman" w:hAnsi="Arial" w:cs="Arial"/>
                <w:sz w:val="28"/>
                <w:szCs w:val="28"/>
                <w:lang w:val="en-US" w:eastAsia="fr-FR"/>
              </w:rPr>
            </w:pPr>
          </w:p>
          <w:p w:rsidR="00561AFC" w:rsidRDefault="00561AFC" w:rsidP="00561AFC">
            <w:pPr>
              <w:spacing w:before="100" w:beforeAutospacing="1" w:after="100" w:afterAutospacing="1" w:line="240" w:lineRule="auto"/>
              <w:ind w:left="720"/>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drawing>
                <wp:inline distT="0" distB="0" distL="0" distR="0">
                  <wp:extent cx="4305300" cy="3409950"/>
                  <wp:effectExtent l="19050" t="0" r="0" b="0"/>
                  <wp:docPr id="15" name="Image 197" descr="http://www.gummy-stuff.org/distributions-updat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www.gummy-stuff.org/distributions-update-2.gif"/>
                          <pic:cNvPicPr>
                            <a:picLocks noChangeAspect="1" noChangeArrowheads="1"/>
                          </pic:cNvPicPr>
                        </pic:nvPicPr>
                        <pic:blipFill>
                          <a:blip r:embed="rId128"/>
                          <a:srcRect/>
                          <a:stretch>
                            <a:fillRect/>
                          </a:stretch>
                        </pic:blipFill>
                        <pic:spPr bwMode="auto">
                          <a:xfrm>
                            <a:off x="0" y="0"/>
                            <a:ext cx="4305300" cy="3409950"/>
                          </a:xfrm>
                          <a:prstGeom prst="rect">
                            <a:avLst/>
                          </a:prstGeom>
                          <a:noFill/>
                          <a:ln w="9525">
                            <a:noFill/>
                            <a:miter lim="800000"/>
                            <a:headEnd/>
                            <a:tailEnd/>
                          </a:ln>
                        </pic:spPr>
                      </pic:pic>
                    </a:graphicData>
                  </a:graphic>
                </wp:inline>
              </w:drawing>
            </w:r>
          </w:p>
          <w:p w:rsidR="00561AFC" w:rsidRDefault="00561AFC" w:rsidP="00561AFC">
            <w:pPr>
              <w:spacing w:before="100" w:beforeAutospacing="1" w:after="100" w:afterAutospacing="1" w:line="240" w:lineRule="auto"/>
              <w:ind w:left="720"/>
              <w:rPr>
                <w:rFonts w:ascii="Arial" w:eastAsia="Times New Roman" w:hAnsi="Arial" w:cs="Arial"/>
                <w:sz w:val="28"/>
                <w:szCs w:val="28"/>
                <w:lang w:val="en-US" w:eastAsia="fr-FR"/>
              </w:rPr>
            </w:pPr>
          </w:p>
          <w:p w:rsidR="00561AFC" w:rsidRPr="00561AFC" w:rsidRDefault="00561AFC" w:rsidP="00561AFC">
            <w:pPr>
              <w:numPr>
                <w:ilvl w:val="0"/>
                <w:numId w:val="15"/>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Select cells from D2 to D14 with your mouse </w:t>
            </w:r>
            <w:r w:rsidRPr="00561AFC">
              <w:rPr>
                <w:rFonts w:ascii="Arial" w:eastAsia="Times New Roman" w:hAnsi="Arial" w:cs="Arial"/>
                <w:sz w:val="28"/>
                <w:szCs w:val="28"/>
                <w:lang w:val="en-US" w:eastAsia="fr-FR"/>
              </w:rPr>
              <w:br/>
              <w:t xml:space="preserve">... one more cell than the number of bins </w:t>
            </w:r>
            <w:r w:rsidRPr="00561AFC">
              <w:rPr>
                <w:rFonts w:ascii="Arial" w:eastAsia="Times New Roman" w:hAnsi="Arial" w:cs="Arial"/>
                <w:b/>
                <w:bCs/>
                <w:sz w:val="28"/>
                <w:szCs w:val="28"/>
                <w:lang w:val="en-US" w:eastAsia="fr-FR"/>
              </w:rPr>
              <w:t>!</w:t>
            </w:r>
            <w:r w:rsidRPr="00561AFC">
              <w:rPr>
                <w:rFonts w:ascii="Arial" w:eastAsia="Times New Roman" w:hAnsi="Arial" w:cs="Arial"/>
                <w:sz w:val="28"/>
                <w:szCs w:val="28"/>
                <w:lang w:val="en-US" w:eastAsia="fr-FR"/>
              </w:rPr>
              <w:t xml:space="preserve"> </w:t>
            </w:r>
          </w:p>
          <w:p w:rsidR="00561AFC" w:rsidRPr="00561AFC" w:rsidRDefault="00561AFC" w:rsidP="00561AFC">
            <w:pPr>
              <w:numPr>
                <w:ilvl w:val="0"/>
                <w:numId w:val="15"/>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Type: </w:t>
            </w:r>
            <w:r w:rsidRPr="00561AFC">
              <w:rPr>
                <w:rFonts w:ascii="Arial" w:eastAsia="Times New Roman" w:hAnsi="Arial" w:cs="Arial"/>
                <w:b/>
                <w:bCs/>
                <w:sz w:val="28"/>
                <w:szCs w:val="28"/>
                <w:lang w:val="en-US" w:eastAsia="fr-FR"/>
              </w:rPr>
              <w:t>=FREQUENCY(A2:A20,B2:B13)</w:t>
            </w:r>
            <w:r w:rsidRPr="00561AFC">
              <w:rPr>
                <w:rFonts w:ascii="Arial" w:eastAsia="Times New Roman" w:hAnsi="Arial" w:cs="Arial"/>
                <w:sz w:val="28"/>
                <w:szCs w:val="28"/>
                <w:lang w:val="en-US" w:eastAsia="fr-FR"/>
              </w:rPr>
              <w:t xml:space="preserve"> </w:t>
            </w:r>
          </w:p>
          <w:p w:rsidR="00561AFC" w:rsidRPr="00561AFC" w:rsidRDefault="00561AFC" w:rsidP="00561AFC">
            <w:pPr>
              <w:numPr>
                <w:ilvl w:val="0"/>
                <w:numId w:val="15"/>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Press three keys: </w:t>
            </w:r>
            <w:proofErr w:type="spellStart"/>
            <w:r w:rsidRPr="00561AFC">
              <w:rPr>
                <w:rFonts w:ascii="Arial" w:eastAsia="Times New Roman" w:hAnsi="Arial" w:cs="Arial"/>
                <w:b/>
                <w:bCs/>
                <w:sz w:val="28"/>
                <w:szCs w:val="28"/>
                <w:lang w:val="en-US" w:eastAsia="fr-FR"/>
              </w:rPr>
              <w:t>Ctrl+Shift+Enter</w:t>
            </w:r>
            <w:proofErr w:type="spellEnd"/>
            <w:r w:rsidRPr="00561AFC">
              <w:rPr>
                <w:rFonts w:ascii="Arial" w:eastAsia="Times New Roman" w:hAnsi="Arial" w:cs="Arial"/>
                <w:sz w:val="28"/>
                <w:szCs w:val="28"/>
                <w:lang w:val="en-US" w:eastAsia="fr-FR"/>
              </w:rPr>
              <w:t xml:space="preserve"> (as noted above). </w:t>
            </w:r>
          </w:p>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Cells D2 to D14 will give the number of returns which lie in the various bins: </w:t>
            </w:r>
            <w:r w:rsidRPr="00561AFC">
              <w:rPr>
                <w:rFonts w:ascii="Arial" w:eastAsia="Times New Roman" w:hAnsi="Arial" w:cs="Arial"/>
                <w:sz w:val="28"/>
                <w:szCs w:val="28"/>
                <w:lang w:val="en-US" w:eastAsia="fr-FR"/>
              </w:rPr>
              <w:br/>
              <w:t xml:space="preserve">  R&lt;= -50%, -50% &lt; R &lt;= -40%, -40% &lt; R &lt;= -30%, ... and finally R&gt; 60% </w:t>
            </w:r>
            <w:r w:rsidRPr="00561AFC">
              <w:rPr>
                <w:rFonts w:ascii="Arial" w:eastAsia="Times New Roman" w:hAnsi="Arial" w:cs="Arial"/>
                <w:sz w:val="28"/>
                <w:szCs w:val="28"/>
                <w:lang w:val="en-US" w:eastAsia="fr-FR"/>
              </w:rPr>
              <w:br/>
              <w:t xml:space="preserve">(You may want to put appropriate labels on a plot as in column C </w:t>
            </w:r>
            <w:r w:rsidRPr="00561AFC">
              <w:rPr>
                <w:rFonts w:ascii="Arial" w:eastAsia="Times New Roman" w:hAnsi="Arial" w:cs="Arial"/>
                <w:sz w:val="28"/>
                <w:szCs w:val="28"/>
                <w:lang w:val="en-US" w:eastAsia="fr-FR"/>
              </w:rPr>
              <w:br/>
              <w:t xml:space="preserve">  so the chart has these labels on the horizontal axis.) </w:t>
            </w:r>
          </w:p>
        </w:tc>
        <w:tc>
          <w:tcPr>
            <w:tcW w:w="0" w:type="auto"/>
            <w:vAlign w:val="center"/>
            <w:hideMark/>
          </w:tcPr>
          <w:p w:rsidR="00561AFC" w:rsidRPr="00561AFC" w:rsidRDefault="00561AFC" w:rsidP="00561AFC">
            <w:pPr>
              <w:spacing w:after="0" w:line="240" w:lineRule="auto"/>
              <w:jc w:val="center"/>
              <w:rPr>
                <w:rFonts w:ascii="Arial" w:eastAsia="Times New Roman" w:hAnsi="Arial" w:cs="Arial"/>
                <w:sz w:val="28"/>
                <w:szCs w:val="28"/>
                <w:lang w:eastAsia="fr-FR"/>
              </w:rPr>
            </w:pPr>
          </w:p>
        </w:tc>
      </w:tr>
    </w:tbl>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pict>
          <v:rect id="_x0000_i1035" style="width:0;height:1.5pt" o:hralign="center" o:hrstd="t" o:hrnoshade="t" o:hr="t" fillcolor="#a0a0a0" stroked="f"/>
        </w:pic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bookmarkStart w:id="5" w:name="AM-GM"/>
      <w:bookmarkEnd w:id="4"/>
      <w:r w:rsidRPr="00561AFC">
        <w:rPr>
          <w:rFonts w:ascii="Arial" w:eastAsia="Times New Roman" w:hAnsi="Arial" w:cs="Arial"/>
          <w:b/>
          <w:bCs/>
          <w:sz w:val="28"/>
          <w:szCs w:val="28"/>
          <w:u w:val="single"/>
          <w:lang w:val="en-US" w:eastAsia="fr-FR"/>
        </w:rPr>
        <w:t>About Arithmetic and Geometric Means</w:t>
      </w:r>
      <w:r w:rsidRPr="00561AFC">
        <w:rPr>
          <w:rFonts w:ascii="Arial" w:eastAsia="Times New Roman" w:hAnsi="Arial" w:cs="Arial"/>
          <w:sz w:val="28"/>
          <w:szCs w:val="28"/>
          <w:lang w:val="en-US" w:eastAsia="fr-FR"/>
        </w:rPr>
        <w:t xml:space="preserve">: </w:t>
      </w:r>
    </w:p>
    <w:p w:rsidR="00561AFC" w:rsidRPr="00561AFC" w:rsidRDefault="00561AFC" w:rsidP="00561AFC">
      <w:pPr>
        <w:numPr>
          <w:ilvl w:val="0"/>
          <w:numId w:val="16"/>
        </w:numPr>
        <w:spacing w:before="100" w:beforeAutospacing="1" w:after="100" w:afterAutospacing="1" w:line="240" w:lineRule="auto"/>
        <w:rPr>
          <w:rFonts w:ascii="Arial" w:eastAsia="Times New Roman" w:hAnsi="Arial" w:cs="Arial"/>
          <w:sz w:val="28"/>
          <w:szCs w:val="28"/>
          <w:lang w:eastAsia="fr-FR"/>
        </w:rPr>
      </w:pPr>
      <w:r w:rsidRPr="00561AFC">
        <w:rPr>
          <w:rFonts w:ascii="Arial" w:eastAsia="Times New Roman" w:hAnsi="Arial" w:cs="Arial"/>
          <w:b/>
          <w:bCs/>
          <w:sz w:val="28"/>
          <w:szCs w:val="28"/>
          <w:lang w:val="en-US" w:eastAsia="fr-FR"/>
        </w:rPr>
        <w:t>Q</w:t>
      </w:r>
      <w:r w:rsidRPr="00561AFC">
        <w:rPr>
          <w:rFonts w:ascii="Arial" w:eastAsia="Times New Roman" w:hAnsi="Arial" w:cs="Arial"/>
          <w:sz w:val="28"/>
          <w:szCs w:val="28"/>
          <w:lang w:val="en-US" w:eastAsia="fr-FR"/>
        </w:rPr>
        <w:t xml:space="preserve">: The annual returns of my portfolio over two years are P and Q (P = 0.12 means 12%). </w:t>
      </w:r>
      <w:r w:rsidRPr="00561AFC">
        <w:rPr>
          <w:rFonts w:ascii="Arial" w:eastAsia="Times New Roman" w:hAnsi="Arial" w:cs="Arial"/>
          <w:sz w:val="28"/>
          <w:szCs w:val="28"/>
          <w:lang w:val="en-US" w:eastAsia="fr-FR"/>
        </w:rPr>
        <w:br/>
        <w:t>     </w:t>
      </w:r>
      <w:proofErr w:type="spellStart"/>
      <w:r w:rsidRPr="00561AFC">
        <w:rPr>
          <w:rFonts w:ascii="Arial" w:eastAsia="Times New Roman" w:hAnsi="Arial" w:cs="Arial"/>
          <w:sz w:val="28"/>
          <w:szCs w:val="28"/>
          <w:lang w:eastAsia="fr-FR"/>
        </w:rPr>
        <w:t>What</w:t>
      </w:r>
      <w:proofErr w:type="spellEnd"/>
      <w:r w:rsidRPr="00561AFC">
        <w:rPr>
          <w:rFonts w:ascii="Arial" w:eastAsia="Times New Roman" w:hAnsi="Arial" w:cs="Arial"/>
          <w:sz w:val="28"/>
          <w:szCs w:val="28"/>
          <w:lang w:eastAsia="fr-FR"/>
        </w:rPr>
        <w:t xml:space="preserve"> </w:t>
      </w:r>
      <w:proofErr w:type="spellStart"/>
      <w:r w:rsidRPr="00561AFC">
        <w:rPr>
          <w:rFonts w:ascii="Arial" w:eastAsia="Times New Roman" w:hAnsi="Arial" w:cs="Arial"/>
          <w:sz w:val="28"/>
          <w:szCs w:val="28"/>
          <w:lang w:eastAsia="fr-FR"/>
        </w:rPr>
        <w:t>will</w:t>
      </w:r>
      <w:proofErr w:type="spellEnd"/>
      <w:r w:rsidRPr="00561AFC">
        <w:rPr>
          <w:rFonts w:ascii="Arial" w:eastAsia="Times New Roman" w:hAnsi="Arial" w:cs="Arial"/>
          <w:sz w:val="28"/>
          <w:szCs w:val="28"/>
          <w:lang w:eastAsia="fr-FR"/>
        </w:rPr>
        <w:t xml:space="preserve"> </w:t>
      </w:r>
      <w:proofErr w:type="spellStart"/>
      <w:r w:rsidRPr="00561AFC">
        <w:rPr>
          <w:rFonts w:ascii="Arial" w:eastAsia="Times New Roman" w:hAnsi="Arial" w:cs="Arial"/>
          <w:sz w:val="28"/>
          <w:szCs w:val="28"/>
          <w:lang w:eastAsia="fr-FR"/>
        </w:rPr>
        <w:t>my</w:t>
      </w:r>
      <w:proofErr w:type="spellEnd"/>
      <w:r w:rsidRPr="00561AFC">
        <w:rPr>
          <w:rFonts w:ascii="Arial" w:eastAsia="Times New Roman" w:hAnsi="Arial" w:cs="Arial"/>
          <w:sz w:val="28"/>
          <w:szCs w:val="28"/>
          <w:lang w:eastAsia="fr-FR"/>
        </w:rPr>
        <w:t xml:space="preserve"> portfolio </w:t>
      </w:r>
      <w:proofErr w:type="spellStart"/>
      <w:r w:rsidRPr="00561AFC">
        <w:rPr>
          <w:rFonts w:ascii="Arial" w:eastAsia="Times New Roman" w:hAnsi="Arial" w:cs="Arial"/>
          <w:sz w:val="28"/>
          <w:szCs w:val="28"/>
          <w:lang w:eastAsia="fr-FR"/>
        </w:rPr>
        <w:t>be</w:t>
      </w:r>
      <w:proofErr w:type="spellEnd"/>
      <w:r w:rsidRPr="00561AFC">
        <w:rPr>
          <w:rFonts w:ascii="Arial" w:eastAsia="Times New Roman" w:hAnsi="Arial" w:cs="Arial"/>
          <w:sz w:val="28"/>
          <w:szCs w:val="28"/>
          <w:lang w:eastAsia="fr-FR"/>
        </w:rPr>
        <w:t xml:space="preserve"> in </w:t>
      </w:r>
      <w:proofErr w:type="spellStart"/>
      <w:r w:rsidRPr="00561AFC">
        <w:rPr>
          <w:rFonts w:ascii="Arial" w:eastAsia="Times New Roman" w:hAnsi="Arial" w:cs="Arial"/>
          <w:sz w:val="28"/>
          <w:szCs w:val="28"/>
          <w:lang w:eastAsia="fr-FR"/>
        </w:rPr>
        <w:t>two</w:t>
      </w:r>
      <w:proofErr w:type="spellEnd"/>
      <w:r w:rsidRPr="00561AFC">
        <w:rPr>
          <w:rFonts w:ascii="Arial" w:eastAsia="Times New Roman" w:hAnsi="Arial" w:cs="Arial"/>
          <w:sz w:val="28"/>
          <w:szCs w:val="28"/>
          <w:lang w:eastAsia="fr-FR"/>
        </w:rPr>
        <w:t xml:space="preserve"> </w:t>
      </w:r>
      <w:proofErr w:type="spellStart"/>
      <w:r w:rsidRPr="00561AFC">
        <w:rPr>
          <w:rFonts w:ascii="Arial" w:eastAsia="Times New Roman" w:hAnsi="Arial" w:cs="Arial"/>
          <w:sz w:val="28"/>
          <w:szCs w:val="28"/>
          <w:lang w:eastAsia="fr-FR"/>
        </w:rPr>
        <w:t>years</w:t>
      </w:r>
      <w:proofErr w:type="spellEnd"/>
      <w:r w:rsidRPr="00561AFC">
        <w:rPr>
          <w:rFonts w:ascii="Arial" w:eastAsia="Times New Roman" w:hAnsi="Arial" w:cs="Arial"/>
          <w:sz w:val="28"/>
          <w:szCs w:val="28"/>
          <w:lang w:eastAsia="fr-FR"/>
        </w:rPr>
        <w:t xml:space="preserve">? </w:t>
      </w:r>
    </w:p>
    <w:p w:rsidR="00561AFC" w:rsidRPr="00561AFC" w:rsidRDefault="00561AFC" w:rsidP="00561AFC">
      <w:pPr>
        <w:numPr>
          <w:ilvl w:val="0"/>
          <w:numId w:val="16"/>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A</w:t>
      </w:r>
      <w:r w:rsidRPr="00561AFC">
        <w:rPr>
          <w:rFonts w:ascii="Arial" w:eastAsia="Times New Roman" w:hAnsi="Arial" w:cs="Arial"/>
          <w:sz w:val="28"/>
          <w:szCs w:val="28"/>
          <w:lang w:val="en-US" w:eastAsia="fr-FR"/>
        </w:rPr>
        <w:t>: After one year, $A changes to A(1+P). After two years it's A(1+P)(1+Q) = A G</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G</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where G</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 1+P and G</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 1+Q are the annual </w:t>
      </w:r>
      <w:r w:rsidRPr="00561AFC">
        <w:rPr>
          <w:rFonts w:ascii="Arial" w:eastAsia="Times New Roman" w:hAnsi="Arial" w:cs="Arial"/>
          <w:i/>
          <w:iCs/>
          <w:sz w:val="28"/>
          <w:szCs w:val="28"/>
          <w:u w:val="single"/>
          <w:lang w:val="en-US" w:eastAsia="fr-FR"/>
        </w:rPr>
        <w:t>Gain Factors</w:t>
      </w:r>
      <w:r w:rsidRPr="00561AFC">
        <w:rPr>
          <w:rFonts w:ascii="Arial" w:eastAsia="Times New Roman" w:hAnsi="Arial" w:cs="Arial"/>
          <w:sz w:val="28"/>
          <w:szCs w:val="28"/>
          <w:lang w:val="en-US" w:eastAsia="fr-FR"/>
        </w:rPr>
        <w:t xml:space="preserve">. </w:t>
      </w:r>
    </w:p>
    <w:p w:rsidR="00561AFC" w:rsidRPr="00561AFC" w:rsidRDefault="00561AFC" w:rsidP="00561AFC">
      <w:pPr>
        <w:numPr>
          <w:ilvl w:val="0"/>
          <w:numId w:val="16"/>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lastRenderedPageBreak/>
        <w:t>Q</w:t>
      </w:r>
      <w:r w:rsidRPr="00561AFC">
        <w:rPr>
          <w:rFonts w:ascii="Arial" w:eastAsia="Times New Roman" w:hAnsi="Arial" w:cs="Arial"/>
          <w:sz w:val="28"/>
          <w:szCs w:val="28"/>
          <w:lang w:val="en-US" w:eastAsia="fr-FR"/>
        </w:rPr>
        <w:t>: The amount A G</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G</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is equivalent to achieving </w:t>
      </w:r>
      <w:r w:rsidRPr="00561AFC">
        <w:rPr>
          <w:rFonts w:ascii="Arial" w:eastAsia="Times New Roman" w:hAnsi="Arial" w:cs="Arial"/>
          <w:i/>
          <w:iCs/>
          <w:sz w:val="28"/>
          <w:szCs w:val="28"/>
          <w:lang w:val="en-US" w:eastAsia="fr-FR"/>
        </w:rPr>
        <w:t xml:space="preserve">what </w:t>
      </w:r>
      <w:r w:rsidRPr="00561AFC">
        <w:rPr>
          <w:rFonts w:ascii="Arial" w:eastAsia="Times New Roman" w:hAnsi="Arial" w:cs="Arial"/>
          <w:sz w:val="28"/>
          <w:szCs w:val="28"/>
          <w:lang w:val="en-US" w:eastAsia="fr-FR"/>
        </w:rPr>
        <w:t xml:space="preserve">"constant" annual return? </w:t>
      </w:r>
    </w:p>
    <w:p w:rsidR="00561AFC" w:rsidRPr="00561AFC" w:rsidRDefault="00561AFC" w:rsidP="00561AFC">
      <w:pPr>
        <w:numPr>
          <w:ilvl w:val="0"/>
          <w:numId w:val="16"/>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A</w:t>
      </w:r>
      <w:r w:rsidRPr="00561AFC">
        <w:rPr>
          <w:rFonts w:ascii="Arial" w:eastAsia="Times New Roman" w:hAnsi="Arial" w:cs="Arial"/>
          <w:sz w:val="28"/>
          <w:szCs w:val="28"/>
          <w:lang w:val="en-US" w:eastAsia="fr-FR"/>
        </w:rPr>
        <w:t>: At a "constant" annual return of R, $A becomes (after two years) A(1+R)</w:t>
      </w:r>
      <w:r w:rsidRPr="00561AFC">
        <w:rPr>
          <w:rFonts w:ascii="Arial" w:eastAsia="Times New Roman" w:hAnsi="Arial" w:cs="Arial"/>
          <w:sz w:val="28"/>
          <w:szCs w:val="28"/>
          <w:vertAlign w:val="superscript"/>
          <w:lang w:val="en-US" w:eastAsia="fr-FR"/>
        </w:rPr>
        <w:t>2</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And A(1+R)</w:t>
      </w:r>
      <w:r w:rsidRPr="00561AFC">
        <w:rPr>
          <w:rFonts w:ascii="Arial" w:eastAsia="Times New Roman" w:hAnsi="Arial" w:cs="Arial"/>
          <w:sz w:val="28"/>
          <w:szCs w:val="28"/>
          <w:vertAlign w:val="superscript"/>
          <w:lang w:val="en-US" w:eastAsia="fr-FR"/>
        </w:rPr>
        <w:t>2</w:t>
      </w:r>
      <w:r w:rsidRPr="00561AFC">
        <w:rPr>
          <w:rFonts w:ascii="Arial" w:eastAsia="Times New Roman" w:hAnsi="Arial" w:cs="Arial"/>
          <w:sz w:val="28"/>
          <w:szCs w:val="28"/>
          <w:lang w:val="en-US" w:eastAsia="fr-FR"/>
        </w:rPr>
        <w:t xml:space="preserve"> equals A G</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G</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provided (1+R)</w:t>
      </w:r>
      <w:r w:rsidRPr="00561AFC">
        <w:rPr>
          <w:rFonts w:ascii="Arial" w:eastAsia="Times New Roman" w:hAnsi="Arial" w:cs="Arial"/>
          <w:sz w:val="28"/>
          <w:szCs w:val="28"/>
          <w:vertAlign w:val="superscript"/>
          <w:lang w:val="en-US" w:eastAsia="fr-FR"/>
        </w:rPr>
        <w:t>2</w:t>
      </w:r>
      <w:r w:rsidRPr="00561AFC">
        <w:rPr>
          <w:rFonts w:ascii="Arial" w:eastAsia="Times New Roman" w:hAnsi="Arial" w:cs="Arial"/>
          <w:sz w:val="28"/>
          <w:szCs w:val="28"/>
          <w:lang w:val="en-US" w:eastAsia="fr-FR"/>
        </w:rPr>
        <w:t xml:space="preserve"> = G</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G</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or 1+R = SQRT[G</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G</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and SQRT[G</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G</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is the </w:t>
      </w:r>
      <w:r w:rsidRPr="00561AFC">
        <w:rPr>
          <w:rFonts w:ascii="Arial" w:eastAsia="Times New Roman" w:hAnsi="Arial" w:cs="Arial"/>
          <w:b/>
          <w:bCs/>
          <w:color w:val="0000FF"/>
          <w:sz w:val="28"/>
          <w:szCs w:val="28"/>
          <w:lang w:val="en-US" w:eastAsia="fr-FR"/>
        </w:rPr>
        <w:t>Geometric Mean</w:t>
      </w:r>
      <w:r w:rsidRPr="00561AFC">
        <w:rPr>
          <w:rFonts w:ascii="Arial" w:eastAsia="Times New Roman" w:hAnsi="Arial" w:cs="Arial"/>
          <w:sz w:val="28"/>
          <w:szCs w:val="28"/>
          <w:lang w:val="en-US" w:eastAsia="fr-FR"/>
        </w:rPr>
        <w:t xml:space="preserve"> of the </w:t>
      </w:r>
      <w:r w:rsidRPr="00561AFC">
        <w:rPr>
          <w:rFonts w:ascii="Arial" w:eastAsia="Times New Roman" w:hAnsi="Arial" w:cs="Arial"/>
          <w:i/>
          <w:iCs/>
          <w:sz w:val="28"/>
          <w:szCs w:val="28"/>
          <w:lang w:val="en-US" w:eastAsia="fr-FR"/>
        </w:rPr>
        <w:t>Gain Factors</w:t>
      </w:r>
      <w:r w:rsidRPr="00561AFC">
        <w:rPr>
          <w:rFonts w:ascii="Arial" w:eastAsia="Times New Roman" w:hAnsi="Arial" w:cs="Arial"/>
          <w:sz w:val="28"/>
          <w:szCs w:val="28"/>
          <w:lang w:val="en-US" w:eastAsia="fr-FR"/>
        </w:rPr>
        <w:t xml:space="preserve"> G</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and G</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     That means our annual </w:t>
      </w:r>
      <w:r w:rsidRPr="00561AFC">
        <w:rPr>
          <w:rFonts w:ascii="Arial" w:eastAsia="Times New Roman" w:hAnsi="Arial" w:cs="Arial"/>
          <w:i/>
          <w:iCs/>
          <w:sz w:val="28"/>
          <w:szCs w:val="28"/>
          <w:lang w:val="en-US" w:eastAsia="fr-FR"/>
        </w:rPr>
        <w:t>Gain Factor</w:t>
      </w:r>
      <w:r w:rsidRPr="00561AFC">
        <w:rPr>
          <w:rFonts w:ascii="Arial" w:eastAsia="Times New Roman" w:hAnsi="Arial" w:cs="Arial"/>
          <w:sz w:val="28"/>
          <w:szCs w:val="28"/>
          <w:lang w:val="en-US" w:eastAsia="fr-FR"/>
        </w:rPr>
        <w:t xml:space="preserve"> would be </w:t>
      </w:r>
      <w:r w:rsidRPr="00561AFC">
        <w:rPr>
          <w:rFonts w:ascii="Arial" w:eastAsia="Times New Roman" w:hAnsi="Arial" w:cs="Arial"/>
          <w:b/>
          <w:bCs/>
          <w:color w:val="0000FF"/>
          <w:sz w:val="28"/>
          <w:szCs w:val="28"/>
          <w:lang w:val="en-US" w:eastAsia="fr-FR"/>
        </w:rPr>
        <w:t>GM</w:t>
      </w:r>
      <w:r w:rsidRPr="00561AFC">
        <w:rPr>
          <w:rFonts w:ascii="Arial" w:eastAsia="Times New Roman" w:hAnsi="Arial" w:cs="Arial"/>
          <w:sz w:val="28"/>
          <w:szCs w:val="28"/>
          <w:lang w:val="en-US" w:eastAsia="fr-FR"/>
        </w:rPr>
        <w:t xml:space="preserve">, the </w:t>
      </w:r>
      <w:r w:rsidRPr="00561AFC">
        <w:rPr>
          <w:rFonts w:ascii="Arial" w:eastAsia="Times New Roman" w:hAnsi="Arial" w:cs="Arial"/>
          <w:b/>
          <w:bCs/>
          <w:color w:val="0000FF"/>
          <w:sz w:val="28"/>
          <w:szCs w:val="28"/>
          <w:lang w:val="en-US" w:eastAsia="fr-FR"/>
        </w:rPr>
        <w:t>Geometric Mean</w:t>
      </w:r>
      <w:r w:rsidRPr="00561AFC">
        <w:rPr>
          <w:rFonts w:ascii="Arial" w:eastAsia="Times New Roman" w:hAnsi="Arial" w:cs="Arial"/>
          <w:sz w:val="28"/>
          <w:szCs w:val="28"/>
          <w:lang w:val="en-US" w:eastAsia="fr-FR"/>
        </w:rPr>
        <w:t xml:space="preserve"> of G</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and G</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w:t>
      </w:r>
    </w:p>
    <w:p w:rsidR="00561AFC" w:rsidRPr="00561AFC" w:rsidRDefault="00561AFC" w:rsidP="00561AFC">
      <w:pPr>
        <w:numPr>
          <w:ilvl w:val="0"/>
          <w:numId w:val="16"/>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Q</w:t>
      </w:r>
      <w:r w:rsidRPr="00561AFC">
        <w:rPr>
          <w:rFonts w:ascii="Arial" w:eastAsia="Times New Roman" w:hAnsi="Arial" w:cs="Arial"/>
          <w:sz w:val="28"/>
          <w:szCs w:val="28"/>
          <w:lang w:val="en-US" w:eastAsia="fr-FR"/>
        </w:rPr>
        <w:t xml:space="preserve">: What would I have if I got the </w:t>
      </w:r>
      <w:r w:rsidRPr="00561AFC">
        <w:rPr>
          <w:rFonts w:ascii="Arial" w:eastAsia="Times New Roman" w:hAnsi="Arial" w:cs="Arial"/>
          <w:b/>
          <w:bCs/>
          <w:color w:val="FF0000"/>
          <w:sz w:val="28"/>
          <w:szCs w:val="28"/>
          <w:lang w:val="en-US" w:eastAsia="fr-FR"/>
        </w:rPr>
        <w:t>Arithmetic Mean</w:t>
      </w:r>
      <w:r w:rsidRPr="00561AFC">
        <w:rPr>
          <w:rFonts w:ascii="Arial" w:eastAsia="Times New Roman" w:hAnsi="Arial" w:cs="Arial"/>
          <w:sz w:val="28"/>
          <w:szCs w:val="28"/>
          <w:lang w:val="en-US" w:eastAsia="fr-FR"/>
        </w:rPr>
        <w:t xml:space="preserve">? </w:t>
      </w:r>
    </w:p>
    <w:p w:rsidR="00561AFC" w:rsidRPr="00561AFC" w:rsidRDefault="00561AFC" w:rsidP="00561AFC">
      <w:pPr>
        <w:numPr>
          <w:ilvl w:val="0"/>
          <w:numId w:val="16"/>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A</w:t>
      </w:r>
      <w:r w:rsidRPr="00561AFC">
        <w:rPr>
          <w:rFonts w:ascii="Arial" w:eastAsia="Times New Roman" w:hAnsi="Arial" w:cs="Arial"/>
          <w:sz w:val="28"/>
          <w:szCs w:val="28"/>
          <w:lang w:val="en-US" w:eastAsia="fr-FR"/>
        </w:rPr>
        <w:t xml:space="preserve">: The </w:t>
      </w:r>
      <w:r w:rsidRPr="00561AFC">
        <w:rPr>
          <w:rFonts w:ascii="Arial" w:eastAsia="Times New Roman" w:hAnsi="Arial" w:cs="Arial"/>
          <w:b/>
          <w:bCs/>
          <w:color w:val="FF0000"/>
          <w:sz w:val="28"/>
          <w:szCs w:val="28"/>
          <w:lang w:val="en-US" w:eastAsia="fr-FR"/>
        </w:rPr>
        <w:t>Arithmetic Mean</w:t>
      </w:r>
      <w:r w:rsidRPr="00561AFC">
        <w:rPr>
          <w:rFonts w:ascii="Arial" w:eastAsia="Times New Roman" w:hAnsi="Arial" w:cs="Arial"/>
          <w:sz w:val="28"/>
          <w:szCs w:val="28"/>
          <w:lang w:val="en-US" w:eastAsia="fr-FR"/>
        </w:rPr>
        <w:t xml:space="preserve"> of P and Q is (P+Q)/2 and two years of </w:t>
      </w:r>
      <w:r w:rsidRPr="00561AFC">
        <w:rPr>
          <w:rFonts w:ascii="Arial" w:eastAsia="Times New Roman" w:hAnsi="Arial" w:cs="Arial"/>
          <w:i/>
          <w:iCs/>
          <w:sz w:val="28"/>
          <w:szCs w:val="28"/>
          <w:lang w:val="en-US" w:eastAsia="fr-FR"/>
        </w:rPr>
        <w:t>this</w:t>
      </w:r>
      <w:r w:rsidRPr="00561AFC">
        <w:rPr>
          <w:rFonts w:ascii="Arial" w:eastAsia="Times New Roman" w:hAnsi="Arial" w:cs="Arial"/>
          <w:sz w:val="28"/>
          <w:szCs w:val="28"/>
          <w:lang w:val="en-US" w:eastAsia="fr-FR"/>
        </w:rPr>
        <w:t xml:space="preserve"> return would yield: </w:t>
      </w:r>
      <w:r w:rsidRPr="00561AFC">
        <w:rPr>
          <w:rFonts w:ascii="Arial" w:eastAsia="Times New Roman" w:hAnsi="Arial" w:cs="Arial"/>
          <w:sz w:val="28"/>
          <w:szCs w:val="28"/>
          <w:lang w:val="en-US" w:eastAsia="fr-FR"/>
        </w:rPr>
        <w:br/>
        <w:t>     A[1+(P+Q)/2]</w:t>
      </w:r>
      <w:r w:rsidRPr="00561AFC">
        <w:rPr>
          <w:rFonts w:ascii="Arial" w:eastAsia="Times New Roman" w:hAnsi="Arial" w:cs="Arial"/>
          <w:sz w:val="28"/>
          <w:szCs w:val="28"/>
          <w:vertAlign w:val="superscript"/>
          <w:lang w:val="en-US" w:eastAsia="fr-FR"/>
        </w:rPr>
        <w:t>2</w:t>
      </w:r>
      <w:r w:rsidRPr="00561AFC">
        <w:rPr>
          <w:rFonts w:ascii="Arial" w:eastAsia="Times New Roman" w:hAnsi="Arial" w:cs="Arial"/>
          <w:sz w:val="28"/>
          <w:szCs w:val="28"/>
          <w:lang w:val="en-US" w:eastAsia="fr-FR"/>
        </w:rPr>
        <w:t xml:space="preserve"> where we note that [1+(P+Q)/2] = (1/2)[(1+P) + (1+Q)] = (1/2)[G</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+G</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Hence A[1+(P+Q)/2]</w:t>
      </w:r>
      <w:r w:rsidRPr="00561AFC">
        <w:rPr>
          <w:rFonts w:ascii="Arial" w:eastAsia="Times New Roman" w:hAnsi="Arial" w:cs="Arial"/>
          <w:sz w:val="28"/>
          <w:szCs w:val="28"/>
          <w:vertAlign w:val="superscript"/>
          <w:lang w:val="en-US" w:eastAsia="fr-FR"/>
        </w:rPr>
        <w:t>2</w:t>
      </w:r>
      <w:r w:rsidRPr="00561AFC">
        <w:rPr>
          <w:rFonts w:ascii="Arial" w:eastAsia="Times New Roman" w:hAnsi="Arial" w:cs="Arial"/>
          <w:sz w:val="28"/>
          <w:szCs w:val="28"/>
          <w:lang w:val="en-US" w:eastAsia="fr-FR"/>
        </w:rPr>
        <w:t xml:space="preserve"> = A[(1/2)(G</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+G</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w:t>
      </w:r>
      <w:r w:rsidRPr="00561AFC">
        <w:rPr>
          <w:rFonts w:ascii="Arial" w:eastAsia="Times New Roman" w:hAnsi="Arial" w:cs="Arial"/>
          <w:sz w:val="28"/>
          <w:szCs w:val="28"/>
          <w:vertAlign w:val="superscript"/>
          <w:lang w:val="en-US" w:eastAsia="fr-FR"/>
        </w:rPr>
        <w:t>2</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     That means our annual </w:t>
      </w:r>
      <w:r w:rsidRPr="00561AFC">
        <w:rPr>
          <w:rFonts w:ascii="Arial" w:eastAsia="Times New Roman" w:hAnsi="Arial" w:cs="Arial"/>
          <w:i/>
          <w:iCs/>
          <w:sz w:val="28"/>
          <w:szCs w:val="28"/>
          <w:lang w:val="en-US" w:eastAsia="fr-FR"/>
        </w:rPr>
        <w:t>Gain Factor</w:t>
      </w:r>
      <w:r w:rsidRPr="00561AFC">
        <w:rPr>
          <w:rFonts w:ascii="Arial" w:eastAsia="Times New Roman" w:hAnsi="Arial" w:cs="Arial"/>
          <w:sz w:val="28"/>
          <w:szCs w:val="28"/>
          <w:lang w:val="en-US" w:eastAsia="fr-FR"/>
        </w:rPr>
        <w:t xml:space="preserve"> would be </w:t>
      </w:r>
      <w:r w:rsidRPr="00561AFC">
        <w:rPr>
          <w:rFonts w:ascii="Arial" w:eastAsia="Times New Roman" w:hAnsi="Arial" w:cs="Arial"/>
          <w:b/>
          <w:bCs/>
          <w:color w:val="FF0000"/>
          <w:sz w:val="28"/>
          <w:szCs w:val="28"/>
          <w:lang w:val="en-US" w:eastAsia="fr-FR"/>
        </w:rPr>
        <w:t>AM</w:t>
      </w:r>
      <w:r w:rsidRPr="00561AFC">
        <w:rPr>
          <w:rFonts w:ascii="Arial" w:eastAsia="Times New Roman" w:hAnsi="Arial" w:cs="Arial"/>
          <w:sz w:val="28"/>
          <w:szCs w:val="28"/>
          <w:lang w:val="en-US" w:eastAsia="fr-FR"/>
        </w:rPr>
        <w:t xml:space="preserve">, the </w:t>
      </w:r>
      <w:r w:rsidRPr="00561AFC">
        <w:rPr>
          <w:rFonts w:ascii="Arial" w:eastAsia="Times New Roman" w:hAnsi="Arial" w:cs="Arial"/>
          <w:b/>
          <w:bCs/>
          <w:color w:val="FF0000"/>
          <w:sz w:val="28"/>
          <w:szCs w:val="28"/>
          <w:lang w:val="en-US" w:eastAsia="fr-FR"/>
        </w:rPr>
        <w:t>Arithmetic Mean</w:t>
      </w:r>
      <w:r w:rsidRPr="00561AFC">
        <w:rPr>
          <w:rFonts w:ascii="Arial" w:eastAsia="Times New Roman" w:hAnsi="Arial" w:cs="Arial"/>
          <w:sz w:val="28"/>
          <w:szCs w:val="28"/>
          <w:lang w:val="en-US" w:eastAsia="fr-FR"/>
        </w:rPr>
        <w:t xml:space="preserve"> of G</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and G</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w:t>
      </w:r>
    </w:p>
    <w:p w:rsidR="00561AFC" w:rsidRPr="00561AFC" w:rsidRDefault="00561AFC" w:rsidP="00561AFC">
      <w:pPr>
        <w:numPr>
          <w:ilvl w:val="0"/>
          <w:numId w:val="16"/>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Q</w:t>
      </w:r>
      <w:r w:rsidRPr="00561AFC">
        <w:rPr>
          <w:rFonts w:ascii="Arial" w:eastAsia="Times New Roman" w:hAnsi="Arial" w:cs="Arial"/>
          <w:sz w:val="28"/>
          <w:szCs w:val="28"/>
          <w:lang w:val="en-US" w:eastAsia="fr-FR"/>
        </w:rPr>
        <w:t xml:space="preserve">: How do the two compare? </w:t>
      </w:r>
    </w:p>
    <w:p w:rsidR="00561AFC" w:rsidRPr="00561AFC" w:rsidRDefault="00561AFC" w:rsidP="00561AFC">
      <w:pPr>
        <w:numPr>
          <w:ilvl w:val="0"/>
          <w:numId w:val="16"/>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A</w:t>
      </w:r>
      <w:r w:rsidRPr="00561AFC">
        <w:rPr>
          <w:rFonts w:ascii="Arial" w:eastAsia="Times New Roman" w:hAnsi="Arial" w:cs="Arial"/>
          <w:sz w:val="28"/>
          <w:szCs w:val="28"/>
          <w:lang w:val="en-US" w:eastAsia="fr-FR"/>
        </w:rPr>
        <w:t>: Using R gives $A(1+R)</w:t>
      </w:r>
      <w:r w:rsidRPr="00561AFC">
        <w:rPr>
          <w:rFonts w:ascii="Arial" w:eastAsia="Times New Roman" w:hAnsi="Arial" w:cs="Arial"/>
          <w:sz w:val="28"/>
          <w:szCs w:val="28"/>
          <w:vertAlign w:val="superscript"/>
          <w:lang w:val="en-US" w:eastAsia="fr-FR"/>
        </w:rPr>
        <w:t>2</w:t>
      </w:r>
      <w:r w:rsidRPr="00561AFC">
        <w:rPr>
          <w:rFonts w:ascii="Arial" w:eastAsia="Times New Roman" w:hAnsi="Arial" w:cs="Arial"/>
          <w:sz w:val="28"/>
          <w:szCs w:val="28"/>
          <w:lang w:val="en-US" w:eastAsia="fr-FR"/>
        </w:rPr>
        <w:t xml:space="preserve"> = $A[</w:t>
      </w:r>
      <w:r w:rsidRPr="00561AFC">
        <w:rPr>
          <w:rFonts w:ascii="Arial" w:eastAsia="Times New Roman" w:hAnsi="Arial" w:cs="Arial"/>
          <w:b/>
          <w:bCs/>
          <w:color w:val="0000FF"/>
          <w:sz w:val="28"/>
          <w:szCs w:val="28"/>
          <w:lang w:val="en-US" w:eastAsia="fr-FR"/>
        </w:rPr>
        <w:t>GM</w:t>
      </w:r>
      <w:r w:rsidRPr="00561AFC">
        <w:rPr>
          <w:rFonts w:ascii="Arial" w:eastAsia="Times New Roman" w:hAnsi="Arial" w:cs="Arial"/>
          <w:sz w:val="28"/>
          <w:szCs w:val="28"/>
          <w:lang w:val="en-US" w:eastAsia="fr-FR"/>
        </w:rPr>
        <w:t>]</w:t>
      </w:r>
      <w:r w:rsidRPr="00561AFC">
        <w:rPr>
          <w:rFonts w:ascii="Arial" w:eastAsia="Times New Roman" w:hAnsi="Arial" w:cs="Arial"/>
          <w:sz w:val="28"/>
          <w:szCs w:val="28"/>
          <w:vertAlign w:val="superscript"/>
          <w:lang w:val="en-US" w:eastAsia="fr-FR"/>
        </w:rPr>
        <w:t>2</w:t>
      </w:r>
      <w:r w:rsidRPr="00561AFC">
        <w:rPr>
          <w:rFonts w:ascii="Arial" w:eastAsia="Times New Roman" w:hAnsi="Arial" w:cs="Arial"/>
          <w:sz w:val="28"/>
          <w:szCs w:val="28"/>
          <w:lang w:val="en-US" w:eastAsia="fr-FR"/>
        </w:rPr>
        <w:t xml:space="preserve"> where 1+R = </w:t>
      </w:r>
      <w:r w:rsidRPr="00561AFC">
        <w:rPr>
          <w:rFonts w:ascii="Arial" w:eastAsia="Times New Roman" w:hAnsi="Arial" w:cs="Arial"/>
          <w:b/>
          <w:bCs/>
          <w:color w:val="0000FF"/>
          <w:sz w:val="28"/>
          <w:szCs w:val="28"/>
          <w:lang w:val="en-US" w:eastAsia="fr-FR"/>
        </w:rPr>
        <w:t>GM</w:t>
      </w:r>
      <w:r w:rsidRPr="00561AFC">
        <w:rPr>
          <w:rFonts w:ascii="Arial" w:eastAsia="Times New Roman" w:hAnsi="Arial" w:cs="Arial"/>
          <w:sz w:val="28"/>
          <w:szCs w:val="28"/>
          <w:lang w:val="en-US" w:eastAsia="fr-FR"/>
        </w:rPr>
        <w:t xml:space="preserve"> is the </w:t>
      </w:r>
      <w:r w:rsidRPr="00561AFC">
        <w:rPr>
          <w:rFonts w:ascii="Arial" w:eastAsia="Times New Roman" w:hAnsi="Arial" w:cs="Arial"/>
          <w:b/>
          <w:bCs/>
          <w:color w:val="0000FF"/>
          <w:sz w:val="28"/>
          <w:szCs w:val="28"/>
          <w:lang w:val="en-US" w:eastAsia="fr-FR"/>
        </w:rPr>
        <w:t>Geometric Mean</w:t>
      </w:r>
      <w:r w:rsidRPr="00561AFC">
        <w:rPr>
          <w:rFonts w:ascii="Arial" w:eastAsia="Times New Roman" w:hAnsi="Arial" w:cs="Arial"/>
          <w:sz w:val="28"/>
          <w:szCs w:val="28"/>
          <w:lang w:val="en-US" w:eastAsia="fr-FR"/>
        </w:rPr>
        <w:t xml:space="preserve"> of </w:t>
      </w:r>
      <w:r w:rsidRPr="00561AFC">
        <w:rPr>
          <w:rFonts w:ascii="Arial" w:eastAsia="Times New Roman" w:hAnsi="Arial" w:cs="Arial"/>
          <w:i/>
          <w:iCs/>
          <w:sz w:val="28"/>
          <w:szCs w:val="28"/>
          <w:lang w:val="en-US" w:eastAsia="fr-FR"/>
        </w:rPr>
        <w:t>Gain Factors</w:t>
      </w:r>
      <w:r w:rsidRPr="00561AFC">
        <w:rPr>
          <w:rFonts w:ascii="Arial" w:eastAsia="Times New Roman" w:hAnsi="Arial" w:cs="Arial"/>
          <w:sz w:val="28"/>
          <w:szCs w:val="28"/>
          <w:lang w:val="en-US" w:eastAsia="fr-FR"/>
        </w:rPr>
        <w:t xml:space="preserve"> G</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and G</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Using the Average gives $A[1+(P+Q)/2]</w:t>
      </w:r>
      <w:r w:rsidRPr="00561AFC">
        <w:rPr>
          <w:rFonts w:ascii="Arial" w:eastAsia="Times New Roman" w:hAnsi="Arial" w:cs="Arial"/>
          <w:sz w:val="28"/>
          <w:szCs w:val="28"/>
          <w:vertAlign w:val="superscript"/>
          <w:lang w:val="en-US" w:eastAsia="fr-FR"/>
        </w:rPr>
        <w:t>2</w:t>
      </w:r>
      <w:r w:rsidRPr="00561AFC">
        <w:rPr>
          <w:rFonts w:ascii="Arial" w:eastAsia="Times New Roman" w:hAnsi="Arial" w:cs="Arial"/>
          <w:sz w:val="28"/>
          <w:szCs w:val="28"/>
          <w:lang w:val="en-US" w:eastAsia="fr-FR"/>
        </w:rPr>
        <w:t xml:space="preserve"> = $A[</w:t>
      </w:r>
      <w:r w:rsidRPr="00561AFC">
        <w:rPr>
          <w:rFonts w:ascii="Arial" w:eastAsia="Times New Roman" w:hAnsi="Arial" w:cs="Arial"/>
          <w:b/>
          <w:bCs/>
          <w:color w:val="FF0000"/>
          <w:sz w:val="28"/>
          <w:szCs w:val="28"/>
          <w:lang w:val="en-US" w:eastAsia="fr-FR"/>
        </w:rPr>
        <w:t>AM</w:t>
      </w:r>
      <w:r w:rsidRPr="00561AFC">
        <w:rPr>
          <w:rFonts w:ascii="Arial" w:eastAsia="Times New Roman" w:hAnsi="Arial" w:cs="Arial"/>
          <w:sz w:val="28"/>
          <w:szCs w:val="28"/>
          <w:lang w:val="en-US" w:eastAsia="fr-FR"/>
        </w:rPr>
        <w:t>]</w:t>
      </w:r>
      <w:r w:rsidRPr="00561AFC">
        <w:rPr>
          <w:rFonts w:ascii="Arial" w:eastAsia="Times New Roman" w:hAnsi="Arial" w:cs="Arial"/>
          <w:sz w:val="28"/>
          <w:szCs w:val="28"/>
          <w:vertAlign w:val="superscript"/>
          <w:lang w:val="en-US" w:eastAsia="fr-FR"/>
        </w:rPr>
        <w:t>2</w:t>
      </w:r>
      <w:r w:rsidRPr="00561AFC">
        <w:rPr>
          <w:rFonts w:ascii="Arial" w:eastAsia="Times New Roman" w:hAnsi="Arial" w:cs="Arial"/>
          <w:sz w:val="28"/>
          <w:szCs w:val="28"/>
          <w:lang w:val="en-US" w:eastAsia="fr-FR"/>
        </w:rPr>
        <w:t xml:space="preserve"> where </w:t>
      </w:r>
      <w:r w:rsidRPr="00561AFC">
        <w:rPr>
          <w:rFonts w:ascii="Arial" w:eastAsia="Times New Roman" w:hAnsi="Arial" w:cs="Arial"/>
          <w:b/>
          <w:bCs/>
          <w:color w:val="FF0000"/>
          <w:sz w:val="28"/>
          <w:szCs w:val="28"/>
          <w:lang w:val="en-US" w:eastAsia="fr-FR"/>
        </w:rPr>
        <w:t>AM</w:t>
      </w:r>
      <w:r w:rsidRPr="00561AFC">
        <w:rPr>
          <w:rFonts w:ascii="Arial" w:eastAsia="Times New Roman" w:hAnsi="Arial" w:cs="Arial"/>
          <w:sz w:val="28"/>
          <w:szCs w:val="28"/>
          <w:lang w:val="en-US" w:eastAsia="fr-FR"/>
        </w:rPr>
        <w:t xml:space="preserve"> is the </w:t>
      </w:r>
      <w:r w:rsidRPr="00561AFC">
        <w:rPr>
          <w:rFonts w:ascii="Arial" w:eastAsia="Times New Roman" w:hAnsi="Arial" w:cs="Arial"/>
          <w:b/>
          <w:bCs/>
          <w:color w:val="FF0000"/>
          <w:sz w:val="28"/>
          <w:szCs w:val="28"/>
          <w:lang w:val="en-US" w:eastAsia="fr-FR"/>
        </w:rPr>
        <w:t>Arithmetic Mean</w:t>
      </w:r>
      <w:r w:rsidRPr="00561AFC">
        <w:rPr>
          <w:rFonts w:ascii="Arial" w:eastAsia="Times New Roman" w:hAnsi="Arial" w:cs="Arial"/>
          <w:sz w:val="28"/>
          <w:szCs w:val="28"/>
          <w:lang w:val="en-US" w:eastAsia="fr-FR"/>
        </w:rPr>
        <w:t xml:space="preserve"> of G</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and G</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w:t>
      </w:r>
    </w:p>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br/>
      </w:r>
      <w:r w:rsidRPr="00561AFC">
        <w:rPr>
          <w:rFonts w:ascii="Arial" w:eastAsia="Times New Roman" w:hAnsi="Arial" w:cs="Arial"/>
          <w:b/>
          <w:bCs/>
          <w:sz w:val="28"/>
          <w:szCs w:val="28"/>
          <w:lang w:val="en-US" w:eastAsia="fr-FR"/>
        </w:rPr>
        <w:t>Conclusion</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The </w:t>
      </w:r>
      <w:r w:rsidRPr="00561AFC">
        <w:rPr>
          <w:rFonts w:ascii="Arial" w:eastAsia="Times New Roman" w:hAnsi="Arial" w:cs="Arial"/>
          <w:b/>
          <w:bCs/>
          <w:color w:val="0000FF"/>
          <w:sz w:val="28"/>
          <w:szCs w:val="28"/>
          <w:lang w:val="en-US" w:eastAsia="fr-FR"/>
        </w:rPr>
        <w:t>Geometric Mean</w:t>
      </w:r>
      <w:r w:rsidRPr="00561AFC">
        <w:rPr>
          <w:rFonts w:ascii="Arial" w:eastAsia="Times New Roman" w:hAnsi="Arial" w:cs="Arial"/>
          <w:sz w:val="28"/>
          <w:szCs w:val="28"/>
          <w:lang w:val="en-US" w:eastAsia="fr-FR"/>
        </w:rPr>
        <w:t xml:space="preserve"> of </w:t>
      </w:r>
      <w:r w:rsidRPr="00561AFC">
        <w:rPr>
          <w:rFonts w:ascii="Arial" w:eastAsia="Times New Roman" w:hAnsi="Arial" w:cs="Arial"/>
          <w:i/>
          <w:iCs/>
          <w:sz w:val="28"/>
          <w:szCs w:val="28"/>
          <w:lang w:val="en-US" w:eastAsia="fr-FR"/>
        </w:rPr>
        <w:t>Gain Factors</w:t>
      </w:r>
      <w:r w:rsidRPr="00561AFC">
        <w:rPr>
          <w:rFonts w:ascii="Arial" w:eastAsia="Times New Roman" w:hAnsi="Arial" w:cs="Arial"/>
          <w:sz w:val="28"/>
          <w:szCs w:val="28"/>
          <w:lang w:val="en-US" w:eastAsia="fr-FR"/>
        </w:rPr>
        <w:t xml:space="preserve"> gives the correct, final portfolio value </w:t>
      </w:r>
      <w:r w:rsidRPr="00561AFC">
        <w:rPr>
          <w:rFonts w:ascii="Arial" w:eastAsia="Times New Roman" w:hAnsi="Arial" w:cs="Arial"/>
          <w:sz w:val="28"/>
          <w:szCs w:val="28"/>
          <w:lang w:val="en-US" w:eastAsia="fr-FR"/>
        </w:rPr>
        <w:br/>
        <w:t xml:space="preserve">... not the </w:t>
      </w:r>
      <w:r w:rsidRPr="00561AFC">
        <w:rPr>
          <w:rFonts w:ascii="Arial" w:eastAsia="Times New Roman" w:hAnsi="Arial" w:cs="Arial"/>
          <w:b/>
          <w:bCs/>
          <w:color w:val="FF0000"/>
          <w:sz w:val="28"/>
          <w:szCs w:val="28"/>
          <w:lang w:val="en-US" w:eastAsia="fr-FR"/>
        </w:rPr>
        <w:t>Arithmetic Mean</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r>
      <w:r w:rsidRPr="00561AFC">
        <w:rPr>
          <w:rFonts w:ascii="Arial" w:eastAsia="Times New Roman" w:hAnsi="Arial" w:cs="Arial"/>
          <w:color w:val="555555"/>
          <w:sz w:val="28"/>
          <w:szCs w:val="28"/>
          <w:lang w:val="en-US" w:eastAsia="fr-FR"/>
        </w:rPr>
        <w:t>... and the Geometric Mean is smaller than the Arithmetic Mean!</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See </w:t>
      </w:r>
      <w:bookmarkEnd w:id="5"/>
      <w:r w:rsidRPr="00561AFC">
        <w:rPr>
          <w:rFonts w:ascii="Arial" w:eastAsia="Times New Roman" w:hAnsi="Arial" w:cs="Arial"/>
          <w:sz w:val="28"/>
          <w:szCs w:val="28"/>
          <w:lang w:eastAsia="fr-FR"/>
        </w:rPr>
        <w:fldChar w:fldCharType="begin"/>
      </w:r>
      <w:r w:rsidRPr="00561AFC">
        <w:rPr>
          <w:rFonts w:ascii="Arial" w:eastAsia="Times New Roman" w:hAnsi="Arial" w:cs="Arial"/>
          <w:sz w:val="28"/>
          <w:szCs w:val="28"/>
          <w:lang w:val="en-US" w:eastAsia="fr-FR"/>
        </w:rPr>
        <w:instrText xml:space="preserve"> HYPERLINK "javascript:OpenWin('average-gains.htm')" </w:instrText>
      </w:r>
      <w:r w:rsidRPr="00561AFC">
        <w:rPr>
          <w:rFonts w:ascii="Arial" w:eastAsia="Times New Roman" w:hAnsi="Arial" w:cs="Arial"/>
          <w:sz w:val="28"/>
          <w:szCs w:val="28"/>
          <w:lang w:eastAsia="fr-FR"/>
        </w:rPr>
        <w:fldChar w:fldCharType="separate"/>
      </w:r>
      <w:r w:rsidRPr="00561AFC">
        <w:rPr>
          <w:rFonts w:ascii="Arial" w:eastAsia="Times New Roman" w:hAnsi="Arial" w:cs="Arial"/>
          <w:b/>
          <w:bCs/>
          <w:color w:val="0000FF"/>
          <w:sz w:val="28"/>
          <w:szCs w:val="28"/>
          <w:u w:val="single"/>
          <w:lang w:val="en-US" w:eastAsia="fr-FR"/>
        </w:rPr>
        <w:t xml:space="preserve">Average </w:t>
      </w:r>
      <w:proofErr w:type="spellStart"/>
      <w:r w:rsidRPr="00561AFC">
        <w:rPr>
          <w:rFonts w:ascii="Arial" w:eastAsia="Times New Roman" w:hAnsi="Arial" w:cs="Arial"/>
          <w:b/>
          <w:bCs/>
          <w:i/>
          <w:iCs/>
          <w:color w:val="0000FF"/>
          <w:sz w:val="28"/>
          <w:szCs w:val="28"/>
          <w:u w:val="single"/>
          <w:lang w:val="en-US" w:eastAsia="fr-FR"/>
        </w:rPr>
        <w:t>vs</w:t>
      </w:r>
      <w:proofErr w:type="spellEnd"/>
      <w:r w:rsidRPr="00561AFC">
        <w:rPr>
          <w:rFonts w:ascii="Arial" w:eastAsia="Times New Roman" w:hAnsi="Arial" w:cs="Arial"/>
          <w:b/>
          <w:bCs/>
          <w:color w:val="0000FF"/>
          <w:sz w:val="28"/>
          <w:szCs w:val="28"/>
          <w:u w:val="single"/>
          <w:lang w:val="en-US" w:eastAsia="fr-FR"/>
        </w:rPr>
        <w:t xml:space="preserve"> Annualized</w:t>
      </w:r>
      <w:r w:rsidRPr="00561AFC">
        <w:rPr>
          <w:rFonts w:ascii="Arial" w:eastAsia="Times New Roman" w:hAnsi="Arial" w:cs="Arial"/>
          <w:sz w:val="28"/>
          <w:szCs w:val="28"/>
          <w:lang w:eastAsia="fr-FR"/>
        </w:rPr>
        <w:fldChar w:fldCharType="end"/>
      </w:r>
      <w:r w:rsidRPr="00561AFC">
        <w:rPr>
          <w:rFonts w:ascii="Arial" w:eastAsia="Times New Roman" w:hAnsi="Arial" w:cs="Arial"/>
          <w:sz w:val="28"/>
          <w:szCs w:val="28"/>
          <w:lang w:val="en-US" w:eastAsia="fr-FR"/>
        </w:rPr>
        <w:t xml:space="preserve">.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u w:val="single"/>
          <w:lang w:val="en-US" w:eastAsia="fr-FR"/>
        </w:rPr>
        <w:t>Note</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There are (at least) two approximations to the Annualized Return if you only know the Mean (or Average) and Standard Deviation (or Volatility): </w:t>
      </w:r>
    </w:p>
    <w:p w:rsidR="00561AFC" w:rsidRPr="00561AFC" w:rsidRDefault="00561AFC" w:rsidP="00561AFC">
      <w:pPr>
        <w:numPr>
          <w:ilvl w:val="0"/>
          <w:numId w:val="17"/>
        </w:numPr>
        <w:spacing w:before="100" w:beforeAutospacing="1" w:after="100" w:afterAutospacing="1" w:line="240" w:lineRule="auto"/>
        <w:rPr>
          <w:rFonts w:ascii="Arial" w:eastAsia="Times New Roman" w:hAnsi="Arial" w:cs="Arial"/>
          <w:sz w:val="28"/>
          <w:szCs w:val="28"/>
          <w:lang w:eastAsia="fr-FR"/>
        </w:rPr>
      </w:pPr>
      <w:proofErr w:type="spellStart"/>
      <w:r w:rsidRPr="00561AFC">
        <w:rPr>
          <w:rFonts w:ascii="Arial" w:eastAsia="Times New Roman" w:hAnsi="Arial" w:cs="Arial"/>
          <w:b/>
          <w:bCs/>
          <w:sz w:val="28"/>
          <w:szCs w:val="28"/>
          <w:lang w:eastAsia="fr-FR"/>
        </w:rPr>
        <w:t>AnnualizedReturn</w:t>
      </w:r>
      <w:proofErr w:type="spellEnd"/>
      <w:r w:rsidRPr="00561AFC">
        <w:rPr>
          <w:rFonts w:ascii="Arial" w:eastAsia="Times New Roman" w:hAnsi="Arial" w:cs="Arial"/>
          <w:b/>
          <w:bCs/>
          <w:sz w:val="28"/>
          <w:szCs w:val="28"/>
          <w:lang w:eastAsia="fr-FR"/>
        </w:rPr>
        <w:t xml:space="preserve"> = </w:t>
      </w:r>
      <w:proofErr w:type="spellStart"/>
      <w:r w:rsidRPr="00561AFC">
        <w:rPr>
          <w:rFonts w:ascii="Arial" w:eastAsia="Times New Roman" w:hAnsi="Arial" w:cs="Arial"/>
          <w:b/>
          <w:bCs/>
          <w:sz w:val="28"/>
          <w:szCs w:val="28"/>
          <w:lang w:eastAsia="fr-FR"/>
        </w:rPr>
        <w:t>AverageReturn</w:t>
      </w:r>
      <w:proofErr w:type="spellEnd"/>
      <w:r w:rsidRPr="00561AFC">
        <w:rPr>
          <w:rFonts w:ascii="Arial" w:eastAsia="Times New Roman" w:hAnsi="Arial" w:cs="Arial"/>
          <w:b/>
          <w:bCs/>
          <w:sz w:val="28"/>
          <w:szCs w:val="28"/>
          <w:lang w:eastAsia="fr-FR"/>
        </w:rPr>
        <w:t xml:space="preserve"> - (1/2) Volatility</w:t>
      </w:r>
      <w:r w:rsidRPr="00561AFC">
        <w:rPr>
          <w:rFonts w:ascii="Arial" w:eastAsia="Times New Roman" w:hAnsi="Arial" w:cs="Arial"/>
          <w:b/>
          <w:bCs/>
          <w:sz w:val="28"/>
          <w:szCs w:val="28"/>
          <w:vertAlign w:val="superscript"/>
          <w:lang w:eastAsia="fr-FR"/>
        </w:rPr>
        <w:t>2</w:t>
      </w:r>
      <w:r w:rsidRPr="00561AFC">
        <w:rPr>
          <w:rFonts w:ascii="Arial" w:eastAsia="Times New Roman" w:hAnsi="Arial" w:cs="Arial"/>
          <w:sz w:val="28"/>
          <w:szCs w:val="28"/>
          <w:lang w:eastAsia="fr-FR"/>
        </w:rPr>
        <w:t xml:space="preserve"> </w:t>
      </w:r>
    </w:p>
    <w:p w:rsidR="00561AFC" w:rsidRPr="00561AFC" w:rsidRDefault="00561AFC" w:rsidP="00561AFC">
      <w:pPr>
        <w:numPr>
          <w:ilvl w:val="0"/>
          <w:numId w:val="17"/>
        </w:numPr>
        <w:spacing w:before="100" w:beforeAutospacing="1" w:after="100" w:afterAutospacing="1" w:line="240" w:lineRule="auto"/>
        <w:rPr>
          <w:rFonts w:ascii="Arial" w:eastAsia="Times New Roman" w:hAnsi="Arial" w:cs="Arial"/>
          <w:sz w:val="28"/>
          <w:szCs w:val="28"/>
          <w:lang w:eastAsia="fr-FR"/>
        </w:rPr>
      </w:pPr>
      <w:proofErr w:type="spellStart"/>
      <w:r w:rsidRPr="00561AFC">
        <w:rPr>
          <w:rFonts w:ascii="Arial" w:eastAsia="Times New Roman" w:hAnsi="Arial" w:cs="Arial"/>
          <w:b/>
          <w:bCs/>
          <w:sz w:val="28"/>
          <w:szCs w:val="28"/>
          <w:lang w:eastAsia="fr-FR"/>
        </w:rPr>
        <w:t>AnnualizedReturn</w:t>
      </w:r>
      <w:proofErr w:type="spellEnd"/>
      <w:r w:rsidRPr="00561AFC">
        <w:rPr>
          <w:rFonts w:ascii="Arial" w:eastAsia="Times New Roman" w:hAnsi="Arial" w:cs="Arial"/>
          <w:b/>
          <w:bCs/>
          <w:sz w:val="28"/>
          <w:szCs w:val="28"/>
          <w:lang w:eastAsia="fr-FR"/>
        </w:rPr>
        <w:t xml:space="preserve"> = SQRT[ (1+</w:t>
      </w:r>
      <w:proofErr w:type="spellStart"/>
      <w:r w:rsidRPr="00561AFC">
        <w:rPr>
          <w:rFonts w:ascii="Arial" w:eastAsia="Times New Roman" w:hAnsi="Arial" w:cs="Arial"/>
          <w:b/>
          <w:bCs/>
          <w:sz w:val="28"/>
          <w:szCs w:val="28"/>
          <w:lang w:eastAsia="fr-FR"/>
        </w:rPr>
        <w:t>AverageReturn</w:t>
      </w:r>
      <w:proofErr w:type="spellEnd"/>
      <w:r w:rsidRPr="00561AFC">
        <w:rPr>
          <w:rFonts w:ascii="Arial" w:eastAsia="Times New Roman" w:hAnsi="Arial" w:cs="Arial"/>
          <w:b/>
          <w:bCs/>
          <w:sz w:val="28"/>
          <w:szCs w:val="28"/>
          <w:lang w:eastAsia="fr-FR"/>
        </w:rPr>
        <w:t>)</w:t>
      </w:r>
      <w:r w:rsidRPr="00561AFC">
        <w:rPr>
          <w:rFonts w:ascii="Arial" w:eastAsia="Times New Roman" w:hAnsi="Arial" w:cs="Arial"/>
          <w:b/>
          <w:bCs/>
          <w:sz w:val="28"/>
          <w:szCs w:val="28"/>
          <w:vertAlign w:val="superscript"/>
          <w:lang w:eastAsia="fr-FR"/>
        </w:rPr>
        <w:t>2</w:t>
      </w:r>
      <w:r w:rsidRPr="00561AFC">
        <w:rPr>
          <w:rFonts w:ascii="Arial" w:eastAsia="Times New Roman" w:hAnsi="Arial" w:cs="Arial"/>
          <w:b/>
          <w:bCs/>
          <w:sz w:val="28"/>
          <w:szCs w:val="28"/>
          <w:lang w:eastAsia="fr-FR"/>
        </w:rPr>
        <w:t xml:space="preserve"> - Volatility</w:t>
      </w:r>
      <w:r w:rsidRPr="00561AFC">
        <w:rPr>
          <w:rFonts w:ascii="Arial" w:eastAsia="Times New Roman" w:hAnsi="Arial" w:cs="Arial"/>
          <w:b/>
          <w:bCs/>
          <w:sz w:val="28"/>
          <w:szCs w:val="28"/>
          <w:vertAlign w:val="superscript"/>
          <w:lang w:eastAsia="fr-FR"/>
        </w:rPr>
        <w:t>2</w:t>
      </w:r>
      <w:r w:rsidRPr="00561AFC">
        <w:rPr>
          <w:rFonts w:ascii="Arial" w:eastAsia="Times New Roman" w:hAnsi="Arial" w:cs="Arial"/>
          <w:b/>
          <w:bCs/>
          <w:sz w:val="28"/>
          <w:szCs w:val="28"/>
          <w:lang w:eastAsia="fr-FR"/>
        </w:rPr>
        <w:t xml:space="preserve"> ] - 1</w:t>
      </w:r>
      <w:r w:rsidRPr="00561AFC">
        <w:rPr>
          <w:rFonts w:ascii="Arial" w:eastAsia="Times New Roman" w:hAnsi="Arial" w:cs="Arial"/>
          <w:sz w:val="28"/>
          <w:szCs w:val="28"/>
          <w:lang w:eastAsia="fr-FR"/>
        </w:rPr>
        <w:t xml:space="preserve"> </w:t>
      </w:r>
    </w:p>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To see the difference, click </w:t>
      </w:r>
      <w:hyperlink r:id="rId129" w:history="1">
        <w:r w:rsidRPr="00561AFC">
          <w:rPr>
            <w:rFonts w:ascii="Arial" w:eastAsia="Times New Roman" w:hAnsi="Arial" w:cs="Arial"/>
            <w:b/>
            <w:bCs/>
            <w:color w:val="0000FF"/>
            <w:sz w:val="28"/>
            <w:szCs w:val="28"/>
            <w:u w:val="single"/>
            <w:lang w:val="en-US" w:eastAsia="fr-FR"/>
          </w:rPr>
          <w:t>here</w:t>
        </w:r>
      </w:hyperlink>
      <w:r w:rsidRPr="00561AFC">
        <w:rPr>
          <w:rFonts w:ascii="Arial" w:eastAsia="Times New Roman" w:hAnsi="Arial" w:cs="Arial"/>
          <w:sz w:val="28"/>
          <w:szCs w:val="28"/>
          <w:lang w:val="en-US" w:eastAsia="fr-FR"/>
        </w:rPr>
        <w:t xml:space="preserve"> for an </w:t>
      </w:r>
      <w:r w:rsidRPr="00561AFC">
        <w:rPr>
          <w:rFonts w:ascii="Arial" w:eastAsia="Times New Roman" w:hAnsi="Arial" w:cs="Arial"/>
          <w:i/>
          <w:iCs/>
          <w:sz w:val="28"/>
          <w:szCs w:val="28"/>
          <w:lang w:val="en-US" w:eastAsia="fr-FR"/>
        </w:rPr>
        <w:t>online</w:t>
      </w:r>
      <w:r w:rsidRPr="00561AFC">
        <w:rPr>
          <w:rFonts w:ascii="Arial" w:eastAsia="Times New Roman" w:hAnsi="Arial" w:cs="Arial"/>
          <w:sz w:val="28"/>
          <w:szCs w:val="28"/>
          <w:lang w:val="en-US" w:eastAsia="fr-FR"/>
        </w:rPr>
        <w:t xml:space="preserve"> spreadsheet. </w:t>
      </w:r>
    </w:p>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pict>
          <v:rect id="_x0000_i1036" style="width:0;height:1.5pt" o:hralign="center" o:hrstd="t" o:hrnoshade="t" o:hr="t" fillcolor="#a0a0a0" stroked="f"/>
        </w:pic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bookmarkStart w:id="6" w:name="XIRR"/>
      <w:r w:rsidRPr="00561AFC">
        <w:rPr>
          <w:rFonts w:ascii="Arial" w:eastAsia="Times New Roman" w:hAnsi="Arial" w:cs="Arial"/>
          <w:b/>
          <w:bCs/>
          <w:sz w:val="28"/>
          <w:szCs w:val="28"/>
          <w:u w:val="single"/>
          <w:lang w:val="en-US" w:eastAsia="fr-FR"/>
        </w:rPr>
        <w:t>Money In - Money Out</w:t>
      </w:r>
      <w:r w:rsidRPr="00561AFC">
        <w:rPr>
          <w:rFonts w:ascii="Arial" w:eastAsia="Times New Roman" w:hAnsi="Arial" w:cs="Arial"/>
          <w:sz w:val="28"/>
          <w:szCs w:val="28"/>
          <w:lang w:val="en-US" w:eastAsia="fr-FR"/>
        </w:rPr>
        <w:t xml:space="preserve">: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If you put money into your portfolio, and take some out, then in and out </w:t>
      </w:r>
      <w:r w:rsidRPr="00561AFC">
        <w:rPr>
          <w:rFonts w:ascii="Arial" w:eastAsia="Times New Roman" w:hAnsi="Arial" w:cs="Arial"/>
          <w:i/>
          <w:iCs/>
          <w:sz w:val="28"/>
          <w:szCs w:val="28"/>
          <w:lang w:val="en-US" w:eastAsia="fr-FR"/>
        </w:rPr>
        <w:t>etc. etc.</w:t>
      </w:r>
      <w:r w:rsidRPr="00561AFC">
        <w:rPr>
          <w:rFonts w:ascii="Arial" w:eastAsia="Times New Roman" w:hAnsi="Arial" w:cs="Arial"/>
          <w:sz w:val="28"/>
          <w:szCs w:val="28"/>
          <w:lang w:val="en-US" w:eastAsia="fr-FR"/>
        </w:rPr>
        <w:t xml:space="preserve"> then we're NOT talking about a buy-and-hold return. That makes the calculation of Annualized return more complicated, but there's an MS Excel command for this: </w:t>
      </w:r>
    </w:p>
    <w:tbl>
      <w:tblPr>
        <w:tblW w:w="0" w:type="auto"/>
        <w:tblCellSpacing w:w="15" w:type="dxa"/>
        <w:tblCellMar>
          <w:top w:w="15" w:type="dxa"/>
          <w:left w:w="15" w:type="dxa"/>
          <w:bottom w:w="15" w:type="dxa"/>
          <w:right w:w="15" w:type="dxa"/>
        </w:tblCellMar>
        <w:tblLook w:val="04A0"/>
      </w:tblPr>
      <w:tblGrid>
        <w:gridCol w:w="5779"/>
        <w:gridCol w:w="4515"/>
      </w:tblGrid>
      <w:tr w:rsidR="00561AFC" w:rsidRPr="00561AFC">
        <w:trPr>
          <w:tblCellSpacing w:w="15" w:type="dxa"/>
        </w:trPr>
        <w:tc>
          <w:tcPr>
            <w:tcW w:w="0" w:type="auto"/>
            <w:vAlign w:val="center"/>
            <w:hideMark/>
          </w:tcPr>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lastRenderedPageBreak/>
              <w:t xml:space="preserve">The </w:t>
            </w:r>
            <w:r w:rsidRPr="00561AFC">
              <w:rPr>
                <w:rFonts w:ascii="Arial" w:eastAsia="Times New Roman" w:hAnsi="Arial" w:cs="Arial"/>
                <w:b/>
                <w:bCs/>
                <w:sz w:val="28"/>
                <w:szCs w:val="28"/>
                <w:lang w:val="en-US" w:eastAsia="fr-FR"/>
              </w:rPr>
              <w:t>XIRR</w:t>
            </w:r>
            <w:r w:rsidRPr="00561AFC">
              <w:rPr>
                <w:rFonts w:ascii="Arial" w:eastAsia="Times New Roman" w:hAnsi="Arial" w:cs="Arial"/>
                <w:sz w:val="28"/>
                <w:szCs w:val="28"/>
                <w:lang w:val="en-US" w:eastAsia="fr-FR"/>
              </w:rPr>
              <w:t xml:space="preserve"> command. It goes like this: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      </w:t>
            </w:r>
            <w:r w:rsidRPr="00561AFC">
              <w:rPr>
                <w:rFonts w:ascii="Arial" w:eastAsia="Times New Roman" w:hAnsi="Arial" w:cs="Arial"/>
                <w:b/>
                <w:bCs/>
                <w:sz w:val="28"/>
                <w:szCs w:val="28"/>
                <w:lang w:val="en-US" w:eastAsia="fr-FR"/>
              </w:rPr>
              <w:t>=XIRR(A1:A50,B1:B50,0.10)</w:t>
            </w:r>
            <w:r w:rsidRPr="00561AFC">
              <w:rPr>
                <w:rFonts w:ascii="Arial" w:eastAsia="Times New Roman" w:hAnsi="Arial" w:cs="Arial"/>
                <w:sz w:val="28"/>
                <w:szCs w:val="28"/>
                <w:lang w:val="en-US" w:eastAsia="fr-FR"/>
              </w:rPr>
              <w:t xml:space="preserve"> </w:t>
            </w:r>
          </w:p>
          <w:p w:rsid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where the range </w:t>
            </w:r>
            <w:r w:rsidRPr="00561AFC">
              <w:rPr>
                <w:rFonts w:ascii="Arial" w:eastAsia="Times New Roman" w:hAnsi="Arial" w:cs="Arial"/>
                <w:b/>
                <w:bCs/>
                <w:sz w:val="28"/>
                <w:szCs w:val="28"/>
                <w:lang w:val="en-US" w:eastAsia="fr-FR"/>
              </w:rPr>
              <w:t>A1:A50</w:t>
            </w:r>
            <w:r w:rsidRPr="00561AFC">
              <w:rPr>
                <w:rFonts w:ascii="Arial" w:eastAsia="Times New Roman" w:hAnsi="Arial" w:cs="Arial"/>
                <w:sz w:val="28"/>
                <w:szCs w:val="28"/>
                <w:lang w:val="en-US" w:eastAsia="fr-FR"/>
              </w:rPr>
              <w:t xml:space="preserve"> contains the cash flows </w:t>
            </w:r>
            <w:r w:rsidRPr="00561AFC">
              <w:rPr>
                <w:rFonts w:ascii="Arial" w:eastAsia="Times New Roman" w:hAnsi="Arial" w:cs="Arial"/>
                <w:sz w:val="28"/>
                <w:szCs w:val="28"/>
                <w:lang w:val="en-US" w:eastAsia="fr-FR"/>
              </w:rPr>
              <w:br/>
              <w:t xml:space="preserve">and the range </w:t>
            </w:r>
            <w:r w:rsidRPr="00561AFC">
              <w:rPr>
                <w:rFonts w:ascii="Arial" w:eastAsia="Times New Roman" w:hAnsi="Arial" w:cs="Arial"/>
                <w:b/>
                <w:bCs/>
                <w:sz w:val="28"/>
                <w:szCs w:val="28"/>
                <w:lang w:val="en-US" w:eastAsia="fr-FR"/>
              </w:rPr>
              <w:t>B1:B50</w:t>
            </w:r>
            <w:r w:rsidRPr="00561AFC">
              <w:rPr>
                <w:rFonts w:ascii="Arial" w:eastAsia="Times New Roman" w:hAnsi="Arial" w:cs="Arial"/>
                <w:sz w:val="28"/>
                <w:szCs w:val="28"/>
                <w:lang w:val="en-US" w:eastAsia="fr-FR"/>
              </w:rPr>
              <w:t xml:space="preserve"> contains the dates </w:t>
            </w:r>
            <w:r w:rsidRPr="00561AFC">
              <w:rPr>
                <w:rFonts w:ascii="Arial" w:eastAsia="Times New Roman" w:hAnsi="Arial" w:cs="Arial"/>
                <w:sz w:val="28"/>
                <w:szCs w:val="28"/>
                <w:lang w:val="en-US" w:eastAsia="fr-FR"/>
              </w:rPr>
              <w:br/>
              <w:t>and 0.10 is an initial guess (like 0.10 meaning 10%)</w:t>
            </w:r>
            <w:r w:rsidRPr="00561AFC">
              <w:rPr>
                <w:rFonts w:ascii="Arial" w:eastAsia="Times New Roman" w:hAnsi="Arial" w:cs="Arial"/>
                <w:sz w:val="28"/>
                <w:szCs w:val="28"/>
                <w:lang w:val="en-US" w:eastAsia="fr-FR"/>
              </w:rPr>
              <w:br/>
              <w:t xml:space="preserve">Here's an example </w:t>
            </w:r>
            <w:r w:rsidRPr="00561AFC">
              <w:rPr>
                <w:rFonts w:ascii="Arial" w:eastAsia="Times New Roman" w:hAnsi="Arial" w:cs="Arial"/>
                <w:noProof/>
                <w:sz w:val="28"/>
                <w:szCs w:val="28"/>
                <w:lang w:eastAsia="fr-FR"/>
              </w:rPr>
              <w:drawing>
                <wp:inline distT="0" distB="0" distL="0" distR="0">
                  <wp:extent cx="314325" cy="114300"/>
                  <wp:effectExtent l="19050" t="0" r="9525" b="0"/>
                  <wp:docPr id="200" name="Image 200"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p>
          <w:p w:rsidR="00561AFC" w:rsidRDefault="00561AFC" w:rsidP="00561AFC">
            <w:pPr>
              <w:spacing w:before="100" w:beforeAutospacing="1" w:after="100" w:afterAutospacing="1" w:line="240" w:lineRule="auto"/>
              <w:rPr>
                <w:rFonts w:ascii="Arial" w:eastAsia="Times New Roman" w:hAnsi="Arial" w:cs="Arial"/>
                <w:sz w:val="28"/>
                <w:szCs w:val="28"/>
                <w:lang w:val="en-US" w:eastAsia="fr-FR"/>
              </w:rPr>
            </w:pPr>
          </w:p>
          <w:p w:rsidR="00561AFC" w:rsidRDefault="00561AFC" w:rsidP="00561AFC">
            <w:pPr>
              <w:spacing w:before="100" w:beforeAutospacing="1" w:after="100" w:afterAutospacing="1" w:line="240" w:lineRule="auto"/>
              <w:rPr>
                <w:rFonts w:ascii="Arial" w:eastAsia="Times New Roman" w:hAnsi="Arial" w:cs="Arial"/>
                <w:sz w:val="28"/>
                <w:szCs w:val="28"/>
                <w:lang w:val="en-US" w:eastAsia="fr-FR"/>
              </w:rPr>
            </w:pPr>
          </w:p>
          <w:p w:rsidR="00561AFC" w:rsidRDefault="00561AFC" w:rsidP="00561AFC">
            <w:pPr>
              <w:spacing w:before="100" w:beforeAutospacing="1" w:after="100" w:afterAutospacing="1" w:line="240" w:lineRule="auto"/>
              <w:rPr>
                <w:rFonts w:ascii="Arial" w:eastAsia="Times New Roman" w:hAnsi="Arial" w:cs="Arial"/>
                <w:sz w:val="28"/>
                <w:szCs w:val="28"/>
                <w:lang w:val="en-US" w:eastAsia="fr-FR"/>
              </w:rPr>
            </w:pP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br/>
              <w:t xml:space="preserve">where you stick in the cash flows (negative if they're withdrawals) and the dates and end up with the current portfolio value (entered as a negative number, like </w:t>
            </w:r>
            <w:r w:rsidRPr="00561AFC">
              <w:rPr>
                <w:rFonts w:ascii="Arial" w:eastAsia="Times New Roman" w:hAnsi="Arial" w:cs="Arial"/>
                <w:b/>
                <w:bCs/>
                <w:color w:val="0000FF"/>
                <w:sz w:val="28"/>
                <w:szCs w:val="28"/>
                <w:lang w:val="en-US" w:eastAsia="fr-FR"/>
              </w:rPr>
              <w:t>-$44.100</w:t>
            </w:r>
            <w:r w:rsidRPr="00561AFC">
              <w:rPr>
                <w:rFonts w:ascii="Arial" w:eastAsia="Times New Roman" w:hAnsi="Arial" w:cs="Arial"/>
                <w:sz w:val="28"/>
                <w:szCs w:val="28"/>
                <w:lang w:val="en-US" w:eastAsia="fr-FR"/>
              </w:rPr>
              <w:t xml:space="preserve">) and today's date. It's important to note that the (positive or negative) cash flows are </w:t>
            </w:r>
            <w:r w:rsidRPr="00561AFC">
              <w:rPr>
                <w:rFonts w:ascii="Arial" w:eastAsia="Times New Roman" w:hAnsi="Arial" w:cs="Arial"/>
                <w:b/>
                <w:bCs/>
                <w:sz w:val="28"/>
                <w:szCs w:val="28"/>
                <w:lang w:val="en-US" w:eastAsia="fr-FR"/>
              </w:rPr>
              <w:t>new</w:t>
            </w:r>
            <w:r w:rsidRPr="00561AFC">
              <w:rPr>
                <w:rFonts w:ascii="Arial" w:eastAsia="Times New Roman" w:hAnsi="Arial" w:cs="Arial"/>
                <w:sz w:val="28"/>
                <w:szCs w:val="28"/>
                <w:lang w:val="en-US" w:eastAsia="fr-FR"/>
              </w:rPr>
              <w:t xml:space="preserve"> money invested (from your salary, for example) or withdrawals made (to your bank account, for example) ... and </w:t>
            </w:r>
            <w:r w:rsidRPr="00561AFC">
              <w:rPr>
                <w:rFonts w:ascii="Arial" w:eastAsia="Times New Roman" w:hAnsi="Arial" w:cs="Arial"/>
                <w:i/>
                <w:iCs/>
                <w:sz w:val="28"/>
                <w:szCs w:val="28"/>
                <w:lang w:val="en-US" w:eastAsia="fr-FR"/>
              </w:rPr>
              <w:t>not</w:t>
            </w:r>
            <w:r w:rsidRPr="00561AFC">
              <w:rPr>
                <w:rFonts w:ascii="Arial" w:eastAsia="Times New Roman" w:hAnsi="Arial" w:cs="Arial"/>
                <w:sz w:val="28"/>
                <w:szCs w:val="28"/>
                <w:lang w:val="en-US" w:eastAsia="fr-FR"/>
              </w:rPr>
              <w:t xml:space="preserve"> internal activity within the </w:t>
            </w:r>
            <w:proofErr w:type="spellStart"/>
            <w:r w:rsidRPr="00561AFC">
              <w:rPr>
                <w:rFonts w:ascii="Arial" w:eastAsia="Times New Roman" w:hAnsi="Arial" w:cs="Arial"/>
                <w:sz w:val="28"/>
                <w:szCs w:val="28"/>
                <w:lang w:val="en-US" w:eastAsia="fr-FR"/>
              </w:rPr>
              <w:t>portolio</w:t>
            </w:r>
            <w:proofErr w:type="spellEnd"/>
            <w:r w:rsidRPr="00561AFC">
              <w:rPr>
                <w:rFonts w:ascii="Arial" w:eastAsia="Times New Roman" w:hAnsi="Arial" w:cs="Arial"/>
                <w:sz w:val="28"/>
                <w:szCs w:val="28"/>
                <w:lang w:val="en-US" w:eastAsia="fr-FR"/>
              </w:rPr>
              <w:t xml:space="preserve"> such as dividends or expenses due to commissions or fees </w:t>
            </w:r>
            <w:r w:rsidRPr="00561AFC">
              <w:rPr>
                <w:rFonts w:ascii="Arial" w:eastAsia="Times New Roman" w:hAnsi="Arial" w:cs="Arial"/>
                <w:i/>
                <w:iCs/>
                <w:sz w:val="28"/>
                <w:szCs w:val="28"/>
                <w:lang w:val="en-US" w:eastAsia="fr-FR"/>
              </w:rPr>
              <w:t>etc.</w:t>
            </w:r>
            <w:r w:rsidRPr="00561AFC">
              <w:rPr>
                <w:rFonts w:ascii="Arial" w:eastAsia="Times New Roman" w:hAnsi="Arial" w:cs="Arial"/>
                <w:sz w:val="28"/>
                <w:szCs w:val="28"/>
                <w:lang w:val="en-US" w:eastAsia="fr-FR"/>
              </w:rPr>
              <w:t xml:space="preserve">. This internal activity is ignored when calculating portfolio returns. (Their effect, of course, shows up in the final portfolio value!)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eastAsia="fr-FR"/>
              </w:rPr>
            </w:pPr>
            <w:r w:rsidRPr="00561AFC">
              <w:rPr>
                <w:rFonts w:ascii="Arial" w:eastAsia="Times New Roman" w:hAnsi="Arial" w:cs="Arial"/>
                <w:sz w:val="28"/>
                <w:szCs w:val="28"/>
                <w:lang w:val="en-US" w:eastAsia="fr-FR"/>
              </w:rPr>
              <w:t xml:space="preserve">It's also important to note </w:t>
            </w:r>
            <w:r w:rsidRPr="00561AFC">
              <w:rPr>
                <w:rFonts w:ascii="Arial" w:eastAsia="Times New Roman" w:hAnsi="Arial" w:cs="Arial"/>
                <w:b/>
                <w:bCs/>
                <w:sz w:val="28"/>
                <w:szCs w:val="28"/>
                <w:lang w:val="en-US" w:eastAsia="fr-FR"/>
              </w:rPr>
              <w:t>when</w:t>
            </w:r>
            <w:r w:rsidRPr="00561AFC">
              <w:rPr>
                <w:rFonts w:ascii="Arial" w:eastAsia="Times New Roman" w:hAnsi="Arial" w:cs="Arial"/>
                <w:sz w:val="28"/>
                <w:szCs w:val="28"/>
                <w:lang w:val="en-US" w:eastAsia="fr-FR"/>
              </w:rPr>
              <w:t xml:space="preserve"> an investment (or withdrawal) is made! </w:t>
            </w:r>
            <w:r w:rsidRPr="00561AFC">
              <w:rPr>
                <w:rFonts w:ascii="Arial" w:eastAsia="Times New Roman" w:hAnsi="Arial" w:cs="Arial"/>
                <w:sz w:val="28"/>
                <w:szCs w:val="28"/>
                <w:lang w:val="en-US" w:eastAsia="fr-FR"/>
              </w:rPr>
              <w:br/>
            </w:r>
            <w:r w:rsidRPr="00561AFC">
              <w:rPr>
                <w:rFonts w:ascii="Arial" w:eastAsia="Times New Roman" w:hAnsi="Arial" w:cs="Arial"/>
                <w:sz w:val="28"/>
                <w:szCs w:val="28"/>
                <w:lang w:eastAsia="fr-FR"/>
              </w:rPr>
              <w:t xml:space="preserve">For </w:t>
            </w:r>
            <w:proofErr w:type="spellStart"/>
            <w:r w:rsidRPr="00561AFC">
              <w:rPr>
                <w:rFonts w:ascii="Arial" w:eastAsia="Times New Roman" w:hAnsi="Arial" w:cs="Arial"/>
                <w:sz w:val="28"/>
                <w:szCs w:val="28"/>
                <w:lang w:eastAsia="fr-FR"/>
              </w:rPr>
              <w:t>example</w:t>
            </w:r>
            <w:proofErr w:type="spellEnd"/>
            <w:r w:rsidRPr="00561AFC">
              <w:rPr>
                <w:rFonts w:ascii="Arial" w:eastAsia="Times New Roman" w:hAnsi="Arial" w:cs="Arial"/>
                <w:sz w:val="28"/>
                <w:szCs w:val="28"/>
                <w:lang w:eastAsia="fr-FR"/>
              </w:rPr>
              <w:t xml:space="preserve">: </w:t>
            </w:r>
          </w:p>
          <w:p w:rsidR="00561AFC" w:rsidRPr="00561AFC" w:rsidRDefault="00561AFC" w:rsidP="00561AFC">
            <w:pPr>
              <w:numPr>
                <w:ilvl w:val="0"/>
                <w:numId w:val="18"/>
              </w:numPr>
              <w:spacing w:before="100" w:beforeAutospacing="1" w:after="100" w:afterAutospacing="1"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t xml:space="preserve">You </w:t>
            </w:r>
            <w:proofErr w:type="spellStart"/>
            <w:r w:rsidRPr="00561AFC">
              <w:rPr>
                <w:rFonts w:ascii="Arial" w:eastAsia="Times New Roman" w:hAnsi="Arial" w:cs="Arial"/>
                <w:sz w:val="28"/>
                <w:szCs w:val="28"/>
                <w:lang w:eastAsia="fr-FR"/>
              </w:rPr>
              <w:t>invest</w:t>
            </w:r>
            <w:proofErr w:type="spellEnd"/>
            <w:r w:rsidRPr="00561AFC">
              <w:rPr>
                <w:rFonts w:ascii="Arial" w:eastAsia="Times New Roman" w:hAnsi="Arial" w:cs="Arial"/>
                <w:sz w:val="28"/>
                <w:szCs w:val="28"/>
                <w:lang w:eastAsia="fr-FR"/>
              </w:rPr>
              <w:t xml:space="preserve"> $1K </w:t>
            </w:r>
            <w:proofErr w:type="spellStart"/>
            <w:r w:rsidRPr="00561AFC">
              <w:rPr>
                <w:rFonts w:ascii="Arial" w:eastAsia="Times New Roman" w:hAnsi="Arial" w:cs="Arial"/>
                <w:sz w:val="28"/>
                <w:szCs w:val="28"/>
                <w:lang w:eastAsia="fr-FR"/>
              </w:rPr>
              <w:t>now</w:t>
            </w:r>
            <w:proofErr w:type="spellEnd"/>
            <w:r w:rsidRPr="00561AFC">
              <w:rPr>
                <w:rFonts w:ascii="Arial" w:eastAsia="Times New Roman" w:hAnsi="Arial" w:cs="Arial"/>
                <w:sz w:val="28"/>
                <w:szCs w:val="28"/>
                <w:lang w:eastAsia="fr-FR"/>
              </w:rPr>
              <w:t xml:space="preserve">. </w:t>
            </w:r>
          </w:p>
          <w:p w:rsidR="00561AFC" w:rsidRPr="00561AFC" w:rsidRDefault="00561AFC" w:rsidP="00561AFC">
            <w:pPr>
              <w:numPr>
                <w:ilvl w:val="0"/>
                <w:numId w:val="18"/>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In N months you invest another $1K. </w:t>
            </w:r>
          </w:p>
          <w:p w:rsidR="00561AFC" w:rsidRPr="00561AFC" w:rsidRDefault="00561AFC" w:rsidP="00561AFC">
            <w:pPr>
              <w:numPr>
                <w:ilvl w:val="0"/>
                <w:numId w:val="18"/>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In 12 months your portfolio is worth $2500. </w:t>
            </w:r>
          </w:p>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You annualized return (or Compound Annual Growth Rate </w:t>
            </w:r>
            <w:r w:rsidRPr="00561AFC">
              <w:rPr>
                <w:rFonts w:ascii="Arial" w:eastAsia="Times New Roman" w:hAnsi="Arial" w:cs="Arial"/>
                <w:b/>
                <w:bCs/>
                <w:sz w:val="28"/>
                <w:szCs w:val="28"/>
                <w:lang w:val="en-US" w:eastAsia="fr-FR"/>
              </w:rPr>
              <w:t>CAGR</w:t>
            </w:r>
            <w:r w:rsidRPr="00561AFC">
              <w:rPr>
                <w:rFonts w:ascii="Arial" w:eastAsia="Times New Roman" w:hAnsi="Arial" w:cs="Arial"/>
                <w:sz w:val="28"/>
                <w:szCs w:val="28"/>
                <w:lang w:val="en-US" w:eastAsia="fr-FR"/>
              </w:rPr>
              <w:t xml:space="preserve">) depends upon N </w:t>
            </w:r>
            <w:r w:rsidRPr="00561AFC">
              <w:rPr>
                <w:rFonts w:ascii="Arial" w:eastAsia="Times New Roman" w:hAnsi="Arial" w:cs="Arial"/>
                <w:noProof/>
                <w:sz w:val="28"/>
                <w:szCs w:val="28"/>
                <w:lang w:eastAsia="fr-FR"/>
              </w:rPr>
              <w:drawing>
                <wp:inline distT="0" distB="0" distL="0" distR="0">
                  <wp:extent cx="314325" cy="114300"/>
                  <wp:effectExtent l="19050" t="0" r="9525" b="0"/>
                  <wp:docPr id="201" name="Image 201"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r w:rsidRPr="00561AFC">
              <w:rPr>
                <w:rFonts w:ascii="Arial" w:eastAsia="Times New Roman" w:hAnsi="Arial" w:cs="Arial"/>
                <w:sz w:val="28"/>
                <w:szCs w:val="28"/>
                <w:lang w:val="en-US" w:eastAsia="fr-FR"/>
              </w:rPr>
              <w:br/>
              <w:t xml:space="preserve">... going from 25% to 50%. </w:t>
            </w:r>
            <w:r w:rsidRPr="00561AFC">
              <w:rPr>
                <w:rFonts w:ascii="Arial" w:eastAsia="Times New Roman" w:hAnsi="Arial" w:cs="Arial"/>
                <w:sz w:val="28"/>
                <w:szCs w:val="28"/>
                <w:lang w:val="en-US" w:eastAsia="fr-FR"/>
              </w:rPr>
              <w:br/>
              <w:t xml:space="preserve">The 25% number is (final portfolio)/(initial investment) - 1 = 2500/2000-1 = 0.25 or 25%. </w:t>
            </w:r>
            <w:r w:rsidRPr="00561AFC">
              <w:rPr>
                <w:rFonts w:ascii="Arial" w:eastAsia="Times New Roman" w:hAnsi="Arial" w:cs="Arial"/>
                <w:sz w:val="28"/>
                <w:szCs w:val="28"/>
                <w:lang w:val="en-US" w:eastAsia="fr-FR"/>
              </w:rPr>
              <w:br/>
            </w:r>
            <w:r w:rsidRPr="00561AFC">
              <w:rPr>
                <w:rFonts w:ascii="Arial" w:eastAsia="Times New Roman" w:hAnsi="Arial" w:cs="Arial"/>
                <w:sz w:val="28"/>
                <w:szCs w:val="28"/>
                <w:lang w:val="en-US" w:eastAsia="fr-FR"/>
              </w:rPr>
              <w:lastRenderedPageBreak/>
              <w:t xml:space="preserve">The 50% number is (final portfolio)/(initial investment) - 1 = 1500/1000-1 = 0.50 or 50% </w:t>
            </w:r>
            <w:r w:rsidRPr="00561AFC">
              <w:rPr>
                <w:rFonts w:ascii="Arial" w:eastAsia="Times New Roman" w:hAnsi="Arial" w:cs="Arial"/>
                <w:sz w:val="28"/>
                <w:szCs w:val="28"/>
                <w:lang w:val="en-US" w:eastAsia="fr-FR"/>
              </w:rPr>
              <w:br/>
              <w:t xml:space="preserve">(where the $1K investment at N = 12 months is ignored). </w:t>
            </w:r>
          </w:p>
        </w:tc>
        <w:tc>
          <w:tcPr>
            <w:tcW w:w="0" w:type="auto"/>
            <w:vAlign w:val="center"/>
            <w:hideMark/>
          </w:tcPr>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noProof/>
                <w:sz w:val="28"/>
                <w:szCs w:val="28"/>
                <w:lang w:eastAsia="fr-FR"/>
              </w:rPr>
              <w:lastRenderedPageBreak/>
              <w:drawing>
                <wp:inline distT="0" distB="0" distL="0" distR="0">
                  <wp:extent cx="2790825" cy="2362200"/>
                  <wp:effectExtent l="19050" t="0" r="9525" b="0"/>
                  <wp:docPr id="202" name="Image 202" descr="http://www.gummy-stuff.org/RR-4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www.gummy-stuff.org/RR-4b.gif"/>
                          <pic:cNvPicPr>
                            <a:picLocks noChangeAspect="1" noChangeArrowheads="1"/>
                          </pic:cNvPicPr>
                        </pic:nvPicPr>
                        <pic:blipFill>
                          <a:blip r:embed="rId130"/>
                          <a:srcRect/>
                          <a:stretch>
                            <a:fillRect/>
                          </a:stretch>
                        </pic:blipFill>
                        <pic:spPr bwMode="auto">
                          <a:xfrm>
                            <a:off x="0" y="0"/>
                            <a:ext cx="2790825" cy="2362200"/>
                          </a:xfrm>
                          <a:prstGeom prst="rect">
                            <a:avLst/>
                          </a:prstGeom>
                          <a:noFill/>
                          <a:ln w="9525">
                            <a:noFill/>
                            <a:miter lim="800000"/>
                            <a:headEnd/>
                            <a:tailEnd/>
                          </a:ln>
                        </pic:spPr>
                      </pic:pic>
                    </a:graphicData>
                  </a:graphic>
                </wp:inline>
              </w:drawing>
            </w:r>
          </w:p>
          <w:p w:rsidR="00561AFC" w:rsidRPr="00561AFC" w:rsidRDefault="00561AFC" w:rsidP="00561AFC">
            <w:pPr>
              <w:spacing w:before="100" w:beforeAutospacing="1" w:after="100" w:afterAutospacing="1" w:line="240" w:lineRule="auto"/>
              <w:rPr>
                <w:rFonts w:ascii="Arial" w:eastAsia="Times New Roman" w:hAnsi="Arial" w:cs="Arial"/>
                <w:sz w:val="28"/>
                <w:szCs w:val="28"/>
                <w:lang w:eastAsia="fr-FR"/>
              </w:rPr>
            </w:pPr>
            <w:r w:rsidRPr="00561AFC">
              <w:rPr>
                <w:rFonts w:ascii="Arial" w:eastAsia="Times New Roman" w:hAnsi="Arial" w:cs="Arial"/>
                <w:noProof/>
                <w:sz w:val="28"/>
                <w:szCs w:val="28"/>
                <w:lang w:eastAsia="fr-FR"/>
              </w:rPr>
              <w:drawing>
                <wp:inline distT="0" distB="0" distL="0" distR="0">
                  <wp:extent cx="2181225" cy="1876425"/>
                  <wp:effectExtent l="19050" t="0" r="9525" b="0"/>
                  <wp:docPr id="203" name="Image 203" descr="http://www.gummy-stuff.org/RR-4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www.gummy-stuff.org/RR-4c.gif"/>
                          <pic:cNvPicPr>
                            <a:picLocks noChangeAspect="1" noChangeArrowheads="1"/>
                          </pic:cNvPicPr>
                        </pic:nvPicPr>
                        <pic:blipFill>
                          <a:blip r:embed="rId131"/>
                          <a:srcRect/>
                          <a:stretch>
                            <a:fillRect/>
                          </a:stretch>
                        </pic:blipFill>
                        <pic:spPr bwMode="auto">
                          <a:xfrm>
                            <a:off x="0" y="0"/>
                            <a:ext cx="2181225" cy="1876425"/>
                          </a:xfrm>
                          <a:prstGeom prst="rect">
                            <a:avLst/>
                          </a:prstGeom>
                          <a:noFill/>
                          <a:ln w="9525">
                            <a:noFill/>
                            <a:miter lim="800000"/>
                            <a:headEnd/>
                            <a:tailEnd/>
                          </a:ln>
                        </pic:spPr>
                      </pic:pic>
                    </a:graphicData>
                  </a:graphic>
                </wp:inline>
              </w:drawing>
            </w:r>
          </w:p>
        </w:tc>
      </w:tr>
    </w:tbl>
    <w:p w:rsidR="00561AFC" w:rsidRPr="00561AFC" w:rsidRDefault="00561AFC" w:rsidP="00561AFC">
      <w:pPr>
        <w:spacing w:before="100" w:beforeAutospacing="1" w:after="100" w:afterAutospacing="1" w:line="240" w:lineRule="auto"/>
        <w:rPr>
          <w:rFonts w:ascii="Arial" w:eastAsia="Times New Roman" w:hAnsi="Arial" w:cs="Arial"/>
          <w:sz w:val="28"/>
          <w:szCs w:val="28"/>
          <w:lang w:eastAsia="fr-FR"/>
        </w:rPr>
      </w:pPr>
      <w:r w:rsidRPr="00561AFC">
        <w:rPr>
          <w:rFonts w:ascii="Arial" w:eastAsia="Times New Roman" w:hAnsi="Arial" w:cs="Arial"/>
          <w:sz w:val="28"/>
          <w:szCs w:val="28"/>
          <w:lang w:val="en-US" w:eastAsia="fr-FR"/>
        </w:rPr>
        <w:lastRenderedPageBreak/>
        <w:br/>
      </w:r>
      <w:r w:rsidRPr="00561AFC">
        <w:rPr>
          <w:rFonts w:ascii="Arial" w:eastAsia="Times New Roman" w:hAnsi="Arial" w:cs="Arial"/>
          <w:sz w:val="28"/>
          <w:szCs w:val="28"/>
          <w:u w:val="single"/>
          <w:lang w:val="en-US" w:eastAsia="fr-FR"/>
        </w:rPr>
        <w:t>Note 1</w:t>
      </w:r>
      <w:r w:rsidRPr="00561AFC">
        <w:rPr>
          <w:rFonts w:ascii="Arial" w:eastAsia="Times New Roman" w:hAnsi="Arial" w:cs="Arial"/>
          <w:sz w:val="28"/>
          <w:szCs w:val="28"/>
          <w:lang w:val="en-US" w:eastAsia="fr-FR"/>
        </w:rPr>
        <w:t xml:space="preserve">: </w:t>
      </w:r>
      <w:r w:rsidRPr="00561AFC">
        <w:rPr>
          <w:rFonts w:ascii="Arial" w:eastAsia="Times New Roman" w:hAnsi="Arial" w:cs="Arial"/>
          <w:b/>
          <w:bCs/>
          <w:sz w:val="28"/>
          <w:szCs w:val="28"/>
          <w:lang w:val="en-US" w:eastAsia="fr-FR"/>
        </w:rPr>
        <w:t>XIRR</w:t>
      </w:r>
      <w:r w:rsidRPr="00561AFC">
        <w:rPr>
          <w:rFonts w:ascii="Arial" w:eastAsia="Times New Roman" w:hAnsi="Arial" w:cs="Arial"/>
          <w:sz w:val="28"/>
          <w:szCs w:val="28"/>
          <w:lang w:val="en-US" w:eastAsia="fr-FR"/>
        </w:rPr>
        <w:t xml:space="preserve"> is an Excel add-in and may need to be installed. </w:t>
      </w:r>
      <w:r w:rsidRPr="00561AFC">
        <w:rPr>
          <w:rFonts w:ascii="Arial" w:eastAsia="Times New Roman" w:hAnsi="Arial" w:cs="Arial"/>
          <w:sz w:val="28"/>
          <w:szCs w:val="28"/>
          <w:lang w:val="en-US" w:eastAsia="fr-FR"/>
        </w:rPr>
        <w:br/>
      </w:r>
      <w:r w:rsidRPr="00561AFC">
        <w:rPr>
          <w:rFonts w:ascii="Arial" w:eastAsia="Times New Roman" w:hAnsi="Arial" w:cs="Arial"/>
          <w:sz w:val="28"/>
          <w:szCs w:val="28"/>
          <w:u w:val="single"/>
          <w:lang w:val="en-US" w:eastAsia="fr-FR"/>
        </w:rPr>
        <w:t>Note 2</w:t>
      </w:r>
      <w:r w:rsidRPr="00561AFC">
        <w:rPr>
          <w:rFonts w:ascii="Arial" w:eastAsia="Times New Roman" w:hAnsi="Arial" w:cs="Arial"/>
          <w:sz w:val="28"/>
          <w:szCs w:val="28"/>
          <w:lang w:val="en-US" w:eastAsia="fr-FR"/>
        </w:rPr>
        <w:t xml:space="preserve">: There may be more than one </w:t>
      </w:r>
      <w:r w:rsidRPr="00561AFC">
        <w:rPr>
          <w:rFonts w:ascii="Arial" w:eastAsia="Times New Roman" w:hAnsi="Arial" w:cs="Arial"/>
          <w:b/>
          <w:bCs/>
          <w:sz w:val="28"/>
          <w:szCs w:val="28"/>
          <w:lang w:val="en-US" w:eastAsia="fr-FR"/>
        </w:rPr>
        <w:t>XIRR</w:t>
      </w:r>
      <w:r w:rsidRPr="00561AFC">
        <w:rPr>
          <w:rFonts w:ascii="Arial" w:eastAsia="Times New Roman" w:hAnsi="Arial" w:cs="Arial"/>
          <w:sz w:val="28"/>
          <w:szCs w:val="28"/>
          <w:lang w:val="en-US" w:eastAsia="fr-FR"/>
        </w:rPr>
        <w:t xml:space="preserve"> answer, depending upon your initial guess! (See </w:t>
      </w:r>
      <w:bookmarkEnd w:id="6"/>
      <w:r w:rsidRPr="00561AFC">
        <w:rPr>
          <w:rFonts w:ascii="Arial" w:eastAsia="Times New Roman" w:hAnsi="Arial" w:cs="Arial"/>
          <w:sz w:val="28"/>
          <w:szCs w:val="28"/>
          <w:lang w:eastAsia="fr-FR"/>
        </w:rPr>
        <w:fldChar w:fldCharType="begin"/>
      </w:r>
      <w:r w:rsidRPr="00561AFC">
        <w:rPr>
          <w:rFonts w:ascii="Arial" w:eastAsia="Times New Roman" w:hAnsi="Arial" w:cs="Arial"/>
          <w:sz w:val="28"/>
          <w:szCs w:val="28"/>
          <w:lang w:val="en-US" w:eastAsia="fr-FR"/>
        </w:rPr>
        <w:instrText xml:space="preserve"> HYPERLINK "javascript:OpenWin('Rate-of-Return-2.htm" \l "XIRR2')" </w:instrText>
      </w:r>
      <w:r w:rsidRPr="00561AFC">
        <w:rPr>
          <w:rFonts w:ascii="Arial" w:eastAsia="Times New Roman" w:hAnsi="Arial" w:cs="Arial"/>
          <w:sz w:val="28"/>
          <w:szCs w:val="28"/>
          <w:lang w:eastAsia="fr-FR"/>
        </w:rPr>
        <w:fldChar w:fldCharType="separate"/>
      </w:r>
      <w:r w:rsidRPr="00561AFC">
        <w:rPr>
          <w:rFonts w:ascii="Arial" w:eastAsia="Times New Roman" w:hAnsi="Arial" w:cs="Arial"/>
          <w:b/>
          <w:bCs/>
          <w:color w:val="0000FF"/>
          <w:sz w:val="28"/>
          <w:szCs w:val="28"/>
          <w:u w:val="single"/>
          <w:lang w:val="en-US" w:eastAsia="fr-FR"/>
        </w:rPr>
        <w:t>XIRR</w:t>
      </w:r>
      <w:r w:rsidRPr="00561AFC">
        <w:rPr>
          <w:rFonts w:ascii="Arial" w:eastAsia="Times New Roman" w:hAnsi="Arial" w:cs="Arial"/>
          <w:sz w:val="28"/>
          <w:szCs w:val="28"/>
          <w:lang w:eastAsia="fr-FR"/>
        </w:rPr>
        <w:fldChar w:fldCharType="end"/>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r>
      <w:r w:rsidRPr="00561AFC">
        <w:rPr>
          <w:rFonts w:ascii="Arial" w:eastAsia="Times New Roman" w:hAnsi="Arial" w:cs="Arial"/>
          <w:sz w:val="28"/>
          <w:szCs w:val="28"/>
          <w:u w:val="single"/>
          <w:lang w:val="en-US" w:eastAsia="fr-FR"/>
        </w:rPr>
        <w:t>Note 3</w:t>
      </w:r>
      <w:r w:rsidRPr="00561AFC">
        <w:rPr>
          <w:rFonts w:ascii="Arial" w:eastAsia="Times New Roman" w:hAnsi="Arial" w:cs="Arial"/>
          <w:sz w:val="28"/>
          <w:szCs w:val="28"/>
          <w:lang w:val="en-US" w:eastAsia="fr-FR"/>
        </w:rPr>
        <w:t xml:space="preserve">: You can use </w:t>
      </w:r>
      <w:r w:rsidRPr="00561AFC">
        <w:rPr>
          <w:rFonts w:ascii="Arial" w:eastAsia="Times New Roman" w:hAnsi="Arial" w:cs="Arial"/>
          <w:b/>
          <w:bCs/>
          <w:sz w:val="28"/>
          <w:szCs w:val="28"/>
          <w:lang w:val="en-US" w:eastAsia="fr-FR"/>
        </w:rPr>
        <w:t>XIRR</w:t>
      </w:r>
      <w:r w:rsidRPr="00561AFC">
        <w:rPr>
          <w:rFonts w:ascii="Arial" w:eastAsia="Times New Roman" w:hAnsi="Arial" w:cs="Arial"/>
          <w:sz w:val="28"/>
          <w:szCs w:val="28"/>
          <w:lang w:val="en-US" w:eastAsia="fr-FR"/>
        </w:rPr>
        <w:t xml:space="preserve"> to calculate YTD Returns. </w:t>
      </w:r>
      <w:r w:rsidRPr="00561AFC">
        <w:rPr>
          <w:rFonts w:ascii="Arial" w:eastAsia="Times New Roman" w:hAnsi="Arial" w:cs="Arial"/>
          <w:sz w:val="28"/>
          <w:szCs w:val="28"/>
          <w:lang w:eastAsia="fr-FR"/>
        </w:rPr>
        <w:t>(</w:t>
      </w:r>
      <w:proofErr w:type="spellStart"/>
      <w:r w:rsidRPr="00561AFC">
        <w:rPr>
          <w:rFonts w:ascii="Arial" w:eastAsia="Times New Roman" w:hAnsi="Arial" w:cs="Arial"/>
          <w:sz w:val="28"/>
          <w:szCs w:val="28"/>
          <w:lang w:eastAsia="fr-FR"/>
        </w:rPr>
        <w:t>See</w:t>
      </w:r>
      <w:proofErr w:type="spellEnd"/>
      <w:r w:rsidRPr="00561AFC">
        <w:rPr>
          <w:rFonts w:ascii="Arial" w:eastAsia="Times New Roman" w:hAnsi="Arial" w:cs="Arial"/>
          <w:sz w:val="28"/>
          <w:szCs w:val="28"/>
          <w:lang w:eastAsia="fr-FR"/>
        </w:rPr>
        <w:t xml:space="preserve"> </w:t>
      </w:r>
      <w:hyperlink r:id="rId132" w:history="1">
        <w:r w:rsidRPr="00561AFC">
          <w:rPr>
            <w:rFonts w:ascii="Arial" w:eastAsia="Times New Roman" w:hAnsi="Arial" w:cs="Arial"/>
            <w:b/>
            <w:bCs/>
            <w:color w:val="0000FF"/>
            <w:sz w:val="28"/>
            <w:szCs w:val="28"/>
            <w:u w:val="single"/>
            <w:lang w:eastAsia="fr-FR"/>
          </w:rPr>
          <w:t>XIRR-</w:t>
        </w:r>
        <w:proofErr w:type="spellStart"/>
        <w:r w:rsidRPr="00561AFC">
          <w:rPr>
            <w:rFonts w:ascii="Arial" w:eastAsia="Times New Roman" w:hAnsi="Arial" w:cs="Arial"/>
            <w:b/>
            <w:bCs/>
            <w:color w:val="0000FF"/>
            <w:sz w:val="28"/>
            <w:szCs w:val="28"/>
            <w:u w:val="single"/>
            <w:lang w:eastAsia="fr-FR"/>
          </w:rPr>
          <w:t>stuff</w:t>
        </w:r>
        <w:proofErr w:type="spellEnd"/>
      </w:hyperlink>
      <w:r w:rsidRPr="00561AFC">
        <w:rPr>
          <w:rFonts w:ascii="Arial" w:eastAsia="Times New Roman" w:hAnsi="Arial" w:cs="Arial"/>
          <w:sz w:val="28"/>
          <w:szCs w:val="28"/>
          <w:lang w:eastAsia="fr-FR"/>
        </w:rPr>
        <w:t xml:space="preserve">.) </w:t>
      </w:r>
    </w:p>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pict>
          <v:rect id="_x0000_i1037" style="width:0;height:1.5pt" o:hralign="center" o:hrstd="t" o:hrnoshade="t" o:hr="t" fillcolor="#a0a0a0" stroked="f"/>
        </w:pict>
      </w:r>
    </w:p>
    <w:p w:rsidR="00561AFC" w:rsidRPr="00561AFC" w:rsidRDefault="00561AFC" w:rsidP="00561AFC">
      <w:pPr>
        <w:spacing w:before="100" w:beforeAutospacing="1" w:after="100" w:afterAutospacing="1" w:line="240" w:lineRule="auto"/>
        <w:rPr>
          <w:rFonts w:ascii="Arial" w:eastAsia="Times New Roman" w:hAnsi="Arial" w:cs="Arial"/>
          <w:sz w:val="28"/>
          <w:szCs w:val="28"/>
          <w:lang w:eastAsia="fr-FR"/>
        </w:rPr>
      </w:pPr>
      <w:bookmarkStart w:id="7" w:name="INFLATION"/>
      <w:r w:rsidRPr="00561AFC">
        <w:rPr>
          <w:rFonts w:ascii="Arial" w:eastAsia="Times New Roman" w:hAnsi="Arial" w:cs="Arial"/>
          <w:b/>
          <w:bCs/>
          <w:sz w:val="28"/>
          <w:szCs w:val="28"/>
          <w:u w:val="single"/>
          <w:lang w:eastAsia="fr-FR"/>
        </w:rPr>
        <w:t xml:space="preserve">About inflation </w:t>
      </w:r>
      <w:proofErr w:type="spellStart"/>
      <w:r w:rsidRPr="00561AFC">
        <w:rPr>
          <w:rFonts w:ascii="Arial" w:eastAsia="Times New Roman" w:hAnsi="Arial" w:cs="Arial"/>
          <w:b/>
          <w:bCs/>
          <w:sz w:val="28"/>
          <w:szCs w:val="28"/>
          <w:u w:val="single"/>
          <w:lang w:eastAsia="fr-FR"/>
        </w:rPr>
        <w:t>adjustments</w:t>
      </w:r>
      <w:proofErr w:type="spellEnd"/>
      <w:r w:rsidRPr="00561AFC">
        <w:rPr>
          <w:rFonts w:ascii="Arial" w:eastAsia="Times New Roman" w:hAnsi="Arial" w:cs="Arial"/>
          <w:sz w:val="28"/>
          <w:szCs w:val="28"/>
          <w:lang w:eastAsia="fr-FR"/>
        </w:rPr>
        <w:t xml:space="preserve">: </w:t>
      </w:r>
    </w:p>
    <w:p w:rsidR="00561AFC" w:rsidRPr="00561AFC" w:rsidRDefault="00561AFC" w:rsidP="00561AFC">
      <w:pPr>
        <w:numPr>
          <w:ilvl w:val="0"/>
          <w:numId w:val="19"/>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Q</w:t>
      </w:r>
      <w:r w:rsidRPr="00561AFC">
        <w:rPr>
          <w:rFonts w:ascii="Arial" w:eastAsia="Times New Roman" w:hAnsi="Arial" w:cs="Arial"/>
          <w:sz w:val="28"/>
          <w:szCs w:val="28"/>
          <w:lang w:val="en-US" w:eastAsia="fr-FR"/>
        </w:rPr>
        <w:t xml:space="preserve">: $100 will buy how many $25 items? </w:t>
      </w:r>
    </w:p>
    <w:p w:rsidR="00561AFC" w:rsidRPr="00561AFC" w:rsidRDefault="00561AFC" w:rsidP="00561AFC">
      <w:pPr>
        <w:numPr>
          <w:ilvl w:val="0"/>
          <w:numId w:val="19"/>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A</w:t>
      </w:r>
      <w:r w:rsidRPr="00561AFC">
        <w:rPr>
          <w:rFonts w:ascii="Arial" w:eastAsia="Times New Roman" w:hAnsi="Arial" w:cs="Arial"/>
          <w:sz w:val="28"/>
          <w:szCs w:val="28"/>
          <w:lang w:val="en-US" w:eastAsia="fr-FR"/>
        </w:rPr>
        <w:t xml:space="preserve">: It will buy </w:t>
      </w:r>
      <w:r w:rsidRPr="00561AFC">
        <w:rPr>
          <w:rFonts w:ascii="Arial" w:eastAsia="Times New Roman" w:hAnsi="Arial" w:cs="Arial"/>
          <w:b/>
          <w:bCs/>
          <w:color w:val="FF0000"/>
          <w:sz w:val="28"/>
          <w:szCs w:val="28"/>
          <w:lang w:val="en-US" w:eastAsia="fr-FR"/>
        </w:rPr>
        <w:t>[100]</w:t>
      </w:r>
      <w:r w:rsidRPr="00561AFC">
        <w:rPr>
          <w:rFonts w:ascii="Arial" w:eastAsia="Times New Roman" w:hAnsi="Arial" w:cs="Arial"/>
          <w:sz w:val="28"/>
          <w:szCs w:val="28"/>
          <w:lang w:val="en-US" w:eastAsia="fr-FR"/>
        </w:rPr>
        <w:t xml:space="preserve">/25 = 4 items. </w:t>
      </w:r>
    </w:p>
    <w:p w:rsidR="00561AFC" w:rsidRPr="00561AFC" w:rsidRDefault="00561AFC" w:rsidP="00561AFC">
      <w:pPr>
        <w:numPr>
          <w:ilvl w:val="0"/>
          <w:numId w:val="19"/>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Q</w:t>
      </w:r>
      <w:r w:rsidRPr="00561AFC">
        <w:rPr>
          <w:rFonts w:ascii="Arial" w:eastAsia="Times New Roman" w:hAnsi="Arial" w:cs="Arial"/>
          <w:sz w:val="28"/>
          <w:szCs w:val="28"/>
          <w:lang w:val="en-US" w:eastAsia="fr-FR"/>
        </w:rPr>
        <w:t xml:space="preserve">: If inflation is 3% per year, how many items will $100 buy </w:t>
      </w:r>
      <w:r w:rsidRPr="00561AFC">
        <w:rPr>
          <w:rFonts w:ascii="Arial" w:eastAsia="Times New Roman" w:hAnsi="Arial" w:cs="Arial"/>
          <w:i/>
          <w:iCs/>
          <w:sz w:val="28"/>
          <w:szCs w:val="28"/>
          <w:lang w:val="en-US" w:eastAsia="fr-FR"/>
        </w:rPr>
        <w:t>next</w:t>
      </w:r>
      <w:r w:rsidRPr="00561AFC">
        <w:rPr>
          <w:rFonts w:ascii="Arial" w:eastAsia="Times New Roman" w:hAnsi="Arial" w:cs="Arial"/>
          <w:sz w:val="28"/>
          <w:szCs w:val="28"/>
          <w:lang w:val="en-US" w:eastAsia="fr-FR"/>
        </w:rPr>
        <w:t xml:space="preserve"> year? </w:t>
      </w:r>
    </w:p>
    <w:p w:rsidR="00561AFC" w:rsidRPr="00561AFC" w:rsidRDefault="00561AFC" w:rsidP="00561AFC">
      <w:pPr>
        <w:numPr>
          <w:ilvl w:val="0"/>
          <w:numId w:val="19"/>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A</w:t>
      </w:r>
      <w:r w:rsidRPr="00561AFC">
        <w:rPr>
          <w:rFonts w:ascii="Arial" w:eastAsia="Times New Roman" w:hAnsi="Arial" w:cs="Arial"/>
          <w:sz w:val="28"/>
          <w:szCs w:val="28"/>
          <w:lang w:val="en-US" w:eastAsia="fr-FR"/>
        </w:rPr>
        <w:t xml:space="preserve">: Next year the $25 item will cost 25(1+.03) so $100 will buy 100/{25(1+.03)} = </w:t>
      </w:r>
      <w:r w:rsidRPr="00561AFC">
        <w:rPr>
          <w:rFonts w:ascii="Arial" w:eastAsia="Times New Roman" w:hAnsi="Arial" w:cs="Arial"/>
          <w:b/>
          <w:bCs/>
          <w:color w:val="FF0000"/>
          <w:sz w:val="28"/>
          <w:szCs w:val="28"/>
          <w:lang w:val="en-US" w:eastAsia="fr-FR"/>
        </w:rPr>
        <w:t>[100/(1+.03)]</w:t>
      </w:r>
      <w:r w:rsidRPr="00561AFC">
        <w:rPr>
          <w:rFonts w:ascii="Arial" w:eastAsia="Times New Roman" w:hAnsi="Arial" w:cs="Arial"/>
          <w:sz w:val="28"/>
          <w:szCs w:val="28"/>
          <w:lang w:val="en-US" w:eastAsia="fr-FR"/>
        </w:rPr>
        <w:t xml:space="preserve"> /25 items. </w:t>
      </w:r>
    </w:p>
    <w:p w:rsidR="00561AFC" w:rsidRPr="00561AFC" w:rsidRDefault="00561AFC" w:rsidP="00561AFC">
      <w:pPr>
        <w:numPr>
          <w:ilvl w:val="0"/>
          <w:numId w:val="19"/>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Q</w:t>
      </w:r>
      <w:r w:rsidRPr="00561AFC">
        <w:rPr>
          <w:rFonts w:ascii="Arial" w:eastAsia="Times New Roman" w:hAnsi="Arial" w:cs="Arial"/>
          <w:sz w:val="28"/>
          <w:szCs w:val="28"/>
          <w:lang w:val="en-US" w:eastAsia="fr-FR"/>
        </w:rPr>
        <w:t xml:space="preserve">: If inflation is 3% per year, how many items will $100 buy in </w:t>
      </w:r>
      <w:r w:rsidRPr="00561AFC">
        <w:rPr>
          <w:rFonts w:ascii="Arial" w:eastAsia="Times New Roman" w:hAnsi="Arial" w:cs="Arial"/>
          <w:i/>
          <w:iCs/>
          <w:sz w:val="28"/>
          <w:szCs w:val="28"/>
          <w:lang w:val="en-US" w:eastAsia="fr-FR"/>
        </w:rPr>
        <w:t>eight</w:t>
      </w:r>
      <w:r w:rsidRPr="00561AFC">
        <w:rPr>
          <w:rFonts w:ascii="Arial" w:eastAsia="Times New Roman" w:hAnsi="Arial" w:cs="Arial"/>
          <w:sz w:val="28"/>
          <w:szCs w:val="28"/>
          <w:lang w:val="en-US" w:eastAsia="fr-FR"/>
        </w:rPr>
        <w:t xml:space="preserve"> years? </w:t>
      </w:r>
    </w:p>
    <w:p w:rsidR="00561AFC" w:rsidRPr="00561AFC" w:rsidRDefault="00561AFC" w:rsidP="00561AFC">
      <w:pPr>
        <w:numPr>
          <w:ilvl w:val="0"/>
          <w:numId w:val="19"/>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A</w:t>
      </w:r>
      <w:r w:rsidRPr="00561AFC">
        <w:rPr>
          <w:rFonts w:ascii="Arial" w:eastAsia="Times New Roman" w:hAnsi="Arial" w:cs="Arial"/>
          <w:sz w:val="28"/>
          <w:szCs w:val="28"/>
          <w:lang w:val="en-US" w:eastAsia="fr-FR"/>
        </w:rPr>
        <w:t>: In eight years the $25 item will cost 25(1+.03)</w:t>
      </w:r>
      <w:r w:rsidRPr="00561AFC">
        <w:rPr>
          <w:rFonts w:ascii="Arial" w:eastAsia="Times New Roman" w:hAnsi="Arial" w:cs="Arial"/>
          <w:sz w:val="28"/>
          <w:szCs w:val="28"/>
          <w:vertAlign w:val="superscript"/>
          <w:lang w:val="en-US" w:eastAsia="fr-FR"/>
        </w:rPr>
        <w:t>8</w:t>
      </w:r>
      <w:r w:rsidRPr="00561AFC">
        <w:rPr>
          <w:rFonts w:ascii="Arial" w:eastAsia="Times New Roman" w:hAnsi="Arial" w:cs="Arial"/>
          <w:sz w:val="28"/>
          <w:szCs w:val="28"/>
          <w:lang w:val="en-US" w:eastAsia="fr-FR"/>
        </w:rPr>
        <w:t xml:space="preserve"> and </w:t>
      </w:r>
      <w:r w:rsidRPr="00561AFC">
        <w:rPr>
          <w:rFonts w:ascii="Arial" w:eastAsia="Times New Roman" w:hAnsi="Arial" w:cs="Arial"/>
          <w:sz w:val="28"/>
          <w:szCs w:val="28"/>
          <w:lang w:val="en-US" w:eastAsia="fr-FR"/>
        </w:rPr>
        <w:br/>
        <w:t>     $100 will buy 100/{25(1+.03)</w:t>
      </w:r>
      <w:r w:rsidRPr="00561AFC">
        <w:rPr>
          <w:rFonts w:ascii="Arial" w:eastAsia="Times New Roman" w:hAnsi="Arial" w:cs="Arial"/>
          <w:sz w:val="28"/>
          <w:szCs w:val="28"/>
          <w:vertAlign w:val="superscript"/>
          <w:lang w:val="en-US" w:eastAsia="fr-FR"/>
        </w:rPr>
        <w:t>8</w:t>
      </w:r>
      <w:r w:rsidRPr="00561AFC">
        <w:rPr>
          <w:rFonts w:ascii="Arial" w:eastAsia="Times New Roman" w:hAnsi="Arial" w:cs="Arial"/>
          <w:sz w:val="28"/>
          <w:szCs w:val="28"/>
          <w:lang w:val="en-US" w:eastAsia="fr-FR"/>
        </w:rPr>
        <w:t xml:space="preserve">} = </w:t>
      </w:r>
      <w:r w:rsidRPr="00561AFC">
        <w:rPr>
          <w:rFonts w:ascii="Arial" w:eastAsia="Times New Roman" w:hAnsi="Arial" w:cs="Arial"/>
          <w:b/>
          <w:bCs/>
          <w:color w:val="FF0000"/>
          <w:sz w:val="28"/>
          <w:szCs w:val="28"/>
          <w:lang w:val="en-US" w:eastAsia="fr-FR"/>
        </w:rPr>
        <w:t>[100/(1+.03)</w:t>
      </w:r>
      <w:r w:rsidRPr="00561AFC">
        <w:rPr>
          <w:rFonts w:ascii="Arial" w:eastAsia="Times New Roman" w:hAnsi="Arial" w:cs="Arial"/>
          <w:b/>
          <w:bCs/>
          <w:color w:val="FF0000"/>
          <w:sz w:val="28"/>
          <w:szCs w:val="28"/>
          <w:vertAlign w:val="superscript"/>
          <w:lang w:val="en-US" w:eastAsia="fr-FR"/>
        </w:rPr>
        <w:t>8</w:t>
      </w:r>
      <w:r w:rsidRPr="00561AFC">
        <w:rPr>
          <w:rFonts w:ascii="Arial" w:eastAsia="Times New Roman" w:hAnsi="Arial" w:cs="Arial"/>
          <w:b/>
          <w:bCs/>
          <w:color w:val="FF0000"/>
          <w:sz w:val="28"/>
          <w:szCs w:val="28"/>
          <w:lang w:val="en-US" w:eastAsia="fr-FR"/>
        </w:rPr>
        <w:t>]</w:t>
      </w:r>
      <w:r w:rsidRPr="00561AFC">
        <w:rPr>
          <w:rFonts w:ascii="Arial" w:eastAsia="Times New Roman" w:hAnsi="Arial" w:cs="Arial"/>
          <w:sz w:val="28"/>
          <w:szCs w:val="28"/>
          <w:lang w:val="en-US" w:eastAsia="fr-FR"/>
        </w:rPr>
        <w:t xml:space="preserve">/25 items. </w:t>
      </w:r>
    </w:p>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b/>
          <w:bCs/>
          <w:sz w:val="28"/>
          <w:szCs w:val="28"/>
          <w:lang w:val="en-US" w:eastAsia="fr-FR"/>
        </w:rPr>
        <w:t>Conclusion</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At an annual inflation rate of I (I = 0.03 means 3%), the "buying power" of today's $A is </w:t>
      </w:r>
      <w:r w:rsidRPr="00561AFC">
        <w:rPr>
          <w:rFonts w:ascii="Arial" w:eastAsia="Times New Roman" w:hAnsi="Arial" w:cs="Arial"/>
          <w:b/>
          <w:bCs/>
          <w:color w:val="FF0000"/>
          <w:sz w:val="28"/>
          <w:szCs w:val="28"/>
          <w:lang w:val="en-US" w:eastAsia="fr-FR"/>
        </w:rPr>
        <w:t>[A/(1+I)</w:t>
      </w:r>
      <w:r w:rsidRPr="00561AFC">
        <w:rPr>
          <w:rFonts w:ascii="Arial" w:eastAsia="Times New Roman" w:hAnsi="Arial" w:cs="Arial"/>
          <w:b/>
          <w:bCs/>
          <w:color w:val="FF0000"/>
          <w:sz w:val="28"/>
          <w:szCs w:val="28"/>
          <w:vertAlign w:val="superscript"/>
          <w:lang w:val="en-US" w:eastAsia="fr-FR"/>
        </w:rPr>
        <w:t>N</w:t>
      </w:r>
      <w:r w:rsidRPr="00561AFC">
        <w:rPr>
          <w:rFonts w:ascii="Arial" w:eastAsia="Times New Roman" w:hAnsi="Arial" w:cs="Arial"/>
          <w:b/>
          <w:bCs/>
          <w:color w:val="FF0000"/>
          <w:sz w:val="28"/>
          <w:szCs w:val="28"/>
          <w:lang w:val="en-US" w:eastAsia="fr-FR"/>
        </w:rPr>
        <w:t>]</w:t>
      </w:r>
      <w:r w:rsidRPr="00561AFC">
        <w:rPr>
          <w:rFonts w:ascii="Arial" w:eastAsia="Times New Roman" w:hAnsi="Arial" w:cs="Arial"/>
          <w:sz w:val="28"/>
          <w:szCs w:val="28"/>
          <w:lang w:val="en-US" w:eastAsia="fr-FR"/>
        </w:rPr>
        <w:t xml:space="preserve"> in N years. </w:t>
      </w:r>
      <w:r w:rsidRPr="00561AFC">
        <w:rPr>
          <w:rFonts w:ascii="Arial" w:eastAsia="Times New Roman" w:hAnsi="Arial" w:cs="Arial"/>
          <w:sz w:val="28"/>
          <w:szCs w:val="28"/>
          <w:lang w:val="en-US" w:eastAsia="fr-FR"/>
        </w:rPr>
        <w:br/>
      </w:r>
      <w:r w:rsidRPr="00561AFC">
        <w:rPr>
          <w:rFonts w:ascii="Arial" w:eastAsia="Times New Roman" w:hAnsi="Arial" w:cs="Arial"/>
          <w:color w:val="555555"/>
          <w:sz w:val="28"/>
          <w:szCs w:val="28"/>
          <w:lang w:eastAsia="fr-FR"/>
        </w:rPr>
        <w:t xml:space="preserve">Just </w:t>
      </w:r>
      <w:proofErr w:type="spellStart"/>
      <w:r w:rsidRPr="00561AFC">
        <w:rPr>
          <w:rFonts w:ascii="Arial" w:eastAsia="Times New Roman" w:hAnsi="Arial" w:cs="Arial"/>
          <w:color w:val="555555"/>
          <w:sz w:val="28"/>
          <w:szCs w:val="28"/>
          <w:lang w:eastAsia="fr-FR"/>
        </w:rPr>
        <w:t>divide</w:t>
      </w:r>
      <w:proofErr w:type="spellEnd"/>
      <w:r w:rsidRPr="00561AFC">
        <w:rPr>
          <w:rFonts w:ascii="Arial" w:eastAsia="Times New Roman" w:hAnsi="Arial" w:cs="Arial"/>
          <w:color w:val="555555"/>
          <w:sz w:val="28"/>
          <w:szCs w:val="28"/>
          <w:lang w:eastAsia="fr-FR"/>
        </w:rPr>
        <w:t xml:space="preserve"> by (1+Inflation) ... for </w:t>
      </w:r>
      <w:proofErr w:type="spellStart"/>
      <w:r w:rsidRPr="00561AFC">
        <w:rPr>
          <w:rFonts w:ascii="Arial" w:eastAsia="Times New Roman" w:hAnsi="Arial" w:cs="Arial"/>
          <w:color w:val="555555"/>
          <w:sz w:val="28"/>
          <w:szCs w:val="28"/>
          <w:lang w:eastAsia="fr-FR"/>
        </w:rPr>
        <w:t>each</w:t>
      </w:r>
      <w:proofErr w:type="spellEnd"/>
      <w:r w:rsidRPr="00561AFC">
        <w:rPr>
          <w:rFonts w:ascii="Arial" w:eastAsia="Times New Roman" w:hAnsi="Arial" w:cs="Arial"/>
          <w:color w:val="555555"/>
          <w:sz w:val="28"/>
          <w:szCs w:val="28"/>
          <w:lang w:eastAsia="fr-FR"/>
        </w:rPr>
        <w:t xml:space="preserve"> </w:t>
      </w:r>
      <w:proofErr w:type="spellStart"/>
      <w:r w:rsidRPr="00561AFC">
        <w:rPr>
          <w:rFonts w:ascii="Arial" w:eastAsia="Times New Roman" w:hAnsi="Arial" w:cs="Arial"/>
          <w:color w:val="555555"/>
          <w:sz w:val="28"/>
          <w:szCs w:val="28"/>
          <w:lang w:eastAsia="fr-FR"/>
        </w:rPr>
        <w:t>year</w:t>
      </w:r>
      <w:proofErr w:type="spellEnd"/>
      <w:r w:rsidRPr="00561AFC">
        <w:rPr>
          <w:rFonts w:ascii="Arial" w:eastAsia="Times New Roman" w:hAnsi="Arial" w:cs="Arial"/>
          <w:sz w:val="28"/>
          <w:szCs w:val="28"/>
          <w:lang w:eastAsia="fr-FR"/>
        </w:rPr>
        <w:t xml:space="preserve"> </w:t>
      </w:r>
    </w:p>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pict>
          <v:rect id="_x0000_i1038" style="width:0;height:1.5pt" o:hralign="center" o:hrstd="t" o:hrnoshade="t" o:hr="t" fillcolor="#a0a0a0" stroked="f"/>
        </w:pic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bookmarkStart w:id="8" w:name="REAL-RETURN"/>
      <w:bookmarkEnd w:id="7"/>
      <w:r w:rsidRPr="00561AFC">
        <w:rPr>
          <w:rFonts w:ascii="Arial" w:eastAsia="Times New Roman" w:hAnsi="Arial" w:cs="Arial"/>
          <w:b/>
          <w:bCs/>
          <w:sz w:val="28"/>
          <w:szCs w:val="28"/>
          <w:u w:val="single"/>
          <w:lang w:val="en-US" w:eastAsia="fr-FR"/>
        </w:rPr>
        <w:t>REAL Rate of Return</w:t>
      </w:r>
      <w:r w:rsidRPr="00561AFC">
        <w:rPr>
          <w:rFonts w:ascii="Arial" w:eastAsia="Times New Roman" w:hAnsi="Arial" w:cs="Arial"/>
          <w:sz w:val="28"/>
          <w:szCs w:val="28"/>
          <w:lang w:val="en-US" w:eastAsia="fr-FR"/>
        </w:rPr>
        <w:t xml:space="preserve">: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Your portfolio is currently worth $A. </w:t>
      </w:r>
      <w:r w:rsidRPr="00561AFC">
        <w:rPr>
          <w:rFonts w:ascii="Arial" w:eastAsia="Times New Roman" w:hAnsi="Arial" w:cs="Arial"/>
          <w:sz w:val="28"/>
          <w:szCs w:val="28"/>
          <w:lang w:val="en-US" w:eastAsia="fr-FR"/>
        </w:rPr>
        <w:br/>
        <w:t xml:space="preserve">A particular item is currently worth $P. </w:t>
      </w:r>
      <w:r w:rsidRPr="00561AFC">
        <w:rPr>
          <w:rFonts w:ascii="Arial" w:eastAsia="Times New Roman" w:hAnsi="Arial" w:cs="Arial"/>
          <w:sz w:val="28"/>
          <w:szCs w:val="28"/>
          <w:lang w:val="en-US" w:eastAsia="fr-FR"/>
        </w:rPr>
        <w:br/>
        <w:t xml:space="preserve">Currently, you can buy </w:t>
      </w:r>
      <w:r w:rsidRPr="00561AFC">
        <w:rPr>
          <w:rFonts w:ascii="Arial" w:eastAsia="Times New Roman" w:hAnsi="Arial" w:cs="Arial"/>
          <w:b/>
          <w:bCs/>
          <w:color w:val="0000FF"/>
          <w:sz w:val="28"/>
          <w:szCs w:val="28"/>
          <w:lang w:val="en-US" w:eastAsia="fr-FR"/>
        </w:rPr>
        <w:t>A/P</w:t>
      </w:r>
      <w:r w:rsidRPr="00561AFC">
        <w:rPr>
          <w:rFonts w:ascii="Arial" w:eastAsia="Times New Roman" w:hAnsi="Arial" w:cs="Arial"/>
          <w:sz w:val="28"/>
          <w:szCs w:val="28"/>
          <w:lang w:val="en-US" w:eastAsia="fr-FR"/>
        </w:rPr>
        <w:t xml:space="preserve"> items. </w:t>
      </w:r>
      <w:r w:rsidRPr="00561AFC">
        <w:rPr>
          <w:rFonts w:ascii="Arial" w:eastAsia="Times New Roman" w:hAnsi="Arial" w:cs="Arial"/>
          <w:sz w:val="28"/>
          <w:szCs w:val="28"/>
          <w:lang w:val="en-US" w:eastAsia="fr-FR"/>
        </w:rPr>
        <w:br/>
        <w:t xml:space="preserve">In N years you may or may not be able to buy that many items; it'll depend upon your portfolio gain and inflation: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Suppose that your $A investment grows at a rate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 xml:space="preserve">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 xml:space="preserve"> = 0.08 meaning 8%) and inflation is </w:t>
      </w:r>
      <w:proofErr w:type="spellStart"/>
      <w:r w:rsidRPr="00561AFC">
        <w:rPr>
          <w:rFonts w:ascii="Arial" w:eastAsia="Times New Roman" w:hAnsi="Arial" w:cs="Arial"/>
          <w:b/>
          <w:bCs/>
          <w:sz w:val="28"/>
          <w:szCs w:val="28"/>
          <w:lang w:val="en-US" w:eastAsia="fr-FR"/>
        </w:rPr>
        <w:t>i</w:t>
      </w:r>
      <w:proofErr w:type="spellEnd"/>
      <w:r w:rsidRPr="00561AFC">
        <w:rPr>
          <w:rFonts w:ascii="Arial" w:eastAsia="Times New Roman" w:hAnsi="Arial" w:cs="Arial"/>
          <w:sz w:val="28"/>
          <w:szCs w:val="28"/>
          <w:lang w:val="en-US" w:eastAsia="fr-FR"/>
        </w:rPr>
        <w:t xml:space="preserve"> (</w:t>
      </w:r>
      <w:proofErr w:type="spellStart"/>
      <w:r w:rsidRPr="00561AFC">
        <w:rPr>
          <w:rFonts w:ascii="Arial" w:eastAsia="Times New Roman" w:hAnsi="Arial" w:cs="Arial"/>
          <w:b/>
          <w:bCs/>
          <w:sz w:val="28"/>
          <w:szCs w:val="28"/>
          <w:lang w:val="en-US" w:eastAsia="fr-FR"/>
        </w:rPr>
        <w:t>i</w:t>
      </w:r>
      <w:proofErr w:type="spellEnd"/>
      <w:r w:rsidRPr="00561AFC">
        <w:rPr>
          <w:rFonts w:ascii="Arial" w:eastAsia="Times New Roman" w:hAnsi="Arial" w:cs="Arial"/>
          <w:sz w:val="28"/>
          <w:szCs w:val="28"/>
          <w:lang w:val="en-US" w:eastAsia="fr-FR"/>
        </w:rPr>
        <w:t xml:space="preserve"> = 0.03 meaning 3%). </w:t>
      </w:r>
    </w:p>
    <w:p w:rsidR="00561AFC" w:rsidRPr="00561AFC" w:rsidRDefault="00561AFC" w:rsidP="00561AFC">
      <w:pPr>
        <w:numPr>
          <w:ilvl w:val="0"/>
          <w:numId w:val="20"/>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Q</w:t>
      </w:r>
      <w:r w:rsidRPr="00561AFC">
        <w:rPr>
          <w:rFonts w:ascii="Arial" w:eastAsia="Times New Roman" w:hAnsi="Arial" w:cs="Arial"/>
          <w:sz w:val="28"/>
          <w:szCs w:val="28"/>
          <w:lang w:val="en-US" w:eastAsia="fr-FR"/>
        </w:rPr>
        <w:t xml:space="preserve">: How many items, currently priced at $P, can you buy in N years? </w:t>
      </w:r>
    </w:p>
    <w:p w:rsidR="00561AFC" w:rsidRPr="00561AFC" w:rsidRDefault="00561AFC" w:rsidP="00561AFC">
      <w:pPr>
        <w:numPr>
          <w:ilvl w:val="0"/>
          <w:numId w:val="20"/>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A</w:t>
      </w:r>
      <w:r w:rsidRPr="00561AFC">
        <w:rPr>
          <w:rFonts w:ascii="Arial" w:eastAsia="Times New Roman" w:hAnsi="Arial" w:cs="Arial"/>
          <w:sz w:val="28"/>
          <w:szCs w:val="28"/>
          <w:lang w:val="en-US" w:eastAsia="fr-FR"/>
        </w:rPr>
        <w:t>: In N years your $A portfolio will have grown to A(1+</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w:t>
      </w:r>
      <w:r w:rsidRPr="00561AFC">
        <w:rPr>
          <w:rFonts w:ascii="Arial" w:eastAsia="Times New Roman" w:hAnsi="Arial" w:cs="Arial"/>
          <w:sz w:val="28"/>
          <w:szCs w:val="28"/>
          <w:vertAlign w:val="superscript"/>
          <w:lang w:val="en-US" w:eastAsia="fr-FR"/>
        </w:rPr>
        <w:t>N</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However, the $P items will then cost P(1+</w:t>
      </w:r>
      <w:r w:rsidRPr="00561AFC">
        <w:rPr>
          <w:rFonts w:ascii="Arial" w:eastAsia="Times New Roman" w:hAnsi="Arial" w:cs="Arial"/>
          <w:b/>
          <w:bCs/>
          <w:sz w:val="28"/>
          <w:szCs w:val="28"/>
          <w:lang w:val="en-US" w:eastAsia="fr-FR"/>
        </w:rPr>
        <w:t>i</w:t>
      </w:r>
      <w:r w:rsidRPr="00561AFC">
        <w:rPr>
          <w:rFonts w:ascii="Arial" w:eastAsia="Times New Roman" w:hAnsi="Arial" w:cs="Arial"/>
          <w:sz w:val="28"/>
          <w:szCs w:val="28"/>
          <w:lang w:val="en-US" w:eastAsia="fr-FR"/>
        </w:rPr>
        <w:t>)</w:t>
      </w:r>
      <w:r w:rsidRPr="00561AFC">
        <w:rPr>
          <w:rFonts w:ascii="Arial" w:eastAsia="Times New Roman" w:hAnsi="Arial" w:cs="Arial"/>
          <w:sz w:val="28"/>
          <w:szCs w:val="28"/>
          <w:vertAlign w:val="superscript"/>
          <w:lang w:val="en-US" w:eastAsia="fr-FR"/>
        </w:rPr>
        <w:t>N</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Hence you can buy [A(1+</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w:t>
      </w:r>
      <w:r w:rsidRPr="00561AFC">
        <w:rPr>
          <w:rFonts w:ascii="Arial" w:eastAsia="Times New Roman" w:hAnsi="Arial" w:cs="Arial"/>
          <w:sz w:val="28"/>
          <w:szCs w:val="28"/>
          <w:vertAlign w:val="superscript"/>
          <w:lang w:val="en-US" w:eastAsia="fr-FR"/>
        </w:rPr>
        <w:t>N</w:t>
      </w:r>
      <w:r w:rsidRPr="00561AFC">
        <w:rPr>
          <w:rFonts w:ascii="Arial" w:eastAsia="Times New Roman" w:hAnsi="Arial" w:cs="Arial"/>
          <w:sz w:val="28"/>
          <w:szCs w:val="28"/>
          <w:lang w:val="en-US" w:eastAsia="fr-FR"/>
        </w:rPr>
        <w:t>]/[P(1+</w:t>
      </w:r>
      <w:r w:rsidRPr="00561AFC">
        <w:rPr>
          <w:rFonts w:ascii="Arial" w:eastAsia="Times New Roman" w:hAnsi="Arial" w:cs="Arial"/>
          <w:b/>
          <w:bCs/>
          <w:sz w:val="28"/>
          <w:szCs w:val="28"/>
          <w:lang w:val="en-US" w:eastAsia="fr-FR"/>
        </w:rPr>
        <w:t>i</w:t>
      </w:r>
      <w:r w:rsidRPr="00561AFC">
        <w:rPr>
          <w:rFonts w:ascii="Arial" w:eastAsia="Times New Roman" w:hAnsi="Arial" w:cs="Arial"/>
          <w:sz w:val="28"/>
          <w:szCs w:val="28"/>
          <w:lang w:val="en-US" w:eastAsia="fr-FR"/>
        </w:rPr>
        <w:t>)</w:t>
      </w:r>
      <w:r w:rsidRPr="00561AFC">
        <w:rPr>
          <w:rFonts w:ascii="Arial" w:eastAsia="Times New Roman" w:hAnsi="Arial" w:cs="Arial"/>
          <w:sz w:val="28"/>
          <w:szCs w:val="28"/>
          <w:vertAlign w:val="superscript"/>
          <w:lang w:val="en-US" w:eastAsia="fr-FR"/>
        </w:rPr>
        <w:t>N</w:t>
      </w:r>
      <w:r w:rsidRPr="00561AFC">
        <w:rPr>
          <w:rFonts w:ascii="Arial" w:eastAsia="Times New Roman" w:hAnsi="Arial" w:cs="Arial"/>
          <w:sz w:val="28"/>
          <w:szCs w:val="28"/>
          <w:lang w:val="en-US" w:eastAsia="fr-FR"/>
        </w:rPr>
        <w:t xml:space="preserve">] = </w:t>
      </w:r>
      <w:r w:rsidRPr="00561AFC">
        <w:rPr>
          <w:rFonts w:ascii="Arial" w:eastAsia="Times New Roman" w:hAnsi="Arial" w:cs="Arial"/>
          <w:b/>
          <w:bCs/>
          <w:color w:val="0000FF"/>
          <w:sz w:val="28"/>
          <w:szCs w:val="28"/>
          <w:lang w:val="en-US" w:eastAsia="fr-FR"/>
        </w:rPr>
        <w:t>A/P</w:t>
      </w:r>
      <w:r w:rsidRPr="00561AFC">
        <w:rPr>
          <w:rFonts w:ascii="Arial" w:eastAsia="Times New Roman" w:hAnsi="Arial" w:cs="Arial"/>
          <w:sz w:val="28"/>
          <w:szCs w:val="28"/>
          <w:lang w:val="en-US" w:eastAsia="fr-FR"/>
        </w:rPr>
        <w:t xml:space="preserve"> [(1+</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)/(1+</w:t>
      </w:r>
      <w:r w:rsidRPr="00561AFC">
        <w:rPr>
          <w:rFonts w:ascii="Arial" w:eastAsia="Times New Roman" w:hAnsi="Arial" w:cs="Arial"/>
          <w:b/>
          <w:bCs/>
          <w:sz w:val="28"/>
          <w:szCs w:val="28"/>
          <w:lang w:val="en-US" w:eastAsia="fr-FR"/>
        </w:rPr>
        <w:t>i</w:t>
      </w:r>
      <w:r w:rsidRPr="00561AFC">
        <w:rPr>
          <w:rFonts w:ascii="Arial" w:eastAsia="Times New Roman" w:hAnsi="Arial" w:cs="Arial"/>
          <w:sz w:val="28"/>
          <w:szCs w:val="28"/>
          <w:lang w:val="en-US" w:eastAsia="fr-FR"/>
        </w:rPr>
        <w:t>)]</w:t>
      </w:r>
      <w:r w:rsidRPr="00561AFC">
        <w:rPr>
          <w:rFonts w:ascii="Arial" w:eastAsia="Times New Roman" w:hAnsi="Arial" w:cs="Arial"/>
          <w:sz w:val="28"/>
          <w:szCs w:val="28"/>
          <w:vertAlign w:val="superscript"/>
          <w:lang w:val="en-US" w:eastAsia="fr-FR"/>
        </w:rPr>
        <w:t>N</w:t>
      </w:r>
      <w:r w:rsidRPr="00561AFC">
        <w:rPr>
          <w:rFonts w:ascii="Arial" w:eastAsia="Times New Roman" w:hAnsi="Arial" w:cs="Arial"/>
          <w:sz w:val="28"/>
          <w:szCs w:val="28"/>
          <w:lang w:val="en-US" w:eastAsia="fr-FR"/>
        </w:rPr>
        <w:t xml:space="preserve"> items. </w:t>
      </w:r>
      <w:r w:rsidRPr="00561AFC">
        <w:rPr>
          <w:rFonts w:ascii="Arial" w:eastAsia="Times New Roman" w:hAnsi="Arial" w:cs="Arial"/>
          <w:sz w:val="28"/>
          <w:szCs w:val="28"/>
          <w:lang w:val="en-US" w:eastAsia="fr-FR"/>
        </w:rPr>
        <w:br/>
        <w:t xml:space="preserve">     That means that, instead of </w:t>
      </w:r>
      <w:r w:rsidRPr="00561AFC">
        <w:rPr>
          <w:rFonts w:ascii="Arial" w:eastAsia="Times New Roman" w:hAnsi="Arial" w:cs="Arial"/>
          <w:b/>
          <w:bCs/>
          <w:color w:val="0000FF"/>
          <w:sz w:val="28"/>
          <w:szCs w:val="28"/>
          <w:lang w:val="en-US" w:eastAsia="fr-FR"/>
        </w:rPr>
        <w:t>A/P</w:t>
      </w:r>
      <w:r w:rsidRPr="00561AFC">
        <w:rPr>
          <w:rFonts w:ascii="Arial" w:eastAsia="Times New Roman" w:hAnsi="Arial" w:cs="Arial"/>
          <w:sz w:val="28"/>
          <w:szCs w:val="28"/>
          <w:lang w:val="en-US" w:eastAsia="fr-FR"/>
        </w:rPr>
        <w:t xml:space="preserve"> items, you can buy </w:t>
      </w:r>
      <w:r w:rsidRPr="00561AFC">
        <w:rPr>
          <w:rFonts w:ascii="Arial" w:eastAsia="Times New Roman" w:hAnsi="Arial" w:cs="Arial"/>
          <w:b/>
          <w:bCs/>
          <w:color w:val="0000FF"/>
          <w:sz w:val="28"/>
          <w:szCs w:val="28"/>
          <w:lang w:val="en-US" w:eastAsia="fr-FR"/>
        </w:rPr>
        <w:t>A/P</w:t>
      </w:r>
      <w:r w:rsidRPr="00561AFC">
        <w:rPr>
          <w:rFonts w:ascii="Arial" w:eastAsia="Times New Roman" w:hAnsi="Arial" w:cs="Arial"/>
          <w:sz w:val="28"/>
          <w:szCs w:val="28"/>
          <w:lang w:val="en-US" w:eastAsia="fr-FR"/>
        </w:rPr>
        <w:t xml:space="preserve"> [(1+</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)/(1+</w:t>
      </w:r>
      <w:r w:rsidRPr="00561AFC">
        <w:rPr>
          <w:rFonts w:ascii="Arial" w:eastAsia="Times New Roman" w:hAnsi="Arial" w:cs="Arial"/>
          <w:b/>
          <w:bCs/>
          <w:sz w:val="28"/>
          <w:szCs w:val="28"/>
          <w:lang w:val="en-US" w:eastAsia="fr-FR"/>
        </w:rPr>
        <w:t>i</w:t>
      </w:r>
      <w:r w:rsidRPr="00561AFC">
        <w:rPr>
          <w:rFonts w:ascii="Arial" w:eastAsia="Times New Roman" w:hAnsi="Arial" w:cs="Arial"/>
          <w:sz w:val="28"/>
          <w:szCs w:val="28"/>
          <w:lang w:val="en-US" w:eastAsia="fr-FR"/>
        </w:rPr>
        <w:t>)]</w:t>
      </w:r>
      <w:r w:rsidRPr="00561AFC">
        <w:rPr>
          <w:rFonts w:ascii="Arial" w:eastAsia="Times New Roman" w:hAnsi="Arial" w:cs="Arial"/>
          <w:sz w:val="28"/>
          <w:szCs w:val="28"/>
          <w:vertAlign w:val="superscript"/>
          <w:lang w:val="en-US" w:eastAsia="fr-FR"/>
        </w:rPr>
        <w:t>N</w:t>
      </w:r>
      <w:r w:rsidRPr="00561AFC">
        <w:rPr>
          <w:rFonts w:ascii="Arial" w:eastAsia="Times New Roman" w:hAnsi="Arial" w:cs="Arial"/>
          <w:sz w:val="28"/>
          <w:szCs w:val="28"/>
          <w:lang w:val="en-US" w:eastAsia="fr-FR"/>
        </w:rPr>
        <w:t xml:space="preserve"> items (N years from now). </w:t>
      </w:r>
      <w:r w:rsidRPr="00561AFC">
        <w:rPr>
          <w:rFonts w:ascii="Arial" w:eastAsia="Times New Roman" w:hAnsi="Arial" w:cs="Arial"/>
          <w:sz w:val="28"/>
          <w:szCs w:val="28"/>
          <w:lang w:val="en-US" w:eastAsia="fr-FR"/>
        </w:rPr>
        <w:br/>
      </w:r>
      <w:r w:rsidRPr="00561AFC">
        <w:rPr>
          <w:rFonts w:ascii="Arial" w:eastAsia="Times New Roman" w:hAnsi="Arial" w:cs="Arial"/>
          <w:sz w:val="28"/>
          <w:szCs w:val="28"/>
          <w:lang w:val="en-US" w:eastAsia="fr-FR"/>
        </w:rPr>
        <w:lastRenderedPageBreak/>
        <w:t>     That means that the buying power of your portfolio has increased (or decreased) by a factor [(1+</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)/(1+</w:t>
      </w:r>
      <w:r w:rsidRPr="00561AFC">
        <w:rPr>
          <w:rFonts w:ascii="Arial" w:eastAsia="Times New Roman" w:hAnsi="Arial" w:cs="Arial"/>
          <w:b/>
          <w:bCs/>
          <w:sz w:val="28"/>
          <w:szCs w:val="28"/>
          <w:lang w:val="en-US" w:eastAsia="fr-FR"/>
        </w:rPr>
        <w:t>i</w:t>
      </w:r>
      <w:r w:rsidRPr="00561AFC">
        <w:rPr>
          <w:rFonts w:ascii="Arial" w:eastAsia="Times New Roman" w:hAnsi="Arial" w:cs="Arial"/>
          <w:sz w:val="28"/>
          <w:szCs w:val="28"/>
          <w:lang w:val="en-US" w:eastAsia="fr-FR"/>
        </w:rPr>
        <w:t>)]</w:t>
      </w:r>
      <w:r w:rsidRPr="00561AFC">
        <w:rPr>
          <w:rFonts w:ascii="Arial" w:eastAsia="Times New Roman" w:hAnsi="Arial" w:cs="Arial"/>
          <w:sz w:val="28"/>
          <w:szCs w:val="28"/>
          <w:vertAlign w:val="superscript"/>
          <w:lang w:val="en-US" w:eastAsia="fr-FR"/>
        </w:rPr>
        <w:t>N</w:t>
      </w:r>
      <w:r w:rsidRPr="00561AFC">
        <w:rPr>
          <w:rFonts w:ascii="Arial" w:eastAsia="Times New Roman" w:hAnsi="Arial" w:cs="Arial"/>
          <w:sz w:val="28"/>
          <w:szCs w:val="28"/>
          <w:lang w:val="en-US" w:eastAsia="fr-FR"/>
        </w:rPr>
        <w:t xml:space="preserve"> over N years. </w:t>
      </w:r>
      <w:r w:rsidRPr="00561AFC">
        <w:rPr>
          <w:rFonts w:ascii="Arial" w:eastAsia="Times New Roman" w:hAnsi="Arial" w:cs="Arial"/>
          <w:sz w:val="28"/>
          <w:szCs w:val="28"/>
          <w:lang w:val="en-US" w:eastAsia="fr-FR"/>
        </w:rPr>
        <w:br/>
        <w:t>     That's equivalent to an increase (or decrease) by a factor [(1+</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)/(1+</w:t>
      </w:r>
      <w:r w:rsidRPr="00561AFC">
        <w:rPr>
          <w:rFonts w:ascii="Arial" w:eastAsia="Times New Roman" w:hAnsi="Arial" w:cs="Arial"/>
          <w:b/>
          <w:bCs/>
          <w:sz w:val="28"/>
          <w:szCs w:val="28"/>
          <w:lang w:val="en-US" w:eastAsia="fr-FR"/>
        </w:rPr>
        <w:t>i</w:t>
      </w:r>
      <w:r w:rsidRPr="00561AFC">
        <w:rPr>
          <w:rFonts w:ascii="Arial" w:eastAsia="Times New Roman" w:hAnsi="Arial" w:cs="Arial"/>
          <w:sz w:val="28"/>
          <w:szCs w:val="28"/>
          <w:lang w:val="en-US" w:eastAsia="fr-FR"/>
        </w:rPr>
        <w:t xml:space="preserve">)] per year. </w:t>
      </w:r>
    </w:p>
    <w:p w:rsidR="00561AFC" w:rsidRPr="00561AFC" w:rsidRDefault="00561AFC" w:rsidP="00561AFC">
      <w:pPr>
        <w:numPr>
          <w:ilvl w:val="0"/>
          <w:numId w:val="20"/>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Q</w:t>
      </w:r>
      <w:r w:rsidRPr="00561AFC">
        <w:rPr>
          <w:rFonts w:ascii="Arial" w:eastAsia="Times New Roman" w:hAnsi="Arial" w:cs="Arial"/>
          <w:sz w:val="28"/>
          <w:szCs w:val="28"/>
          <w:lang w:val="en-US" w:eastAsia="fr-FR"/>
        </w:rPr>
        <w:t>: A change in buying power of [(1+</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)/(1+</w:t>
      </w:r>
      <w:r w:rsidRPr="00561AFC">
        <w:rPr>
          <w:rFonts w:ascii="Arial" w:eastAsia="Times New Roman" w:hAnsi="Arial" w:cs="Arial"/>
          <w:b/>
          <w:bCs/>
          <w:sz w:val="28"/>
          <w:szCs w:val="28"/>
          <w:lang w:val="en-US" w:eastAsia="fr-FR"/>
        </w:rPr>
        <w:t>i</w:t>
      </w:r>
      <w:r w:rsidRPr="00561AFC">
        <w:rPr>
          <w:rFonts w:ascii="Arial" w:eastAsia="Times New Roman" w:hAnsi="Arial" w:cs="Arial"/>
          <w:sz w:val="28"/>
          <w:szCs w:val="28"/>
          <w:lang w:val="en-US" w:eastAsia="fr-FR"/>
        </w:rPr>
        <w:t xml:space="preserve">)] corresponds to what "REAL" portfolio growth (taking inflation into account)? </w:t>
      </w:r>
    </w:p>
    <w:p w:rsidR="00561AFC" w:rsidRPr="00561AFC" w:rsidRDefault="00561AFC" w:rsidP="00561AFC">
      <w:pPr>
        <w:numPr>
          <w:ilvl w:val="0"/>
          <w:numId w:val="20"/>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A</w:t>
      </w:r>
      <w:r w:rsidRPr="00561AFC">
        <w:rPr>
          <w:rFonts w:ascii="Arial" w:eastAsia="Times New Roman" w:hAnsi="Arial" w:cs="Arial"/>
          <w:sz w:val="28"/>
          <w:szCs w:val="28"/>
          <w:lang w:val="en-US" w:eastAsia="fr-FR"/>
        </w:rPr>
        <w:t xml:space="preserve">: We need to find an </w:t>
      </w:r>
      <w:r w:rsidRPr="00561AFC">
        <w:rPr>
          <w:rFonts w:ascii="Arial" w:eastAsia="Times New Roman" w:hAnsi="Arial" w:cs="Arial"/>
          <w:i/>
          <w:iCs/>
          <w:sz w:val="28"/>
          <w:szCs w:val="28"/>
          <w:lang w:val="en-US" w:eastAsia="fr-FR"/>
        </w:rPr>
        <w:t>equivalent</w:t>
      </w:r>
      <w:r w:rsidRPr="00561AFC">
        <w:rPr>
          <w:rFonts w:ascii="Arial" w:eastAsia="Times New Roman" w:hAnsi="Arial" w:cs="Arial"/>
          <w:sz w:val="28"/>
          <w:szCs w:val="28"/>
          <w:lang w:val="en-US" w:eastAsia="fr-FR"/>
        </w:rPr>
        <w:t xml:space="preserve">, inflation-adjusted return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 xml:space="preserve"> so that 1+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 xml:space="preserve"> = [(1+</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)/(1+</w:t>
      </w:r>
      <w:r w:rsidRPr="00561AFC">
        <w:rPr>
          <w:rFonts w:ascii="Arial" w:eastAsia="Times New Roman" w:hAnsi="Arial" w:cs="Arial"/>
          <w:b/>
          <w:bCs/>
          <w:sz w:val="28"/>
          <w:szCs w:val="28"/>
          <w:lang w:val="en-US" w:eastAsia="fr-FR"/>
        </w:rPr>
        <w:t>i</w:t>
      </w:r>
      <w:r w:rsidRPr="00561AFC">
        <w:rPr>
          <w:rFonts w:ascii="Arial" w:eastAsia="Times New Roman" w:hAnsi="Arial" w:cs="Arial"/>
          <w:sz w:val="28"/>
          <w:szCs w:val="28"/>
          <w:lang w:val="en-US" w:eastAsia="fr-FR"/>
        </w:rPr>
        <w:t xml:space="preserve">)], hence the </w:t>
      </w:r>
      <w:r w:rsidRPr="00561AFC">
        <w:rPr>
          <w:rFonts w:ascii="Arial" w:eastAsia="Times New Roman" w:hAnsi="Arial" w:cs="Arial"/>
          <w:b/>
          <w:bCs/>
          <w:sz w:val="28"/>
          <w:szCs w:val="28"/>
          <w:lang w:val="en-US" w:eastAsia="fr-FR"/>
        </w:rPr>
        <w:t>REAL</w:t>
      </w:r>
      <w:r w:rsidRPr="00561AFC">
        <w:rPr>
          <w:rFonts w:ascii="Arial" w:eastAsia="Times New Roman" w:hAnsi="Arial" w:cs="Arial"/>
          <w:sz w:val="28"/>
          <w:szCs w:val="28"/>
          <w:lang w:val="en-US" w:eastAsia="fr-FR"/>
        </w:rPr>
        <w:t xml:space="preserve"> rate of return is </w:t>
      </w:r>
    </w:p>
    <w:p w:rsidR="00561AFC" w:rsidRPr="00561AFC" w:rsidRDefault="00561AFC" w:rsidP="00561AFC">
      <w:pPr>
        <w:spacing w:before="100" w:beforeAutospacing="1" w:after="100" w:afterAutospacing="1" w:line="240" w:lineRule="auto"/>
        <w:ind w:left="720"/>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 xml:space="preserve"> = [(1+</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)/(1+</w:t>
      </w:r>
      <w:r w:rsidRPr="00561AFC">
        <w:rPr>
          <w:rFonts w:ascii="Arial" w:eastAsia="Times New Roman" w:hAnsi="Arial" w:cs="Arial"/>
          <w:b/>
          <w:bCs/>
          <w:sz w:val="28"/>
          <w:szCs w:val="28"/>
          <w:lang w:val="en-US" w:eastAsia="fr-FR"/>
        </w:rPr>
        <w:t>i</w:t>
      </w:r>
      <w:r w:rsidRPr="00561AFC">
        <w:rPr>
          <w:rFonts w:ascii="Arial" w:eastAsia="Times New Roman" w:hAnsi="Arial" w:cs="Arial"/>
          <w:sz w:val="28"/>
          <w:szCs w:val="28"/>
          <w:lang w:val="en-US" w:eastAsia="fr-FR"/>
        </w:rPr>
        <w:t xml:space="preserve">)] - 1. </w:t>
      </w:r>
    </w:p>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Conclusion</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At an annual portfolio gain of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 xml:space="preserve"> the "REAL", inflation-adjusted return is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 xml:space="preserve"> = [(1+</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)/(1+</w:t>
      </w:r>
      <w:r w:rsidRPr="00561AFC">
        <w:rPr>
          <w:rFonts w:ascii="Arial" w:eastAsia="Times New Roman" w:hAnsi="Arial" w:cs="Arial"/>
          <w:b/>
          <w:bCs/>
          <w:sz w:val="28"/>
          <w:szCs w:val="28"/>
          <w:lang w:val="en-US" w:eastAsia="fr-FR"/>
        </w:rPr>
        <w:t>i</w:t>
      </w:r>
      <w:r w:rsidRPr="00561AFC">
        <w:rPr>
          <w:rFonts w:ascii="Arial" w:eastAsia="Times New Roman" w:hAnsi="Arial" w:cs="Arial"/>
          <w:sz w:val="28"/>
          <w:szCs w:val="28"/>
          <w:lang w:val="en-US" w:eastAsia="fr-FR"/>
        </w:rPr>
        <w:t xml:space="preserve">)] - 1 = </w:t>
      </w:r>
      <w:r w:rsidRPr="00561AFC">
        <w:rPr>
          <w:rFonts w:ascii="Arial" w:eastAsia="Times New Roman" w:hAnsi="Arial" w:cs="Arial"/>
          <w:color w:val="FF0000"/>
          <w:sz w:val="28"/>
          <w:szCs w:val="28"/>
          <w:lang w:val="en-US" w:eastAsia="fr-FR"/>
        </w:rPr>
        <w:t>(</w:t>
      </w:r>
      <w:r w:rsidRPr="00561AFC">
        <w:rPr>
          <w:rFonts w:ascii="Arial" w:eastAsia="Times New Roman" w:hAnsi="Arial" w:cs="Arial"/>
          <w:b/>
          <w:bCs/>
          <w:color w:val="FF0000"/>
          <w:sz w:val="28"/>
          <w:szCs w:val="28"/>
          <w:lang w:val="en-US" w:eastAsia="fr-FR"/>
        </w:rPr>
        <w:t>r</w:t>
      </w:r>
      <w:r w:rsidRPr="00561AFC">
        <w:rPr>
          <w:rFonts w:ascii="Arial" w:eastAsia="Times New Roman" w:hAnsi="Arial" w:cs="Arial"/>
          <w:color w:val="FF0000"/>
          <w:sz w:val="28"/>
          <w:szCs w:val="28"/>
          <w:lang w:val="en-US" w:eastAsia="fr-FR"/>
        </w:rPr>
        <w:t xml:space="preserve"> - </w:t>
      </w:r>
      <w:proofErr w:type="spellStart"/>
      <w:r w:rsidRPr="00561AFC">
        <w:rPr>
          <w:rFonts w:ascii="Arial" w:eastAsia="Times New Roman" w:hAnsi="Arial" w:cs="Arial"/>
          <w:b/>
          <w:bCs/>
          <w:color w:val="FF0000"/>
          <w:sz w:val="28"/>
          <w:szCs w:val="28"/>
          <w:lang w:val="en-US" w:eastAsia="fr-FR"/>
        </w:rPr>
        <w:t>i</w:t>
      </w:r>
      <w:proofErr w:type="spellEnd"/>
      <w:r w:rsidRPr="00561AFC">
        <w:rPr>
          <w:rFonts w:ascii="Arial" w:eastAsia="Times New Roman" w:hAnsi="Arial" w:cs="Arial"/>
          <w:color w:val="FF0000"/>
          <w:sz w:val="28"/>
          <w:szCs w:val="28"/>
          <w:lang w:val="en-US" w:eastAsia="fr-FR"/>
        </w:rPr>
        <w:t xml:space="preserve">)/(1 + </w:t>
      </w:r>
      <w:proofErr w:type="spellStart"/>
      <w:r w:rsidRPr="00561AFC">
        <w:rPr>
          <w:rFonts w:ascii="Arial" w:eastAsia="Times New Roman" w:hAnsi="Arial" w:cs="Arial"/>
          <w:b/>
          <w:bCs/>
          <w:color w:val="FF0000"/>
          <w:sz w:val="28"/>
          <w:szCs w:val="28"/>
          <w:lang w:val="en-US" w:eastAsia="fr-FR"/>
        </w:rPr>
        <w:t>i</w:t>
      </w:r>
      <w:proofErr w:type="spellEnd"/>
      <w:r w:rsidRPr="00561AFC">
        <w:rPr>
          <w:rFonts w:ascii="Arial" w:eastAsia="Times New Roman" w:hAnsi="Arial" w:cs="Arial"/>
          <w:color w:val="FF0000"/>
          <w:sz w:val="28"/>
          <w:szCs w:val="28"/>
          <w:lang w:val="en-US" w:eastAsia="fr-FR"/>
        </w:rPr>
        <w:t>)</w:t>
      </w:r>
      <w:r w:rsidRPr="00561AFC">
        <w:rPr>
          <w:rFonts w:ascii="Arial" w:eastAsia="Times New Roman" w:hAnsi="Arial" w:cs="Arial"/>
          <w:sz w:val="28"/>
          <w:szCs w:val="28"/>
          <w:lang w:val="en-US" w:eastAsia="fr-FR"/>
        </w:rPr>
        <w:t xml:space="preserve">.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Note: For small inflation (that is, </w:t>
      </w:r>
      <w:proofErr w:type="spellStart"/>
      <w:r w:rsidRPr="00561AFC">
        <w:rPr>
          <w:rFonts w:ascii="Arial" w:eastAsia="Times New Roman" w:hAnsi="Arial" w:cs="Arial"/>
          <w:b/>
          <w:bCs/>
          <w:sz w:val="28"/>
          <w:szCs w:val="28"/>
          <w:lang w:val="en-US" w:eastAsia="fr-FR"/>
        </w:rPr>
        <w:t>i</w:t>
      </w:r>
      <w:proofErr w:type="spellEnd"/>
      <w:r w:rsidRPr="00561AFC">
        <w:rPr>
          <w:rFonts w:ascii="Arial" w:eastAsia="Times New Roman" w:hAnsi="Arial" w:cs="Arial"/>
          <w:sz w:val="28"/>
          <w:szCs w:val="28"/>
          <w:lang w:val="en-US" w:eastAsia="fr-FR"/>
        </w:rPr>
        <w:t xml:space="preserve"> is small), one often puts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 xml:space="preserve"> =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 xml:space="preserve"> - </w:t>
      </w:r>
      <w:proofErr w:type="spellStart"/>
      <w:r w:rsidRPr="00561AFC">
        <w:rPr>
          <w:rFonts w:ascii="Arial" w:eastAsia="Times New Roman" w:hAnsi="Arial" w:cs="Arial"/>
          <w:b/>
          <w:bCs/>
          <w:sz w:val="28"/>
          <w:szCs w:val="28"/>
          <w:lang w:val="en-US" w:eastAsia="fr-FR"/>
        </w:rPr>
        <w:t>i</w:t>
      </w:r>
      <w:proofErr w:type="spellEnd"/>
      <w:r w:rsidRPr="00561AFC">
        <w:rPr>
          <w:rFonts w:ascii="Arial" w:eastAsia="Times New Roman" w:hAnsi="Arial" w:cs="Arial"/>
          <w:sz w:val="28"/>
          <w:szCs w:val="28"/>
          <w:lang w:val="en-US" w:eastAsia="fr-FR"/>
        </w:rPr>
        <w:t xml:space="preserve"> which is an approximation to the "REAL" rate of return. </w:t>
      </w:r>
    </w:p>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pict>
          <v:rect id="_x0000_i1039" style="width:0;height:1.5pt" o:hralign="center" o:hrstd="t" o:hrnoshade="t" o:hr="t" fillcolor="#a0a0a0" stroked="f"/>
        </w:pic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u w:val="single"/>
          <w:lang w:val="en-US" w:eastAsia="fr-FR"/>
        </w:rPr>
        <w:t>REAL Return</w:t>
      </w:r>
      <w:r w:rsidRPr="00561AFC">
        <w:rPr>
          <w:rFonts w:ascii="Arial" w:eastAsia="Times New Roman" w:hAnsi="Arial" w:cs="Arial"/>
          <w:b/>
          <w:bCs/>
          <w:sz w:val="28"/>
          <w:szCs w:val="28"/>
          <w:lang w:val="en-US" w:eastAsia="fr-FR"/>
        </w:rPr>
        <w:t xml:space="preserve"> ... with several assets</w:t>
      </w:r>
      <w:r w:rsidRPr="00561AFC">
        <w:rPr>
          <w:rFonts w:ascii="Arial" w:eastAsia="Times New Roman" w:hAnsi="Arial" w:cs="Arial"/>
          <w:sz w:val="28"/>
          <w:szCs w:val="28"/>
          <w:lang w:val="en-US" w:eastAsia="fr-FR"/>
        </w:rPr>
        <w:t xml:space="preserve">: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Now suppose that you have a portfolio with two assets worth $A and $B, so your portfolio is worth A + B. </w:t>
      </w:r>
      <w:r w:rsidRPr="00561AFC">
        <w:rPr>
          <w:rFonts w:ascii="Arial" w:eastAsia="Times New Roman" w:hAnsi="Arial" w:cs="Arial"/>
          <w:sz w:val="28"/>
          <w:szCs w:val="28"/>
          <w:lang w:val="en-US" w:eastAsia="fr-FR"/>
        </w:rPr>
        <w:br/>
        <w:t>Suppose, further, that the two assets have annual returns of r</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and r</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respectively and that inflation is </w:t>
      </w:r>
      <w:proofErr w:type="spellStart"/>
      <w:r w:rsidRPr="00561AFC">
        <w:rPr>
          <w:rFonts w:ascii="Arial" w:eastAsia="Times New Roman" w:hAnsi="Arial" w:cs="Arial"/>
          <w:sz w:val="28"/>
          <w:szCs w:val="28"/>
          <w:lang w:val="en-US" w:eastAsia="fr-FR"/>
        </w:rPr>
        <w:t>i</w:t>
      </w:r>
      <w:proofErr w:type="spellEnd"/>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At the end of the year the assets have changed to A(1+r</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and B(1+r</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so your portfolio is now worth A(1+r</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 B(1+r</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proofErr w:type="spellStart"/>
      <w:r w:rsidRPr="00561AFC">
        <w:rPr>
          <w:rFonts w:ascii="Arial" w:eastAsia="Times New Roman" w:hAnsi="Arial" w:cs="Arial"/>
          <w:sz w:val="28"/>
          <w:szCs w:val="28"/>
          <w:lang w:val="en-US" w:eastAsia="fr-FR"/>
        </w:rPr>
        <w:t>Aah</w:t>
      </w:r>
      <w:proofErr w:type="spellEnd"/>
      <w:r w:rsidRPr="00561AFC">
        <w:rPr>
          <w:rFonts w:ascii="Arial" w:eastAsia="Times New Roman" w:hAnsi="Arial" w:cs="Arial"/>
          <w:sz w:val="28"/>
          <w:szCs w:val="28"/>
          <w:lang w:val="en-US" w:eastAsia="fr-FR"/>
        </w:rPr>
        <w:t xml:space="preserve">, but inflation reduces the buying power of your portfolio, so in </w:t>
      </w:r>
      <w:r w:rsidRPr="00561AFC">
        <w:rPr>
          <w:rFonts w:ascii="Arial" w:eastAsia="Times New Roman" w:hAnsi="Arial" w:cs="Arial"/>
          <w:sz w:val="28"/>
          <w:szCs w:val="28"/>
          <w:u w:val="single"/>
          <w:lang w:val="en-US" w:eastAsia="fr-FR"/>
        </w:rPr>
        <w:t>real</w:t>
      </w:r>
      <w:r w:rsidRPr="00561AFC">
        <w:rPr>
          <w:rFonts w:ascii="Arial" w:eastAsia="Times New Roman" w:hAnsi="Arial" w:cs="Arial"/>
          <w:sz w:val="28"/>
          <w:szCs w:val="28"/>
          <w:lang w:val="en-US" w:eastAsia="fr-FR"/>
        </w:rPr>
        <w:t xml:space="preserve"> terms, it's only worth [A(1+r</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 B(1+r</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 (1+i). </w:t>
      </w:r>
      <w:r w:rsidRPr="00561AFC">
        <w:rPr>
          <w:rFonts w:ascii="Arial" w:eastAsia="Times New Roman" w:hAnsi="Arial" w:cs="Arial"/>
          <w:sz w:val="28"/>
          <w:szCs w:val="28"/>
          <w:lang w:val="en-US" w:eastAsia="fr-FR"/>
        </w:rPr>
        <w:br/>
        <w:t xml:space="preserve">The increase </w:t>
      </w:r>
      <w:r w:rsidRPr="00561AFC">
        <w:rPr>
          <w:rFonts w:ascii="Arial" w:eastAsia="Times New Roman" w:hAnsi="Arial" w:cs="Arial"/>
          <w:color w:val="555555"/>
          <w:sz w:val="28"/>
          <w:szCs w:val="28"/>
          <w:lang w:val="en-US" w:eastAsia="fr-FR"/>
        </w:rPr>
        <w:t>(in real terms)</w:t>
      </w:r>
      <w:r w:rsidRPr="00561AFC">
        <w:rPr>
          <w:rFonts w:ascii="Arial" w:eastAsia="Times New Roman" w:hAnsi="Arial" w:cs="Arial"/>
          <w:sz w:val="28"/>
          <w:szCs w:val="28"/>
          <w:lang w:val="en-US" w:eastAsia="fr-FR"/>
        </w:rPr>
        <w:t xml:space="preserve"> is from (A+B) to [A(1+r</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 B(1+r</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 (1+i) and </w:t>
      </w:r>
      <w:r w:rsidRPr="00561AFC">
        <w:rPr>
          <w:rFonts w:ascii="Arial" w:eastAsia="Times New Roman" w:hAnsi="Arial" w:cs="Arial"/>
          <w:color w:val="555555"/>
          <w:sz w:val="28"/>
          <w:szCs w:val="28"/>
          <w:lang w:val="en-US" w:eastAsia="fr-FR"/>
        </w:rPr>
        <w:t>(dividing the latter by the former)</w:t>
      </w:r>
      <w:r w:rsidRPr="00561AFC">
        <w:rPr>
          <w:rFonts w:ascii="Arial" w:eastAsia="Times New Roman" w:hAnsi="Arial" w:cs="Arial"/>
          <w:sz w:val="28"/>
          <w:szCs w:val="28"/>
          <w:lang w:val="en-US" w:eastAsia="fr-FR"/>
        </w:rPr>
        <w:t xml:space="preserve"> that's a gain of: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[A/(A+B)](1+r</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(1+i) + [B/(A+B)](1+r</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(1+i).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u w:val="single"/>
          <w:lang w:val="en-US" w:eastAsia="fr-FR"/>
        </w:rPr>
        <w:t>Moral</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If your portfolio has a fraction </w:t>
      </w:r>
      <w:r w:rsidRPr="00561AFC">
        <w:rPr>
          <w:rFonts w:ascii="Arial" w:eastAsia="Times New Roman" w:hAnsi="Arial" w:cs="Arial"/>
          <w:b/>
          <w:bCs/>
          <w:sz w:val="28"/>
          <w:szCs w:val="28"/>
          <w:lang w:val="en-US" w:eastAsia="fr-FR"/>
        </w:rPr>
        <w:t>x</w:t>
      </w:r>
      <w:r w:rsidRPr="00561AFC">
        <w:rPr>
          <w:rFonts w:ascii="Arial" w:eastAsia="Times New Roman" w:hAnsi="Arial" w:cs="Arial"/>
          <w:sz w:val="28"/>
          <w:szCs w:val="28"/>
          <w:lang w:val="en-US" w:eastAsia="fr-FR"/>
        </w:rPr>
        <w:t xml:space="preserve"> devoted to asset #1 and </w:t>
      </w:r>
      <w:r w:rsidRPr="00561AFC">
        <w:rPr>
          <w:rFonts w:ascii="Arial" w:eastAsia="Times New Roman" w:hAnsi="Arial" w:cs="Arial"/>
          <w:b/>
          <w:bCs/>
          <w:sz w:val="28"/>
          <w:szCs w:val="28"/>
          <w:lang w:val="en-US" w:eastAsia="fr-FR"/>
        </w:rPr>
        <w:t>y</w:t>
      </w:r>
      <w:r w:rsidRPr="00561AFC">
        <w:rPr>
          <w:rFonts w:ascii="Arial" w:eastAsia="Times New Roman" w:hAnsi="Arial" w:cs="Arial"/>
          <w:sz w:val="28"/>
          <w:szCs w:val="28"/>
          <w:lang w:val="en-US" w:eastAsia="fr-FR"/>
        </w:rPr>
        <w:t xml:space="preserve"> = 1 - </w:t>
      </w:r>
      <w:r w:rsidRPr="00561AFC">
        <w:rPr>
          <w:rFonts w:ascii="Arial" w:eastAsia="Times New Roman" w:hAnsi="Arial" w:cs="Arial"/>
          <w:b/>
          <w:bCs/>
          <w:sz w:val="28"/>
          <w:szCs w:val="28"/>
          <w:lang w:val="en-US" w:eastAsia="fr-FR"/>
        </w:rPr>
        <w:t>x</w:t>
      </w:r>
      <w:r w:rsidRPr="00561AFC">
        <w:rPr>
          <w:rFonts w:ascii="Arial" w:eastAsia="Times New Roman" w:hAnsi="Arial" w:cs="Arial"/>
          <w:sz w:val="28"/>
          <w:szCs w:val="28"/>
          <w:lang w:val="en-US" w:eastAsia="fr-FR"/>
        </w:rPr>
        <w:t xml:space="preserve"> devoted to asset #2, then your "real" return is: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      </w:t>
      </w:r>
      <w:r w:rsidRPr="00561AFC">
        <w:rPr>
          <w:rFonts w:ascii="Arial" w:eastAsia="Times New Roman" w:hAnsi="Arial" w:cs="Arial"/>
          <w:b/>
          <w:bCs/>
          <w:sz w:val="28"/>
          <w:szCs w:val="28"/>
          <w:lang w:val="en-US" w:eastAsia="fr-FR"/>
        </w:rPr>
        <w:t>x</w:t>
      </w:r>
      <w:r w:rsidRPr="00561AFC">
        <w:rPr>
          <w:rFonts w:ascii="Arial" w:eastAsia="Times New Roman" w:hAnsi="Arial" w:cs="Arial"/>
          <w:sz w:val="28"/>
          <w:szCs w:val="28"/>
          <w:lang w:val="en-US" w:eastAsia="fr-FR"/>
        </w:rPr>
        <w:t xml:space="preserve"> (1+r</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(1+i) + </w:t>
      </w:r>
      <w:r w:rsidRPr="00561AFC">
        <w:rPr>
          <w:rFonts w:ascii="Arial" w:eastAsia="Times New Roman" w:hAnsi="Arial" w:cs="Arial"/>
          <w:b/>
          <w:bCs/>
          <w:sz w:val="28"/>
          <w:szCs w:val="28"/>
          <w:lang w:val="en-US" w:eastAsia="fr-FR"/>
        </w:rPr>
        <w:t>y</w:t>
      </w:r>
      <w:r w:rsidRPr="00561AFC">
        <w:rPr>
          <w:rFonts w:ascii="Arial" w:eastAsia="Times New Roman" w:hAnsi="Arial" w:cs="Arial"/>
          <w:sz w:val="28"/>
          <w:szCs w:val="28"/>
          <w:lang w:val="en-US" w:eastAsia="fr-FR"/>
        </w:rPr>
        <w:t xml:space="preserve"> (1+r</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(1+i) - 1 = [</w:t>
      </w:r>
      <w:r w:rsidRPr="00561AFC">
        <w:rPr>
          <w:rFonts w:ascii="Arial" w:eastAsia="Times New Roman" w:hAnsi="Arial" w:cs="Arial"/>
          <w:b/>
          <w:bCs/>
          <w:sz w:val="28"/>
          <w:szCs w:val="28"/>
          <w:lang w:val="en-US" w:eastAsia="fr-FR"/>
        </w:rPr>
        <w:t>x</w:t>
      </w:r>
      <w:r w:rsidRPr="00561AFC">
        <w:rPr>
          <w:rFonts w:ascii="Arial" w:eastAsia="Times New Roman" w:hAnsi="Arial" w:cs="Arial"/>
          <w:sz w:val="28"/>
          <w:szCs w:val="28"/>
          <w:lang w:val="en-US" w:eastAsia="fr-FR"/>
        </w:rPr>
        <w:t xml:space="preserve"> + </w:t>
      </w:r>
      <w:r w:rsidRPr="00561AFC">
        <w:rPr>
          <w:rFonts w:ascii="Arial" w:eastAsia="Times New Roman" w:hAnsi="Arial" w:cs="Arial"/>
          <w:b/>
          <w:bCs/>
          <w:sz w:val="28"/>
          <w:szCs w:val="28"/>
          <w:lang w:val="en-US" w:eastAsia="fr-FR"/>
        </w:rPr>
        <w:t>y</w:t>
      </w:r>
      <w:r w:rsidRPr="00561AFC">
        <w:rPr>
          <w:rFonts w:ascii="Arial" w:eastAsia="Times New Roman" w:hAnsi="Arial" w:cs="Arial"/>
          <w:sz w:val="28"/>
          <w:szCs w:val="28"/>
          <w:lang w:val="en-US" w:eastAsia="fr-FR"/>
        </w:rPr>
        <w:t xml:space="preserve"> + </w:t>
      </w:r>
      <w:r w:rsidRPr="00561AFC">
        <w:rPr>
          <w:rFonts w:ascii="Arial" w:eastAsia="Times New Roman" w:hAnsi="Arial" w:cs="Arial"/>
          <w:b/>
          <w:bCs/>
          <w:sz w:val="28"/>
          <w:szCs w:val="28"/>
          <w:lang w:val="en-US" w:eastAsia="fr-FR"/>
        </w:rPr>
        <w:t>x</w:t>
      </w:r>
      <w:r w:rsidRPr="00561AFC">
        <w:rPr>
          <w:rFonts w:ascii="Arial" w:eastAsia="Times New Roman" w:hAnsi="Arial" w:cs="Arial"/>
          <w:sz w:val="28"/>
          <w:szCs w:val="28"/>
          <w:lang w:val="en-US" w:eastAsia="fr-FR"/>
        </w:rPr>
        <w:t xml:space="preserve"> r</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 </w:t>
      </w:r>
      <w:r w:rsidRPr="00561AFC">
        <w:rPr>
          <w:rFonts w:ascii="Arial" w:eastAsia="Times New Roman" w:hAnsi="Arial" w:cs="Arial"/>
          <w:b/>
          <w:bCs/>
          <w:sz w:val="28"/>
          <w:szCs w:val="28"/>
          <w:lang w:val="en-US" w:eastAsia="fr-FR"/>
        </w:rPr>
        <w:t>y</w:t>
      </w:r>
      <w:r w:rsidRPr="00561AFC">
        <w:rPr>
          <w:rFonts w:ascii="Arial" w:eastAsia="Times New Roman" w:hAnsi="Arial" w:cs="Arial"/>
          <w:sz w:val="28"/>
          <w:szCs w:val="28"/>
          <w:lang w:val="en-US" w:eastAsia="fr-FR"/>
        </w:rPr>
        <w:t xml:space="preserve"> r</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 (1+i) - 1 = [1 + </w:t>
      </w:r>
      <w:r w:rsidRPr="00561AFC">
        <w:rPr>
          <w:rFonts w:ascii="Arial" w:eastAsia="Times New Roman" w:hAnsi="Arial" w:cs="Arial"/>
          <w:b/>
          <w:bCs/>
          <w:sz w:val="28"/>
          <w:szCs w:val="28"/>
          <w:lang w:val="en-US" w:eastAsia="fr-FR"/>
        </w:rPr>
        <w:t>x</w:t>
      </w:r>
      <w:r w:rsidRPr="00561AFC">
        <w:rPr>
          <w:rFonts w:ascii="Arial" w:eastAsia="Times New Roman" w:hAnsi="Arial" w:cs="Arial"/>
          <w:sz w:val="28"/>
          <w:szCs w:val="28"/>
          <w:lang w:val="en-US" w:eastAsia="fr-FR"/>
        </w:rPr>
        <w:t xml:space="preserve"> r</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 </w:t>
      </w:r>
      <w:r w:rsidRPr="00561AFC">
        <w:rPr>
          <w:rFonts w:ascii="Arial" w:eastAsia="Times New Roman" w:hAnsi="Arial" w:cs="Arial"/>
          <w:b/>
          <w:bCs/>
          <w:sz w:val="28"/>
          <w:szCs w:val="28"/>
          <w:lang w:val="en-US" w:eastAsia="fr-FR"/>
        </w:rPr>
        <w:t>y</w:t>
      </w:r>
      <w:r w:rsidRPr="00561AFC">
        <w:rPr>
          <w:rFonts w:ascii="Arial" w:eastAsia="Times New Roman" w:hAnsi="Arial" w:cs="Arial"/>
          <w:sz w:val="28"/>
          <w:szCs w:val="28"/>
          <w:lang w:val="en-US" w:eastAsia="fr-FR"/>
        </w:rPr>
        <w:t xml:space="preserve"> r</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 (1+i) - 1 = (</w:t>
      </w:r>
      <w:r w:rsidRPr="00561AFC">
        <w:rPr>
          <w:rFonts w:ascii="Arial" w:eastAsia="Times New Roman" w:hAnsi="Arial" w:cs="Arial"/>
          <w:b/>
          <w:bCs/>
          <w:sz w:val="28"/>
          <w:szCs w:val="28"/>
          <w:lang w:val="en-US" w:eastAsia="fr-FR"/>
        </w:rPr>
        <w:t>x r</w:t>
      </w:r>
      <w:r w:rsidRPr="00561AFC">
        <w:rPr>
          <w:rFonts w:ascii="Arial" w:eastAsia="Times New Roman" w:hAnsi="Arial" w:cs="Arial"/>
          <w:b/>
          <w:bCs/>
          <w:sz w:val="28"/>
          <w:szCs w:val="28"/>
          <w:vertAlign w:val="subscript"/>
          <w:lang w:val="en-US" w:eastAsia="fr-FR"/>
        </w:rPr>
        <w:t>1</w:t>
      </w:r>
      <w:r w:rsidRPr="00561AFC">
        <w:rPr>
          <w:rFonts w:ascii="Arial" w:eastAsia="Times New Roman" w:hAnsi="Arial" w:cs="Arial"/>
          <w:b/>
          <w:bCs/>
          <w:sz w:val="28"/>
          <w:szCs w:val="28"/>
          <w:lang w:val="en-US" w:eastAsia="fr-FR"/>
        </w:rPr>
        <w:t xml:space="preserve"> + y r</w:t>
      </w:r>
      <w:r w:rsidRPr="00561AFC">
        <w:rPr>
          <w:rFonts w:ascii="Arial" w:eastAsia="Times New Roman" w:hAnsi="Arial" w:cs="Arial"/>
          <w:b/>
          <w:bCs/>
          <w:sz w:val="28"/>
          <w:szCs w:val="28"/>
          <w:vertAlign w:val="subscript"/>
          <w:lang w:val="en-US" w:eastAsia="fr-FR"/>
        </w:rPr>
        <w:t>2</w:t>
      </w:r>
      <w:r w:rsidRPr="00561AFC">
        <w:rPr>
          <w:rFonts w:ascii="Arial" w:eastAsia="Times New Roman" w:hAnsi="Arial" w:cs="Arial"/>
          <w:b/>
          <w:bCs/>
          <w:sz w:val="28"/>
          <w:szCs w:val="28"/>
          <w:lang w:val="en-US" w:eastAsia="fr-FR"/>
        </w:rPr>
        <w:t xml:space="preserve"> - </w:t>
      </w:r>
      <w:proofErr w:type="spellStart"/>
      <w:r w:rsidRPr="00561AFC">
        <w:rPr>
          <w:rFonts w:ascii="Arial" w:eastAsia="Times New Roman" w:hAnsi="Arial" w:cs="Arial"/>
          <w:b/>
          <w:bCs/>
          <w:sz w:val="28"/>
          <w:szCs w:val="28"/>
          <w:lang w:val="en-US" w:eastAsia="fr-FR"/>
        </w:rPr>
        <w:t>i</w:t>
      </w:r>
      <w:proofErr w:type="spellEnd"/>
      <w:r w:rsidRPr="00561AFC">
        <w:rPr>
          <w:rFonts w:ascii="Arial" w:eastAsia="Times New Roman" w:hAnsi="Arial" w:cs="Arial"/>
          <w:b/>
          <w:bCs/>
          <w:sz w:val="28"/>
          <w:szCs w:val="28"/>
          <w:lang w:val="en-US" w:eastAsia="fr-FR"/>
        </w:rPr>
        <w:t>) / (1+i)</w:t>
      </w:r>
      <w:r w:rsidRPr="00561AFC">
        <w:rPr>
          <w:rFonts w:ascii="Arial" w:eastAsia="Times New Roman" w:hAnsi="Arial" w:cs="Arial"/>
          <w:sz w:val="28"/>
          <w:szCs w:val="28"/>
          <w:lang w:val="en-US" w:eastAsia="fr-FR"/>
        </w:rPr>
        <w:t xml:space="preserve">.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Note that this is the same as the formula </w:t>
      </w:r>
      <w:r w:rsidRPr="00561AFC">
        <w:rPr>
          <w:rFonts w:ascii="Arial" w:eastAsia="Times New Roman" w:hAnsi="Arial" w:cs="Arial"/>
          <w:color w:val="FF0000"/>
          <w:sz w:val="28"/>
          <w:szCs w:val="28"/>
          <w:lang w:val="en-US" w:eastAsia="fr-FR"/>
        </w:rPr>
        <w:t>above</w:t>
      </w:r>
      <w:r w:rsidRPr="00561AFC">
        <w:rPr>
          <w:rFonts w:ascii="Arial" w:eastAsia="Times New Roman" w:hAnsi="Arial" w:cs="Arial"/>
          <w:sz w:val="28"/>
          <w:szCs w:val="28"/>
          <w:lang w:val="en-US" w:eastAsia="fr-FR"/>
        </w:rPr>
        <w:t xml:space="preserve"> except that the portfolio return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lang w:val="en-US" w:eastAsia="fr-FR"/>
        </w:rPr>
        <w:t xml:space="preserve"> is replaced by </w:t>
      </w:r>
      <w:r w:rsidRPr="00561AFC">
        <w:rPr>
          <w:rFonts w:ascii="Arial" w:eastAsia="Times New Roman" w:hAnsi="Arial" w:cs="Arial"/>
          <w:b/>
          <w:bCs/>
          <w:sz w:val="28"/>
          <w:szCs w:val="28"/>
          <w:lang w:val="en-US" w:eastAsia="fr-FR"/>
        </w:rPr>
        <w:t>x</w:t>
      </w:r>
      <w:r w:rsidRPr="00561AFC">
        <w:rPr>
          <w:rFonts w:ascii="Arial" w:eastAsia="Times New Roman" w:hAnsi="Arial" w:cs="Arial"/>
          <w:sz w:val="28"/>
          <w:szCs w:val="28"/>
          <w:lang w:val="en-US" w:eastAsia="fr-FR"/>
        </w:rPr>
        <w:t xml:space="preserve"> r</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 </w:t>
      </w:r>
      <w:r w:rsidRPr="00561AFC">
        <w:rPr>
          <w:rFonts w:ascii="Arial" w:eastAsia="Times New Roman" w:hAnsi="Arial" w:cs="Arial"/>
          <w:b/>
          <w:bCs/>
          <w:sz w:val="28"/>
          <w:szCs w:val="28"/>
          <w:lang w:val="en-US" w:eastAsia="fr-FR"/>
        </w:rPr>
        <w:t>y</w:t>
      </w:r>
      <w:r w:rsidRPr="00561AFC">
        <w:rPr>
          <w:rFonts w:ascii="Arial" w:eastAsia="Times New Roman" w:hAnsi="Arial" w:cs="Arial"/>
          <w:sz w:val="28"/>
          <w:szCs w:val="28"/>
          <w:lang w:val="en-US" w:eastAsia="fr-FR"/>
        </w:rPr>
        <w:t xml:space="preserve"> r</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Note that the formula can also be written: </w:t>
      </w:r>
      <w:r w:rsidRPr="00561AFC">
        <w:rPr>
          <w:rFonts w:ascii="Arial" w:eastAsia="Times New Roman" w:hAnsi="Arial" w:cs="Arial"/>
          <w:b/>
          <w:bCs/>
          <w:color w:val="FF0000"/>
          <w:sz w:val="28"/>
          <w:szCs w:val="28"/>
          <w:lang w:val="en-US" w:eastAsia="fr-FR"/>
        </w:rPr>
        <w:t>x (r</w:t>
      </w:r>
      <w:r w:rsidRPr="00561AFC">
        <w:rPr>
          <w:rFonts w:ascii="Arial" w:eastAsia="Times New Roman" w:hAnsi="Arial" w:cs="Arial"/>
          <w:b/>
          <w:bCs/>
          <w:color w:val="FF0000"/>
          <w:sz w:val="28"/>
          <w:szCs w:val="28"/>
          <w:vertAlign w:val="subscript"/>
          <w:lang w:val="en-US" w:eastAsia="fr-FR"/>
        </w:rPr>
        <w:t>1</w:t>
      </w:r>
      <w:r w:rsidRPr="00561AFC">
        <w:rPr>
          <w:rFonts w:ascii="Arial" w:eastAsia="Times New Roman" w:hAnsi="Arial" w:cs="Arial"/>
          <w:b/>
          <w:bCs/>
          <w:color w:val="FF0000"/>
          <w:sz w:val="28"/>
          <w:szCs w:val="28"/>
          <w:lang w:val="en-US" w:eastAsia="fr-FR"/>
        </w:rPr>
        <w:t xml:space="preserve"> - </w:t>
      </w:r>
      <w:proofErr w:type="spellStart"/>
      <w:r w:rsidRPr="00561AFC">
        <w:rPr>
          <w:rFonts w:ascii="Arial" w:eastAsia="Times New Roman" w:hAnsi="Arial" w:cs="Arial"/>
          <w:b/>
          <w:bCs/>
          <w:color w:val="FF0000"/>
          <w:sz w:val="28"/>
          <w:szCs w:val="28"/>
          <w:lang w:val="en-US" w:eastAsia="fr-FR"/>
        </w:rPr>
        <w:t>i</w:t>
      </w:r>
      <w:proofErr w:type="spellEnd"/>
      <w:r w:rsidRPr="00561AFC">
        <w:rPr>
          <w:rFonts w:ascii="Arial" w:eastAsia="Times New Roman" w:hAnsi="Arial" w:cs="Arial"/>
          <w:b/>
          <w:bCs/>
          <w:color w:val="FF0000"/>
          <w:sz w:val="28"/>
          <w:szCs w:val="28"/>
          <w:lang w:val="en-US" w:eastAsia="fr-FR"/>
        </w:rPr>
        <w:t>) / (1+i) + y (r</w:t>
      </w:r>
      <w:r w:rsidRPr="00561AFC">
        <w:rPr>
          <w:rFonts w:ascii="Arial" w:eastAsia="Times New Roman" w:hAnsi="Arial" w:cs="Arial"/>
          <w:b/>
          <w:bCs/>
          <w:color w:val="FF0000"/>
          <w:sz w:val="28"/>
          <w:szCs w:val="28"/>
          <w:vertAlign w:val="subscript"/>
          <w:lang w:val="en-US" w:eastAsia="fr-FR"/>
        </w:rPr>
        <w:t>2</w:t>
      </w:r>
      <w:r w:rsidRPr="00561AFC">
        <w:rPr>
          <w:rFonts w:ascii="Arial" w:eastAsia="Times New Roman" w:hAnsi="Arial" w:cs="Arial"/>
          <w:b/>
          <w:bCs/>
          <w:color w:val="FF0000"/>
          <w:sz w:val="28"/>
          <w:szCs w:val="28"/>
          <w:lang w:val="en-US" w:eastAsia="fr-FR"/>
        </w:rPr>
        <w:t xml:space="preserve"> - </w:t>
      </w:r>
      <w:proofErr w:type="spellStart"/>
      <w:r w:rsidRPr="00561AFC">
        <w:rPr>
          <w:rFonts w:ascii="Arial" w:eastAsia="Times New Roman" w:hAnsi="Arial" w:cs="Arial"/>
          <w:b/>
          <w:bCs/>
          <w:color w:val="FF0000"/>
          <w:sz w:val="28"/>
          <w:szCs w:val="28"/>
          <w:lang w:val="en-US" w:eastAsia="fr-FR"/>
        </w:rPr>
        <w:t>i</w:t>
      </w:r>
      <w:proofErr w:type="spellEnd"/>
      <w:r w:rsidRPr="00561AFC">
        <w:rPr>
          <w:rFonts w:ascii="Arial" w:eastAsia="Times New Roman" w:hAnsi="Arial" w:cs="Arial"/>
          <w:b/>
          <w:bCs/>
          <w:color w:val="FF0000"/>
          <w:sz w:val="28"/>
          <w:szCs w:val="28"/>
          <w:lang w:val="en-US" w:eastAsia="fr-FR"/>
        </w:rPr>
        <w:t>) / (1+i)</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so it's the weighted sum of the inflation-adjusted return for each component.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lastRenderedPageBreak/>
        <w:t xml:space="preserve">This ritual extends to a portfolio with a jillion assets ... just use the "weighted" return </w:t>
      </w:r>
      <w:r w:rsidRPr="00561AFC">
        <w:rPr>
          <w:rFonts w:ascii="Arial" w:eastAsia="Times New Roman" w:hAnsi="Arial" w:cs="Arial"/>
          <w:noProof/>
          <w:sz w:val="28"/>
          <w:szCs w:val="28"/>
          <w:lang w:eastAsia="fr-FR"/>
        </w:rPr>
        <w:drawing>
          <wp:inline distT="0" distB="0" distL="0" distR="0">
            <wp:extent cx="161925" cy="180975"/>
            <wp:effectExtent l="0" t="0" r="9525" b="0"/>
            <wp:docPr id="207" name="Image 207" descr="http://www.gummy-stuff.org/smil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www.gummy-stuff.org/smiley.gif"/>
                    <pic:cNvPicPr>
                      <a:picLocks noChangeAspect="1" noChangeArrowheads="1"/>
                    </pic:cNvPicPr>
                  </pic:nvPicPr>
                  <pic:blipFill>
                    <a:blip r:embed="rId10"/>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561AFC">
        <w:rPr>
          <w:rFonts w:ascii="Arial" w:eastAsia="Times New Roman" w:hAnsi="Arial" w:cs="Arial"/>
          <w:sz w:val="28"/>
          <w:szCs w:val="28"/>
          <w:lang w:val="en-US" w:eastAsia="fr-FR"/>
        </w:rPr>
        <w:br/>
        <w:t xml:space="preserve">For example, if 60% is devoted asset #1, 30% to asset #2 and 10% to asset #3, then you'd have a real return of: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(0.6*r</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+ 0.3*r</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+ 0.1*r</w:t>
      </w:r>
      <w:r w:rsidRPr="00561AFC">
        <w:rPr>
          <w:rFonts w:ascii="Arial" w:eastAsia="Times New Roman" w:hAnsi="Arial" w:cs="Arial"/>
          <w:sz w:val="28"/>
          <w:szCs w:val="28"/>
          <w:vertAlign w:val="subscript"/>
          <w:lang w:val="en-US" w:eastAsia="fr-FR"/>
        </w:rPr>
        <w:t>3</w:t>
      </w:r>
      <w:r w:rsidRPr="00561AFC">
        <w:rPr>
          <w:rFonts w:ascii="Arial" w:eastAsia="Times New Roman" w:hAnsi="Arial" w:cs="Arial"/>
          <w:sz w:val="28"/>
          <w:szCs w:val="28"/>
          <w:lang w:val="en-US" w:eastAsia="fr-FR"/>
        </w:rPr>
        <w:t xml:space="preserve"> - </w:t>
      </w:r>
      <w:proofErr w:type="spellStart"/>
      <w:r w:rsidRPr="00561AFC">
        <w:rPr>
          <w:rFonts w:ascii="Arial" w:eastAsia="Times New Roman" w:hAnsi="Arial" w:cs="Arial"/>
          <w:sz w:val="28"/>
          <w:szCs w:val="28"/>
          <w:lang w:val="en-US" w:eastAsia="fr-FR"/>
        </w:rPr>
        <w:t>i</w:t>
      </w:r>
      <w:proofErr w:type="spellEnd"/>
      <w:r w:rsidRPr="00561AFC">
        <w:rPr>
          <w:rFonts w:ascii="Arial" w:eastAsia="Times New Roman" w:hAnsi="Arial" w:cs="Arial"/>
          <w:sz w:val="28"/>
          <w:szCs w:val="28"/>
          <w:lang w:val="en-US" w:eastAsia="fr-FR"/>
        </w:rPr>
        <w:t xml:space="preserve">) / (1+i) </w:t>
      </w:r>
      <w:r w:rsidRPr="00561AFC">
        <w:rPr>
          <w:rFonts w:ascii="Arial" w:eastAsia="Times New Roman" w:hAnsi="Arial" w:cs="Arial"/>
          <w:sz w:val="28"/>
          <w:szCs w:val="28"/>
          <w:lang w:val="en-US" w:eastAsia="fr-FR"/>
        </w:rPr>
        <w:br/>
        <w:t>or</w:t>
      </w:r>
      <w:r w:rsidRPr="00561AFC">
        <w:rPr>
          <w:rFonts w:ascii="Arial" w:eastAsia="Times New Roman" w:hAnsi="Arial" w:cs="Arial"/>
          <w:sz w:val="28"/>
          <w:szCs w:val="28"/>
          <w:lang w:val="en-US" w:eastAsia="fr-FR"/>
        </w:rPr>
        <w:br/>
        <w:t>      0.6 (r</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 </w:t>
      </w:r>
      <w:proofErr w:type="spellStart"/>
      <w:r w:rsidRPr="00561AFC">
        <w:rPr>
          <w:rFonts w:ascii="Arial" w:eastAsia="Times New Roman" w:hAnsi="Arial" w:cs="Arial"/>
          <w:sz w:val="28"/>
          <w:szCs w:val="28"/>
          <w:lang w:val="en-US" w:eastAsia="fr-FR"/>
        </w:rPr>
        <w:t>i</w:t>
      </w:r>
      <w:proofErr w:type="spellEnd"/>
      <w:r w:rsidRPr="00561AFC">
        <w:rPr>
          <w:rFonts w:ascii="Arial" w:eastAsia="Times New Roman" w:hAnsi="Arial" w:cs="Arial"/>
          <w:sz w:val="28"/>
          <w:szCs w:val="28"/>
          <w:lang w:val="en-US" w:eastAsia="fr-FR"/>
        </w:rPr>
        <w:t>) / (1+i) + 0.3 (r</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 </w:t>
      </w:r>
      <w:proofErr w:type="spellStart"/>
      <w:r w:rsidRPr="00561AFC">
        <w:rPr>
          <w:rFonts w:ascii="Arial" w:eastAsia="Times New Roman" w:hAnsi="Arial" w:cs="Arial"/>
          <w:sz w:val="28"/>
          <w:szCs w:val="28"/>
          <w:lang w:val="en-US" w:eastAsia="fr-FR"/>
        </w:rPr>
        <w:t>i</w:t>
      </w:r>
      <w:proofErr w:type="spellEnd"/>
      <w:r w:rsidRPr="00561AFC">
        <w:rPr>
          <w:rFonts w:ascii="Arial" w:eastAsia="Times New Roman" w:hAnsi="Arial" w:cs="Arial"/>
          <w:sz w:val="28"/>
          <w:szCs w:val="28"/>
          <w:lang w:val="en-US" w:eastAsia="fr-FR"/>
        </w:rPr>
        <w:t>) / (1+i) + 0.1 (r</w:t>
      </w:r>
      <w:r w:rsidRPr="00561AFC">
        <w:rPr>
          <w:rFonts w:ascii="Arial" w:eastAsia="Times New Roman" w:hAnsi="Arial" w:cs="Arial"/>
          <w:sz w:val="28"/>
          <w:szCs w:val="28"/>
          <w:vertAlign w:val="subscript"/>
          <w:lang w:val="en-US" w:eastAsia="fr-FR"/>
        </w:rPr>
        <w:t>3</w:t>
      </w:r>
      <w:r w:rsidRPr="00561AFC">
        <w:rPr>
          <w:rFonts w:ascii="Arial" w:eastAsia="Times New Roman" w:hAnsi="Arial" w:cs="Arial"/>
          <w:sz w:val="28"/>
          <w:szCs w:val="28"/>
          <w:lang w:val="en-US" w:eastAsia="fr-FR"/>
        </w:rPr>
        <w:t xml:space="preserve"> - </w:t>
      </w:r>
      <w:proofErr w:type="spellStart"/>
      <w:r w:rsidRPr="00561AFC">
        <w:rPr>
          <w:rFonts w:ascii="Arial" w:eastAsia="Times New Roman" w:hAnsi="Arial" w:cs="Arial"/>
          <w:sz w:val="28"/>
          <w:szCs w:val="28"/>
          <w:lang w:val="en-US" w:eastAsia="fr-FR"/>
        </w:rPr>
        <w:t>i</w:t>
      </w:r>
      <w:proofErr w:type="spellEnd"/>
      <w:r w:rsidRPr="00561AFC">
        <w:rPr>
          <w:rFonts w:ascii="Arial" w:eastAsia="Times New Roman" w:hAnsi="Arial" w:cs="Arial"/>
          <w:sz w:val="28"/>
          <w:szCs w:val="28"/>
          <w:lang w:val="en-US" w:eastAsia="fr-FR"/>
        </w:rPr>
        <w:t xml:space="preserve">) / (1+i) </w:t>
      </w:r>
      <w:bookmarkStart w:id="9" w:name="REBALANCING"/>
      <w:bookmarkEnd w:id="8"/>
    </w:p>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pict>
          <v:rect id="_x0000_i1040" style="width:0;height:1.5pt" o:hralign="center" o:hrstd="t" o:hrnoshade="t" o:hr="t" fillcolor="#a0a0a0" stroked="f"/>
        </w:pict>
      </w:r>
    </w:p>
    <w:p w:rsidR="00561AFC" w:rsidRPr="00561AFC" w:rsidRDefault="00561AFC" w:rsidP="00561AFC">
      <w:pPr>
        <w:spacing w:before="100" w:beforeAutospacing="1" w:after="100" w:afterAutospacing="1" w:line="240" w:lineRule="auto"/>
        <w:rPr>
          <w:rFonts w:ascii="Arial" w:eastAsia="Times New Roman" w:hAnsi="Arial" w:cs="Arial"/>
          <w:sz w:val="28"/>
          <w:szCs w:val="28"/>
          <w:lang w:eastAsia="fr-FR"/>
        </w:rPr>
      </w:pPr>
      <w:r w:rsidRPr="00561AFC">
        <w:rPr>
          <w:rFonts w:ascii="Arial" w:eastAsia="Times New Roman" w:hAnsi="Arial" w:cs="Arial"/>
          <w:b/>
          <w:bCs/>
          <w:sz w:val="28"/>
          <w:szCs w:val="28"/>
          <w:u w:val="single"/>
          <w:lang w:eastAsia="fr-FR"/>
        </w:rPr>
        <w:t xml:space="preserve">About </w:t>
      </w:r>
      <w:proofErr w:type="spellStart"/>
      <w:r w:rsidRPr="00561AFC">
        <w:rPr>
          <w:rFonts w:ascii="Arial" w:eastAsia="Times New Roman" w:hAnsi="Arial" w:cs="Arial"/>
          <w:b/>
          <w:bCs/>
          <w:sz w:val="28"/>
          <w:szCs w:val="28"/>
          <w:u w:val="single"/>
          <w:lang w:eastAsia="fr-FR"/>
        </w:rPr>
        <w:t>Annual</w:t>
      </w:r>
      <w:proofErr w:type="spellEnd"/>
      <w:r w:rsidRPr="00561AFC">
        <w:rPr>
          <w:rFonts w:ascii="Arial" w:eastAsia="Times New Roman" w:hAnsi="Arial" w:cs="Arial"/>
          <w:b/>
          <w:bCs/>
          <w:sz w:val="28"/>
          <w:szCs w:val="28"/>
          <w:u w:val="single"/>
          <w:lang w:eastAsia="fr-FR"/>
        </w:rPr>
        <w:t xml:space="preserve"> </w:t>
      </w:r>
      <w:proofErr w:type="spellStart"/>
      <w:r w:rsidRPr="00561AFC">
        <w:rPr>
          <w:rFonts w:ascii="Arial" w:eastAsia="Times New Roman" w:hAnsi="Arial" w:cs="Arial"/>
          <w:b/>
          <w:bCs/>
          <w:sz w:val="28"/>
          <w:szCs w:val="28"/>
          <w:u w:val="single"/>
          <w:lang w:eastAsia="fr-FR"/>
        </w:rPr>
        <w:t>Rebalancing</w:t>
      </w:r>
      <w:proofErr w:type="spellEnd"/>
      <w:r w:rsidRPr="00561AFC">
        <w:rPr>
          <w:rFonts w:ascii="Arial" w:eastAsia="Times New Roman" w:hAnsi="Arial" w:cs="Arial"/>
          <w:sz w:val="28"/>
          <w:szCs w:val="28"/>
          <w:lang w:eastAsia="fr-FR"/>
        </w:rPr>
        <w:t xml:space="preserve">: </w:t>
      </w:r>
    </w:p>
    <w:p w:rsidR="00561AFC" w:rsidRPr="00561AFC" w:rsidRDefault="00561AFC" w:rsidP="00561AFC">
      <w:pPr>
        <w:numPr>
          <w:ilvl w:val="0"/>
          <w:numId w:val="21"/>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Q</w:t>
      </w:r>
      <w:r w:rsidRPr="00561AFC">
        <w:rPr>
          <w:rFonts w:ascii="Arial" w:eastAsia="Times New Roman" w:hAnsi="Arial" w:cs="Arial"/>
          <w:sz w:val="28"/>
          <w:szCs w:val="28"/>
          <w:lang w:val="en-US" w:eastAsia="fr-FR"/>
        </w:rPr>
        <w:t xml:space="preserve">: My portfolio is 50% asset A, 30% asset B and 20% asset C (meaning </w:t>
      </w:r>
      <w:r w:rsidRPr="00561AFC">
        <w:rPr>
          <w:rFonts w:ascii="Arial" w:eastAsia="Times New Roman" w:hAnsi="Arial" w:cs="Arial"/>
          <w:i/>
          <w:iCs/>
          <w:sz w:val="28"/>
          <w:szCs w:val="28"/>
          <w:u w:val="single"/>
          <w:lang w:val="en-US" w:eastAsia="fr-FR"/>
        </w:rPr>
        <w:t>fractions</w:t>
      </w:r>
      <w:r w:rsidRPr="00561AFC">
        <w:rPr>
          <w:rFonts w:ascii="Arial" w:eastAsia="Times New Roman" w:hAnsi="Arial" w:cs="Arial"/>
          <w:sz w:val="28"/>
          <w:szCs w:val="28"/>
          <w:lang w:val="en-US" w:eastAsia="fr-FR"/>
        </w:rPr>
        <w:t xml:space="preserve"> 0.50, 0.30 and 0.20). </w:t>
      </w:r>
      <w:r w:rsidRPr="00561AFC">
        <w:rPr>
          <w:rFonts w:ascii="Arial" w:eastAsia="Times New Roman" w:hAnsi="Arial" w:cs="Arial"/>
          <w:sz w:val="28"/>
          <w:szCs w:val="28"/>
          <w:lang w:val="en-US" w:eastAsia="fr-FR"/>
        </w:rPr>
        <w:br/>
        <w:t xml:space="preserve">     The annual returns for each are P, Q and R (for a 12% return, P=0.12). </w:t>
      </w:r>
      <w:r w:rsidRPr="00561AFC">
        <w:rPr>
          <w:rFonts w:ascii="Arial" w:eastAsia="Times New Roman" w:hAnsi="Arial" w:cs="Arial"/>
          <w:sz w:val="28"/>
          <w:szCs w:val="28"/>
          <w:lang w:val="en-US" w:eastAsia="fr-FR"/>
        </w:rPr>
        <w:br/>
        <w:t xml:space="preserve">     What is my portfolio return at the end of the year? </w:t>
      </w:r>
    </w:p>
    <w:p w:rsidR="00561AFC" w:rsidRPr="00561AFC" w:rsidRDefault="00561AFC" w:rsidP="00561AFC">
      <w:pPr>
        <w:numPr>
          <w:ilvl w:val="0"/>
          <w:numId w:val="21"/>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A</w:t>
      </w:r>
      <w:r w:rsidRPr="00561AFC">
        <w:rPr>
          <w:rFonts w:ascii="Arial" w:eastAsia="Times New Roman" w:hAnsi="Arial" w:cs="Arial"/>
          <w:sz w:val="28"/>
          <w:szCs w:val="28"/>
          <w:lang w:val="en-US" w:eastAsia="fr-FR"/>
        </w:rPr>
        <w:t xml:space="preserve">: For a portfolio worth $1000 </w:t>
      </w:r>
      <w:r w:rsidRPr="00561AFC">
        <w:rPr>
          <w:rFonts w:ascii="Arial" w:eastAsia="Times New Roman" w:hAnsi="Arial" w:cs="Arial"/>
          <w:sz w:val="28"/>
          <w:szCs w:val="28"/>
          <w:lang w:val="en-US" w:eastAsia="fr-FR"/>
        </w:rPr>
        <w:br/>
        <w:t xml:space="preserve">     50%x1000 = $500 is in asset A which changes to 500*(1+P) = 0.50*1000*(1+P) after one year. </w:t>
      </w:r>
      <w:r w:rsidRPr="00561AFC">
        <w:rPr>
          <w:rFonts w:ascii="Arial" w:eastAsia="Times New Roman" w:hAnsi="Arial" w:cs="Arial"/>
          <w:sz w:val="28"/>
          <w:szCs w:val="28"/>
          <w:lang w:val="en-US" w:eastAsia="fr-FR"/>
        </w:rPr>
        <w:br/>
        <w:t xml:space="preserve">     30%x1000 = $300 is in asset B which changes to 300*(1+Q) = 0.30*1000*(1+Q) after one year. </w:t>
      </w:r>
      <w:r w:rsidRPr="00561AFC">
        <w:rPr>
          <w:rFonts w:ascii="Arial" w:eastAsia="Times New Roman" w:hAnsi="Arial" w:cs="Arial"/>
          <w:sz w:val="28"/>
          <w:szCs w:val="28"/>
          <w:lang w:val="en-US" w:eastAsia="fr-FR"/>
        </w:rPr>
        <w:br/>
        <w:t xml:space="preserve">     20%x1000 = $200 is in asset C which changes to 200*(1+R) = 0.20*1000*(1+R) after one year. </w:t>
      </w:r>
    </w:p>
    <w:p w:rsidR="00561AFC" w:rsidRPr="00561AFC" w:rsidRDefault="00561AFC" w:rsidP="00561AFC">
      <w:pPr>
        <w:spacing w:before="100" w:beforeAutospacing="1" w:after="100" w:afterAutospacing="1" w:line="240" w:lineRule="auto"/>
        <w:ind w:left="720"/>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     The final portfolio is then 0.50*1000*(1+P)+0.30*1000*(1+Q)+0.20*1000*(1+R) </w:t>
      </w:r>
      <w:r w:rsidRPr="00561AFC">
        <w:rPr>
          <w:rFonts w:ascii="Arial" w:eastAsia="Times New Roman" w:hAnsi="Arial" w:cs="Arial"/>
          <w:sz w:val="28"/>
          <w:szCs w:val="28"/>
          <w:lang w:val="en-US" w:eastAsia="fr-FR"/>
        </w:rPr>
        <w:br/>
        <w:t xml:space="preserve">     which is the same as: 1000(1 + 0.50*P + 0.30*Q + 0.20*R) </w:t>
      </w:r>
      <w:r w:rsidRPr="00561AFC">
        <w:rPr>
          <w:rFonts w:ascii="Arial" w:eastAsia="Times New Roman" w:hAnsi="Arial" w:cs="Arial"/>
          <w:sz w:val="28"/>
          <w:szCs w:val="28"/>
          <w:lang w:val="en-US" w:eastAsia="fr-FR"/>
        </w:rPr>
        <w:br/>
        <w:t xml:space="preserve">     which is the same as having an annual return of 0.50*P + 0.30*Q + 0.20*R. </w:t>
      </w:r>
    </w:p>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Conclusion</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For Portfolio </w:t>
      </w:r>
      <w:r w:rsidRPr="00561AFC">
        <w:rPr>
          <w:rFonts w:ascii="Arial" w:eastAsia="Times New Roman" w:hAnsi="Arial" w:cs="Arial"/>
          <w:i/>
          <w:iCs/>
          <w:sz w:val="28"/>
          <w:szCs w:val="28"/>
          <w:u w:val="single"/>
          <w:lang w:val="en-US" w:eastAsia="fr-FR"/>
        </w:rPr>
        <w:t>fractions</w:t>
      </w:r>
      <w:r w:rsidRPr="00561AFC">
        <w:rPr>
          <w:rFonts w:ascii="Arial" w:eastAsia="Times New Roman" w:hAnsi="Arial" w:cs="Arial"/>
          <w:sz w:val="28"/>
          <w:szCs w:val="28"/>
          <w:lang w:val="en-US" w:eastAsia="fr-FR"/>
        </w:rPr>
        <w:t xml:space="preserve"> </w:t>
      </w:r>
      <w:r w:rsidRPr="00561AFC">
        <w:rPr>
          <w:rFonts w:ascii="Arial" w:eastAsia="Times New Roman" w:hAnsi="Arial" w:cs="Arial"/>
          <w:b/>
          <w:bCs/>
          <w:sz w:val="28"/>
          <w:szCs w:val="28"/>
          <w:lang w:val="en-US" w:eastAsia="fr-FR"/>
        </w:rPr>
        <w:t>x</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w:t>
      </w:r>
      <w:r w:rsidRPr="00561AFC">
        <w:rPr>
          <w:rFonts w:ascii="Arial" w:eastAsia="Times New Roman" w:hAnsi="Arial" w:cs="Arial"/>
          <w:b/>
          <w:bCs/>
          <w:sz w:val="28"/>
          <w:szCs w:val="28"/>
          <w:lang w:val="en-US" w:eastAsia="fr-FR"/>
        </w:rPr>
        <w:t>x</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w:t>
      </w:r>
      <w:r w:rsidRPr="00561AFC">
        <w:rPr>
          <w:rFonts w:ascii="Arial" w:eastAsia="Times New Roman" w:hAnsi="Arial" w:cs="Arial"/>
          <w:b/>
          <w:bCs/>
          <w:sz w:val="28"/>
          <w:szCs w:val="28"/>
          <w:lang w:val="en-US" w:eastAsia="fr-FR"/>
        </w:rPr>
        <w:t>x</w:t>
      </w:r>
      <w:r w:rsidRPr="00561AFC">
        <w:rPr>
          <w:rFonts w:ascii="Arial" w:eastAsia="Times New Roman" w:hAnsi="Arial" w:cs="Arial"/>
          <w:sz w:val="28"/>
          <w:szCs w:val="28"/>
          <w:vertAlign w:val="subscript"/>
          <w:lang w:val="en-US" w:eastAsia="fr-FR"/>
        </w:rPr>
        <w:t>3</w:t>
      </w:r>
      <w:r w:rsidRPr="00561AFC">
        <w:rPr>
          <w:rFonts w:ascii="Arial" w:eastAsia="Times New Roman" w:hAnsi="Arial" w:cs="Arial"/>
          <w:sz w:val="28"/>
          <w:szCs w:val="28"/>
          <w:lang w:val="en-US" w:eastAsia="fr-FR"/>
        </w:rPr>
        <w:t xml:space="preserve"> ...   devoted to assets with returns of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vertAlign w:val="subscript"/>
          <w:lang w:val="en-US" w:eastAsia="fr-FR"/>
        </w:rPr>
        <w:t>3</w:t>
      </w:r>
      <w:r w:rsidRPr="00561AFC">
        <w:rPr>
          <w:rFonts w:ascii="Arial" w:eastAsia="Times New Roman" w:hAnsi="Arial" w:cs="Arial"/>
          <w:sz w:val="28"/>
          <w:szCs w:val="28"/>
          <w:lang w:val="en-US" w:eastAsia="fr-FR"/>
        </w:rPr>
        <w:t xml:space="preserve"> ... </w:t>
      </w:r>
      <w:r w:rsidRPr="00561AFC">
        <w:rPr>
          <w:rFonts w:ascii="Arial" w:eastAsia="Times New Roman" w:hAnsi="Arial" w:cs="Arial"/>
          <w:sz w:val="28"/>
          <w:szCs w:val="28"/>
          <w:lang w:val="en-US" w:eastAsia="fr-FR"/>
        </w:rPr>
        <w:br/>
        <w:t xml:space="preserve">the Portfolio return is </w:t>
      </w:r>
      <w:r w:rsidRPr="00561AFC">
        <w:rPr>
          <w:rFonts w:ascii="Arial" w:eastAsia="Times New Roman" w:hAnsi="Arial" w:cs="Arial"/>
          <w:b/>
          <w:bCs/>
          <w:sz w:val="28"/>
          <w:szCs w:val="28"/>
          <w:lang w:val="en-US" w:eastAsia="fr-FR"/>
        </w:rPr>
        <w:t>x</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 </w:t>
      </w:r>
      <w:r w:rsidRPr="00561AFC">
        <w:rPr>
          <w:rFonts w:ascii="Arial" w:eastAsia="Times New Roman" w:hAnsi="Arial" w:cs="Arial"/>
          <w:b/>
          <w:bCs/>
          <w:sz w:val="28"/>
          <w:szCs w:val="28"/>
          <w:lang w:val="en-US" w:eastAsia="fr-FR"/>
        </w:rPr>
        <w:t>x</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 </w:t>
      </w:r>
      <w:r w:rsidRPr="00561AFC">
        <w:rPr>
          <w:rFonts w:ascii="Arial" w:eastAsia="Times New Roman" w:hAnsi="Arial" w:cs="Arial"/>
          <w:b/>
          <w:bCs/>
          <w:sz w:val="28"/>
          <w:szCs w:val="28"/>
          <w:lang w:val="en-US" w:eastAsia="fr-FR"/>
        </w:rPr>
        <w:t>x</w:t>
      </w:r>
      <w:r w:rsidRPr="00561AFC">
        <w:rPr>
          <w:rFonts w:ascii="Arial" w:eastAsia="Times New Roman" w:hAnsi="Arial" w:cs="Arial"/>
          <w:sz w:val="28"/>
          <w:szCs w:val="28"/>
          <w:vertAlign w:val="subscript"/>
          <w:lang w:val="en-US" w:eastAsia="fr-FR"/>
        </w:rPr>
        <w:t>3</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vertAlign w:val="subscript"/>
          <w:lang w:val="en-US" w:eastAsia="fr-FR"/>
        </w:rPr>
        <w:t>3</w:t>
      </w:r>
      <w:r w:rsidRPr="00561AFC">
        <w:rPr>
          <w:rFonts w:ascii="Arial" w:eastAsia="Times New Roman" w:hAnsi="Arial" w:cs="Arial"/>
          <w:sz w:val="28"/>
          <w:szCs w:val="28"/>
          <w:lang w:val="en-US" w:eastAsia="fr-FR"/>
        </w:rPr>
        <w:t xml:space="preserve"> + ... </w:t>
      </w:r>
      <w:r w:rsidRPr="00561AFC">
        <w:rPr>
          <w:rFonts w:ascii="Arial" w:eastAsia="Times New Roman" w:hAnsi="Arial" w:cs="Arial"/>
          <w:sz w:val="28"/>
          <w:szCs w:val="28"/>
          <w:lang w:val="en-US" w:eastAsia="fr-FR"/>
        </w:rPr>
        <w:br/>
      </w:r>
      <w:r w:rsidRPr="00561AFC">
        <w:rPr>
          <w:rFonts w:ascii="Arial" w:eastAsia="Times New Roman" w:hAnsi="Arial" w:cs="Arial"/>
          <w:color w:val="555555"/>
          <w:sz w:val="28"/>
          <w:szCs w:val="28"/>
          <w:lang w:val="en-US" w:eastAsia="fr-FR"/>
        </w:rPr>
        <w:t xml:space="preserve">For </w:t>
      </w:r>
      <w:r w:rsidRPr="00561AFC">
        <w:rPr>
          <w:rFonts w:ascii="Arial" w:eastAsia="Times New Roman" w:hAnsi="Arial" w:cs="Arial"/>
          <w:b/>
          <w:bCs/>
          <w:color w:val="555555"/>
          <w:sz w:val="28"/>
          <w:szCs w:val="28"/>
          <w:lang w:val="en-US" w:eastAsia="fr-FR"/>
        </w:rPr>
        <w:t>Annual Rebalancing</w:t>
      </w:r>
      <w:r w:rsidRPr="00561AFC">
        <w:rPr>
          <w:rFonts w:ascii="Arial" w:eastAsia="Times New Roman" w:hAnsi="Arial" w:cs="Arial"/>
          <w:color w:val="555555"/>
          <w:sz w:val="28"/>
          <w:szCs w:val="28"/>
          <w:lang w:val="en-US" w:eastAsia="fr-FR"/>
        </w:rPr>
        <w:t xml:space="preserve">: </w:t>
      </w:r>
      <w:r w:rsidRPr="00561AFC">
        <w:rPr>
          <w:rFonts w:ascii="Arial" w:eastAsia="Times New Roman" w:hAnsi="Arial" w:cs="Arial"/>
          <w:color w:val="555555"/>
          <w:sz w:val="28"/>
          <w:szCs w:val="28"/>
          <w:lang w:val="en-US" w:eastAsia="fr-FR"/>
        </w:rPr>
        <w:br/>
        <w:t xml:space="preserve">     This is the way to get the annual return (each year).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u w:val="single"/>
          <w:lang w:val="en-US" w:eastAsia="fr-FR"/>
        </w:rPr>
        <w:t>Note</w:t>
      </w:r>
      <w:r w:rsidRPr="00561AFC">
        <w:rPr>
          <w:rFonts w:ascii="Arial" w:eastAsia="Times New Roman" w:hAnsi="Arial" w:cs="Arial"/>
          <w:b/>
          <w:bCs/>
          <w:sz w:val="28"/>
          <w:szCs w:val="28"/>
          <w:lang w:val="en-US" w:eastAsia="fr-FR"/>
        </w:rPr>
        <w:t>:</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If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vertAlign w:val="subscript"/>
          <w:lang w:val="en-US" w:eastAsia="fr-FR"/>
        </w:rPr>
        <w:t>3</w:t>
      </w:r>
      <w:r w:rsidRPr="00561AFC">
        <w:rPr>
          <w:rFonts w:ascii="Arial" w:eastAsia="Times New Roman" w:hAnsi="Arial" w:cs="Arial"/>
          <w:sz w:val="28"/>
          <w:szCs w:val="28"/>
          <w:lang w:val="en-US" w:eastAsia="fr-FR"/>
        </w:rPr>
        <w:t xml:space="preserve"> ... are the </w:t>
      </w:r>
      <w:r w:rsidRPr="00561AFC">
        <w:rPr>
          <w:rFonts w:ascii="Arial" w:eastAsia="Times New Roman" w:hAnsi="Arial" w:cs="Arial"/>
          <w:b/>
          <w:bCs/>
          <w:sz w:val="28"/>
          <w:szCs w:val="28"/>
          <w:lang w:val="en-US" w:eastAsia="fr-FR"/>
        </w:rPr>
        <w:t>Average</w:t>
      </w:r>
      <w:r w:rsidRPr="00561AFC">
        <w:rPr>
          <w:rFonts w:ascii="Arial" w:eastAsia="Times New Roman" w:hAnsi="Arial" w:cs="Arial"/>
          <w:sz w:val="28"/>
          <w:szCs w:val="28"/>
          <w:lang w:val="en-US" w:eastAsia="fr-FR"/>
        </w:rPr>
        <w:t xml:space="preserve"> Annual Returns for each asset (</w:t>
      </w:r>
      <w:r w:rsidRPr="00561AFC">
        <w:rPr>
          <w:rFonts w:ascii="Arial" w:eastAsia="Times New Roman" w:hAnsi="Arial" w:cs="Arial"/>
          <w:i/>
          <w:iCs/>
          <w:sz w:val="28"/>
          <w:szCs w:val="28"/>
          <w:lang w:val="en-US" w:eastAsia="fr-FR"/>
        </w:rPr>
        <w:t>over umpteen years</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then </w:t>
      </w:r>
      <w:r w:rsidRPr="00561AFC">
        <w:rPr>
          <w:rFonts w:ascii="Arial" w:eastAsia="Times New Roman" w:hAnsi="Arial" w:cs="Arial"/>
          <w:b/>
          <w:bCs/>
          <w:sz w:val="28"/>
          <w:szCs w:val="28"/>
          <w:lang w:val="en-US" w:eastAsia="fr-FR"/>
        </w:rPr>
        <w:t>x</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vertAlign w:val="subscript"/>
          <w:lang w:val="en-US" w:eastAsia="fr-FR"/>
        </w:rPr>
        <w:t>1</w:t>
      </w:r>
      <w:r w:rsidRPr="00561AFC">
        <w:rPr>
          <w:rFonts w:ascii="Arial" w:eastAsia="Times New Roman" w:hAnsi="Arial" w:cs="Arial"/>
          <w:sz w:val="28"/>
          <w:szCs w:val="28"/>
          <w:lang w:val="en-US" w:eastAsia="fr-FR"/>
        </w:rPr>
        <w:t xml:space="preserve"> + </w:t>
      </w:r>
      <w:r w:rsidRPr="00561AFC">
        <w:rPr>
          <w:rFonts w:ascii="Arial" w:eastAsia="Times New Roman" w:hAnsi="Arial" w:cs="Arial"/>
          <w:b/>
          <w:bCs/>
          <w:sz w:val="28"/>
          <w:szCs w:val="28"/>
          <w:lang w:val="en-US" w:eastAsia="fr-FR"/>
        </w:rPr>
        <w:t>x</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vertAlign w:val="subscript"/>
          <w:lang w:val="en-US" w:eastAsia="fr-FR"/>
        </w:rPr>
        <w:t>2</w:t>
      </w:r>
      <w:r w:rsidRPr="00561AFC">
        <w:rPr>
          <w:rFonts w:ascii="Arial" w:eastAsia="Times New Roman" w:hAnsi="Arial" w:cs="Arial"/>
          <w:sz w:val="28"/>
          <w:szCs w:val="28"/>
          <w:lang w:val="en-US" w:eastAsia="fr-FR"/>
        </w:rPr>
        <w:t xml:space="preserve"> + </w:t>
      </w:r>
      <w:r w:rsidRPr="00561AFC">
        <w:rPr>
          <w:rFonts w:ascii="Arial" w:eastAsia="Times New Roman" w:hAnsi="Arial" w:cs="Arial"/>
          <w:b/>
          <w:bCs/>
          <w:sz w:val="28"/>
          <w:szCs w:val="28"/>
          <w:lang w:val="en-US" w:eastAsia="fr-FR"/>
        </w:rPr>
        <w:t>x</w:t>
      </w:r>
      <w:r w:rsidRPr="00561AFC">
        <w:rPr>
          <w:rFonts w:ascii="Arial" w:eastAsia="Times New Roman" w:hAnsi="Arial" w:cs="Arial"/>
          <w:sz w:val="28"/>
          <w:szCs w:val="28"/>
          <w:vertAlign w:val="subscript"/>
          <w:lang w:val="en-US" w:eastAsia="fr-FR"/>
        </w:rPr>
        <w:t>3</w:t>
      </w:r>
      <w:r w:rsidRPr="00561AFC">
        <w:rPr>
          <w:rFonts w:ascii="Arial" w:eastAsia="Times New Roman" w:hAnsi="Arial" w:cs="Arial"/>
          <w:b/>
          <w:bCs/>
          <w:sz w:val="28"/>
          <w:szCs w:val="28"/>
          <w:lang w:val="en-US" w:eastAsia="fr-FR"/>
        </w:rPr>
        <w:t>R</w:t>
      </w:r>
      <w:r w:rsidRPr="00561AFC">
        <w:rPr>
          <w:rFonts w:ascii="Arial" w:eastAsia="Times New Roman" w:hAnsi="Arial" w:cs="Arial"/>
          <w:sz w:val="28"/>
          <w:szCs w:val="28"/>
          <w:vertAlign w:val="subscript"/>
          <w:lang w:val="en-US" w:eastAsia="fr-FR"/>
        </w:rPr>
        <w:t>3</w:t>
      </w:r>
      <w:r w:rsidRPr="00561AFC">
        <w:rPr>
          <w:rFonts w:ascii="Arial" w:eastAsia="Times New Roman" w:hAnsi="Arial" w:cs="Arial"/>
          <w:sz w:val="28"/>
          <w:szCs w:val="28"/>
          <w:lang w:val="en-US" w:eastAsia="fr-FR"/>
        </w:rPr>
        <w:t xml:space="preserve"> + ... will give the Average Annual Portfolio Return (or </w:t>
      </w:r>
      <w:r w:rsidRPr="00561AFC">
        <w:rPr>
          <w:rFonts w:ascii="Arial" w:eastAsia="Times New Roman" w:hAnsi="Arial" w:cs="Arial"/>
          <w:b/>
          <w:bCs/>
          <w:color w:val="FF0000"/>
          <w:sz w:val="28"/>
          <w:szCs w:val="28"/>
          <w:lang w:val="en-US" w:eastAsia="fr-FR"/>
        </w:rPr>
        <w:t>Arithmetic Mean</w:t>
      </w:r>
      <w:r w:rsidRPr="00561AFC">
        <w:rPr>
          <w:rFonts w:ascii="Arial" w:eastAsia="Times New Roman" w:hAnsi="Arial" w:cs="Arial"/>
          <w:sz w:val="28"/>
          <w:szCs w:val="28"/>
          <w:lang w:val="en-US" w:eastAsia="fr-FR"/>
        </w:rPr>
        <w:t xml:space="preserve"> Return) </w:t>
      </w:r>
      <w:r w:rsidRPr="00561AFC">
        <w:rPr>
          <w:rFonts w:ascii="Arial" w:eastAsia="Times New Roman" w:hAnsi="Arial" w:cs="Arial"/>
          <w:sz w:val="28"/>
          <w:szCs w:val="28"/>
          <w:lang w:val="en-US" w:eastAsia="fr-FR"/>
        </w:rPr>
        <w:br/>
        <w:t>... provided you do "</w:t>
      </w:r>
      <w:r w:rsidRPr="00561AFC">
        <w:rPr>
          <w:rFonts w:ascii="Arial" w:eastAsia="Times New Roman" w:hAnsi="Arial" w:cs="Arial"/>
          <w:b/>
          <w:bCs/>
          <w:sz w:val="28"/>
          <w:szCs w:val="28"/>
          <w:lang w:val="en-US" w:eastAsia="fr-FR"/>
        </w:rPr>
        <w:t>Annual Rebalancing</w:t>
      </w:r>
      <w:r w:rsidRPr="00561AFC">
        <w:rPr>
          <w:rFonts w:ascii="Arial" w:eastAsia="Times New Roman" w:hAnsi="Arial" w:cs="Arial"/>
          <w:sz w:val="28"/>
          <w:szCs w:val="28"/>
          <w:lang w:val="en-US" w:eastAsia="fr-FR"/>
        </w:rPr>
        <w:t xml:space="preserve">". </w:t>
      </w:r>
    </w:p>
    <w:p w:rsidR="00561AFC" w:rsidRPr="00561AFC" w:rsidRDefault="00561AFC" w:rsidP="00561AFC">
      <w:pPr>
        <w:spacing w:after="0" w:line="240" w:lineRule="auto"/>
        <w:rPr>
          <w:rFonts w:ascii="Arial" w:eastAsia="Times New Roman" w:hAnsi="Arial" w:cs="Arial"/>
          <w:sz w:val="28"/>
          <w:szCs w:val="28"/>
          <w:lang w:eastAsia="fr-FR"/>
        </w:rPr>
      </w:pPr>
      <w:r w:rsidRPr="00561AFC">
        <w:rPr>
          <w:rFonts w:ascii="Arial" w:eastAsia="Times New Roman" w:hAnsi="Arial" w:cs="Arial"/>
          <w:sz w:val="28"/>
          <w:szCs w:val="28"/>
          <w:lang w:eastAsia="fr-FR"/>
        </w:rPr>
        <w:pict>
          <v:rect id="_x0000_i1041" style="width:0;height:1.5pt" o:hralign="center" o:hrstd="t" o:hrnoshade="t" o:hr="t" fillcolor="#a0a0a0" stroked="f"/>
        </w:pict>
      </w:r>
    </w:p>
    <w:p w:rsidR="00561AFC" w:rsidRPr="00561AFC" w:rsidRDefault="00561AFC" w:rsidP="00561AFC">
      <w:pPr>
        <w:spacing w:before="100" w:beforeAutospacing="1" w:after="100" w:afterAutospacing="1" w:line="240" w:lineRule="auto"/>
        <w:rPr>
          <w:rFonts w:ascii="Arial" w:eastAsia="Times New Roman" w:hAnsi="Arial" w:cs="Arial"/>
          <w:sz w:val="28"/>
          <w:szCs w:val="28"/>
          <w:lang w:eastAsia="fr-FR"/>
        </w:rPr>
      </w:pPr>
      <w:bookmarkStart w:id="10" w:name="RETIREMENT"/>
      <w:bookmarkEnd w:id="9"/>
      <w:r w:rsidRPr="00561AFC">
        <w:rPr>
          <w:rFonts w:ascii="Arial" w:eastAsia="Times New Roman" w:hAnsi="Arial" w:cs="Arial"/>
          <w:b/>
          <w:bCs/>
          <w:sz w:val="28"/>
          <w:szCs w:val="28"/>
          <w:u w:val="single"/>
          <w:lang w:eastAsia="fr-FR"/>
        </w:rPr>
        <w:t xml:space="preserve">About </w:t>
      </w:r>
      <w:proofErr w:type="spellStart"/>
      <w:r w:rsidRPr="00561AFC">
        <w:rPr>
          <w:rFonts w:ascii="Arial" w:eastAsia="Times New Roman" w:hAnsi="Arial" w:cs="Arial"/>
          <w:b/>
          <w:bCs/>
          <w:sz w:val="28"/>
          <w:szCs w:val="28"/>
          <w:u w:val="single"/>
          <w:lang w:eastAsia="fr-FR"/>
        </w:rPr>
        <w:t>Saving</w:t>
      </w:r>
      <w:proofErr w:type="spellEnd"/>
      <w:r w:rsidRPr="00561AFC">
        <w:rPr>
          <w:rFonts w:ascii="Arial" w:eastAsia="Times New Roman" w:hAnsi="Arial" w:cs="Arial"/>
          <w:b/>
          <w:bCs/>
          <w:sz w:val="28"/>
          <w:szCs w:val="28"/>
          <w:u w:val="single"/>
          <w:lang w:eastAsia="fr-FR"/>
        </w:rPr>
        <w:t xml:space="preserve"> for Retirement</w:t>
      </w:r>
      <w:r w:rsidRPr="00561AFC">
        <w:rPr>
          <w:rFonts w:ascii="Arial" w:eastAsia="Times New Roman" w:hAnsi="Arial" w:cs="Arial"/>
          <w:sz w:val="28"/>
          <w:szCs w:val="28"/>
          <w:lang w:eastAsia="fr-FR"/>
        </w:rPr>
        <w:t xml:space="preserve">: </w:t>
      </w:r>
    </w:p>
    <w:p w:rsidR="00561AFC" w:rsidRPr="00561AFC" w:rsidRDefault="00561AFC" w:rsidP="00561AFC">
      <w:pPr>
        <w:numPr>
          <w:ilvl w:val="0"/>
          <w:numId w:val="22"/>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lastRenderedPageBreak/>
        <w:t xml:space="preserve">Suppose that, were you to retire now, you'd need $50K per year from your investment portfolio. </w:t>
      </w:r>
    </w:p>
    <w:p w:rsidR="00561AFC" w:rsidRPr="00561AFC" w:rsidRDefault="00561AFC" w:rsidP="00561AFC">
      <w:pPr>
        <w:numPr>
          <w:ilvl w:val="0"/>
          <w:numId w:val="22"/>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Suppose, too, that you intend to retire in 30 years. </w:t>
      </w:r>
    </w:p>
    <w:p w:rsidR="00561AFC" w:rsidRPr="00561AFC" w:rsidRDefault="00561AFC" w:rsidP="00561AFC">
      <w:pPr>
        <w:numPr>
          <w:ilvl w:val="0"/>
          <w:numId w:val="22"/>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At </w:t>
      </w:r>
      <w:r w:rsidRPr="00561AFC">
        <w:rPr>
          <w:rFonts w:ascii="Arial" w:eastAsia="Times New Roman" w:hAnsi="Arial" w:cs="Arial"/>
          <w:b/>
          <w:bCs/>
          <w:color w:val="FF0000"/>
          <w:sz w:val="28"/>
          <w:szCs w:val="28"/>
          <w:lang w:val="en-US" w:eastAsia="fr-FR"/>
        </w:rPr>
        <w:t>3</w:t>
      </w:r>
      <w:r w:rsidRPr="00561AFC">
        <w:rPr>
          <w:rFonts w:ascii="Arial" w:eastAsia="Times New Roman" w:hAnsi="Arial" w:cs="Arial"/>
          <w:sz w:val="28"/>
          <w:szCs w:val="28"/>
          <w:lang w:val="en-US" w:eastAsia="fr-FR"/>
        </w:rPr>
        <w:t>% inflation, that $50K needs to be 50K(1+.0</w:t>
      </w:r>
      <w:r w:rsidRPr="00561AFC">
        <w:rPr>
          <w:rFonts w:ascii="Arial" w:eastAsia="Times New Roman" w:hAnsi="Arial" w:cs="Arial"/>
          <w:b/>
          <w:bCs/>
          <w:color w:val="FF0000"/>
          <w:sz w:val="28"/>
          <w:szCs w:val="28"/>
          <w:lang w:val="en-US" w:eastAsia="fr-FR"/>
        </w:rPr>
        <w:t>3</w:t>
      </w:r>
      <w:r w:rsidRPr="00561AFC">
        <w:rPr>
          <w:rFonts w:ascii="Arial" w:eastAsia="Times New Roman" w:hAnsi="Arial" w:cs="Arial"/>
          <w:sz w:val="28"/>
          <w:szCs w:val="28"/>
          <w:lang w:val="en-US" w:eastAsia="fr-FR"/>
        </w:rPr>
        <w:t>)</w:t>
      </w:r>
      <w:r w:rsidRPr="00561AFC">
        <w:rPr>
          <w:rFonts w:ascii="Arial" w:eastAsia="Times New Roman" w:hAnsi="Arial" w:cs="Arial"/>
          <w:sz w:val="28"/>
          <w:szCs w:val="28"/>
          <w:vertAlign w:val="superscript"/>
          <w:lang w:val="en-US" w:eastAsia="fr-FR"/>
        </w:rPr>
        <w:t>30</w:t>
      </w:r>
      <w:r w:rsidRPr="00561AFC">
        <w:rPr>
          <w:rFonts w:ascii="Arial" w:eastAsia="Times New Roman" w:hAnsi="Arial" w:cs="Arial"/>
          <w:sz w:val="28"/>
          <w:szCs w:val="28"/>
          <w:lang w:val="en-US" w:eastAsia="fr-FR"/>
        </w:rPr>
        <w:t xml:space="preserve"> = $121K (to have the same buying power as $50K, today). </w:t>
      </w:r>
    </w:p>
    <w:p w:rsidR="00561AFC" w:rsidRPr="00561AFC" w:rsidRDefault="00561AFC" w:rsidP="00561AFC">
      <w:pPr>
        <w:numPr>
          <w:ilvl w:val="0"/>
          <w:numId w:val="22"/>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Suppose you think that, at retirement, you can safely withdraw </w:t>
      </w:r>
      <w:r w:rsidRPr="00561AFC">
        <w:rPr>
          <w:rFonts w:ascii="Arial" w:eastAsia="Times New Roman" w:hAnsi="Arial" w:cs="Arial"/>
          <w:b/>
          <w:bCs/>
          <w:color w:val="0000FF"/>
          <w:sz w:val="28"/>
          <w:szCs w:val="28"/>
          <w:lang w:val="en-US" w:eastAsia="fr-FR"/>
        </w:rPr>
        <w:t>4</w:t>
      </w:r>
      <w:r w:rsidRPr="00561AFC">
        <w:rPr>
          <w:rFonts w:ascii="Arial" w:eastAsia="Times New Roman" w:hAnsi="Arial" w:cs="Arial"/>
          <w:sz w:val="28"/>
          <w:szCs w:val="28"/>
          <w:lang w:val="en-US" w:eastAsia="fr-FR"/>
        </w:rPr>
        <w:t xml:space="preserve">% of your starting portfolio (this withdrawal increasing with inflation). </w:t>
      </w:r>
    </w:p>
    <w:p w:rsidR="00561AFC" w:rsidRPr="00561AFC" w:rsidRDefault="00561AFC" w:rsidP="00561AFC">
      <w:pPr>
        <w:numPr>
          <w:ilvl w:val="0"/>
          <w:numId w:val="22"/>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Then, the required $121K should be </w:t>
      </w:r>
      <w:r w:rsidRPr="00561AFC">
        <w:rPr>
          <w:rFonts w:ascii="Arial" w:eastAsia="Times New Roman" w:hAnsi="Arial" w:cs="Arial"/>
          <w:b/>
          <w:bCs/>
          <w:color w:val="0000FF"/>
          <w:sz w:val="28"/>
          <w:szCs w:val="28"/>
          <w:lang w:val="en-US" w:eastAsia="fr-FR"/>
        </w:rPr>
        <w:t>4</w:t>
      </w:r>
      <w:r w:rsidRPr="00561AFC">
        <w:rPr>
          <w:rFonts w:ascii="Arial" w:eastAsia="Times New Roman" w:hAnsi="Arial" w:cs="Arial"/>
          <w:sz w:val="28"/>
          <w:szCs w:val="28"/>
          <w:lang w:val="en-US" w:eastAsia="fr-FR"/>
        </w:rPr>
        <w:t xml:space="preserve">% of </w:t>
      </w:r>
      <w:r w:rsidRPr="00561AFC">
        <w:rPr>
          <w:rFonts w:ascii="Arial" w:eastAsia="Times New Roman" w:hAnsi="Arial" w:cs="Arial"/>
          <w:i/>
          <w:iCs/>
          <w:sz w:val="28"/>
          <w:szCs w:val="28"/>
          <w:lang w:val="en-US" w:eastAsia="fr-FR"/>
        </w:rPr>
        <w:t>what</w:t>
      </w:r>
      <w:r w:rsidRPr="00561AFC">
        <w:rPr>
          <w:rFonts w:ascii="Arial" w:eastAsia="Times New Roman" w:hAnsi="Arial" w:cs="Arial"/>
          <w:sz w:val="28"/>
          <w:szCs w:val="28"/>
          <w:lang w:val="en-US" w:eastAsia="fr-FR"/>
        </w:rPr>
        <w:t xml:space="preserve"> </w:t>
      </w:r>
      <w:r w:rsidRPr="00561AFC">
        <w:rPr>
          <w:rFonts w:ascii="Arial" w:eastAsia="Times New Roman" w:hAnsi="Arial" w:cs="Arial"/>
          <w:b/>
          <w:bCs/>
          <w:sz w:val="28"/>
          <w:szCs w:val="28"/>
          <w:lang w:val="en-US" w:eastAsia="fr-FR"/>
        </w:rPr>
        <w:t>Portfolio</w:t>
      </w:r>
      <w:r w:rsidRPr="00561AFC">
        <w:rPr>
          <w:rFonts w:ascii="Arial" w:eastAsia="Times New Roman" w:hAnsi="Arial" w:cs="Arial"/>
          <w:sz w:val="28"/>
          <w:szCs w:val="28"/>
          <w:lang w:val="en-US" w:eastAsia="fr-FR"/>
        </w:rPr>
        <w:t xml:space="preserve">? </w:t>
      </w:r>
    </w:p>
    <w:p w:rsidR="00561AFC" w:rsidRPr="00561AFC" w:rsidRDefault="00561AFC" w:rsidP="00561AFC">
      <w:pPr>
        <w:numPr>
          <w:ilvl w:val="0"/>
          <w:numId w:val="22"/>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You'd want 0.0</w:t>
      </w:r>
      <w:r w:rsidRPr="00561AFC">
        <w:rPr>
          <w:rFonts w:ascii="Arial" w:eastAsia="Times New Roman" w:hAnsi="Arial" w:cs="Arial"/>
          <w:b/>
          <w:bCs/>
          <w:color w:val="0000FF"/>
          <w:sz w:val="28"/>
          <w:szCs w:val="28"/>
          <w:lang w:val="en-US" w:eastAsia="fr-FR"/>
        </w:rPr>
        <w:t>4</w:t>
      </w:r>
      <w:r w:rsidRPr="00561AFC">
        <w:rPr>
          <w:rFonts w:ascii="Arial" w:eastAsia="Times New Roman" w:hAnsi="Arial" w:cs="Arial"/>
          <w:sz w:val="28"/>
          <w:szCs w:val="28"/>
          <w:lang w:val="en-US" w:eastAsia="fr-FR"/>
        </w:rPr>
        <w:t xml:space="preserve"> x </w:t>
      </w:r>
      <w:r w:rsidRPr="00561AFC">
        <w:rPr>
          <w:rFonts w:ascii="Arial" w:eastAsia="Times New Roman" w:hAnsi="Arial" w:cs="Arial"/>
          <w:b/>
          <w:bCs/>
          <w:sz w:val="28"/>
          <w:szCs w:val="28"/>
          <w:lang w:val="en-US" w:eastAsia="fr-FR"/>
        </w:rPr>
        <w:t>Portfolio</w:t>
      </w:r>
      <w:r w:rsidRPr="00561AFC">
        <w:rPr>
          <w:rFonts w:ascii="Arial" w:eastAsia="Times New Roman" w:hAnsi="Arial" w:cs="Arial"/>
          <w:sz w:val="28"/>
          <w:szCs w:val="28"/>
          <w:lang w:val="en-US" w:eastAsia="fr-FR"/>
        </w:rPr>
        <w:t xml:space="preserve"> = 121K so that </w:t>
      </w:r>
      <w:r w:rsidRPr="00561AFC">
        <w:rPr>
          <w:rFonts w:ascii="Arial" w:eastAsia="Times New Roman" w:hAnsi="Arial" w:cs="Arial"/>
          <w:b/>
          <w:bCs/>
          <w:sz w:val="28"/>
          <w:szCs w:val="28"/>
          <w:lang w:val="en-US" w:eastAsia="fr-FR"/>
        </w:rPr>
        <w:t>Portfolio</w:t>
      </w:r>
      <w:r w:rsidRPr="00561AFC">
        <w:rPr>
          <w:rFonts w:ascii="Arial" w:eastAsia="Times New Roman" w:hAnsi="Arial" w:cs="Arial"/>
          <w:sz w:val="28"/>
          <w:szCs w:val="28"/>
          <w:lang w:val="en-US" w:eastAsia="fr-FR"/>
        </w:rPr>
        <w:t xml:space="preserve"> = 121K / 0.0</w:t>
      </w:r>
      <w:r w:rsidRPr="00561AFC">
        <w:rPr>
          <w:rFonts w:ascii="Arial" w:eastAsia="Times New Roman" w:hAnsi="Arial" w:cs="Arial"/>
          <w:b/>
          <w:bCs/>
          <w:color w:val="0000FF"/>
          <w:sz w:val="28"/>
          <w:szCs w:val="28"/>
          <w:lang w:val="en-US" w:eastAsia="fr-FR"/>
        </w:rPr>
        <w:t>4</w:t>
      </w:r>
      <w:r w:rsidRPr="00561AFC">
        <w:rPr>
          <w:rFonts w:ascii="Arial" w:eastAsia="Times New Roman" w:hAnsi="Arial" w:cs="Arial"/>
          <w:sz w:val="28"/>
          <w:szCs w:val="28"/>
          <w:lang w:val="en-US" w:eastAsia="fr-FR"/>
        </w:rPr>
        <w:t xml:space="preserve"> </w:t>
      </w:r>
    </w:p>
    <w:p w:rsidR="00561AFC" w:rsidRPr="00561AFC" w:rsidRDefault="00561AFC" w:rsidP="00561AFC">
      <w:pPr>
        <w:numPr>
          <w:ilvl w:val="0"/>
          <w:numId w:val="22"/>
        </w:num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1/0.0</w:t>
      </w:r>
      <w:r w:rsidRPr="00561AFC">
        <w:rPr>
          <w:rFonts w:ascii="Arial" w:eastAsia="Times New Roman" w:hAnsi="Arial" w:cs="Arial"/>
          <w:b/>
          <w:bCs/>
          <w:color w:val="0000FF"/>
          <w:sz w:val="28"/>
          <w:szCs w:val="28"/>
          <w:lang w:val="en-US" w:eastAsia="fr-FR"/>
        </w:rPr>
        <w:t>4</w:t>
      </w:r>
      <w:r w:rsidRPr="00561AFC">
        <w:rPr>
          <w:rFonts w:ascii="Arial" w:eastAsia="Times New Roman" w:hAnsi="Arial" w:cs="Arial"/>
          <w:sz w:val="28"/>
          <w:szCs w:val="28"/>
          <w:lang w:val="en-US" w:eastAsia="fr-FR"/>
        </w:rPr>
        <w:t xml:space="preserve"> = </w:t>
      </w:r>
      <w:r w:rsidRPr="00561AFC">
        <w:rPr>
          <w:rFonts w:ascii="Arial" w:eastAsia="Times New Roman" w:hAnsi="Arial" w:cs="Arial"/>
          <w:b/>
          <w:bCs/>
          <w:color w:val="008000"/>
          <w:sz w:val="28"/>
          <w:szCs w:val="28"/>
          <w:lang w:val="en-US" w:eastAsia="fr-FR"/>
        </w:rPr>
        <w:t>25</w:t>
      </w:r>
      <w:r w:rsidRPr="00561AFC">
        <w:rPr>
          <w:rFonts w:ascii="Arial" w:eastAsia="Times New Roman" w:hAnsi="Arial" w:cs="Arial"/>
          <w:sz w:val="28"/>
          <w:szCs w:val="28"/>
          <w:lang w:val="en-US" w:eastAsia="fr-FR"/>
        </w:rPr>
        <w:t xml:space="preserve"> so you'd want </w:t>
      </w:r>
      <w:r w:rsidRPr="00561AFC">
        <w:rPr>
          <w:rFonts w:ascii="Arial" w:eastAsia="Times New Roman" w:hAnsi="Arial" w:cs="Arial"/>
          <w:b/>
          <w:bCs/>
          <w:color w:val="008000"/>
          <w:sz w:val="28"/>
          <w:szCs w:val="28"/>
          <w:lang w:val="en-US" w:eastAsia="fr-FR"/>
        </w:rPr>
        <w:t>25</w:t>
      </w:r>
      <w:r w:rsidRPr="00561AFC">
        <w:rPr>
          <w:rFonts w:ascii="Arial" w:eastAsia="Times New Roman" w:hAnsi="Arial" w:cs="Arial"/>
          <w:sz w:val="28"/>
          <w:szCs w:val="28"/>
          <w:lang w:val="en-US" w:eastAsia="fr-FR"/>
        </w:rPr>
        <w:t xml:space="preserve"> x 121K or 3025K or about a 3 million dollar </w:t>
      </w:r>
      <w:r w:rsidRPr="00561AFC">
        <w:rPr>
          <w:rFonts w:ascii="Arial" w:eastAsia="Times New Roman" w:hAnsi="Arial" w:cs="Arial"/>
          <w:b/>
          <w:bCs/>
          <w:sz w:val="28"/>
          <w:szCs w:val="28"/>
          <w:lang w:val="en-US" w:eastAsia="fr-FR"/>
        </w:rPr>
        <w:t>Portfolio</w:t>
      </w:r>
      <w:r w:rsidRPr="00561AFC">
        <w:rPr>
          <w:rFonts w:ascii="Arial" w:eastAsia="Times New Roman" w:hAnsi="Arial" w:cs="Arial"/>
          <w:sz w:val="28"/>
          <w:szCs w:val="28"/>
          <w:lang w:val="en-US" w:eastAsia="fr-FR"/>
        </w:rPr>
        <w:t xml:space="preserve">. </w:t>
      </w:r>
    </w:p>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This gives the Rule of Thumb: </w:t>
      </w:r>
      <w:r w:rsidRPr="00561AFC">
        <w:rPr>
          <w:rFonts w:ascii="Arial" w:eastAsia="Times New Roman" w:hAnsi="Arial" w:cs="Arial"/>
          <w:sz w:val="28"/>
          <w:szCs w:val="28"/>
          <w:lang w:val="en-US" w:eastAsia="fr-FR"/>
        </w:rPr>
        <w:br/>
      </w:r>
      <w:r w:rsidRPr="00561AFC">
        <w:rPr>
          <w:rFonts w:ascii="Arial" w:eastAsia="Times New Roman" w:hAnsi="Arial" w:cs="Arial"/>
          <w:b/>
          <w:bCs/>
          <w:sz w:val="28"/>
          <w:szCs w:val="28"/>
          <w:lang w:val="en-US" w:eastAsia="fr-FR"/>
        </w:rPr>
        <w:t xml:space="preserve">Save for retirement so that your Portfolio is </w:t>
      </w:r>
      <w:r w:rsidRPr="00561AFC">
        <w:rPr>
          <w:rFonts w:ascii="Arial" w:eastAsia="Times New Roman" w:hAnsi="Arial" w:cs="Arial"/>
          <w:b/>
          <w:bCs/>
          <w:color w:val="008000"/>
          <w:sz w:val="28"/>
          <w:szCs w:val="28"/>
          <w:lang w:val="en-US" w:eastAsia="fr-FR"/>
        </w:rPr>
        <w:t>25</w:t>
      </w:r>
      <w:r w:rsidRPr="00561AFC">
        <w:rPr>
          <w:rFonts w:ascii="Arial" w:eastAsia="Times New Roman" w:hAnsi="Arial" w:cs="Arial"/>
          <w:b/>
          <w:bCs/>
          <w:sz w:val="28"/>
          <w:szCs w:val="28"/>
          <w:lang w:val="en-US" w:eastAsia="fr-FR"/>
        </w:rPr>
        <w:t>x the income you'd want from your investments, at retirement.</w:t>
      </w:r>
      <w:r w:rsidRPr="00561AFC">
        <w:rPr>
          <w:rFonts w:ascii="Arial" w:eastAsia="Times New Roman" w:hAnsi="Arial" w:cs="Arial"/>
          <w:sz w:val="28"/>
          <w:szCs w:val="28"/>
          <w:lang w:val="en-US" w:eastAsia="fr-FR"/>
        </w:rPr>
        <w:t xml:space="preserve">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You can (of course) stick in your own numbers or use a calculator ... </w:t>
      </w:r>
    </w:p>
    <w:tbl>
      <w:tblPr>
        <w:tblW w:w="0" w:type="auto"/>
        <w:tblCellSpacing w:w="15" w:type="dxa"/>
        <w:tblCellMar>
          <w:top w:w="15" w:type="dxa"/>
          <w:left w:w="15" w:type="dxa"/>
          <w:bottom w:w="15" w:type="dxa"/>
          <w:right w:w="15" w:type="dxa"/>
        </w:tblCellMar>
        <w:tblLook w:val="04A0"/>
      </w:tblPr>
      <w:tblGrid>
        <w:gridCol w:w="5624"/>
        <w:gridCol w:w="4670"/>
      </w:tblGrid>
      <w:tr w:rsidR="00561AFC" w:rsidRPr="00561AFC">
        <w:trPr>
          <w:tblCellSpacing w:w="15" w:type="dxa"/>
        </w:trPr>
        <w:tc>
          <w:tcPr>
            <w:tcW w:w="0" w:type="auto"/>
            <w:vAlign w:val="center"/>
            <w:hideMark/>
          </w:tcPr>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If you think that, because your expenses would be less, </w:t>
            </w:r>
            <w:r w:rsidRPr="00561AFC">
              <w:rPr>
                <w:rFonts w:ascii="Arial" w:eastAsia="Times New Roman" w:hAnsi="Arial" w:cs="Arial"/>
                <w:sz w:val="28"/>
                <w:szCs w:val="28"/>
                <w:lang w:val="en-US" w:eastAsia="fr-FR"/>
              </w:rPr>
              <w:br/>
              <w:t xml:space="preserve">you can live on, say, 75% of your salary (after you retire), </w:t>
            </w:r>
            <w:r w:rsidRPr="00561AFC">
              <w:rPr>
                <w:rFonts w:ascii="Arial" w:eastAsia="Times New Roman" w:hAnsi="Arial" w:cs="Arial"/>
                <w:sz w:val="28"/>
                <w:szCs w:val="28"/>
                <w:lang w:val="en-US" w:eastAsia="fr-FR"/>
              </w:rPr>
              <w:br/>
              <w:t xml:space="preserve">and your current salary increases at some annual rate, </w:t>
            </w:r>
            <w:r w:rsidRPr="00561AFC">
              <w:rPr>
                <w:rFonts w:ascii="Arial" w:eastAsia="Times New Roman" w:hAnsi="Arial" w:cs="Arial"/>
                <w:sz w:val="28"/>
                <w:szCs w:val="28"/>
                <w:lang w:val="en-US" w:eastAsia="fr-FR"/>
              </w:rPr>
              <w:br/>
              <w:t xml:space="preserve">you can try this (quick-and-dirty) calculator </w:t>
            </w:r>
            <w:r w:rsidRPr="00561AFC">
              <w:rPr>
                <w:rFonts w:ascii="Arial" w:eastAsia="Times New Roman" w:hAnsi="Arial" w:cs="Arial"/>
                <w:noProof/>
                <w:sz w:val="28"/>
                <w:szCs w:val="28"/>
                <w:lang w:eastAsia="fr-FR"/>
              </w:rPr>
              <w:drawing>
                <wp:inline distT="0" distB="0" distL="0" distR="0">
                  <wp:extent cx="314325" cy="114300"/>
                  <wp:effectExtent l="19050" t="0" r="9525" b="0"/>
                  <wp:docPr id="210" name="Image 210"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r w:rsidRPr="00561AFC">
              <w:rPr>
                <w:rFonts w:ascii="Arial" w:eastAsia="Times New Roman" w:hAnsi="Arial" w:cs="Arial"/>
                <w:sz w:val="28"/>
                <w:szCs w:val="28"/>
                <w:lang w:val="en-US" w:eastAsia="fr-FR"/>
              </w:rPr>
              <w:br/>
              <w:t xml:space="preserve">to see how much of your salary you should invest ... until you retire. </w:t>
            </w:r>
          </w:p>
          <w:p w:rsidR="00561AFC" w:rsidRP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561AFC">
              <w:rPr>
                <w:rFonts w:ascii="Arial" w:eastAsia="Times New Roman" w:hAnsi="Arial" w:cs="Arial"/>
                <w:b/>
                <w:bCs/>
                <w:sz w:val="28"/>
                <w:szCs w:val="28"/>
                <w:lang w:val="en-US" w:eastAsia="fr-FR"/>
              </w:rPr>
              <w:t>Warning</w:t>
            </w:r>
            <w:r w:rsidRPr="00561AFC">
              <w:rPr>
                <w:rFonts w:ascii="Arial" w:eastAsia="Times New Roman" w:hAnsi="Arial" w:cs="Arial"/>
                <w:sz w:val="28"/>
                <w:szCs w:val="28"/>
                <w:lang w:val="en-US" w:eastAsia="fr-FR"/>
              </w:rPr>
              <w:t xml:space="preserve">: the answers may be harmful to your health. </w:t>
            </w:r>
          </w:p>
        </w:tc>
        <w:tc>
          <w:tcPr>
            <w:tcW w:w="0" w:type="auto"/>
            <w:vAlign w:val="center"/>
            <w:hideMark/>
          </w:tcPr>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DDDDDD"/>
              <w:tblCellMar>
                <w:top w:w="30" w:type="dxa"/>
                <w:left w:w="30" w:type="dxa"/>
                <w:bottom w:w="30" w:type="dxa"/>
                <w:right w:w="30" w:type="dxa"/>
              </w:tblCellMar>
              <w:tblLook w:val="04A0"/>
            </w:tblPr>
            <w:tblGrid>
              <w:gridCol w:w="4579"/>
            </w:tblGrid>
            <w:tr w:rsidR="00561AFC" w:rsidRPr="00561AFC">
              <w:trPr>
                <w:tblCellSpacing w:w="15" w:type="dxa"/>
                <w:hidden/>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rsidR="00561AFC" w:rsidRPr="00561AFC" w:rsidRDefault="00561AFC" w:rsidP="00561AFC">
                  <w:pPr>
                    <w:pBdr>
                      <w:bottom w:val="single" w:sz="6" w:space="1" w:color="auto"/>
                    </w:pBdr>
                    <w:spacing w:after="0" w:line="240" w:lineRule="auto"/>
                    <w:jc w:val="center"/>
                    <w:rPr>
                      <w:rFonts w:ascii="Arial" w:eastAsia="Times New Roman" w:hAnsi="Arial" w:cs="Arial"/>
                      <w:vanish/>
                      <w:sz w:val="28"/>
                      <w:szCs w:val="28"/>
                      <w:lang w:eastAsia="fr-FR"/>
                    </w:rPr>
                  </w:pPr>
                  <w:r w:rsidRPr="00561AFC">
                    <w:rPr>
                      <w:rFonts w:ascii="Arial" w:eastAsia="Times New Roman" w:hAnsi="Arial" w:cs="Arial"/>
                      <w:vanish/>
                      <w:sz w:val="28"/>
                      <w:szCs w:val="28"/>
                      <w:lang w:eastAsia="fr-FR"/>
                    </w:rPr>
                    <w:t>Haut du formulaire</w:t>
                  </w:r>
                </w:p>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t xml:space="preserve">Years of Investing = (until retirement) </w:t>
                  </w:r>
                  <w:r w:rsidRPr="00561AFC">
                    <w:rPr>
                      <w:rFonts w:ascii="Arial" w:eastAsia="Times New Roman" w:hAnsi="Arial" w:cs="Arial"/>
                      <w:sz w:val="28"/>
                      <w:szCs w:val="28"/>
                      <w:lang w:val="en-US" w:eastAsia="fr-FR"/>
                    </w:rPr>
                    <w:br/>
                    <w:t xml:space="preserve">Salary Increases = % (that's inflation) </w:t>
                  </w:r>
                  <w:r w:rsidRPr="00561AFC">
                    <w:rPr>
                      <w:rFonts w:ascii="Arial" w:eastAsia="Times New Roman" w:hAnsi="Arial" w:cs="Arial"/>
                      <w:sz w:val="28"/>
                      <w:szCs w:val="28"/>
                      <w:lang w:val="en-US" w:eastAsia="fr-FR"/>
                    </w:rPr>
                    <w:br/>
                    <w:t xml:space="preserve">Return on Investments = % (while you're investing) </w:t>
                  </w:r>
                  <w:r w:rsidRPr="00561AFC">
                    <w:rPr>
                      <w:rFonts w:ascii="Arial" w:eastAsia="Times New Roman" w:hAnsi="Arial" w:cs="Arial"/>
                      <w:sz w:val="28"/>
                      <w:szCs w:val="28"/>
                      <w:lang w:val="en-US" w:eastAsia="fr-FR"/>
                    </w:rPr>
                    <w:br/>
                    <w:t xml:space="preserve">Percentage needed = % </w:t>
                  </w:r>
                  <w:r w:rsidRPr="00561AFC">
                    <w:rPr>
                      <w:rFonts w:ascii="Arial" w:eastAsia="Times New Roman" w:hAnsi="Arial" w:cs="Arial"/>
                      <w:sz w:val="28"/>
                      <w:szCs w:val="28"/>
                      <w:lang w:val="en-US" w:eastAsia="fr-FR"/>
                    </w:rPr>
                    <w:br/>
                    <w:t>(</w:t>
                  </w:r>
                  <w:r w:rsidRPr="00561AFC">
                    <w:rPr>
                      <w:rFonts w:ascii="Arial" w:eastAsia="Times New Roman" w:hAnsi="Arial" w:cs="Arial"/>
                      <w:b/>
                      <w:bCs/>
                      <w:sz w:val="28"/>
                      <w:szCs w:val="28"/>
                      <w:lang w:val="en-US" w:eastAsia="fr-FR"/>
                    </w:rPr>
                    <w:t>as a percentage of your current salary</w:t>
                  </w:r>
                  <w:r w:rsidRPr="00561AFC">
                    <w:rPr>
                      <w:rFonts w:ascii="Arial" w:eastAsia="Times New Roman" w:hAnsi="Arial" w:cs="Arial"/>
                      <w:sz w:val="28"/>
                      <w:szCs w:val="28"/>
                      <w:lang w:val="en-US" w:eastAsia="fr-FR"/>
                    </w:rPr>
                    <w:t xml:space="preserve">) </w:t>
                  </w:r>
                  <w:r w:rsidRPr="00561AFC">
                    <w:rPr>
                      <w:rFonts w:ascii="Arial" w:eastAsia="Times New Roman" w:hAnsi="Arial" w:cs="Arial"/>
                      <w:sz w:val="28"/>
                      <w:szCs w:val="28"/>
                      <w:lang w:val="en-US" w:eastAsia="fr-FR"/>
                    </w:rPr>
                    <w:br/>
                    <w:t xml:space="preserve">Withdrawal Rate = % at retirement </w:t>
                  </w:r>
                </w:p>
                <w:p w:rsidR="00561AFC" w:rsidRPr="00561AFC" w:rsidRDefault="00561AFC" w:rsidP="00561AFC">
                  <w:pPr>
                    <w:pBdr>
                      <w:bottom w:val="single" w:sz="6" w:space="1" w:color="auto"/>
                    </w:pBdr>
                    <w:spacing w:after="0" w:line="240" w:lineRule="auto"/>
                    <w:jc w:val="center"/>
                    <w:rPr>
                      <w:rFonts w:ascii="Arial" w:eastAsia="Times New Roman" w:hAnsi="Arial" w:cs="Arial"/>
                      <w:vanish/>
                      <w:sz w:val="28"/>
                      <w:szCs w:val="28"/>
                      <w:lang w:val="en-US" w:eastAsia="fr-FR"/>
                    </w:rPr>
                  </w:pPr>
                  <w:r w:rsidRPr="00561AFC">
                    <w:rPr>
                      <w:rFonts w:ascii="Arial" w:eastAsia="Times New Roman" w:hAnsi="Arial" w:cs="Arial"/>
                      <w:vanish/>
                      <w:sz w:val="28"/>
                      <w:szCs w:val="28"/>
                      <w:lang w:val="en-US" w:eastAsia="fr-FR"/>
                    </w:rPr>
                    <w:t>Haut du formulaire</w:t>
                  </w:r>
                </w:p>
                <w:p w:rsidR="00561AFC" w:rsidRPr="00561AFC" w:rsidRDefault="00561AFC" w:rsidP="00561AFC">
                  <w:pPr>
                    <w:spacing w:after="0" w:line="240" w:lineRule="auto"/>
                    <w:rPr>
                      <w:rFonts w:ascii="Arial" w:eastAsia="Times New Roman" w:hAnsi="Arial" w:cs="Arial"/>
                      <w:sz w:val="28"/>
                      <w:szCs w:val="28"/>
                      <w:lang w:val="en-US" w:eastAsia="fr-FR"/>
                    </w:rPr>
                  </w:pPr>
                  <w:r w:rsidRPr="00561AFC">
                    <w:rPr>
                      <w:rFonts w:ascii="Arial" w:eastAsia="Times New Roman" w:hAnsi="Arial" w:cs="Arial"/>
                      <w:sz w:val="28"/>
                      <w:szCs w:val="28"/>
                      <w:lang w:val="en-US" w:eastAsia="fr-FR"/>
                    </w:rPr>
                    <w:br/>
                  </w:r>
                  <w:r w:rsidRPr="00561AFC">
                    <w:rPr>
                      <w:rFonts w:ascii="Arial" w:eastAsia="Times New Roman" w:hAnsi="Arial" w:cs="Arial"/>
                      <w:sz w:val="28"/>
                      <w:szCs w:val="28"/>
                      <w:u w:val="single"/>
                      <w:lang w:val="en-US" w:eastAsia="fr-FR"/>
                    </w:rPr>
                    <w:t>Percentage of Salary</w:t>
                  </w:r>
                  <w:r w:rsidRPr="00561AFC">
                    <w:rPr>
                      <w:rFonts w:ascii="Arial" w:eastAsia="Times New Roman" w:hAnsi="Arial" w:cs="Arial"/>
                      <w:sz w:val="28"/>
                      <w:szCs w:val="28"/>
                      <w:lang w:val="en-US" w:eastAsia="fr-FR"/>
                    </w:rPr>
                    <w:t xml:space="preserve"> that you'll need to invest = % </w:t>
                  </w:r>
                </w:p>
                <w:p w:rsidR="00561AFC" w:rsidRPr="00561AFC" w:rsidRDefault="00561AFC" w:rsidP="00561AFC">
                  <w:pPr>
                    <w:pBdr>
                      <w:top w:val="single" w:sz="6" w:space="1" w:color="auto"/>
                    </w:pBdr>
                    <w:spacing w:after="0" w:line="240" w:lineRule="auto"/>
                    <w:jc w:val="center"/>
                    <w:rPr>
                      <w:rFonts w:ascii="Arial" w:eastAsia="Times New Roman" w:hAnsi="Arial" w:cs="Arial"/>
                      <w:vanish/>
                      <w:sz w:val="28"/>
                      <w:szCs w:val="28"/>
                      <w:lang w:val="en-US" w:eastAsia="fr-FR"/>
                    </w:rPr>
                  </w:pPr>
                  <w:r w:rsidRPr="00561AFC">
                    <w:rPr>
                      <w:rFonts w:ascii="Arial" w:eastAsia="Times New Roman" w:hAnsi="Arial" w:cs="Arial"/>
                      <w:vanish/>
                      <w:sz w:val="28"/>
                      <w:szCs w:val="28"/>
                      <w:lang w:val="en-US" w:eastAsia="fr-FR"/>
                    </w:rPr>
                    <w:t>Bas du formulaire</w:t>
                  </w:r>
                </w:p>
                <w:p w:rsidR="00561AFC" w:rsidRPr="00561AFC" w:rsidRDefault="00561AFC" w:rsidP="00561AFC">
                  <w:pPr>
                    <w:pBdr>
                      <w:top w:val="single" w:sz="6" w:space="1" w:color="auto"/>
                    </w:pBdr>
                    <w:spacing w:after="0" w:line="240" w:lineRule="auto"/>
                    <w:jc w:val="center"/>
                    <w:rPr>
                      <w:rFonts w:ascii="Arial" w:eastAsia="Times New Roman" w:hAnsi="Arial" w:cs="Arial"/>
                      <w:vanish/>
                      <w:sz w:val="28"/>
                      <w:szCs w:val="28"/>
                      <w:lang w:val="en-US" w:eastAsia="fr-FR"/>
                    </w:rPr>
                  </w:pPr>
                  <w:r w:rsidRPr="00561AFC">
                    <w:rPr>
                      <w:rFonts w:ascii="Arial" w:eastAsia="Times New Roman" w:hAnsi="Arial" w:cs="Arial"/>
                      <w:vanish/>
                      <w:sz w:val="28"/>
                      <w:szCs w:val="28"/>
                      <w:lang w:val="en-US" w:eastAsia="fr-FR"/>
                    </w:rPr>
                    <w:t>Bas du formulaire</w:t>
                  </w:r>
                </w:p>
              </w:tc>
            </w:tr>
          </w:tbl>
          <w:p w:rsidR="00561AFC" w:rsidRPr="00561AFC" w:rsidRDefault="00561AFC" w:rsidP="00561AFC">
            <w:pPr>
              <w:spacing w:after="0" w:line="240" w:lineRule="auto"/>
              <w:rPr>
                <w:rFonts w:ascii="Arial" w:eastAsia="Times New Roman" w:hAnsi="Arial" w:cs="Arial"/>
                <w:sz w:val="28"/>
                <w:szCs w:val="28"/>
                <w:lang w:val="en-US" w:eastAsia="fr-FR"/>
              </w:rPr>
            </w:pPr>
          </w:p>
        </w:tc>
      </w:tr>
      <w:bookmarkEnd w:id="10"/>
    </w:tbl>
    <w:p w:rsidR="00561AFC" w:rsidRDefault="00561AFC" w:rsidP="00561AFC">
      <w:pPr>
        <w:spacing w:before="100" w:beforeAutospacing="1" w:after="100" w:afterAutospacing="1" w:line="240" w:lineRule="auto"/>
        <w:rPr>
          <w:rFonts w:ascii="Arial" w:eastAsia="Times New Roman" w:hAnsi="Arial" w:cs="Arial"/>
          <w:sz w:val="28"/>
          <w:szCs w:val="28"/>
          <w:lang w:val="en-US" w:eastAsia="fr-FR"/>
        </w:rPr>
      </w:pPr>
    </w:p>
    <w:p w:rsidR="00561AFC" w:rsidRDefault="00561AFC" w:rsidP="00561AFC">
      <w:pPr>
        <w:spacing w:before="100" w:beforeAutospacing="1" w:after="100" w:afterAutospacing="1" w:line="240" w:lineRule="auto"/>
        <w:rPr>
          <w:rFonts w:ascii="Arial" w:eastAsia="Times New Roman" w:hAnsi="Arial" w:cs="Arial"/>
          <w:sz w:val="28"/>
          <w:szCs w:val="28"/>
          <w:lang w:val="en-US" w:eastAsia="fr-FR"/>
        </w:rPr>
      </w:pPr>
    </w:p>
    <w:p w:rsidR="00561AFC" w:rsidRDefault="00561AFC" w:rsidP="00561AFC">
      <w:pPr>
        <w:spacing w:before="100" w:beforeAutospacing="1" w:after="100" w:afterAutospacing="1" w:line="240" w:lineRule="auto"/>
        <w:rPr>
          <w:rFonts w:ascii="Arial" w:eastAsia="Times New Roman" w:hAnsi="Arial" w:cs="Arial"/>
          <w:sz w:val="28"/>
          <w:szCs w:val="28"/>
          <w:lang w:val="en-US" w:eastAsia="fr-FR"/>
        </w:rPr>
      </w:pPr>
    </w:p>
    <w:p w:rsidR="00340492"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FB18FD">
        <w:rPr>
          <w:rFonts w:ascii="Arial" w:eastAsia="Times New Roman" w:hAnsi="Arial" w:cs="Arial"/>
          <w:sz w:val="28"/>
          <w:szCs w:val="28"/>
          <w:lang w:val="en-US" w:eastAsia="fr-FR"/>
        </w:rPr>
        <w:t xml:space="preserve">or maybe </w:t>
      </w:r>
      <w:hyperlink r:id="rId133" w:history="1">
        <w:r w:rsidRPr="00FB18FD">
          <w:rPr>
            <w:rFonts w:ascii="Arial" w:eastAsia="Times New Roman" w:hAnsi="Arial" w:cs="Arial"/>
            <w:b/>
            <w:bCs/>
            <w:color w:val="0000FF"/>
            <w:sz w:val="28"/>
            <w:szCs w:val="28"/>
            <w:u w:val="single"/>
            <w:lang w:val="en-US" w:eastAsia="fr-FR"/>
          </w:rPr>
          <w:t>Beta</w:t>
        </w:r>
      </w:hyperlink>
      <w:r w:rsidRPr="00FB18FD">
        <w:rPr>
          <w:rFonts w:ascii="Arial" w:eastAsia="Times New Roman" w:hAnsi="Arial" w:cs="Arial"/>
          <w:sz w:val="28"/>
          <w:szCs w:val="28"/>
          <w:lang w:val="en-US" w:eastAsia="fr-FR"/>
        </w:rPr>
        <w:t xml:space="preserve"> </w:t>
      </w:r>
    </w:p>
    <w:tbl>
      <w:tblPr>
        <w:tblW w:w="0" w:type="auto"/>
        <w:jc w:val="center"/>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2713"/>
      </w:tblGrid>
      <w:tr w:rsidR="00340492" w:rsidRPr="00340492" w:rsidTr="00340492">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340492" w:rsidRPr="00340492" w:rsidRDefault="00340492" w:rsidP="00340492">
            <w:pPr>
              <w:spacing w:after="0" w:line="240" w:lineRule="auto"/>
              <w:rPr>
                <w:rFonts w:ascii="Times New Roman" w:eastAsia="Times New Roman" w:hAnsi="Times New Roman" w:cs="Times New Roman"/>
                <w:sz w:val="24"/>
                <w:szCs w:val="24"/>
                <w:lang w:eastAsia="fr-FR"/>
              </w:rPr>
            </w:pPr>
            <w:r w:rsidRPr="00340492">
              <w:rPr>
                <w:rFonts w:ascii="Times New Roman" w:eastAsia="Times New Roman" w:hAnsi="Times New Roman" w:cs="Times New Roman"/>
                <w:b/>
                <w:bCs/>
                <w:sz w:val="36"/>
                <w:szCs w:val="36"/>
                <w:lang w:eastAsia="fr-FR"/>
              </w:rPr>
              <w:t>Beta</w:t>
            </w:r>
            <w:r w:rsidRPr="00340492">
              <w:rPr>
                <w:rFonts w:ascii="Times New Roman" w:eastAsia="Times New Roman" w:hAnsi="Times New Roman" w:cs="Times New Roman"/>
                <w:sz w:val="24"/>
                <w:szCs w:val="24"/>
                <w:lang w:eastAsia="fr-FR"/>
              </w:rPr>
              <w:t xml:space="preserve"> </w:t>
            </w:r>
            <w:proofErr w:type="spellStart"/>
            <w:r w:rsidRPr="00340492">
              <w:rPr>
                <w:rFonts w:ascii="Times New Roman" w:eastAsia="Times New Roman" w:hAnsi="Times New Roman" w:cs="Times New Roman"/>
                <w:sz w:val="24"/>
                <w:szCs w:val="24"/>
                <w:lang w:eastAsia="fr-FR"/>
              </w:rPr>
              <w:t>here</w:t>
            </w:r>
            <w:proofErr w:type="spellEnd"/>
            <w:r w:rsidRPr="00340492">
              <w:rPr>
                <w:rFonts w:ascii="Times New Roman" w:eastAsia="Times New Roman" w:hAnsi="Times New Roman" w:cs="Times New Roman"/>
                <w:sz w:val="24"/>
                <w:szCs w:val="24"/>
                <w:lang w:eastAsia="fr-FR"/>
              </w:rPr>
              <w:t xml:space="preserve"> </w:t>
            </w:r>
            <w:r w:rsidRPr="00340492">
              <w:rPr>
                <w:rFonts w:ascii="Times New Roman" w:eastAsia="Times New Roman" w:hAnsi="Times New Roman" w:cs="Times New Roman"/>
                <w:b/>
                <w:bCs/>
                <w:sz w:val="36"/>
                <w:szCs w:val="36"/>
                <w:lang w:eastAsia="fr-FR"/>
              </w:rPr>
              <w:t>Beta</w:t>
            </w:r>
            <w:r w:rsidRPr="00340492">
              <w:rPr>
                <w:rFonts w:ascii="Times New Roman" w:eastAsia="Times New Roman" w:hAnsi="Times New Roman" w:cs="Times New Roman"/>
                <w:sz w:val="24"/>
                <w:szCs w:val="24"/>
                <w:lang w:eastAsia="fr-FR"/>
              </w:rPr>
              <w:t xml:space="preserve"> </w:t>
            </w:r>
            <w:proofErr w:type="spellStart"/>
            <w:r w:rsidRPr="00340492">
              <w:rPr>
                <w:rFonts w:ascii="Times New Roman" w:eastAsia="Times New Roman" w:hAnsi="Times New Roman" w:cs="Times New Roman"/>
                <w:sz w:val="24"/>
                <w:szCs w:val="24"/>
                <w:lang w:eastAsia="fr-FR"/>
              </w:rPr>
              <w:t>there</w:t>
            </w:r>
            <w:proofErr w:type="spellEnd"/>
            <w:r w:rsidRPr="00340492">
              <w:rPr>
                <w:rFonts w:ascii="Times New Roman" w:eastAsia="Times New Roman" w:hAnsi="Times New Roman" w:cs="Times New Roman"/>
                <w:sz w:val="24"/>
                <w:szCs w:val="24"/>
                <w:lang w:eastAsia="fr-FR"/>
              </w:rPr>
              <w:t xml:space="preserve"> </w:t>
            </w:r>
          </w:p>
        </w:tc>
      </w:tr>
    </w:tbl>
    <w:p w:rsidR="00340492" w:rsidRDefault="00340492" w:rsidP="00340492">
      <w:pPr>
        <w:spacing w:after="0" w:line="240" w:lineRule="auto"/>
        <w:rPr>
          <w:rFonts w:ascii="Arial" w:eastAsia="Times New Roman" w:hAnsi="Arial" w:cs="Arial"/>
          <w:sz w:val="28"/>
          <w:szCs w:val="28"/>
          <w:lang w:val="en-US" w:eastAsia="fr-FR"/>
        </w:rPr>
      </w:pPr>
    </w:p>
    <w:p w:rsidR="00340492" w:rsidRPr="00340492" w:rsidRDefault="00340492" w:rsidP="00340492">
      <w:pPr>
        <w:spacing w:after="0"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motivated by a paper noted by </w:t>
      </w:r>
      <w:proofErr w:type="spellStart"/>
      <w:r w:rsidRPr="00340492">
        <w:rPr>
          <w:rFonts w:ascii="Arial" w:eastAsia="Times New Roman" w:hAnsi="Arial" w:cs="Arial"/>
          <w:sz w:val="28"/>
          <w:szCs w:val="28"/>
          <w:lang w:val="en-US" w:eastAsia="fr-FR"/>
        </w:rPr>
        <w:t>mathguy</w:t>
      </w:r>
      <w:proofErr w:type="spellEnd"/>
      <w:r w:rsidRPr="00340492">
        <w:rPr>
          <w:rFonts w:ascii="Arial" w:eastAsia="Times New Roman" w:hAnsi="Arial" w:cs="Arial"/>
          <w:sz w:val="28"/>
          <w:szCs w:val="28"/>
          <w:lang w:val="en-US" w:eastAsia="fr-FR"/>
        </w:rPr>
        <w:t xml:space="preserve">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eastAsia="fr-FR"/>
        </w:rPr>
      </w:pPr>
      <w:r w:rsidRPr="00340492">
        <w:rPr>
          <w:rFonts w:ascii="Arial" w:eastAsia="Times New Roman" w:hAnsi="Arial" w:cs="Arial"/>
          <w:sz w:val="28"/>
          <w:szCs w:val="28"/>
          <w:lang w:val="en-US" w:eastAsia="fr-FR"/>
        </w:rPr>
        <w:lastRenderedPageBreak/>
        <w:t xml:space="preserve">On a recent Morningstar discussion there was a reference to an interesting </w:t>
      </w:r>
      <w:hyperlink r:id="rId134" w:anchor="PaperDownload)" w:history="1">
        <w:r w:rsidRPr="00340492">
          <w:rPr>
            <w:rFonts w:ascii="Arial" w:eastAsia="Times New Roman" w:hAnsi="Arial" w:cs="Arial"/>
            <w:b/>
            <w:bCs/>
            <w:color w:val="0000FF"/>
            <w:sz w:val="28"/>
            <w:szCs w:val="28"/>
            <w:u w:val="single"/>
            <w:lang w:val="en-US" w:eastAsia="fr-FR"/>
          </w:rPr>
          <w:t xml:space="preserve">paper </w:t>
        </w:r>
      </w:hyperlink>
      <w:r w:rsidRPr="00340492">
        <w:rPr>
          <w:rFonts w:ascii="Arial" w:eastAsia="Times New Roman" w:hAnsi="Arial" w:cs="Arial"/>
          <w:sz w:val="28"/>
          <w:szCs w:val="28"/>
          <w:lang w:val="en-US" w:eastAsia="fr-FR"/>
        </w:rPr>
        <w:t xml:space="preserve">which noted that financial rituals based upon a calculation of </w:t>
      </w:r>
      <w:hyperlink r:id="rId135" w:history="1">
        <w:r w:rsidRPr="00340492">
          <w:rPr>
            <w:rFonts w:ascii="Arial" w:eastAsia="Times New Roman" w:hAnsi="Arial" w:cs="Arial"/>
            <w:b/>
            <w:bCs/>
            <w:color w:val="0000FF"/>
            <w:sz w:val="28"/>
            <w:szCs w:val="28"/>
            <w:u w:val="single"/>
            <w:lang w:val="en-US" w:eastAsia="fr-FR"/>
          </w:rPr>
          <w:t>beta</w:t>
        </w:r>
      </w:hyperlink>
      <w:r w:rsidRPr="00340492">
        <w:rPr>
          <w:rFonts w:ascii="Arial" w:eastAsia="Times New Roman" w:hAnsi="Arial" w:cs="Arial"/>
          <w:sz w:val="28"/>
          <w:szCs w:val="28"/>
          <w:lang w:val="en-US" w:eastAsia="fr-FR"/>
        </w:rPr>
        <w:t xml:space="preserve"> from historical data may lead to misleading (if not totally inaccurate) conclusions. </w:t>
      </w:r>
      <w:r w:rsidRPr="00340492">
        <w:rPr>
          <w:rFonts w:ascii="Arial" w:eastAsia="Times New Roman" w:hAnsi="Arial" w:cs="Arial"/>
          <w:sz w:val="28"/>
          <w:szCs w:val="28"/>
          <w:lang w:val="en-US" w:eastAsia="fr-FR"/>
        </w:rPr>
        <w:br/>
      </w:r>
      <w:r w:rsidRPr="00340492">
        <w:rPr>
          <w:rFonts w:ascii="Arial" w:eastAsia="Times New Roman" w:hAnsi="Arial" w:cs="Arial"/>
          <w:color w:val="000077"/>
          <w:sz w:val="28"/>
          <w:szCs w:val="28"/>
          <w:lang w:eastAsia="fr-FR"/>
        </w:rPr>
        <w:t>&gt;</w:t>
      </w:r>
      <w:proofErr w:type="spellStart"/>
      <w:r w:rsidRPr="00340492">
        <w:rPr>
          <w:rFonts w:ascii="Arial" w:eastAsia="Times New Roman" w:hAnsi="Arial" w:cs="Arial"/>
          <w:color w:val="000077"/>
          <w:sz w:val="28"/>
          <w:szCs w:val="28"/>
          <w:lang w:eastAsia="fr-FR"/>
        </w:rPr>
        <w:t>Huh</w:t>
      </w:r>
      <w:proofErr w:type="spellEnd"/>
      <w:r w:rsidRPr="00340492">
        <w:rPr>
          <w:rFonts w:ascii="Arial" w:eastAsia="Times New Roman" w:hAnsi="Arial" w:cs="Arial"/>
          <w:color w:val="000077"/>
          <w:sz w:val="28"/>
          <w:szCs w:val="28"/>
          <w:lang w:eastAsia="fr-FR"/>
        </w:rPr>
        <w:t>?</w:t>
      </w:r>
      <w:r w:rsidRPr="00340492">
        <w:rPr>
          <w:rFonts w:ascii="Arial" w:eastAsia="Times New Roman" w:hAnsi="Arial" w:cs="Arial"/>
          <w:sz w:val="28"/>
          <w:szCs w:val="28"/>
          <w:lang w:eastAsia="fr-FR"/>
        </w:rPr>
        <w:t xml:space="preserve"> </w:t>
      </w:r>
    </w:p>
    <w:tbl>
      <w:tblPr>
        <w:tblW w:w="0" w:type="auto"/>
        <w:tblCellSpacing w:w="15" w:type="dxa"/>
        <w:tblCellMar>
          <w:top w:w="15" w:type="dxa"/>
          <w:left w:w="15" w:type="dxa"/>
          <w:bottom w:w="15" w:type="dxa"/>
          <w:right w:w="15" w:type="dxa"/>
        </w:tblCellMar>
        <w:tblLook w:val="04A0"/>
      </w:tblPr>
      <w:tblGrid>
        <w:gridCol w:w="5179"/>
        <w:gridCol w:w="5115"/>
      </w:tblGrid>
      <w:tr w:rsidR="00340492" w:rsidRPr="00340492">
        <w:trPr>
          <w:tblCellSpacing w:w="15" w:type="dxa"/>
        </w:trPr>
        <w:tc>
          <w:tcPr>
            <w:tcW w:w="0" w:type="auto"/>
            <w:vAlign w:val="center"/>
            <w:hideMark/>
          </w:tcPr>
          <w:p w:rsidR="00340492" w:rsidRPr="00340492" w:rsidRDefault="00340492" w:rsidP="00340492">
            <w:pPr>
              <w:spacing w:after="0"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If we plot the daily (weekly? monthly?) returns of some stock </w:t>
            </w:r>
            <w:r w:rsidRPr="00340492">
              <w:rPr>
                <w:rFonts w:ascii="Arial" w:eastAsia="Times New Roman" w:hAnsi="Arial" w:cs="Arial"/>
                <w:i/>
                <w:iCs/>
                <w:sz w:val="28"/>
                <w:szCs w:val="28"/>
                <w:lang w:val="en-US" w:eastAsia="fr-FR"/>
              </w:rPr>
              <w:t>versus</w:t>
            </w:r>
            <w:r w:rsidRPr="00340492">
              <w:rPr>
                <w:rFonts w:ascii="Arial" w:eastAsia="Times New Roman" w:hAnsi="Arial" w:cs="Arial"/>
                <w:sz w:val="28"/>
                <w:szCs w:val="28"/>
                <w:lang w:val="en-US" w:eastAsia="fr-FR"/>
              </w:rPr>
              <w:t xml:space="preserve"> the returns for "the Market", the slope of the best-fit straight line is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One normally takes as "the Market" something like the Wilshire 5000 or maybe the S&amp;P 500. </w:t>
            </w:r>
            <w:r w:rsidRPr="00340492">
              <w:rPr>
                <w:rFonts w:ascii="Arial" w:eastAsia="Times New Roman" w:hAnsi="Arial" w:cs="Arial"/>
                <w:sz w:val="28"/>
                <w:szCs w:val="28"/>
                <w:lang w:val="en-US" w:eastAsia="fr-FR"/>
              </w:rPr>
              <w:br/>
              <w:t xml:space="preserve">Figure 1A shows the monthly returns for GE </w:t>
            </w:r>
            <w:proofErr w:type="spellStart"/>
            <w:r w:rsidRPr="00340492">
              <w:rPr>
                <w:rFonts w:ascii="Arial" w:eastAsia="Times New Roman" w:hAnsi="Arial" w:cs="Arial"/>
                <w:i/>
                <w:iCs/>
                <w:sz w:val="28"/>
                <w:szCs w:val="28"/>
                <w:lang w:val="en-US" w:eastAsia="fr-FR"/>
              </w:rPr>
              <w:t>vs</w:t>
            </w:r>
            <w:proofErr w:type="spellEnd"/>
            <w:r w:rsidRPr="00340492">
              <w:rPr>
                <w:rFonts w:ascii="Arial" w:eastAsia="Times New Roman" w:hAnsi="Arial" w:cs="Arial"/>
                <w:sz w:val="28"/>
                <w:szCs w:val="28"/>
                <w:lang w:val="en-US" w:eastAsia="fr-FR"/>
              </w:rPr>
              <w:t xml:space="preserve"> those for the S&amp;P 500 for the period Jan 1, 2000 to Dec 31, 2003.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&gt;The slope of the red line is 0.988, so that's beta?</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Yes, for this stock and time period and that market ... using monthly returns where we look at the end-of-month prices only. </w:t>
            </w:r>
            <w:r w:rsidRPr="00340492">
              <w:rPr>
                <w:rFonts w:ascii="Arial" w:eastAsia="Times New Roman" w:hAnsi="Arial" w:cs="Arial"/>
                <w:sz w:val="28"/>
                <w:szCs w:val="28"/>
                <w:lang w:val="en-US" w:eastAsia="fr-FR"/>
              </w:rPr>
              <w:br/>
            </w:r>
            <w:r w:rsidRPr="00340492">
              <w:rPr>
                <w:rFonts w:ascii="Arial" w:eastAsia="Times New Roman" w:hAnsi="Arial" w:cs="Arial"/>
                <w:color w:val="000077"/>
                <w:sz w:val="28"/>
                <w:szCs w:val="28"/>
                <w:lang w:val="en-US" w:eastAsia="fr-FR"/>
              </w:rPr>
              <w:t>&gt;Huh?</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We look at the end-of-month price for Jan, 2000 and Feb, 2000 </w:t>
            </w:r>
            <w:r w:rsidRPr="00340492">
              <w:rPr>
                <w:rFonts w:ascii="Arial" w:eastAsia="Times New Roman" w:hAnsi="Arial" w:cs="Arial"/>
                <w:i/>
                <w:iCs/>
                <w:sz w:val="28"/>
                <w:szCs w:val="28"/>
                <w:lang w:val="en-US" w:eastAsia="fr-FR"/>
              </w:rPr>
              <w:t>etc.</w:t>
            </w:r>
            <w:r w:rsidRPr="00340492">
              <w:rPr>
                <w:rFonts w:ascii="Arial" w:eastAsia="Times New Roman" w:hAnsi="Arial" w:cs="Arial"/>
                <w:sz w:val="28"/>
                <w:szCs w:val="28"/>
                <w:lang w:val="en-US" w:eastAsia="fr-FR"/>
              </w:rPr>
              <w:t xml:space="preserve"> ending with the end-of-month price on Dec, 2003 and ... </w:t>
            </w:r>
            <w:r w:rsidRPr="00340492">
              <w:rPr>
                <w:rFonts w:ascii="Arial" w:eastAsia="Times New Roman" w:hAnsi="Arial" w:cs="Arial"/>
                <w:sz w:val="28"/>
                <w:szCs w:val="28"/>
                <w:lang w:val="en-US" w:eastAsia="fr-FR"/>
              </w:rPr>
              <w:br/>
            </w:r>
            <w:r w:rsidRPr="00340492">
              <w:rPr>
                <w:rFonts w:ascii="Arial" w:eastAsia="Times New Roman" w:hAnsi="Arial" w:cs="Arial"/>
                <w:color w:val="000077"/>
                <w:sz w:val="28"/>
                <w:szCs w:val="28"/>
                <w:lang w:val="en-US" w:eastAsia="fr-FR"/>
              </w:rPr>
              <w:t>&gt;And calculate the monthly returns with these prices.</w:t>
            </w:r>
            <w:r w:rsidRPr="00340492">
              <w:rPr>
                <w:rFonts w:ascii="Arial" w:eastAsia="Times New Roman" w:hAnsi="Arial" w:cs="Arial"/>
                <w:sz w:val="28"/>
                <w:szCs w:val="28"/>
                <w:lang w:val="en-US" w:eastAsia="fr-FR"/>
              </w:rPr>
              <w:t xml:space="preserve">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Yes. Now look at Figure 1B. We still use the period Jan, 2000 to Dec, 2003 and the S&amp;P as "the Market". Guess what stock it is? I'll give you a hint. It's GE again, but now we look at the mid-month prices (rather than the end-of-month prices). </w:t>
            </w:r>
            <w:r w:rsidRPr="00340492">
              <w:rPr>
                <w:rFonts w:ascii="Arial" w:eastAsia="Times New Roman" w:hAnsi="Arial" w:cs="Arial"/>
                <w:sz w:val="28"/>
                <w:szCs w:val="28"/>
                <w:lang w:val="en-US" w:eastAsia="fr-FR"/>
              </w:rPr>
              <w:br/>
            </w:r>
            <w:r w:rsidRPr="00340492">
              <w:rPr>
                <w:rFonts w:ascii="Arial" w:eastAsia="Times New Roman" w:hAnsi="Arial" w:cs="Arial"/>
                <w:color w:val="000077"/>
                <w:sz w:val="28"/>
                <w:szCs w:val="28"/>
                <w:lang w:val="en-US" w:eastAsia="fr-FR"/>
              </w:rPr>
              <w:t xml:space="preserve">&gt;Like Jan 15, Feb 15, </w:t>
            </w:r>
            <w:r w:rsidRPr="00340492">
              <w:rPr>
                <w:rFonts w:ascii="Arial" w:eastAsia="Times New Roman" w:hAnsi="Arial" w:cs="Arial"/>
                <w:i/>
                <w:iCs/>
                <w:color w:val="000077"/>
                <w:sz w:val="28"/>
                <w:szCs w:val="28"/>
                <w:lang w:val="en-US" w:eastAsia="fr-FR"/>
              </w:rPr>
              <w:t>etc.</w:t>
            </w:r>
            <w:r w:rsidRPr="00340492">
              <w:rPr>
                <w:rFonts w:ascii="Arial" w:eastAsia="Times New Roman" w:hAnsi="Arial" w:cs="Arial"/>
                <w:color w:val="000077"/>
                <w:sz w:val="28"/>
                <w:szCs w:val="28"/>
                <w:lang w:val="en-US" w:eastAsia="fr-FR"/>
              </w:rPr>
              <w:t>?</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Well, yes, if the market is open on the 15th, else we use the day before. In any case, you'll notice that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is different, eh?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&gt;And that makes a difference?</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Well, yes, if you use that </w:t>
            </w:r>
            <w:hyperlink r:id="rId136" w:history="1">
              <w:r w:rsidRPr="00340492">
                <w:rPr>
                  <w:rFonts w:ascii="Arial" w:eastAsia="Times New Roman" w:hAnsi="Arial" w:cs="Arial"/>
                  <w:b/>
                  <w:bCs/>
                  <w:color w:val="0000FF"/>
                  <w:sz w:val="28"/>
                  <w:szCs w:val="28"/>
                  <w:u w:val="single"/>
                  <w:lang w:val="en-US" w:eastAsia="fr-FR"/>
                </w:rPr>
                <w:t>CAPM</w:t>
              </w:r>
            </w:hyperlink>
            <w:r w:rsidRPr="00340492">
              <w:rPr>
                <w:rFonts w:ascii="Arial" w:eastAsia="Times New Roman" w:hAnsi="Arial" w:cs="Arial"/>
                <w:sz w:val="28"/>
                <w:szCs w:val="28"/>
                <w:lang w:val="en-US" w:eastAsia="fr-FR"/>
              </w:rPr>
              <w:t xml:space="preserve"> thing. </w:t>
            </w:r>
            <w:r w:rsidRPr="00340492">
              <w:rPr>
                <w:rFonts w:ascii="Arial" w:eastAsia="Times New Roman" w:hAnsi="Arial" w:cs="Arial"/>
                <w:sz w:val="28"/>
                <w:szCs w:val="28"/>
                <w:lang w:val="en-US" w:eastAsia="fr-FR"/>
              </w:rPr>
              <w:br/>
              <w:t xml:space="preserve">In fact, if you compare the end-of-month </w:t>
            </w:r>
            <w:r w:rsidRPr="00340492">
              <w:rPr>
                <w:rFonts w:ascii="Arial" w:eastAsia="Times New Roman" w:hAnsi="Arial" w:cs="Arial"/>
                <w:b/>
                <w:bCs/>
                <w:sz w:val="28"/>
                <w:szCs w:val="28"/>
                <w:lang w:val="en-US" w:eastAsia="fr-FR"/>
              </w:rPr>
              <w:lastRenderedPageBreak/>
              <w:t>beta</w:t>
            </w:r>
            <w:r w:rsidRPr="00340492">
              <w:rPr>
                <w:rFonts w:ascii="Arial" w:eastAsia="Times New Roman" w:hAnsi="Arial" w:cs="Arial"/>
                <w:sz w:val="28"/>
                <w:szCs w:val="28"/>
                <w:lang w:val="en-US" w:eastAsia="fr-FR"/>
              </w:rPr>
              <w:t xml:space="preserve"> with end-of-month </w:t>
            </w:r>
            <w:r w:rsidRPr="00340492">
              <w:rPr>
                <w:rFonts w:ascii="Arial" w:eastAsia="Times New Roman" w:hAnsi="Arial" w:cs="Arial"/>
                <w:sz w:val="28"/>
                <w:szCs w:val="28"/>
                <w:u w:val="single"/>
                <w:lang w:val="en-US" w:eastAsia="fr-FR"/>
              </w:rPr>
              <w:t>minus 2 days</w:t>
            </w:r>
            <w:r w:rsidRPr="00340492">
              <w:rPr>
                <w:rFonts w:ascii="Arial" w:eastAsia="Times New Roman" w:hAnsi="Arial" w:cs="Arial"/>
                <w:sz w:val="28"/>
                <w:szCs w:val="28"/>
                <w:lang w:val="en-US" w:eastAsia="fr-FR"/>
              </w:rPr>
              <w:t xml:space="preserve"> you'd get (for GE and S&amp;P):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 1.252 </w:t>
            </w:r>
          </w:p>
        </w:tc>
        <w:tc>
          <w:tcPr>
            <w:tcW w:w="0" w:type="auto"/>
            <w:vAlign w:val="center"/>
            <w:hideMark/>
          </w:tcPr>
          <w:p w:rsidR="00340492" w:rsidRPr="00340492" w:rsidRDefault="00340492" w:rsidP="00340492">
            <w:pPr>
              <w:spacing w:after="0" w:line="240" w:lineRule="auto"/>
              <w:jc w:val="center"/>
              <w:rPr>
                <w:rFonts w:ascii="Arial" w:eastAsia="Times New Roman" w:hAnsi="Arial" w:cs="Arial"/>
                <w:sz w:val="28"/>
                <w:szCs w:val="28"/>
                <w:lang w:eastAsia="fr-FR"/>
              </w:rPr>
            </w:pPr>
            <w:r w:rsidRPr="00340492">
              <w:rPr>
                <w:rFonts w:ascii="Arial" w:eastAsia="Times New Roman" w:hAnsi="Arial" w:cs="Arial"/>
                <w:noProof/>
                <w:sz w:val="28"/>
                <w:szCs w:val="28"/>
                <w:lang w:eastAsia="fr-FR"/>
              </w:rPr>
              <w:lastRenderedPageBreak/>
              <w:drawing>
                <wp:inline distT="0" distB="0" distL="0" distR="0">
                  <wp:extent cx="3181350" cy="2200275"/>
                  <wp:effectExtent l="19050" t="0" r="0" b="0"/>
                  <wp:docPr id="253" name="Image 253" descr="http://www.gummy-stuff.org/bet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http://www.gummy-stuff.org/beta1.gif"/>
                          <pic:cNvPicPr>
                            <a:picLocks noChangeAspect="1" noChangeArrowheads="1"/>
                          </pic:cNvPicPr>
                        </pic:nvPicPr>
                        <pic:blipFill>
                          <a:blip r:embed="rId137"/>
                          <a:srcRect/>
                          <a:stretch>
                            <a:fillRect/>
                          </a:stretch>
                        </pic:blipFill>
                        <pic:spPr bwMode="auto">
                          <a:xfrm>
                            <a:off x="0" y="0"/>
                            <a:ext cx="3181350" cy="2200275"/>
                          </a:xfrm>
                          <a:prstGeom prst="rect">
                            <a:avLst/>
                          </a:prstGeom>
                          <a:noFill/>
                          <a:ln w="9525">
                            <a:noFill/>
                            <a:miter lim="800000"/>
                            <a:headEnd/>
                            <a:tailEnd/>
                          </a:ln>
                        </pic:spPr>
                      </pic:pic>
                    </a:graphicData>
                  </a:graphic>
                </wp:inline>
              </w:drawing>
            </w:r>
            <w:r w:rsidRPr="00340492">
              <w:rPr>
                <w:rFonts w:ascii="Arial" w:eastAsia="Times New Roman" w:hAnsi="Arial" w:cs="Arial"/>
                <w:sz w:val="28"/>
                <w:szCs w:val="28"/>
                <w:lang w:eastAsia="fr-FR"/>
              </w:rPr>
              <w:br/>
              <w:t xml:space="preserve">Figure 1A </w:t>
            </w:r>
            <w:r w:rsidRPr="00340492">
              <w:rPr>
                <w:rFonts w:ascii="Arial" w:eastAsia="Times New Roman" w:hAnsi="Arial" w:cs="Arial"/>
                <w:sz w:val="28"/>
                <w:szCs w:val="28"/>
                <w:lang w:eastAsia="fr-FR"/>
              </w:rPr>
              <w:br/>
            </w:r>
            <w:r w:rsidRPr="00340492">
              <w:rPr>
                <w:rFonts w:ascii="Arial" w:eastAsia="Times New Roman" w:hAnsi="Arial" w:cs="Arial"/>
                <w:noProof/>
                <w:sz w:val="28"/>
                <w:szCs w:val="28"/>
                <w:lang w:eastAsia="fr-FR"/>
              </w:rPr>
              <w:drawing>
                <wp:inline distT="0" distB="0" distL="0" distR="0">
                  <wp:extent cx="3181350" cy="2200275"/>
                  <wp:effectExtent l="19050" t="0" r="0" b="0"/>
                  <wp:docPr id="254" name="Image 254" descr="http://www.gummy-stuff.org/beta1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ttp://www.gummy-stuff.org/beta1a.gif"/>
                          <pic:cNvPicPr>
                            <a:picLocks noChangeAspect="1" noChangeArrowheads="1"/>
                          </pic:cNvPicPr>
                        </pic:nvPicPr>
                        <pic:blipFill>
                          <a:blip r:embed="rId138"/>
                          <a:srcRect/>
                          <a:stretch>
                            <a:fillRect/>
                          </a:stretch>
                        </pic:blipFill>
                        <pic:spPr bwMode="auto">
                          <a:xfrm>
                            <a:off x="0" y="0"/>
                            <a:ext cx="3181350" cy="2200275"/>
                          </a:xfrm>
                          <a:prstGeom prst="rect">
                            <a:avLst/>
                          </a:prstGeom>
                          <a:noFill/>
                          <a:ln w="9525">
                            <a:noFill/>
                            <a:miter lim="800000"/>
                            <a:headEnd/>
                            <a:tailEnd/>
                          </a:ln>
                        </pic:spPr>
                      </pic:pic>
                    </a:graphicData>
                  </a:graphic>
                </wp:inline>
              </w:drawing>
            </w:r>
            <w:r w:rsidRPr="00340492">
              <w:rPr>
                <w:rFonts w:ascii="Arial" w:eastAsia="Times New Roman" w:hAnsi="Arial" w:cs="Arial"/>
                <w:sz w:val="28"/>
                <w:szCs w:val="28"/>
                <w:lang w:eastAsia="fr-FR"/>
              </w:rPr>
              <w:br/>
              <w:t xml:space="preserve">Figure 1B </w:t>
            </w:r>
          </w:p>
        </w:tc>
      </w:tr>
    </w:tbl>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lastRenderedPageBreak/>
        <w:t>&gt;What's "end-of-month minus 2 days"?</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For example, we consider the closing price on Jan 29, 2000 instead of Jan 31, 2000 </w:t>
      </w:r>
      <w:r w:rsidRPr="00340492">
        <w:rPr>
          <w:rFonts w:ascii="Arial" w:eastAsia="Times New Roman" w:hAnsi="Arial" w:cs="Arial"/>
          <w:sz w:val="28"/>
          <w:szCs w:val="28"/>
          <w:lang w:val="en-US" w:eastAsia="fr-FR"/>
        </w:rPr>
        <w:br/>
        <w:t xml:space="preserve">and the price on Feb 27, 2000 instead of Feb 29, 2000 </w:t>
      </w:r>
      <w:r w:rsidRPr="00340492">
        <w:rPr>
          <w:rFonts w:ascii="Arial" w:eastAsia="Times New Roman" w:hAnsi="Arial" w:cs="Arial"/>
          <w:sz w:val="28"/>
          <w:szCs w:val="28"/>
          <w:lang w:val="en-US" w:eastAsia="fr-FR"/>
        </w:rPr>
        <w:br/>
        <w:t xml:space="preserve">and the price on ...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&gt;Yeah, I get it. Minus 2 days ...</w:t>
      </w:r>
      <w:r w:rsidRPr="00340492">
        <w:rPr>
          <w:rFonts w:ascii="Arial" w:eastAsia="Times New Roman" w:hAnsi="Arial" w:cs="Arial"/>
          <w:sz w:val="28"/>
          <w:szCs w:val="28"/>
          <w:lang w:val="en-US" w:eastAsia="fr-FR"/>
        </w:rPr>
        <w:t xml:space="preserve">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Right. The CAPM prescription is: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[1]       </w:t>
      </w:r>
      <w:r w:rsidRPr="00340492">
        <w:rPr>
          <w:rFonts w:ascii="Arial" w:eastAsia="Times New Roman" w:hAnsi="Arial" w:cs="Arial"/>
          <w:b/>
          <w:bCs/>
          <w:sz w:val="28"/>
          <w:szCs w:val="28"/>
          <w:lang w:val="en-US" w:eastAsia="fr-FR"/>
        </w:rPr>
        <w:t xml:space="preserve">E[R] = </w:t>
      </w:r>
      <w:proofErr w:type="spellStart"/>
      <w:r w:rsidRPr="00340492">
        <w:rPr>
          <w:rFonts w:ascii="Arial" w:eastAsia="Times New Roman" w:hAnsi="Arial" w:cs="Arial"/>
          <w:b/>
          <w:bCs/>
          <w:sz w:val="28"/>
          <w:szCs w:val="28"/>
          <w:lang w:val="en-US" w:eastAsia="fr-FR"/>
        </w:rPr>
        <w:t>R</w:t>
      </w:r>
      <w:r w:rsidRPr="00340492">
        <w:rPr>
          <w:rFonts w:ascii="Arial" w:eastAsia="Times New Roman" w:hAnsi="Arial" w:cs="Arial"/>
          <w:b/>
          <w:bCs/>
          <w:sz w:val="28"/>
          <w:szCs w:val="28"/>
          <w:vertAlign w:val="subscript"/>
          <w:lang w:val="en-US" w:eastAsia="fr-FR"/>
        </w:rPr>
        <w:t>f</w:t>
      </w:r>
      <w:proofErr w:type="spellEnd"/>
      <w:r w:rsidRPr="00340492">
        <w:rPr>
          <w:rFonts w:ascii="Arial" w:eastAsia="Times New Roman" w:hAnsi="Arial" w:cs="Arial"/>
          <w:b/>
          <w:bCs/>
          <w:sz w:val="28"/>
          <w:szCs w:val="28"/>
          <w:lang w:val="en-US" w:eastAsia="fr-FR"/>
        </w:rPr>
        <w:t xml:space="preserve"> + beta (E[</w:t>
      </w:r>
      <w:proofErr w:type="spellStart"/>
      <w:r w:rsidRPr="00340492">
        <w:rPr>
          <w:rFonts w:ascii="Arial" w:eastAsia="Times New Roman" w:hAnsi="Arial" w:cs="Arial"/>
          <w:b/>
          <w:bCs/>
          <w:sz w:val="28"/>
          <w:szCs w:val="28"/>
          <w:lang w:val="en-US" w:eastAsia="fr-FR"/>
        </w:rPr>
        <w:t>R</w:t>
      </w:r>
      <w:r w:rsidRPr="00340492">
        <w:rPr>
          <w:rFonts w:ascii="Arial" w:eastAsia="Times New Roman" w:hAnsi="Arial" w:cs="Arial"/>
          <w:b/>
          <w:bCs/>
          <w:sz w:val="28"/>
          <w:szCs w:val="28"/>
          <w:vertAlign w:val="subscript"/>
          <w:lang w:val="en-US" w:eastAsia="fr-FR"/>
        </w:rPr>
        <w:t>m</w:t>
      </w:r>
      <w:proofErr w:type="spellEnd"/>
      <w:r w:rsidRPr="00340492">
        <w:rPr>
          <w:rFonts w:ascii="Arial" w:eastAsia="Times New Roman" w:hAnsi="Arial" w:cs="Arial"/>
          <w:b/>
          <w:bCs/>
          <w:sz w:val="28"/>
          <w:szCs w:val="28"/>
          <w:lang w:val="en-US" w:eastAsia="fr-FR"/>
        </w:rPr>
        <w:t xml:space="preserve">] - </w:t>
      </w:r>
      <w:proofErr w:type="spellStart"/>
      <w:r w:rsidRPr="00340492">
        <w:rPr>
          <w:rFonts w:ascii="Arial" w:eastAsia="Times New Roman" w:hAnsi="Arial" w:cs="Arial"/>
          <w:b/>
          <w:bCs/>
          <w:sz w:val="28"/>
          <w:szCs w:val="28"/>
          <w:lang w:val="en-US" w:eastAsia="fr-FR"/>
        </w:rPr>
        <w:t>R</w:t>
      </w:r>
      <w:r w:rsidRPr="00340492">
        <w:rPr>
          <w:rFonts w:ascii="Arial" w:eastAsia="Times New Roman" w:hAnsi="Arial" w:cs="Arial"/>
          <w:b/>
          <w:bCs/>
          <w:sz w:val="28"/>
          <w:szCs w:val="28"/>
          <w:vertAlign w:val="subscript"/>
          <w:lang w:val="en-US" w:eastAsia="fr-FR"/>
        </w:rPr>
        <w:t>f</w:t>
      </w:r>
      <w:proofErr w:type="spellEnd"/>
      <w:r w:rsidRPr="00340492">
        <w:rPr>
          <w:rFonts w:ascii="Arial" w:eastAsia="Times New Roman" w:hAnsi="Arial" w:cs="Arial"/>
          <w:b/>
          <w:bCs/>
          <w:sz w:val="28"/>
          <w:szCs w:val="28"/>
          <w:lang w:val="en-US" w:eastAsia="fr-FR"/>
        </w:rPr>
        <w:t>)</w:t>
      </w:r>
      <w:r w:rsidRPr="00340492">
        <w:rPr>
          <w:rFonts w:ascii="Arial" w:eastAsia="Times New Roman" w:hAnsi="Arial" w:cs="Arial"/>
          <w:sz w:val="28"/>
          <w:szCs w:val="28"/>
          <w:lang w:val="en-US" w:eastAsia="fr-FR"/>
        </w:rPr>
        <w:t xml:space="preserve">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where, </w:t>
      </w:r>
      <w:proofErr w:type="spellStart"/>
      <w:r w:rsidRPr="00340492">
        <w:rPr>
          <w:rFonts w:ascii="Arial" w:eastAsia="Times New Roman" w:hAnsi="Arial" w:cs="Arial"/>
          <w:sz w:val="28"/>
          <w:szCs w:val="28"/>
          <w:lang w:val="en-US" w:eastAsia="fr-FR"/>
        </w:rPr>
        <w:t>R</w:t>
      </w:r>
      <w:r w:rsidRPr="00340492">
        <w:rPr>
          <w:rFonts w:ascii="Arial" w:eastAsia="Times New Roman" w:hAnsi="Arial" w:cs="Arial"/>
          <w:sz w:val="28"/>
          <w:szCs w:val="28"/>
          <w:vertAlign w:val="subscript"/>
          <w:lang w:val="en-US" w:eastAsia="fr-FR"/>
        </w:rPr>
        <w:t>f</w:t>
      </w:r>
      <w:proofErr w:type="spellEnd"/>
      <w:r w:rsidRPr="00340492">
        <w:rPr>
          <w:rFonts w:ascii="Arial" w:eastAsia="Times New Roman" w:hAnsi="Arial" w:cs="Arial"/>
          <w:sz w:val="28"/>
          <w:szCs w:val="28"/>
          <w:lang w:val="en-US" w:eastAsia="fr-FR"/>
        </w:rPr>
        <w:t xml:space="preserve"> is a risk-free return (say 4%) </w:t>
      </w:r>
      <w:r w:rsidRPr="00340492">
        <w:rPr>
          <w:rFonts w:ascii="Arial" w:eastAsia="Times New Roman" w:hAnsi="Arial" w:cs="Arial"/>
          <w:sz w:val="28"/>
          <w:szCs w:val="28"/>
          <w:lang w:val="en-US" w:eastAsia="fr-FR"/>
        </w:rPr>
        <w:br/>
        <w:t>and E[</w:t>
      </w:r>
      <w:proofErr w:type="spellStart"/>
      <w:r w:rsidRPr="00340492">
        <w:rPr>
          <w:rFonts w:ascii="Arial" w:eastAsia="Times New Roman" w:hAnsi="Arial" w:cs="Arial"/>
          <w:sz w:val="28"/>
          <w:szCs w:val="28"/>
          <w:lang w:val="en-US" w:eastAsia="fr-FR"/>
        </w:rPr>
        <w:t>R</w:t>
      </w:r>
      <w:r w:rsidRPr="00340492">
        <w:rPr>
          <w:rFonts w:ascii="Arial" w:eastAsia="Times New Roman" w:hAnsi="Arial" w:cs="Arial"/>
          <w:sz w:val="28"/>
          <w:szCs w:val="28"/>
          <w:vertAlign w:val="subscript"/>
          <w:lang w:val="en-US" w:eastAsia="fr-FR"/>
        </w:rPr>
        <w:t>m</w:t>
      </w:r>
      <w:proofErr w:type="spellEnd"/>
      <w:r w:rsidRPr="00340492">
        <w:rPr>
          <w:rFonts w:ascii="Arial" w:eastAsia="Times New Roman" w:hAnsi="Arial" w:cs="Arial"/>
          <w:sz w:val="28"/>
          <w:szCs w:val="28"/>
          <w:lang w:val="en-US" w:eastAsia="fr-FR"/>
        </w:rPr>
        <w:t xml:space="preserve">] is the Expected Market return (say 9% for the S&amp;P 500) </w:t>
      </w:r>
      <w:r w:rsidRPr="00340492">
        <w:rPr>
          <w:rFonts w:ascii="Arial" w:eastAsia="Times New Roman" w:hAnsi="Arial" w:cs="Arial"/>
          <w:sz w:val="28"/>
          <w:szCs w:val="28"/>
          <w:lang w:val="en-US" w:eastAsia="fr-FR"/>
        </w:rPr>
        <w:br/>
        <w:t xml:space="preserve">and E[R] is the Expected return of your stock (like GE, for example) and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is ... uh, some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If you use end-of-month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 0.988 you'd get an expected GE return of E[R] = 4 + </w:t>
      </w:r>
      <w:r w:rsidRPr="00340492">
        <w:rPr>
          <w:rFonts w:ascii="Arial" w:eastAsia="Times New Roman" w:hAnsi="Arial" w:cs="Arial"/>
          <w:b/>
          <w:bCs/>
          <w:sz w:val="28"/>
          <w:szCs w:val="28"/>
          <w:lang w:val="en-US" w:eastAsia="fr-FR"/>
        </w:rPr>
        <w:t>0.988</w:t>
      </w:r>
      <w:r w:rsidRPr="00340492">
        <w:rPr>
          <w:rFonts w:ascii="Arial" w:eastAsia="Times New Roman" w:hAnsi="Arial" w:cs="Arial"/>
          <w:sz w:val="28"/>
          <w:szCs w:val="28"/>
          <w:lang w:val="en-US" w:eastAsia="fr-FR"/>
        </w:rPr>
        <w:t xml:space="preserve">(9 - 4) = 8.94% </w:t>
      </w:r>
      <w:r w:rsidRPr="00340492">
        <w:rPr>
          <w:rFonts w:ascii="Arial" w:eastAsia="Times New Roman" w:hAnsi="Arial" w:cs="Arial"/>
          <w:sz w:val="28"/>
          <w:szCs w:val="28"/>
          <w:lang w:val="en-US" w:eastAsia="fr-FR"/>
        </w:rPr>
        <w:br/>
        <w:t xml:space="preserve">If you use end-of-month </w:t>
      </w:r>
      <w:r w:rsidRPr="00340492">
        <w:rPr>
          <w:rFonts w:ascii="Arial" w:eastAsia="Times New Roman" w:hAnsi="Arial" w:cs="Arial"/>
          <w:sz w:val="28"/>
          <w:szCs w:val="28"/>
          <w:u w:val="single"/>
          <w:lang w:val="en-US" w:eastAsia="fr-FR"/>
        </w:rPr>
        <w:t>minus 2 days</w:t>
      </w:r>
      <w:r w:rsidRPr="00340492">
        <w:rPr>
          <w:rFonts w:ascii="Arial" w:eastAsia="Times New Roman" w:hAnsi="Arial" w:cs="Arial"/>
          <w:sz w:val="28"/>
          <w:szCs w:val="28"/>
          <w:lang w:val="en-US" w:eastAsia="fr-FR"/>
        </w:rPr>
        <w:t xml:space="preserve">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 1.252 you'd get an expected GE return of E[R] = 4 + </w:t>
      </w:r>
      <w:r w:rsidRPr="00340492">
        <w:rPr>
          <w:rFonts w:ascii="Arial" w:eastAsia="Times New Roman" w:hAnsi="Arial" w:cs="Arial"/>
          <w:b/>
          <w:bCs/>
          <w:sz w:val="28"/>
          <w:szCs w:val="28"/>
          <w:lang w:val="en-US" w:eastAsia="fr-FR"/>
        </w:rPr>
        <w:t>1.252</w:t>
      </w:r>
      <w:r w:rsidRPr="00340492">
        <w:rPr>
          <w:rFonts w:ascii="Arial" w:eastAsia="Times New Roman" w:hAnsi="Arial" w:cs="Arial"/>
          <w:sz w:val="28"/>
          <w:szCs w:val="28"/>
          <w:lang w:val="en-US" w:eastAsia="fr-FR"/>
        </w:rPr>
        <w:t xml:space="preserve">(9 - 4) = 10.26%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&gt;</w:t>
      </w:r>
      <w:proofErr w:type="spellStart"/>
      <w:r w:rsidRPr="00340492">
        <w:rPr>
          <w:rFonts w:ascii="Arial" w:eastAsia="Times New Roman" w:hAnsi="Arial" w:cs="Arial"/>
          <w:color w:val="000077"/>
          <w:sz w:val="28"/>
          <w:szCs w:val="28"/>
          <w:lang w:val="en-US" w:eastAsia="fr-FR"/>
        </w:rPr>
        <w:t>I''ll</w:t>
      </w:r>
      <w:proofErr w:type="spellEnd"/>
      <w:r w:rsidRPr="00340492">
        <w:rPr>
          <w:rFonts w:ascii="Arial" w:eastAsia="Times New Roman" w:hAnsi="Arial" w:cs="Arial"/>
          <w:color w:val="000077"/>
          <w:sz w:val="28"/>
          <w:szCs w:val="28"/>
          <w:lang w:val="en-US" w:eastAsia="fr-FR"/>
        </w:rPr>
        <w:t xml:space="preserve"> take minus 2 days! Uh ... how 'bout minus 3 days or even ...?</w:t>
      </w:r>
      <w:r w:rsidRPr="00340492">
        <w:rPr>
          <w:rFonts w:ascii="Arial" w:eastAsia="Times New Roman" w:hAnsi="Arial" w:cs="Arial"/>
          <w:sz w:val="28"/>
          <w:szCs w:val="28"/>
          <w:lang w:val="en-US" w:eastAsia="fr-FR"/>
        </w:rPr>
        <w:t xml:space="preserve">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You can play yourself with a spreadsheet (comparing your </w:t>
      </w:r>
      <w:proofErr w:type="spellStart"/>
      <w:r w:rsidRPr="00340492">
        <w:rPr>
          <w:rFonts w:ascii="Arial" w:eastAsia="Times New Roman" w:hAnsi="Arial" w:cs="Arial"/>
          <w:sz w:val="28"/>
          <w:szCs w:val="28"/>
          <w:lang w:val="en-US" w:eastAsia="fr-FR"/>
        </w:rPr>
        <w:t>favourite</w:t>
      </w:r>
      <w:proofErr w:type="spellEnd"/>
      <w:r w:rsidRPr="00340492">
        <w:rPr>
          <w:rFonts w:ascii="Arial" w:eastAsia="Times New Roman" w:hAnsi="Arial" w:cs="Arial"/>
          <w:sz w:val="28"/>
          <w:szCs w:val="28"/>
          <w:lang w:val="en-US" w:eastAsia="fr-FR"/>
        </w:rPr>
        <w:t xml:space="preserve"> stock with the S&amp;P 500 for Jan, 2000 - Dec,2003) </w:t>
      </w:r>
      <w:r w:rsidRPr="00340492">
        <w:rPr>
          <w:rFonts w:ascii="Arial" w:eastAsia="Times New Roman" w:hAnsi="Arial" w:cs="Arial"/>
          <w:sz w:val="28"/>
          <w:szCs w:val="28"/>
          <w:lang w:val="en-US" w:eastAsia="fr-FR"/>
        </w:rPr>
        <w:br/>
        <w:t xml:space="preserve">and varying the day of the month when prices are considered and see what it does to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Quite intriguing. </w:t>
      </w:r>
    </w:p>
    <w:p w:rsidR="00340492" w:rsidRPr="00340492" w:rsidRDefault="00340492" w:rsidP="00340492">
      <w:pPr>
        <w:spacing w:after="0" w:line="240" w:lineRule="auto"/>
        <w:jc w:val="center"/>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lastRenderedPageBreak/>
        <w:t xml:space="preserve">This is for GE: </w:t>
      </w:r>
      <w:r w:rsidRPr="00340492">
        <w:rPr>
          <w:rFonts w:ascii="Arial" w:eastAsia="Times New Roman" w:hAnsi="Arial" w:cs="Arial"/>
          <w:sz w:val="28"/>
          <w:szCs w:val="28"/>
          <w:lang w:val="en-US" w:eastAsia="fr-FR"/>
        </w:rPr>
        <w:br/>
      </w:r>
      <w:r w:rsidRPr="00340492">
        <w:rPr>
          <w:rFonts w:ascii="Arial" w:eastAsia="Times New Roman" w:hAnsi="Arial" w:cs="Arial"/>
          <w:noProof/>
          <w:sz w:val="28"/>
          <w:szCs w:val="28"/>
          <w:lang w:eastAsia="fr-FR"/>
        </w:rPr>
        <w:drawing>
          <wp:inline distT="0" distB="0" distL="0" distR="0">
            <wp:extent cx="4114800" cy="2638425"/>
            <wp:effectExtent l="19050" t="0" r="0" b="0"/>
            <wp:docPr id="255" name="Image 255" descr="http://www.gummy-stuff.org/beta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http://www.gummy-stuff.org/beta2.gif"/>
                    <pic:cNvPicPr>
                      <a:picLocks noChangeAspect="1" noChangeArrowheads="1"/>
                    </pic:cNvPicPr>
                  </pic:nvPicPr>
                  <pic:blipFill>
                    <a:blip r:embed="rId139"/>
                    <a:srcRect/>
                    <a:stretch>
                      <a:fillRect/>
                    </a:stretch>
                  </pic:blipFill>
                  <pic:spPr bwMode="auto">
                    <a:xfrm>
                      <a:off x="0" y="0"/>
                      <a:ext cx="4114800" cy="2638425"/>
                    </a:xfrm>
                    <a:prstGeom prst="rect">
                      <a:avLst/>
                    </a:prstGeom>
                    <a:noFill/>
                    <a:ln w="9525">
                      <a:noFill/>
                      <a:miter lim="800000"/>
                      <a:headEnd/>
                      <a:tailEnd/>
                    </a:ln>
                  </pic:spPr>
                </pic:pic>
              </a:graphicData>
            </a:graphic>
          </wp:inline>
        </w:drawing>
      </w:r>
      <w:r w:rsidRPr="00340492">
        <w:rPr>
          <w:rFonts w:ascii="Arial" w:eastAsia="Times New Roman" w:hAnsi="Arial" w:cs="Arial"/>
          <w:sz w:val="28"/>
          <w:szCs w:val="28"/>
          <w:lang w:val="en-US" w:eastAsia="fr-FR"/>
        </w:rPr>
        <w:br/>
        <w:t>The green ones are the ones we've considered above: minus 0, 2 and 15 days.</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&gt;I'll take minus 10, okay? CAPM says my expected GE return is ... uh ...</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That'd be 11.1%.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Anyway, </w:t>
      </w:r>
      <w:r w:rsidRPr="00340492">
        <w:rPr>
          <w:rFonts w:ascii="Arial" w:eastAsia="Times New Roman" w:hAnsi="Arial" w:cs="Arial"/>
          <w:b/>
          <w:bCs/>
          <w:sz w:val="28"/>
          <w:szCs w:val="28"/>
          <w:lang w:val="en-US" w:eastAsia="fr-FR"/>
        </w:rPr>
        <w:t>click</w:t>
      </w:r>
      <w:r w:rsidRPr="00340492">
        <w:rPr>
          <w:rFonts w:ascii="Arial" w:eastAsia="Times New Roman" w:hAnsi="Arial" w:cs="Arial"/>
          <w:sz w:val="28"/>
          <w:szCs w:val="28"/>
          <w:lang w:val="en-US" w:eastAsia="fr-FR"/>
        </w:rPr>
        <w:t xml:space="preserve"> </w:t>
      </w:r>
      <w:hyperlink r:id="rId140" w:history="1">
        <w:r w:rsidRPr="00340492">
          <w:rPr>
            <w:rFonts w:ascii="Arial" w:eastAsia="Times New Roman" w:hAnsi="Arial" w:cs="Arial"/>
            <w:b/>
            <w:bCs/>
            <w:color w:val="0000FF"/>
            <w:sz w:val="28"/>
            <w:szCs w:val="28"/>
            <w:u w:val="single"/>
            <w:lang w:val="en-US" w:eastAsia="fr-FR"/>
          </w:rPr>
          <w:t>here</w:t>
        </w:r>
      </w:hyperlink>
      <w:r w:rsidRPr="00340492">
        <w:rPr>
          <w:rFonts w:ascii="Arial" w:eastAsia="Times New Roman" w:hAnsi="Arial" w:cs="Arial"/>
          <w:sz w:val="28"/>
          <w:szCs w:val="28"/>
          <w:lang w:val="en-US" w:eastAsia="fr-FR"/>
        </w:rPr>
        <w:t xml:space="preserve"> to download a spreadsheet to play with.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&gt;But what if I don't want to use the S&amp;P 500 as "the Market" or I don't want Jan, 2000 - Dec, 2003 or ... ?</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The spreadsheet let's you change them.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&gt;But what if ... ?</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Just try it! </w:t>
      </w:r>
    </w:p>
    <w:p w:rsidR="00340492" w:rsidRPr="00340492" w:rsidRDefault="00340492" w:rsidP="00340492">
      <w:pPr>
        <w:spacing w:after="0" w:line="240" w:lineRule="auto"/>
        <w:rPr>
          <w:rFonts w:ascii="Arial" w:eastAsia="Times New Roman" w:hAnsi="Arial" w:cs="Arial"/>
          <w:sz w:val="28"/>
          <w:szCs w:val="28"/>
          <w:lang w:eastAsia="fr-FR"/>
        </w:rPr>
      </w:pPr>
      <w:r w:rsidRPr="00340492">
        <w:rPr>
          <w:rFonts w:ascii="Arial" w:eastAsia="Times New Roman" w:hAnsi="Arial" w:cs="Arial"/>
          <w:sz w:val="28"/>
          <w:szCs w:val="28"/>
          <w:lang w:eastAsia="fr-FR"/>
        </w:rPr>
        <w:pict>
          <v:rect id="_x0000_i1042" style="width:0;height:1.5pt" o:hralign="center" o:hrstd="t" o:hrnoshade="t" o:hr="t" fillcolor="#a0a0a0" stroked="f"/>
        </w:pic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I should point out that, according to CAPM, a bigger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implies a bigger expected stock return. </w:t>
      </w:r>
      <w:r w:rsidRPr="00340492">
        <w:rPr>
          <w:rFonts w:ascii="Arial" w:eastAsia="Times New Roman" w:hAnsi="Arial" w:cs="Arial"/>
          <w:sz w:val="28"/>
          <w:szCs w:val="28"/>
          <w:lang w:val="en-US" w:eastAsia="fr-FR"/>
        </w:rPr>
        <w:br/>
        <w:t xml:space="preserve">Yet, during the last of the 1990s (when the market really took off), a bigger beta (obtained by changing the day of the month when the returns were calculated) ... these bigger betas were associated with </w:t>
      </w:r>
      <w:r w:rsidRPr="00340492">
        <w:rPr>
          <w:rFonts w:ascii="Arial" w:eastAsia="Times New Roman" w:hAnsi="Arial" w:cs="Arial"/>
          <w:sz w:val="28"/>
          <w:szCs w:val="28"/>
          <w:u w:val="single"/>
          <w:lang w:val="en-US" w:eastAsia="fr-FR"/>
        </w:rPr>
        <w:t>smaller</w:t>
      </w:r>
      <w:r w:rsidRPr="00340492">
        <w:rPr>
          <w:rFonts w:ascii="Arial" w:eastAsia="Times New Roman" w:hAnsi="Arial" w:cs="Arial"/>
          <w:sz w:val="28"/>
          <w:szCs w:val="28"/>
          <w:lang w:val="en-US" w:eastAsia="fr-FR"/>
        </w:rPr>
        <w:t xml:space="preserve"> returns </w:t>
      </w:r>
      <w:r w:rsidRPr="00340492">
        <w:rPr>
          <w:rFonts w:ascii="Arial" w:eastAsia="Times New Roman" w:hAnsi="Arial" w:cs="Arial"/>
          <w:noProof/>
          <w:sz w:val="28"/>
          <w:szCs w:val="28"/>
          <w:lang w:eastAsia="fr-FR"/>
        </w:rPr>
        <w:drawing>
          <wp:inline distT="0" distB="0" distL="0" distR="0">
            <wp:extent cx="161925" cy="180975"/>
            <wp:effectExtent l="0" t="0" r="9525" b="0"/>
            <wp:docPr id="257" name="Image 257" descr="http://www.gummy-stuff.org/smile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ttp://www.gummy-stuff.org/smiley-2.gif"/>
                    <pic:cNvPicPr>
                      <a:picLocks noChangeAspect="1" noChangeArrowheads="1"/>
                    </pic:cNvPicPr>
                  </pic:nvPicPr>
                  <pic:blipFill>
                    <a:blip r:embed="rId42"/>
                    <a:srcRect/>
                    <a:stretch>
                      <a:fillRect/>
                    </a:stretch>
                  </pic:blipFill>
                  <pic:spPr bwMode="auto">
                    <a:xfrm>
                      <a:off x="0" y="0"/>
                      <a:ext cx="161925" cy="180975"/>
                    </a:xfrm>
                    <a:prstGeom prst="rect">
                      <a:avLst/>
                    </a:prstGeom>
                    <a:noFill/>
                    <a:ln w="9525">
                      <a:noFill/>
                      <a:miter lim="800000"/>
                      <a:headEnd/>
                      <a:tailEnd/>
                    </a:ln>
                  </pic:spPr>
                </pic:pic>
              </a:graphicData>
            </a:graphic>
          </wp:inline>
        </w:drawing>
      </w:r>
    </w:p>
    <w:tbl>
      <w:tblPr>
        <w:tblW w:w="0" w:type="auto"/>
        <w:tblCellSpacing w:w="15" w:type="dxa"/>
        <w:tblCellMar>
          <w:top w:w="15" w:type="dxa"/>
          <w:left w:w="15" w:type="dxa"/>
          <w:bottom w:w="15" w:type="dxa"/>
          <w:right w:w="15" w:type="dxa"/>
        </w:tblCellMar>
        <w:tblLook w:val="04A0"/>
      </w:tblPr>
      <w:tblGrid>
        <w:gridCol w:w="6169"/>
        <w:gridCol w:w="4125"/>
      </w:tblGrid>
      <w:tr w:rsidR="00340492" w:rsidRPr="00340492">
        <w:trPr>
          <w:tblCellSpacing w:w="15" w:type="dxa"/>
        </w:trPr>
        <w:tc>
          <w:tcPr>
            <w:tcW w:w="0" w:type="auto"/>
            <w:vAlign w:val="center"/>
            <w:hideMark/>
          </w:tcPr>
          <w:p w:rsidR="00340492" w:rsidRPr="00340492" w:rsidRDefault="00340492" w:rsidP="00340492">
            <w:pPr>
              <w:spacing w:after="0"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&gt;Huh?</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Look at the chart </w:t>
            </w:r>
            <w:r w:rsidRPr="00340492">
              <w:rPr>
                <w:rFonts w:ascii="Arial" w:eastAsia="Times New Roman" w:hAnsi="Arial" w:cs="Arial"/>
                <w:noProof/>
                <w:sz w:val="28"/>
                <w:szCs w:val="28"/>
                <w:lang w:eastAsia="fr-FR"/>
              </w:rPr>
              <w:drawing>
                <wp:inline distT="0" distB="0" distL="0" distR="0">
                  <wp:extent cx="314325" cy="114300"/>
                  <wp:effectExtent l="19050" t="0" r="9525" b="0"/>
                  <wp:docPr id="258" name="Image 258"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r w:rsidRPr="00340492">
              <w:rPr>
                <w:rFonts w:ascii="Arial" w:eastAsia="Times New Roman" w:hAnsi="Arial" w:cs="Arial"/>
                <w:sz w:val="28"/>
                <w:szCs w:val="28"/>
                <w:lang w:val="en-US" w:eastAsia="fr-FR"/>
              </w:rPr>
              <w:br/>
              <w:t xml:space="preserve">There we used the four years of monthly returns from 1996 to 2000, changing the day of the month when the prices were considered. </w:t>
            </w:r>
            <w:r w:rsidRPr="00340492">
              <w:rPr>
                <w:rFonts w:ascii="Arial" w:eastAsia="Times New Roman" w:hAnsi="Arial" w:cs="Arial"/>
                <w:sz w:val="28"/>
                <w:szCs w:val="28"/>
                <w:lang w:val="en-US" w:eastAsia="fr-FR"/>
              </w:rPr>
              <w:br/>
              <w:t xml:space="preserve">It shows the Compound Annual Growth Rate and the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(as we change the day-of-the-month). </w:t>
            </w:r>
            <w:r w:rsidRPr="00340492">
              <w:rPr>
                <w:rFonts w:ascii="Arial" w:eastAsia="Times New Roman" w:hAnsi="Arial" w:cs="Arial"/>
                <w:sz w:val="28"/>
                <w:szCs w:val="28"/>
                <w:lang w:val="en-US" w:eastAsia="fr-FR"/>
              </w:rPr>
              <w:br/>
              <w:t xml:space="preserve">You'll notice that a bigger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meant ...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eastAsia="fr-FR"/>
              </w:rPr>
            </w:pPr>
            <w:r w:rsidRPr="00340492">
              <w:rPr>
                <w:rFonts w:ascii="Arial" w:eastAsia="Times New Roman" w:hAnsi="Arial" w:cs="Arial"/>
                <w:color w:val="000077"/>
                <w:sz w:val="28"/>
                <w:szCs w:val="28"/>
                <w:lang w:val="en-US" w:eastAsia="fr-FR"/>
              </w:rPr>
              <w:t>&gt;A smaller return!</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r>
            <w:r w:rsidRPr="00340492">
              <w:rPr>
                <w:rFonts w:ascii="Arial" w:eastAsia="Times New Roman" w:hAnsi="Arial" w:cs="Arial"/>
                <w:sz w:val="28"/>
                <w:szCs w:val="28"/>
                <w:lang w:eastAsia="fr-FR"/>
              </w:rPr>
              <w:t xml:space="preserve">You </w:t>
            </w:r>
            <w:proofErr w:type="spellStart"/>
            <w:r w:rsidRPr="00340492">
              <w:rPr>
                <w:rFonts w:ascii="Arial" w:eastAsia="Times New Roman" w:hAnsi="Arial" w:cs="Arial"/>
                <w:sz w:val="28"/>
                <w:szCs w:val="28"/>
                <w:lang w:eastAsia="fr-FR"/>
              </w:rPr>
              <w:t>got</w:t>
            </w:r>
            <w:proofErr w:type="spellEnd"/>
            <w:r w:rsidRPr="00340492">
              <w:rPr>
                <w:rFonts w:ascii="Arial" w:eastAsia="Times New Roman" w:hAnsi="Arial" w:cs="Arial"/>
                <w:sz w:val="28"/>
                <w:szCs w:val="28"/>
                <w:lang w:eastAsia="fr-FR"/>
              </w:rPr>
              <w:t xml:space="preserve"> </w:t>
            </w:r>
            <w:proofErr w:type="spellStart"/>
            <w:r w:rsidRPr="00340492">
              <w:rPr>
                <w:rFonts w:ascii="Arial" w:eastAsia="Times New Roman" w:hAnsi="Arial" w:cs="Arial"/>
                <w:sz w:val="28"/>
                <w:szCs w:val="28"/>
                <w:lang w:eastAsia="fr-FR"/>
              </w:rPr>
              <w:t>it</w:t>
            </w:r>
            <w:proofErr w:type="spellEnd"/>
            <w:r w:rsidRPr="00340492">
              <w:rPr>
                <w:rFonts w:ascii="Arial" w:eastAsia="Times New Roman" w:hAnsi="Arial" w:cs="Arial"/>
                <w:sz w:val="28"/>
                <w:szCs w:val="28"/>
                <w:lang w:eastAsia="fr-FR"/>
              </w:rPr>
              <w:t xml:space="preserve">. </w:t>
            </w:r>
          </w:p>
        </w:tc>
        <w:tc>
          <w:tcPr>
            <w:tcW w:w="0" w:type="auto"/>
            <w:vAlign w:val="center"/>
            <w:hideMark/>
          </w:tcPr>
          <w:p w:rsidR="00340492" w:rsidRPr="00340492" w:rsidRDefault="00340492" w:rsidP="00340492">
            <w:pPr>
              <w:spacing w:after="0" w:line="240" w:lineRule="auto"/>
              <w:jc w:val="center"/>
              <w:rPr>
                <w:rFonts w:ascii="Arial" w:eastAsia="Times New Roman" w:hAnsi="Arial" w:cs="Arial"/>
                <w:sz w:val="28"/>
                <w:szCs w:val="28"/>
                <w:lang w:eastAsia="fr-FR"/>
              </w:rPr>
            </w:pPr>
            <w:r w:rsidRPr="00340492">
              <w:rPr>
                <w:rFonts w:ascii="Arial" w:eastAsia="Times New Roman" w:hAnsi="Arial" w:cs="Arial"/>
                <w:noProof/>
                <w:sz w:val="28"/>
                <w:szCs w:val="28"/>
                <w:lang w:eastAsia="fr-FR"/>
              </w:rPr>
              <w:drawing>
                <wp:inline distT="0" distB="0" distL="0" distR="0">
                  <wp:extent cx="2543175" cy="1790700"/>
                  <wp:effectExtent l="19050" t="0" r="9525" b="0"/>
                  <wp:docPr id="259" name="Image 259" descr="http://www.gummy-stuff.org/beta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http://www.gummy-stuff.org/beta3.gif"/>
                          <pic:cNvPicPr>
                            <a:picLocks noChangeAspect="1" noChangeArrowheads="1"/>
                          </pic:cNvPicPr>
                        </pic:nvPicPr>
                        <pic:blipFill>
                          <a:blip r:embed="rId141"/>
                          <a:srcRect/>
                          <a:stretch>
                            <a:fillRect/>
                          </a:stretch>
                        </pic:blipFill>
                        <pic:spPr bwMode="auto">
                          <a:xfrm>
                            <a:off x="0" y="0"/>
                            <a:ext cx="2543175" cy="1790700"/>
                          </a:xfrm>
                          <a:prstGeom prst="rect">
                            <a:avLst/>
                          </a:prstGeom>
                          <a:noFill/>
                          <a:ln w="9525">
                            <a:noFill/>
                            <a:miter lim="800000"/>
                            <a:headEnd/>
                            <a:tailEnd/>
                          </a:ln>
                        </pic:spPr>
                      </pic:pic>
                    </a:graphicData>
                  </a:graphic>
                </wp:inline>
              </w:drawing>
            </w:r>
          </w:p>
        </w:tc>
      </w:tr>
    </w:tbl>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lastRenderedPageBreak/>
        <w:t xml:space="preserve">One other thing: </w:t>
      </w:r>
      <w:r w:rsidRPr="00340492">
        <w:rPr>
          <w:rFonts w:ascii="Arial" w:eastAsia="Times New Roman" w:hAnsi="Arial" w:cs="Arial"/>
          <w:sz w:val="28"/>
          <w:szCs w:val="28"/>
          <w:lang w:val="en-US" w:eastAsia="fr-FR"/>
        </w:rPr>
        <w:br/>
        <w:t xml:space="preserve">Sometimes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is calculated using, say, monthly returns, </w:t>
      </w:r>
      <w:r w:rsidRPr="00340492">
        <w:rPr>
          <w:rFonts w:ascii="Arial" w:eastAsia="Times New Roman" w:hAnsi="Arial" w:cs="Arial"/>
          <w:sz w:val="28"/>
          <w:szCs w:val="28"/>
          <w:u w:val="single"/>
          <w:lang w:val="en-US" w:eastAsia="fr-FR"/>
        </w:rPr>
        <w:t>reduced</w:t>
      </w:r>
      <w:r w:rsidRPr="00340492">
        <w:rPr>
          <w:rFonts w:ascii="Arial" w:eastAsia="Times New Roman" w:hAnsi="Arial" w:cs="Arial"/>
          <w:sz w:val="28"/>
          <w:szCs w:val="28"/>
          <w:lang w:val="en-US" w:eastAsia="fr-FR"/>
        </w:rPr>
        <w:t xml:space="preserve"> by some risk-free rate (called "excess" returns) ... like short term treasuries. If the risk-free rate is constant (say 4% month after month), then it has no affect on </w:t>
      </w:r>
      <w:r w:rsidRPr="00340492">
        <w:rPr>
          <w:rFonts w:ascii="Arial" w:eastAsia="Times New Roman" w:hAnsi="Arial" w:cs="Arial"/>
          <w:sz w:val="28"/>
          <w:szCs w:val="28"/>
          <w:lang w:val="en-US" w:eastAsia="fr-FR"/>
        </w:rPr>
        <w:br/>
        <w:t xml:space="preserve">      </w:t>
      </w:r>
      <w:r w:rsidRPr="00340492">
        <w:rPr>
          <w:rFonts w:ascii="Arial" w:eastAsia="Times New Roman" w:hAnsi="Arial" w:cs="Arial"/>
          <w:b/>
          <w:bCs/>
          <w:sz w:val="28"/>
          <w:szCs w:val="28"/>
          <w:lang w:val="en-US" w:eastAsia="fr-FR"/>
        </w:rPr>
        <w:t>beta = COVAR[</w:t>
      </w:r>
      <w:proofErr w:type="spellStart"/>
      <w:r w:rsidRPr="00340492">
        <w:rPr>
          <w:rFonts w:ascii="Arial" w:eastAsia="Times New Roman" w:hAnsi="Arial" w:cs="Arial"/>
          <w:b/>
          <w:bCs/>
          <w:sz w:val="28"/>
          <w:szCs w:val="28"/>
          <w:lang w:val="en-US" w:eastAsia="fr-FR"/>
        </w:rPr>
        <w:t>stock,market</w:t>
      </w:r>
      <w:proofErr w:type="spellEnd"/>
      <w:r w:rsidRPr="00340492">
        <w:rPr>
          <w:rFonts w:ascii="Arial" w:eastAsia="Times New Roman" w:hAnsi="Arial" w:cs="Arial"/>
          <w:b/>
          <w:bCs/>
          <w:sz w:val="28"/>
          <w:szCs w:val="28"/>
          <w:lang w:val="en-US" w:eastAsia="fr-FR"/>
        </w:rPr>
        <w:t>] / SD</w:t>
      </w:r>
      <w:r w:rsidRPr="00340492">
        <w:rPr>
          <w:rFonts w:ascii="Arial" w:eastAsia="Times New Roman" w:hAnsi="Arial" w:cs="Arial"/>
          <w:b/>
          <w:bCs/>
          <w:sz w:val="28"/>
          <w:szCs w:val="28"/>
          <w:vertAlign w:val="superscript"/>
          <w:lang w:val="en-US" w:eastAsia="fr-FR"/>
        </w:rPr>
        <w:t>2</w:t>
      </w:r>
      <w:r w:rsidRPr="00340492">
        <w:rPr>
          <w:rFonts w:ascii="Arial" w:eastAsia="Times New Roman" w:hAnsi="Arial" w:cs="Arial"/>
          <w:b/>
          <w:bCs/>
          <w:sz w:val="28"/>
          <w:szCs w:val="28"/>
          <w:lang w:val="en-US" w:eastAsia="fr-FR"/>
        </w:rPr>
        <w:t xml:space="preserve">[market] = </w:t>
      </w:r>
      <w:r w:rsidRPr="00340492">
        <w:rPr>
          <w:rFonts w:ascii="Arial" w:eastAsia="Times New Roman" w:hAnsi="Arial" w:cs="Arial"/>
          <w:b/>
          <w:bCs/>
          <w:color w:val="FF0000"/>
          <w:sz w:val="28"/>
          <w:szCs w:val="28"/>
          <w:lang w:val="en-US" w:eastAsia="fr-FR"/>
        </w:rPr>
        <w:t>r</w:t>
      </w:r>
      <w:r w:rsidRPr="00340492">
        <w:rPr>
          <w:rFonts w:ascii="Arial" w:eastAsia="Times New Roman" w:hAnsi="Arial" w:cs="Arial"/>
          <w:b/>
          <w:bCs/>
          <w:sz w:val="28"/>
          <w:szCs w:val="28"/>
          <w:lang w:val="en-US" w:eastAsia="fr-FR"/>
        </w:rPr>
        <w:t xml:space="preserve"> SD[stock] / SD[market]</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where </w:t>
      </w:r>
      <w:r w:rsidRPr="00340492">
        <w:rPr>
          <w:rFonts w:ascii="Arial" w:eastAsia="Times New Roman" w:hAnsi="Arial" w:cs="Arial"/>
          <w:b/>
          <w:bCs/>
          <w:color w:val="FF0000"/>
          <w:sz w:val="28"/>
          <w:szCs w:val="28"/>
          <w:lang w:val="en-US" w:eastAsia="fr-FR"/>
        </w:rPr>
        <w:t>r</w:t>
      </w:r>
      <w:r w:rsidRPr="00340492">
        <w:rPr>
          <w:rFonts w:ascii="Arial" w:eastAsia="Times New Roman" w:hAnsi="Arial" w:cs="Arial"/>
          <w:sz w:val="28"/>
          <w:szCs w:val="28"/>
          <w:lang w:val="en-US" w:eastAsia="fr-FR"/>
        </w:rPr>
        <w:t xml:space="preserve"> is the correlation between the stock and market returns.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If we subtract a constant risk-free rate from both stock and market returns, none of r, SD[stock] or SD[market] will change. (See </w:t>
      </w:r>
      <w:hyperlink r:id="rId142" w:history="1">
        <w:r w:rsidRPr="00340492">
          <w:rPr>
            <w:rFonts w:ascii="Arial" w:eastAsia="Times New Roman" w:hAnsi="Arial" w:cs="Arial"/>
            <w:b/>
            <w:bCs/>
            <w:color w:val="0000FF"/>
            <w:sz w:val="28"/>
            <w:szCs w:val="28"/>
            <w:u w:val="single"/>
            <w:lang w:val="en-US" w:eastAsia="fr-FR"/>
          </w:rPr>
          <w:t>stat stuff</w:t>
        </w:r>
      </w:hyperlink>
      <w:r w:rsidRPr="00340492">
        <w:rPr>
          <w:rFonts w:ascii="Arial" w:eastAsia="Times New Roman" w:hAnsi="Arial" w:cs="Arial"/>
          <w:sz w:val="28"/>
          <w:szCs w:val="28"/>
          <w:lang w:val="en-US" w:eastAsia="fr-FR"/>
        </w:rPr>
        <w:t xml:space="preserve">.)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u w:val="single"/>
          <w:lang w:val="en-US" w:eastAsia="fr-FR"/>
        </w:rPr>
        <w:t>But</w:t>
      </w:r>
      <w:r w:rsidRPr="00340492">
        <w:rPr>
          <w:rFonts w:ascii="Arial" w:eastAsia="Times New Roman" w:hAnsi="Arial" w:cs="Arial"/>
          <w:sz w:val="28"/>
          <w:szCs w:val="28"/>
          <w:lang w:val="en-US" w:eastAsia="fr-FR"/>
        </w:rPr>
        <w:t xml:space="preserve">, if the risk-free rate varies wildly (month to month) then it's necessary to use the "excess" returns. </w:t>
      </w:r>
    </w:p>
    <w:tbl>
      <w:tblPr>
        <w:tblW w:w="0" w:type="auto"/>
        <w:tblCellSpacing w:w="15" w:type="dxa"/>
        <w:tblCellMar>
          <w:top w:w="15" w:type="dxa"/>
          <w:left w:w="15" w:type="dxa"/>
          <w:bottom w:w="15" w:type="dxa"/>
          <w:right w:w="15" w:type="dxa"/>
        </w:tblCellMar>
        <w:tblLook w:val="04A0"/>
      </w:tblPr>
      <w:tblGrid>
        <w:gridCol w:w="5689"/>
        <w:gridCol w:w="4605"/>
      </w:tblGrid>
      <w:tr w:rsidR="00340492" w:rsidRPr="00340492">
        <w:trPr>
          <w:tblCellSpacing w:w="15" w:type="dxa"/>
        </w:trPr>
        <w:tc>
          <w:tcPr>
            <w:tcW w:w="0" w:type="auto"/>
            <w:vAlign w:val="center"/>
            <w:hideMark/>
          </w:tcPr>
          <w:p w:rsidR="00340492" w:rsidRPr="00340492" w:rsidRDefault="00340492" w:rsidP="00340492">
            <w:pPr>
              <w:spacing w:after="0"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Note that the CAPM equation given in [1] can be written: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[2]       </w:t>
            </w:r>
            <w:r w:rsidRPr="00340492">
              <w:rPr>
                <w:rFonts w:ascii="Arial" w:eastAsia="Times New Roman" w:hAnsi="Arial" w:cs="Arial"/>
                <w:b/>
                <w:bCs/>
                <w:sz w:val="28"/>
                <w:szCs w:val="28"/>
                <w:lang w:val="en-US" w:eastAsia="fr-FR"/>
              </w:rPr>
              <w:t xml:space="preserve">(E[R] - </w:t>
            </w:r>
            <w:proofErr w:type="spellStart"/>
            <w:r w:rsidRPr="00340492">
              <w:rPr>
                <w:rFonts w:ascii="Arial" w:eastAsia="Times New Roman" w:hAnsi="Arial" w:cs="Arial"/>
                <w:b/>
                <w:bCs/>
                <w:sz w:val="28"/>
                <w:szCs w:val="28"/>
                <w:lang w:val="en-US" w:eastAsia="fr-FR"/>
              </w:rPr>
              <w:t>R</w:t>
            </w:r>
            <w:r w:rsidRPr="00340492">
              <w:rPr>
                <w:rFonts w:ascii="Arial" w:eastAsia="Times New Roman" w:hAnsi="Arial" w:cs="Arial"/>
                <w:b/>
                <w:bCs/>
                <w:sz w:val="28"/>
                <w:szCs w:val="28"/>
                <w:vertAlign w:val="subscript"/>
                <w:lang w:val="en-US" w:eastAsia="fr-FR"/>
              </w:rPr>
              <w:t>f</w:t>
            </w:r>
            <w:proofErr w:type="spellEnd"/>
            <w:r w:rsidRPr="00340492">
              <w:rPr>
                <w:rFonts w:ascii="Arial" w:eastAsia="Times New Roman" w:hAnsi="Arial" w:cs="Arial"/>
                <w:b/>
                <w:bCs/>
                <w:sz w:val="28"/>
                <w:szCs w:val="28"/>
                <w:lang w:val="en-US" w:eastAsia="fr-FR"/>
              </w:rPr>
              <w:t>) / (E[</w:t>
            </w:r>
            <w:proofErr w:type="spellStart"/>
            <w:r w:rsidRPr="00340492">
              <w:rPr>
                <w:rFonts w:ascii="Arial" w:eastAsia="Times New Roman" w:hAnsi="Arial" w:cs="Arial"/>
                <w:b/>
                <w:bCs/>
                <w:sz w:val="28"/>
                <w:szCs w:val="28"/>
                <w:lang w:val="en-US" w:eastAsia="fr-FR"/>
              </w:rPr>
              <w:t>R</w:t>
            </w:r>
            <w:r w:rsidRPr="00340492">
              <w:rPr>
                <w:rFonts w:ascii="Arial" w:eastAsia="Times New Roman" w:hAnsi="Arial" w:cs="Arial"/>
                <w:b/>
                <w:bCs/>
                <w:sz w:val="28"/>
                <w:szCs w:val="28"/>
                <w:vertAlign w:val="subscript"/>
                <w:lang w:val="en-US" w:eastAsia="fr-FR"/>
              </w:rPr>
              <w:t>m</w:t>
            </w:r>
            <w:proofErr w:type="spellEnd"/>
            <w:r w:rsidRPr="00340492">
              <w:rPr>
                <w:rFonts w:ascii="Arial" w:eastAsia="Times New Roman" w:hAnsi="Arial" w:cs="Arial"/>
                <w:b/>
                <w:bCs/>
                <w:sz w:val="28"/>
                <w:szCs w:val="28"/>
                <w:lang w:val="en-US" w:eastAsia="fr-FR"/>
              </w:rPr>
              <w:t xml:space="preserve">] - </w:t>
            </w:r>
            <w:proofErr w:type="spellStart"/>
            <w:r w:rsidRPr="00340492">
              <w:rPr>
                <w:rFonts w:ascii="Arial" w:eastAsia="Times New Roman" w:hAnsi="Arial" w:cs="Arial"/>
                <w:b/>
                <w:bCs/>
                <w:sz w:val="28"/>
                <w:szCs w:val="28"/>
                <w:lang w:val="en-US" w:eastAsia="fr-FR"/>
              </w:rPr>
              <w:t>R</w:t>
            </w:r>
            <w:r w:rsidRPr="00340492">
              <w:rPr>
                <w:rFonts w:ascii="Arial" w:eastAsia="Times New Roman" w:hAnsi="Arial" w:cs="Arial"/>
                <w:b/>
                <w:bCs/>
                <w:sz w:val="28"/>
                <w:szCs w:val="28"/>
                <w:vertAlign w:val="subscript"/>
                <w:lang w:val="en-US" w:eastAsia="fr-FR"/>
              </w:rPr>
              <w:t>f</w:t>
            </w:r>
            <w:proofErr w:type="spellEnd"/>
            <w:r w:rsidRPr="00340492">
              <w:rPr>
                <w:rFonts w:ascii="Arial" w:eastAsia="Times New Roman" w:hAnsi="Arial" w:cs="Arial"/>
                <w:b/>
                <w:bCs/>
                <w:sz w:val="28"/>
                <w:szCs w:val="28"/>
                <w:lang w:val="en-US" w:eastAsia="fr-FR"/>
              </w:rPr>
              <w:t>) = beta</w:t>
            </w:r>
            <w:r w:rsidRPr="00340492">
              <w:rPr>
                <w:rFonts w:ascii="Arial" w:eastAsia="Times New Roman" w:hAnsi="Arial" w:cs="Arial"/>
                <w:sz w:val="28"/>
                <w:szCs w:val="28"/>
                <w:lang w:val="en-US" w:eastAsia="fr-FR"/>
              </w:rPr>
              <w:t xml:space="preserve">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so the "excess" returns   </w:t>
            </w:r>
            <w:r w:rsidRPr="00340492">
              <w:rPr>
                <w:rFonts w:ascii="Arial" w:eastAsia="Times New Roman" w:hAnsi="Arial" w:cs="Arial"/>
                <w:b/>
                <w:bCs/>
                <w:sz w:val="28"/>
                <w:szCs w:val="28"/>
                <w:lang w:val="en-US" w:eastAsia="fr-FR"/>
              </w:rPr>
              <w:t xml:space="preserve">E[R] - </w:t>
            </w:r>
            <w:proofErr w:type="spellStart"/>
            <w:r w:rsidRPr="00340492">
              <w:rPr>
                <w:rFonts w:ascii="Arial" w:eastAsia="Times New Roman" w:hAnsi="Arial" w:cs="Arial"/>
                <w:b/>
                <w:bCs/>
                <w:sz w:val="28"/>
                <w:szCs w:val="28"/>
                <w:lang w:val="en-US" w:eastAsia="fr-FR"/>
              </w:rPr>
              <w:t>R</w:t>
            </w:r>
            <w:r w:rsidRPr="00340492">
              <w:rPr>
                <w:rFonts w:ascii="Arial" w:eastAsia="Times New Roman" w:hAnsi="Arial" w:cs="Arial"/>
                <w:b/>
                <w:bCs/>
                <w:sz w:val="28"/>
                <w:szCs w:val="28"/>
                <w:vertAlign w:val="subscript"/>
                <w:lang w:val="en-US" w:eastAsia="fr-FR"/>
              </w:rPr>
              <w:t>f</w:t>
            </w:r>
            <w:proofErr w:type="spellEnd"/>
            <w:r w:rsidRPr="00340492">
              <w:rPr>
                <w:rFonts w:ascii="Arial" w:eastAsia="Times New Roman" w:hAnsi="Arial" w:cs="Arial"/>
                <w:sz w:val="28"/>
                <w:szCs w:val="28"/>
                <w:lang w:val="en-US" w:eastAsia="fr-FR"/>
              </w:rPr>
              <w:t xml:space="preserve">   and   </w:t>
            </w:r>
            <w:r w:rsidRPr="00340492">
              <w:rPr>
                <w:rFonts w:ascii="Arial" w:eastAsia="Times New Roman" w:hAnsi="Arial" w:cs="Arial"/>
                <w:b/>
                <w:bCs/>
                <w:sz w:val="28"/>
                <w:szCs w:val="28"/>
                <w:lang w:val="en-US" w:eastAsia="fr-FR"/>
              </w:rPr>
              <w:t>E[</w:t>
            </w:r>
            <w:proofErr w:type="spellStart"/>
            <w:r w:rsidRPr="00340492">
              <w:rPr>
                <w:rFonts w:ascii="Arial" w:eastAsia="Times New Roman" w:hAnsi="Arial" w:cs="Arial"/>
                <w:b/>
                <w:bCs/>
                <w:sz w:val="28"/>
                <w:szCs w:val="28"/>
                <w:lang w:val="en-US" w:eastAsia="fr-FR"/>
              </w:rPr>
              <w:t>R</w:t>
            </w:r>
            <w:r w:rsidRPr="00340492">
              <w:rPr>
                <w:rFonts w:ascii="Arial" w:eastAsia="Times New Roman" w:hAnsi="Arial" w:cs="Arial"/>
                <w:b/>
                <w:bCs/>
                <w:sz w:val="28"/>
                <w:szCs w:val="28"/>
                <w:vertAlign w:val="subscript"/>
                <w:lang w:val="en-US" w:eastAsia="fr-FR"/>
              </w:rPr>
              <w:t>m</w:t>
            </w:r>
            <w:proofErr w:type="spellEnd"/>
            <w:r w:rsidRPr="00340492">
              <w:rPr>
                <w:rFonts w:ascii="Arial" w:eastAsia="Times New Roman" w:hAnsi="Arial" w:cs="Arial"/>
                <w:b/>
                <w:bCs/>
                <w:sz w:val="28"/>
                <w:szCs w:val="28"/>
                <w:lang w:val="en-US" w:eastAsia="fr-FR"/>
              </w:rPr>
              <w:t xml:space="preserve">] - </w:t>
            </w:r>
            <w:proofErr w:type="spellStart"/>
            <w:r w:rsidRPr="00340492">
              <w:rPr>
                <w:rFonts w:ascii="Arial" w:eastAsia="Times New Roman" w:hAnsi="Arial" w:cs="Arial"/>
                <w:b/>
                <w:bCs/>
                <w:sz w:val="28"/>
                <w:szCs w:val="28"/>
                <w:lang w:val="en-US" w:eastAsia="fr-FR"/>
              </w:rPr>
              <w:t>R</w:t>
            </w:r>
            <w:r w:rsidRPr="00340492">
              <w:rPr>
                <w:rFonts w:ascii="Arial" w:eastAsia="Times New Roman" w:hAnsi="Arial" w:cs="Arial"/>
                <w:b/>
                <w:bCs/>
                <w:sz w:val="28"/>
                <w:szCs w:val="28"/>
                <w:vertAlign w:val="subscript"/>
                <w:lang w:val="en-US" w:eastAsia="fr-FR"/>
              </w:rPr>
              <w:t>f</w:t>
            </w:r>
            <w:proofErr w:type="spellEnd"/>
            <w:r w:rsidRPr="00340492">
              <w:rPr>
                <w:rFonts w:ascii="Arial" w:eastAsia="Times New Roman" w:hAnsi="Arial" w:cs="Arial"/>
                <w:sz w:val="28"/>
                <w:szCs w:val="28"/>
                <w:lang w:val="en-US" w:eastAsia="fr-FR"/>
              </w:rPr>
              <w:t xml:space="preserve">   play a prominent role.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Indeed, the fact that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is a "slope" is clear ... as illustrated here   </w:t>
            </w:r>
            <w:r w:rsidRPr="00340492">
              <w:rPr>
                <w:rFonts w:ascii="Arial" w:eastAsia="Times New Roman" w:hAnsi="Arial" w:cs="Arial"/>
                <w:noProof/>
                <w:sz w:val="28"/>
                <w:szCs w:val="28"/>
                <w:lang w:eastAsia="fr-FR"/>
              </w:rPr>
              <w:drawing>
                <wp:inline distT="0" distB="0" distL="0" distR="0">
                  <wp:extent cx="314325" cy="114300"/>
                  <wp:effectExtent l="19050" t="0" r="9525" b="0"/>
                  <wp:docPr id="260" name="Image 260"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where we plot "excess" returns - the stock </w:t>
            </w:r>
            <w:r w:rsidRPr="00340492">
              <w:rPr>
                <w:rFonts w:ascii="Arial" w:eastAsia="Times New Roman" w:hAnsi="Arial" w:cs="Arial"/>
                <w:i/>
                <w:iCs/>
                <w:sz w:val="28"/>
                <w:szCs w:val="28"/>
                <w:lang w:val="en-US" w:eastAsia="fr-FR"/>
              </w:rPr>
              <w:t>versus</w:t>
            </w:r>
            <w:r w:rsidRPr="00340492">
              <w:rPr>
                <w:rFonts w:ascii="Arial" w:eastAsia="Times New Roman" w:hAnsi="Arial" w:cs="Arial"/>
                <w:sz w:val="28"/>
                <w:szCs w:val="28"/>
                <w:lang w:val="en-US" w:eastAsia="fr-FR"/>
              </w:rPr>
              <w:t xml:space="preserve"> the market. </w:t>
            </w:r>
          </w:p>
        </w:tc>
        <w:tc>
          <w:tcPr>
            <w:tcW w:w="0" w:type="auto"/>
            <w:vAlign w:val="center"/>
            <w:hideMark/>
          </w:tcPr>
          <w:p w:rsidR="00340492" w:rsidRPr="00340492" w:rsidRDefault="00340492" w:rsidP="00340492">
            <w:pPr>
              <w:spacing w:after="0" w:line="240" w:lineRule="auto"/>
              <w:jc w:val="center"/>
              <w:rPr>
                <w:rFonts w:ascii="Arial" w:eastAsia="Times New Roman" w:hAnsi="Arial" w:cs="Arial"/>
                <w:sz w:val="28"/>
                <w:szCs w:val="28"/>
                <w:lang w:eastAsia="fr-FR"/>
              </w:rPr>
            </w:pPr>
            <w:r w:rsidRPr="00340492">
              <w:rPr>
                <w:rFonts w:ascii="Arial" w:eastAsia="Times New Roman" w:hAnsi="Arial" w:cs="Arial"/>
                <w:noProof/>
                <w:sz w:val="28"/>
                <w:szCs w:val="28"/>
                <w:lang w:eastAsia="fr-FR"/>
              </w:rPr>
              <w:drawing>
                <wp:inline distT="0" distB="0" distL="0" distR="0">
                  <wp:extent cx="2847975" cy="1828800"/>
                  <wp:effectExtent l="19050" t="0" r="9525" b="0"/>
                  <wp:docPr id="261" name="Image 261" descr="http://www.gummy-stuff.org/beta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http://www.gummy-stuff.org/beta4.gif"/>
                          <pic:cNvPicPr>
                            <a:picLocks noChangeAspect="1" noChangeArrowheads="1"/>
                          </pic:cNvPicPr>
                        </pic:nvPicPr>
                        <pic:blipFill>
                          <a:blip r:embed="rId143"/>
                          <a:srcRect/>
                          <a:stretch>
                            <a:fillRect/>
                          </a:stretch>
                        </pic:blipFill>
                        <pic:spPr bwMode="auto">
                          <a:xfrm>
                            <a:off x="0" y="0"/>
                            <a:ext cx="2847975" cy="1828800"/>
                          </a:xfrm>
                          <a:prstGeom prst="rect">
                            <a:avLst/>
                          </a:prstGeom>
                          <a:noFill/>
                          <a:ln w="9525">
                            <a:noFill/>
                            <a:miter lim="800000"/>
                            <a:headEnd/>
                            <a:tailEnd/>
                          </a:ln>
                        </pic:spPr>
                      </pic:pic>
                    </a:graphicData>
                  </a:graphic>
                </wp:inline>
              </w:drawing>
            </w:r>
          </w:p>
        </w:tc>
      </w:tr>
    </w:tbl>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Note that the yellow dot is determined from the "excess" of the Expected Market Return:   </w:t>
      </w:r>
      <w:r w:rsidRPr="00340492">
        <w:rPr>
          <w:rFonts w:ascii="Arial" w:eastAsia="Times New Roman" w:hAnsi="Arial" w:cs="Arial"/>
          <w:b/>
          <w:bCs/>
          <w:sz w:val="28"/>
          <w:szCs w:val="28"/>
          <w:lang w:val="en-US" w:eastAsia="fr-FR"/>
        </w:rPr>
        <w:t>E[</w:t>
      </w:r>
      <w:proofErr w:type="spellStart"/>
      <w:r w:rsidRPr="00340492">
        <w:rPr>
          <w:rFonts w:ascii="Arial" w:eastAsia="Times New Roman" w:hAnsi="Arial" w:cs="Arial"/>
          <w:b/>
          <w:bCs/>
          <w:sz w:val="28"/>
          <w:szCs w:val="28"/>
          <w:lang w:val="en-US" w:eastAsia="fr-FR"/>
        </w:rPr>
        <w:t>R</w:t>
      </w:r>
      <w:r w:rsidRPr="00340492">
        <w:rPr>
          <w:rFonts w:ascii="Arial" w:eastAsia="Times New Roman" w:hAnsi="Arial" w:cs="Arial"/>
          <w:b/>
          <w:bCs/>
          <w:sz w:val="28"/>
          <w:szCs w:val="28"/>
          <w:vertAlign w:val="subscript"/>
          <w:lang w:val="en-US" w:eastAsia="fr-FR"/>
        </w:rPr>
        <w:t>m</w:t>
      </w:r>
      <w:proofErr w:type="spellEnd"/>
      <w:r w:rsidRPr="00340492">
        <w:rPr>
          <w:rFonts w:ascii="Arial" w:eastAsia="Times New Roman" w:hAnsi="Arial" w:cs="Arial"/>
          <w:b/>
          <w:bCs/>
          <w:sz w:val="28"/>
          <w:szCs w:val="28"/>
          <w:lang w:val="en-US" w:eastAsia="fr-FR"/>
        </w:rPr>
        <w:t>] - R</w:t>
      </w:r>
      <w:r w:rsidRPr="00340492">
        <w:rPr>
          <w:rFonts w:ascii="Arial" w:eastAsia="Times New Roman" w:hAnsi="Arial" w:cs="Arial"/>
          <w:b/>
          <w:bCs/>
          <w:sz w:val="28"/>
          <w:szCs w:val="28"/>
          <w:vertAlign w:val="subscript"/>
          <w:lang w:val="en-US" w:eastAsia="fr-FR"/>
        </w:rPr>
        <w:t>f</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The "excess" of the Expected Stock Return (that's </w:t>
      </w:r>
      <w:r w:rsidRPr="00340492">
        <w:rPr>
          <w:rFonts w:ascii="Arial" w:eastAsia="Times New Roman" w:hAnsi="Arial" w:cs="Arial"/>
          <w:b/>
          <w:bCs/>
          <w:sz w:val="28"/>
          <w:szCs w:val="28"/>
          <w:lang w:val="en-US" w:eastAsia="fr-FR"/>
        </w:rPr>
        <w:t xml:space="preserve">E[R] - </w:t>
      </w:r>
      <w:proofErr w:type="spellStart"/>
      <w:r w:rsidRPr="00340492">
        <w:rPr>
          <w:rFonts w:ascii="Arial" w:eastAsia="Times New Roman" w:hAnsi="Arial" w:cs="Arial"/>
          <w:b/>
          <w:bCs/>
          <w:sz w:val="28"/>
          <w:szCs w:val="28"/>
          <w:lang w:val="en-US" w:eastAsia="fr-FR"/>
        </w:rPr>
        <w:t>R</w:t>
      </w:r>
      <w:r w:rsidRPr="00340492">
        <w:rPr>
          <w:rFonts w:ascii="Arial" w:eastAsia="Times New Roman" w:hAnsi="Arial" w:cs="Arial"/>
          <w:b/>
          <w:bCs/>
          <w:sz w:val="28"/>
          <w:szCs w:val="28"/>
          <w:vertAlign w:val="subscript"/>
          <w:lang w:val="en-US" w:eastAsia="fr-FR"/>
        </w:rPr>
        <w:t>f</w:t>
      </w:r>
      <w:proofErr w:type="spellEnd"/>
      <w:r w:rsidRPr="00340492">
        <w:rPr>
          <w:rFonts w:ascii="Arial" w:eastAsia="Times New Roman" w:hAnsi="Arial" w:cs="Arial"/>
          <w:sz w:val="28"/>
          <w:szCs w:val="28"/>
          <w:lang w:val="en-US" w:eastAsia="fr-FR"/>
        </w:rPr>
        <w:t xml:space="preserve">) is then determined so that the slope is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eastAsia="fr-FR"/>
        </w:rPr>
      </w:pPr>
      <w:r w:rsidRPr="00340492">
        <w:rPr>
          <w:rFonts w:ascii="Arial" w:eastAsia="Times New Roman" w:hAnsi="Arial" w:cs="Arial"/>
          <w:color w:val="000077"/>
          <w:sz w:val="28"/>
          <w:szCs w:val="28"/>
          <w:lang w:eastAsia="fr-FR"/>
        </w:rPr>
        <w:t>&gt;The green dot?</w:t>
      </w:r>
      <w:r w:rsidRPr="00340492">
        <w:rPr>
          <w:rFonts w:ascii="Arial" w:eastAsia="Times New Roman" w:hAnsi="Arial" w:cs="Arial"/>
          <w:sz w:val="28"/>
          <w:szCs w:val="28"/>
          <w:lang w:eastAsia="fr-FR"/>
        </w:rPr>
        <w:t xml:space="preserve"> </w:t>
      </w:r>
      <w:r w:rsidRPr="00340492">
        <w:rPr>
          <w:rFonts w:ascii="Arial" w:eastAsia="Times New Roman" w:hAnsi="Arial" w:cs="Arial"/>
          <w:sz w:val="28"/>
          <w:szCs w:val="28"/>
          <w:lang w:eastAsia="fr-FR"/>
        </w:rPr>
        <w:br/>
      </w:r>
      <w:proofErr w:type="spellStart"/>
      <w:r w:rsidRPr="00340492">
        <w:rPr>
          <w:rFonts w:ascii="Arial" w:eastAsia="Times New Roman" w:hAnsi="Arial" w:cs="Arial"/>
          <w:sz w:val="28"/>
          <w:szCs w:val="28"/>
          <w:lang w:eastAsia="fr-FR"/>
        </w:rPr>
        <w:t>Yes</w:t>
      </w:r>
      <w:proofErr w:type="spellEnd"/>
      <w:r w:rsidRPr="00340492">
        <w:rPr>
          <w:rFonts w:ascii="Arial" w:eastAsia="Times New Roman" w:hAnsi="Arial" w:cs="Arial"/>
          <w:sz w:val="28"/>
          <w:szCs w:val="28"/>
          <w:lang w:eastAsia="fr-FR"/>
        </w:rPr>
        <w:t xml:space="preserve">. </w:t>
      </w:r>
      <w:bookmarkStart w:id="11" w:name="CAPM"/>
    </w:p>
    <w:p w:rsidR="00340492" w:rsidRPr="00340492" w:rsidRDefault="00340492" w:rsidP="00340492">
      <w:pPr>
        <w:spacing w:after="0" w:line="240" w:lineRule="auto"/>
        <w:rPr>
          <w:rFonts w:ascii="Times New Roman" w:eastAsia="Times New Roman" w:hAnsi="Times New Roman" w:cs="Times New Roman"/>
          <w:sz w:val="24"/>
          <w:szCs w:val="24"/>
          <w:lang w:eastAsia="fr-FR"/>
        </w:rPr>
      </w:pPr>
      <w:r w:rsidRPr="00340492">
        <w:rPr>
          <w:rFonts w:ascii="Times New Roman" w:eastAsia="Times New Roman" w:hAnsi="Times New Roman" w:cs="Times New Roman"/>
          <w:sz w:val="24"/>
          <w:szCs w:val="24"/>
          <w:lang w:eastAsia="fr-FR"/>
        </w:rPr>
        <w:pict>
          <v:rect id="_x0000_i1043" style="width:0;height:1.5pt" o:hralign="center" o:hrstd="t" o:hrnoshade="t" o:hr="t" fillcolor="#a0a0a0" stroked="f"/>
        </w:pict>
      </w:r>
    </w:p>
    <w:tbl>
      <w:tblPr>
        <w:tblW w:w="0" w:type="auto"/>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6313"/>
      </w:tblGrid>
      <w:tr w:rsidR="00340492" w:rsidRPr="00340492">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340492" w:rsidRPr="00340492" w:rsidRDefault="00340492" w:rsidP="00340492">
            <w:pPr>
              <w:spacing w:after="0" w:line="240" w:lineRule="auto"/>
              <w:rPr>
                <w:rFonts w:ascii="Times New Roman" w:eastAsia="Times New Roman" w:hAnsi="Times New Roman" w:cs="Times New Roman"/>
                <w:sz w:val="24"/>
                <w:szCs w:val="24"/>
                <w:lang w:val="en-US" w:eastAsia="fr-FR"/>
              </w:rPr>
            </w:pPr>
            <w:r w:rsidRPr="00340492">
              <w:rPr>
                <w:rFonts w:ascii="Times New Roman" w:eastAsia="Times New Roman" w:hAnsi="Times New Roman" w:cs="Times New Roman"/>
                <w:b/>
                <w:bCs/>
                <w:sz w:val="36"/>
                <w:szCs w:val="36"/>
                <w:lang w:val="en-US" w:eastAsia="fr-FR"/>
              </w:rPr>
              <w:t>Beta</w:t>
            </w:r>
            <w:r w:rsidRPr="00340492">
              <w:rPr>
                <w:rFonts w:ascii="Times New Roman" w:eastAsia="Times New Roman" w:hAnsi="Times New Roman" w:cs="Times New Roman"/>
                <w:sz w:val="24"/>
                <w:szCs w:val="24"/>
                <w:lang w:val="en-US" w:eastAsia="fr-FR"/>
              </w:rPr>
              <w:t xml:space="preserve"> and </w:t>
            </w:r>
            <w:r w:rsidRPr="00340492">
              <w:rPr>
                <w:rFonts w:ascii="Times New Roman" w:eastAsia="Times New Roman" w:hAnsi="Times New Roman" w:cs="Times New Roman"/>
                <w:b/>
                <w:bCs/>
                <w:sz w:val="36"/>
                <w:szCs w:val="36"/>
                <w:lang w:val="en-US" w:eastAsia="fr-FR"/>
              </w:rPr>
              <w:t>CAPM</w:t>
            </w:r>
            <w:r w:rsidRPr="00340492">
              <w:rPr>
                <w:rFonts w:ascii="Times New Roman" w:eastAsia="Times New Roman" w:hAnsi="Times New Roman" w:cs="Times New Roman"/>
                <w:sz w:val="24"/>
                <w:szCs w:val="24"/>
                <w:lang w:val="en-US" w:eastAsia="fr-FR"/>
              </w:rPr>
              <w:t xml:space="preserve"> and </w:t>
            </w:r>
            <w:r w:rsidRPr="00340492">
              <w:rPr>
                <w:rFonts w:ascii="Times New Roman" w:eastAsia="Times New Roman" w:hAnsi="Times New Roman" w:cs="Times New Roman"/>
                <w:b/>
                <w:bCs/>
                <w:sz w:val="36"/>
                <w:szCs w:val="36"/>
                <w:lang w:val="en-US" w:eastAsia="fr-FR"/>
              </w:rPr>
              <w:t>Equity Risk Premium</w:t>
            </w:r>
            <w:r w:rsidRPr="00340492">
              <w:rPr>
                <w:rFonts w:ascii="Times New Roman" w:eastAsia="Times New Roman" w:hAnsi="Times New Roman" w:cs="Times New Roman"/>
                <w:sz w:val="24"/>
                <w:szCs w:val="24"/>
                <w:lang w:val="en-US" w:eastAsia="fr-FR"/>
              </w:rPr>
              <w:t xml:space="preserve"> </w:t>
            </w:r>
          </w:p>
        </w:tc>
      </w:tr>
    </w:tbl>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Okay, suppose that there's a stock that has consistently given spectacular annual returns ... like 20%. </w:t>
      </w:r>
      <w:r w:rsidRPr="00340492">
        <w:rPr>
          <w:rFonts w:ascii="Arial" w:eastAsia="Times New Roman" w:hAnsi="Arial" w:cs="Arial"/>
          <w:sz w:val="28"/>
          <w:szCs w:val="28"/>
          <w:lang w:val="en-US" w:eastAsia="fr-FR"/>
        </w:rPr>
        <w:br/>
        <w:t xml:space="preserve">Suppose, too, that this stock is completely uncorrelated to "the Market", so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 0.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&gt;Is that possible?</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Well, that'd be the case if the stock price increased at a constant annual rate, like 20%. Then its Volatility would be 0 and its Covariance with "the Market" (call it COVAR[stock, market] ) would be 0 and since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 COVAR[stock, market] / Variance[market] then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 0.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lastRenderedPageBreak/>
        <w:t xml:space="preserve">Anyway, from that </w:t>
      </w:r>
      <w:r w:rsidRPr="00340492">
        <w:rPr>
          <w:rFonts w:ascii="Arial" w:eastAsia="Times New Roman" w:hAnsi="Arial" w:cs="Arial"/>
          <w:b/>
          <w:bCs/>
          <w:sz w:val="28"/>
          <w:szCs w:val="28"/>
          <w:lang w:val="en-US" w:eastAsia="fr-FR"/>
        </w:rPr>
        <w:t>CAPM</w:t>
      </w:r>
      <w:r w:rsidRPr="00340492">
        <w:rPr>
          <w:rFonts w:ascii="Arial" w:eastAsia="Times New Roman" w:hAnsi="Arial" w:cs="Arial"/>
          <w:sz w:val="28"/>
          <w:szCs w:val="28"/>
          <w:lang w:val="en-US" w:eastAsia="fr-FR"/>
        </w:rPr>
        <w:t xml:space="preserve"> model, namely   </w:t>
      </w:r>
      <w:r w:rsidRPr="00340492">
        <w:rPr>
          <w:rFonts w:ascii="Arial" w:eastAsia="Times New Roman" w:hAnsi="Arial" w:cs="Arial"/>
          <w:b/>
          <w:bCs/>
          <w:sz w:val="28"/>
          <w:szCs w:val="28"/>
          <w:lang w:val="en-US" w:eastAsia="fr-FR"/>
        </w:rPr>
        <w:t xml:space="preserve">E[R] = </w:t>
      </w:r>
      <w:proofErr w:type="spellStart"/>
      <w:r w:rsidRPr="00340492">
        <w:rPr>
          <w:rFonts w:ascii="Arial" w:eastAsia="Times New Roman" w:hAnsi="Arial" w:cs="Arial"/>
          <w:b/>
          <w:bCs/>
          <w:sz w:val="28"/>
          <w:szCs w:val="28"/>
          <w:lang w:val="en-US" w:eastAsia="fr-FR"/>
        </w:rPr>
        <w:t>R</w:t>
      </w:r>
      <w:r w:rsidRPr="00340492">
        <w:rPr>
          <w:rFonts w:ascii="Arial" w:eastAsia="Times New Roman" w:hAnsi="Arial" w:cs="Arial"/>
          <w:b/>
          <w:bCs/>
          <w:sz w:val="28"/>
          <w:szCs w:val="28"/>
          <w:vertAlign w:val="subscript"/>
          <w:lang w:val="en-US" w:eastAsia="fr-FR"/>
        </w:rPr>
        <w:t>f</w:t>
      </w:r>
      <w:proofErr w:type="spellEnd"/>
      <w:r w:rsidRPr="00340492">
        <w:rPr>
          <w:rFonts w:ascii="Arial" w:eastAsia="Times New Roman" w:hAnsi="Arial" w:cs="Arial"/>
          <w:b/>
          <w:bCs/>
          <w:sz w:val="28"/>
          <w:szCs w:val="28"/>
          <w:lang w:val="en-US" w:eastAsia="fr-FR"/>
        </w:rPr>
        <w:t xml:space="preserve"> + beta (E[</w:t>
      </w:r>
      <w:proofErr w:type="spellStart"/>
      <w:r w:rsidRPr="00340492">
        <w:rPr>
          <w:rFonts w:ascii="Arial" w:eastAsia="Times New Roman" w:hAnsi="Arial" w:cs="Arial"/>
          <w:b/>
          <w:bCs/>
          <w:sz w:val="28"/>
          <w:szCs w:val="28"/>
          <w:lang w:val="en-US" w:eastAsia="fr-FR"/>
        </w:rPr>
        <w:t>R</w:t>
      </w:r>
      <w:r w:rsidRPr="00340492">
        <w:rPr>
          <w:rFonts w:ascii="Arial" w:eastAsia="Times New Roman" w:hAnsi="Arial" w:cs="Arial"/>
          <w:b/>
          <w:bCs/>
          <w:sz w:val="28"/>
          <w:szCs w:val="28"/>
          <w:vertAlign w:val="subscript"/>
          <w:lang w:val="en-US" w:eastAsia="fr-FR"/>
        </w:rPr>
        <w:t>m</w:t>
      </w:r>
      <w:proofErr w:type="spellEnd"/>
      <w:r w:rsidRPr="00340492">
        <w:rPr>
          <w:rFonts w:ascii="Arial" w:eastAsia="Times New Roman" w:hAnsi="Arial" w:cs="Arial"/>
          <w:b/>
          <w:bCs/>
          <w:sz w:val="28"/>
          <w:szCs w:val="28"/>
          <w:lang w:val="en-US" w:eastAsia="fr-FR"/>
        </w:rPr>
        <w:t xml:space="preserve">] - </w:t>
      </w:r>
      <w:proofErr w:type="spellStart"/>
      <w:r w:rsidRPr="00340492">
        <w:rPr>
          <w:rFonts w:ascii="Arial" w:eastAsia="Times New Roman" w:hAnsi="Arial" w:cs="Arial"/>
          <w:b/>
          <w:bCs/>
          <w:sz w:val="28"/>
          <w:szCs w:val="28"/>
          <w:lang w:val="en-US" w:eastAsia="fr-FR"/>
        </w:rPr>
        <w:t>R</w:t>
      </w:r>
      <w:r w:rsidRPr="00340492">
        <w:rPr>
          <w:rFonts w:ascii="Arial" w:eastAsia="Times New Roman" w:hAnsi="Arial" w:cs="Arial"/>
          <w:b/>
          <w:bCs/>
          <w:sz w:val="28"/>
          <w:szCs w:val="28"/>
          <w:vertAlign w:val="subscript"/>
          <w:lang w:val="en-US" w:eastAsia="fr-FR"/>
        </w:rPr>
        <w:t>f</w:t>
      </w:r>
      <w:proofErr w:type="spellEnd"/>
      <w:r w:rsidRPr="00340492">
        <w:rPr>
          <w:rFonts w:ascii="Arial" w:eastAsia="Times New Roman" w:hAnsi="Arial" w:cs="Arial"/>
          <w:b/>
          <w:bCs/>
          <w:sz w:val="28"/>
          <w:szCs w:val="28"/>
          <w:lang w:val="en-US" w:eastAsia="fr-FR"/>
        </w:rPr>
        <w:t>)</w:t>
      </w:r>
      <w:r w:rsidRPr="00340492">
        <w:rPr>
          <w:rFonts w:ascii="Arial" w:eastAsia="Times New Roman" w:hAnsi="Arial" w:cs="Arial"/>
          <w:sz w:val="28"/>
          <w:szCs w:val="28"/>
          <w:lang w:val="en-US" w:eastAsia="fr-FR"/>
        </w:rPr>
        <w:t xml:space="preserve">,   we'd have an </w:t>
      </w:r>
      <w:r w:rsidRPr="00340492">
        <w:rPr>
          <w:rFonts w:ascii="Arial" w:eastAsia="Times New Roman" w:hAnsi="Arial" w:cs="Arial"/>
          <w:b/>
          <w:bCs/>
          <w:sz w:val="28"/>
          <w:szCs w:val="28"/>
          <w:lang w:val="en-US" w:eastAsia="fr-FR"/>
        </w:rPr>
        <w:t>E</w:t>
      </w:r>
      <w:r w:rsidRPr="00340492">
        <w:rPr>
          <w:rFonts w:ascii="Arial" w:eastAsia="Times New Roman" w:hAnsi="Arial" w:cs="Arial"/>
          <w:sz w:val="28"/>
          <w:szCs w:val="28"/>
          <w:lang w:val="en-US" w:eastAsia="fr-FR"/>
        </w:rPr>
        <w:t xml:space="preserve">xpected stock return of </w:t>
      </w:r>
      <w:r w:rsidRPr="00340492">
        <w:rPr>
          <w:rFonts w:ascii="Arial" w:eastAsia="Times New Roman" w:hAnsi="Arial" w:cs="Arial"/>
          <w:b/>
          <w:bCs/>
          <w:sz w:val="28"/>
          <w:szCs w:val="28"/>
          <w:lang w:val="en-US" w:eastAsia="fr-FR"/>
        </w:rPr>
        <w:t>E[R] = R</w:t>
      </w:r>
      <w:r w:rsidRPr="00340492">
        <w:rPr>
          <w:rFonts w:ascii="Arial" w:eastAsia="Times New Roman" w:hAnsi="Arial" w:cs="Arial"/>
          <w:b/>
          <w:bCs/>
          <w:sz w:val="28"/>
          <w:szCs w:val="28"/>
          <w:vertAlign w:val="subscript"/>
          <w:lang w:val="en-US" w:eastAsia="fr-FR"/>
        </w:rPr>
        <w:t>f</w:t>
      </w:r>
      <w:r w:rsidRPr="00340492">
        <w:rPr>
          <w:rFonts w:ascii="Arial" w:eastAsia="Times New Roman" w:hAnsi="Arial" w:cs="Arial"/>
          <w:sz w:val="28"/>
          <w:szCs w:val="28"/>
          <w:lang w:val="en-US" w:eastAsia="fr-FR"/>
        </w:rPr>
        <w:t xml:space="preserve">.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&gt;You call that spectacular?</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No, I don't ... but it points up a problem with taking the </w:t>
      </w:r>
      <w:r w:rsidRPr="00340492">
        <w:rPr>
          <w:rFonts w:ascii="Arial" w:eastAsia="Times New Roman" w:hAnsi="Arial" w:cs="Arial"/>
          <w:b/>
          <w:bCs/>
          <w:sz w:val="28"/>
          <w:szCs w:val="28"/>
          <w:lang w:val="en-US" w:eastAsia="fr-FR"/>
        </w:rPr>
        <w:t>CAPM</w:t>
      </w:r>
      <w:r w:rsidRPr="00340492">
        <w:rPr>
          <w:rFonts w:ascii="Arial" w:eastAsia="Times New Roman" w:hAnsi="Arial" w:cs="Arial"/>
          <w:sz w:val="28"/>
          <w:szCs w:val="28"/>
          <w:lang w:val="en-US" w:eastAsia="fr-FR"/>
        </w:rPr>
        <w:t xml:space="preserve"> model as an "</w:t>
      </w:r>
      <w:r w:rsidRPr="00340492">
        <w:rPr>
          <w:rFonts w:ascii="Arial" w:eastAsia="Times New Roman" w:hAnsi="Arial" w:cs="Arial"/>
          <w:b/>
          <w:bCs/>
          <w:sz w:val="28"/>
          <w:szCs w:val="28"/>
          <w:lang w:val="en-US" w:eastAsia="fr-FR"/>
        </w:rPr>
        <w:t>E</w:t>
      </w:r>
      <w:r w:rsidRPr="00340492">
        <w:rPr>
          <w:rFonts w:ascii="Arial" w:eastAsia="Times New Roman" w:hAnsi="Arial" w:cs="Arial"/>
          <w:sz w:val="28"/>
          <w:szCs w:val="28"/>
          <w:lang w:val="en-US" w:eastAsia="fr-FR"/>
        </w:rPr>
        <w:t xml:space="preserve">xpectation" for the stock return.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eastAsia="fr-FR"/>
        </w:rPr>
      </w:pPr>
      <w:r w:rsidRPr="00340492">
        <w:rPr>
          <w:rFonts w:ascii="Arial" w:eastAsia="Times New Roman" w:hAnsi="Arial" w:cs="Arial"/>
          <w:color w:val="000077"/>
          <w:sz w:val="28"/>
          <w:szCs w:val="28"/>
          <w:lang w:val="en-US" w:eastAsia="fr-FR"/>
        </w:rPr>
        <w:t xml:space="preserve">&gt;Then what should I take it as? I mean, what good is the </w:t>
      </w:r>
      <w:r w:rsidRPr="00340492">
        <w:rPr>
          <w:rFonts w:ascii="Arial" w:eastAsia="Times New Roman" w:hAnsi="Arial" w:cs="Arial"/>
          <w:b/>
          <w:bCs/>
          <w:color w:val="000077"/>
          <w:sz w:val="28"/>
          <w:szCs w:val="28"/>
          <w:lang w:val="en-US" w:eastAsia="fr-FR"/>
        </w:rPr>
        <w:t>CAPM</w:t>
      </w:r>
      <w:r w:rsidRPr="00340492">
        <w:rPr>
          <w:rFonts w:ascii="Arial" w:eastAsia="Times New Roman" w:hAnsi="Arial" w:cs="Arial"/>
          <w:color w:val="000077"/>
          <w:sz w:val="28"/>
          <w:szCs w:val="28"/>
          <w:lang w:val="en-US" w:eastAsia="fr-FR"/>
        </w:rPr>
        <w:t xml:space="preserve"> model?</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r>
      <w:r w:rsidRPr="00340492">
        <w:rPr>
          <w:rFonts w:ascii="Arial" w:eastAsia="Times New Roman" w:hAnsi="Arial" w:cs="Arial"/>
          <w:sz w:val="28"/>
          <w:szCs w:val="28"/>
          <w:lang w:eastAsia="fr-FR"/>
        </w:rPr>
        <w:t xml:space="preserve">Good question. </w:t>
      </w:r>
      <w:proofErr w:type="spellStart"/>
      <w:r w:rsidRPr="00340492">
        <w:rPr>
          <w:rFonts w:ascii="Arial" w:eastAsia="Times New Roman" w:hAnsi="Arial" w:cs="Arial"/>
          <w:sz w:val="28"/>
          <w:szCs w:val="28"/>
          <w:lang w:eastAsia="fr-FR"/>
        </w:rPr>
        <w:t>Let's</w:t>
      </w:r>
      <w:proofErr w:type="spellEnd"/>
      <w:r w:rsidRPr="00340492">
        <w:rPr>
          <w:rFonts w:ascii="Arial" w:eastAsia="Times New Roman" w:hAnsi="Arial" w:cs="Arial"/>
          <w:sz w:val="28"/>
          <w:szCs w:val="28"/>
          <w:lang w:eastAsia="fr-FR"/>
        </w:rPr>
        <w:t xml:space="preserve"> </w:t>
      </w:r>
      <w:proofErr w:type="spellStart"/>
      <w:r w:rsidRPr="00340492">
        <w:rPr>
          <w:rFonts w:ascii="Arial" w:eastAsia="Times New Roman" w:hAnsi="Arial" w:cs="Arial"/>
          <w:sz w:val="28"/>
          <w:szCs w:val="28"/>
          <w:lang w:eastAsia="fr-FR"/>
        </w:rPr>
        <w:t>think</w:t>
      </w:r>
      <w:proofErr w:type="spellEnd"/>
      <w:r w:rsidRPr="00340492">
        <w:rPr>
          <w:rFonts w:ascii="Arial" w:eastAsia="Times New Roman" w:hAnsi="Arial" w:cs="Arial"/>
          <w:sz w:val="28"/>
          <w:szCs w:val="28"/>
          <w:lang w:eastAsia="fr-FR"/>
        </w:rPr>
        <w:t xml:space="preserve"> about </w:t>
      </w:r>
      <w:proofErr w:type="spellStart"/>
      <w:r w:rsidRPr="00340492">
        <w:rPr>
          <w:rFonts w:ascii="Arial" w:eastAsia="Times New Roman" w:hAnsi="Arial" w:cs="Arial"/>
          <w:sz w:val="28"/>
          <w:szCs w:val="28"/>
          <w:lang w:eastAsia="fr-FR"/>
        </w:rPr>
        <w:t>it</w:t>
      </w:r>
      <w:proofErr w:type="spellEnd"/>
      <w:r w:rsidRPr="00340492">
        <w:rPr>
          <w:rFonts w:ascii="Arial" w:eastAsia="Times New Roman" w:hAnsi="Arial" w:cs="Arial"/>
          <w:sz w:val="28"/>
          <w:szCs w:val="28"/>
          <w:lang w:eastAsia="fr-FR"/>
        </w:rPr>
        <w:t xml:space="preserve">: </w:t>
      </w:r>
    </w:p>
    <w:p w:rsidR="00340492" w:rsidRPr="00340492" w:rsidRDefault="00340492" w:rsidP="00340492">
      <w:pPr>
        <w:numPr>
          <w:ilvl w:val="0"/>
          <w:numId w:val="23"/>
        </w:numPr>
        <w:spacing w:beforeAutospacing="1" w:after="100" w:afterAutospacing="1" w:line="240" w:lineRule="auto"/>
        <w:ind w:left="1440"/>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Suppose the "excess" stock returns, plotted against the "excess" market returns, gives a regression line similar to Figures 1A, 1B. </w:t>
      </w:r>
    </w:p>
    <w:p w:rsidR="00340492" w:rsidRPr="00340492" w:rsidRDefault="00340492" w:rsidP="00340492">
      <w:pPr>
        <w:numPr>
          <w:ilvl w:val="0"/>
          <w:numId w:val="23"/>
        </w:numPr>
        <w:spacing w:before="100" w:beforeAutospacing="1" w:after="100" w:afterAutospacing="1" w:line="240" w:lineRule="auto"/>
        <w:ind w:left="1440"/>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Suppose, too, that the points are </w:t>
      </w:r>
      <w:r w:rsidRPr="00340492">
        <w:rPr>
          <w:rFonts w:ascii="Arial" w:eastAsia="Times New Roman" w:hAnsi="Arial" w:cs="Arial"/>
          <w:sz w:val="28"/>
          <w:szCs w:val="28"/>
          <w:u w:val="single"/>
          <w:lang w:val="en-US" w:eastAsia="fr-FR"/>
        </w:rPr>
        <w:t>close</w:t>
      </w:r>
      <w:r w:rsidRPr="00340492">
        <w:rPr>
          <w:rFonts w:ascii="Arial" w:eastAsia="Times New Roman" w:hAnsi="Arial" w:cs="Arial"/>
          <w:sz w:val="28"/>
          <w:szCs w:val="28"/>
          <w:lang w:val="en-US" w:eastAsia="fr-FR"/>
        </w:rPr>
        <w:t xml:space="preserve"> to this line. Then you'd expect the stock to behave much like the market. </w:t>
      </w:r>
    </w:p>
    <w:p w:rsidR="00340492" w:rsidRPr="00340492" w:rsidRDefault="00340492" w:rsidP="00340492">
      <w:pPr>
        <w:numPr>
          <w:ilvl w:val="0"/>
          <w:numId w:val="23"/>
        </w:numPr>
        <w:spacing w:before="100" w:beforeAutospacing="1" w:after="100" w:afterAutospacing="1" w:line="240" w:lineRule="auto"/>
        <w:ind w:left="1440"/>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If that's the case, and the market returns are expected to be, say, 3% above the risk-free rate </w:t>
      </w:r>
      <w:proofErr w:type="spellStart"/>
      <w:r w:rsidRPr="00340492">
        <w:rPr>
          <w:rFonts w:ascii="Arial" w:eastAsia="Times New Roman" w:hAnsi="Arial" w:cs="Arial"/>
          <w:sz w:val="28"/>
          <w:szCs w:val="28"/>
          <w:lang w:val="en-US" w:eastAsia="fr-FR"/>
        </w:rPr>
        <w:t>R</w:t>
      </w:r>
      <w:r w:rsidRPr="00340492">
        <w:rPr>
          <w:rFonts w:ascii="Arial" w:eastAsia="Times New Roman" w:hAnsi="Arial" w:cs="Arial"/>
          <w:sz w:val="28"/>
          <w:szCs w:val="28"/>
          <w:vertAlign w:val="subscript"/>
          <w:lang w:val="en-US" w:eastAsia="fr-FR"/>
        </w:rPr>
        <w:t>f</w:t>
      </w:r>
      <w:proofErr w:type="spellEnd"/>
      <w:r w:rsidRPr="00340492">
        <w:rPr>
          <w:rFonts w:ascii="Arial" w:eastAsia="Times New Roman" w:hAnsi="Arial" w:cs="Arial"/>
          <w:sz w:val="28"/>
          <w:szCs w:val="28"/>
          <w:lang w:val="en-US" w:eastAsia="fr-FR"/>
        </w:rPr>
        <w:t xml:space="preserve">, then it's </w:t>
      </w:r>
      <w:proofErr w:type="spellStart"/>
      <w:r w:rsidRPr="00340492">
        <w:rPr>
          <w:rFonts w:ascii="Arial" w:eastAsia="Times New Roman" w:hAnsi="Arial" w:cs="Arial"/>
          <w:sz w:val="28"/>
          <w:szCs w:val="28"/>
          <w:lang w:val="en-US" w:eastAsia="fr-FR"/>
        </w:rPr>
        <w:t>reaonable</w:t>
      </w:r>
      <w:proofErr w:type="spellEnd"/>
      <w:r w:rsidRPr="00340492">
        <w:rPr>
          <w:rFonts w:ascii="Arial" w:eastAsia="Times New Roman" w:hAnsi="Arial" w:cs="Arial"/>
          <w:sz w:val="28"/>
          <w:szCs w:val="28"/>
          <w:lang w:val="en-US" w:eastAsia="fr-FR"/>
        </w:rPr>
        <w:t xml:space="preserve"> to expect that the stock returns will be above </w:t>
      </w:r>
      <w:proofErr w:type="spellStart"/>
      <w:r w:rsidRPr="00340492">
        <w:rPr>
          <w:rFonts w:ascii="Arial" w:eastAsia="Times New Roman" w:hAnsi="Arial" w:cs="Arial"/>
          <w:sz w:val="28"/>
          <w:szCs w:val="28"/>
          <w:lang w:val="en-US" w:eastAsia="fr-FR"/>
        </w:rPr>
        <w:t>R</w:t>
      </w:r>
      <w:r w:rsidRPr="00340492">
        <w:rPr>
          <w:rFonts w:ascii="Arial" w:eastAsia="Times New Roman" w:hAnsi="Arial" w:cs="Arial"/>
          <w:sz w:val="28"/>
          <w:szCs w:val="28"/>
          <w:vertAlign w:val="subscript"/>
          <w:lang w:val="en-US" w:eastAsia="fr-FR"/>
        </w:rPr>
        <w:t>f</w:t>
      </w:r>
      <w:proofErr w:type="spellEnd"/>
      <w:r w:rsidRPr="00340492">
        <w:rPr>
          <w:rFonts w:ascii="Arial" w:eastAsia="Times New Roman" w:hAnsi="Arial" w:cs="Arial"/>
          <w:sz w:val="28"/>
          <w:szCs w:val="28"/>
          <w:lang w:val="en-US" w:eastAsia="fr-FR"/>
        </w:rPr>
        <w:t xml:space="preserve"> as well. </w:t>
      </w:r>
    </w:p>
    <w:p w:rsidR="00340492" w:rsidRPr="00340492" w:rsidRDefault="00340492" w:rsidP="00340492">
      <w:pPr>
        <w:numPr>
          <w:ilvl w:val="0"/>
          <w:numId w:val="23"/>
        </w:numPr>
        <w:spacing w:before="100" w:beforeAutospacing="1" w:after="100" w:afterAutospacing="1" w:line="240" w:lineRule="auto"/>
        <w:ind w:left="1440"/>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In fact, since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is the slope of the regression line, it gives an estimate of the ratio of "excess" returns. </w:t>
      </w:r>
    </w:p>
    <w:p w:rsidR="00340492" w:rsidRPr="00340492" w:rsidRDefault="00340492" w:rsidP="00340492">
      <w:pPr>
        <w:numPr>
          <w:ilvl w:val="0"/>
          <w:numId w:val="23"/>
        </w:numPr>
        <w:spacing w:before="100" w:beforeAutospacing="1" w:after="100" w:afterAutospacing="1" w:line="240" w:lineRule="auto"/>
        <w:ind w:left="1440"/>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That means that if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 1.23 (for example), then you'd expect the "excess" stock return to be 1.23 x 3% or 3.69% above </w:t>
      </w:r>
      <w:r w:rsidRPr="00340492">
        <w:rPr>
          <w:rFonts w:ascii="Arial" w:eastAsia="Times New Roman" w:hAnsi="Arial" w:cs="Arial"/>
          <w:b/>
          <w:bCs/>
          <w:sz w:val="28"/>
          <w:szCs w:val="28"/>
          <w:lang w:val="en-US" w:eastAsia="fr-FR"/>
        </w:rPr>
        <w:t>R</w:t>
      </w:r>
      <w:r w:rsidRPr="00340492">
        <w:rPr>
          <w:rFonts w:ascii="Arial" w:eastAsia="Times New Roman" w:hAnsi="Arial" w:cs="Arial"/>
          <w:b/>
          <w:bCs/>
          <w:sz w:val="28"/>
          <w:szCs w:val="28"/>
          <w:vertAlign w:val="subscript"/>
          <w:lang w:val="en-US" w:eastAsia="fr-FR"/>
        </w:rPr>
        <w:t>f</w:t>
      </w:r>
      <w:r w:rsidRPr="00340492">
        <w:rPr>
          <w:rFonts w:ascii="Arial" w:eastAsia="Times New Roman" w:hAnsi="Arial" w:cs="Arial"/>
          <w:sz w:val="28"/>
          <w:szCs w:val="28"/>
          <w:lang w:val="en-US" w:eastAsia="fr-FR"/>
        </w:rPr>
        <w:t xml:space="preserve">.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&gt;Yeah, so?</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So, if the "excess" stock returns are NOT close to the regression line, then how can you come to that conclusion? How can you have ANY expectation that the stock returns behave in a manner similar to the market ... with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as some sort of scale factor? How can ...?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&gt;Yeah, so?</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So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alone is practically useless in attempting to estimate "excess" stock returns ... in my humble opinion </w:t>
      </w:r>
      <w:r w:rsidRPr="00340492">
        <w:rPr>
          <w:rFonts w:ascii="Arial" w:eastAsia="Times New Roman" w:hAnsi="Arial" w:cs="Arial"/>
          <w:noProof/>
          <w:sz w:val="28"/>
          <w:szCs w:val="28"/>
          <w:lang w:eastAsia="fr-FR"/>
        </w:rPr>
        <w:drawing>
          <wp:inline distT="0" distB="0" distL="0" distR="0">
            <wp:extent cx="161925" cy="180975"/>
            <wp:effectExtent l="0" t="0" r="9525" b="0"/>
            <wp:docPr id="263" name="Image 263" descr="http://www.gummy-stuff.org/smil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http://www.gummy-stuff.org/smiley.gif"/>
                    <pic:cNvPicPr>
                      <a:picLocks noChangeAspect="1" noChangeArrowheads="1"/>
                    </pic:cNvPicPr>
                  </pic:nvPicPr>
                  <pic:blipFill>
                    <a:blip r:embed="rId10"/>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340492">
        <w:rPr>
          <w:rFonts w:ascii="Arial" w:eastAsia="Times New Roman" w:hAnsi="Arial" w:cs="Arial"/>
          <w:sz w:val="28"/>
          <w:szCs w:val="28"/>
          <w:lang w:val="en-US" w:eastAsia="fr-FR"/>
        </w:rPr>
        <w:br/>
      </w:r>
      <w:r w:rsidRPr="00340492">
        <w:rPr>
          <w:rFonts w:ascii="Arial" w:eastAsia="Times New Roman" w:hAnsi="Arial" w:cs="Arial"/>
          <w:color w:val="555555"/>
          <w:sz w:val="28"/>
          <w:szCs w:val="28"/>
          <w:lang w:val="en-US" w:eastAsia="fr-FR"/>
        </w:rPr>
        <w:t>In addition to the problems noted above, about "when" one considers the returns.</w:t>
      </w:r>
      <w:r w:rsidRPr="00340492">
        <w:rPr>
          <w:rFonts w:ascii="Arial" w:eastAsia="Times New Roman" w:hAnsi="Arial" w:cs="Arial"/>
          <w:sz w:val="28"/>
          <w:szCs w:val="28"/>
          <w:lang w:val="en-US" w:eastAsia="fr-FR"/>
        </w:rPr>
        <w:t xml:space="preserve">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I suggest that one first look at how closely these stock returns are to the regression line ... and that depends upon some measure of the distance between the points and the regression line. One measure of the error, namely the sum of the squares of the (vertical) distances of the points to the regression line, is: </w:t>
      </w:r>
    </w:p>
    <w:p w:rsidR="00340492" w:rsidRPr="00340492" w:rsidRDefault="00340492" w:rsidP="00340492">
      <w:pPr>
        <w:spacing w:after="0" w:line="240" w:lineRule="auto"/>
        <w:rPr>
          <w:rFonts w:ascii="Arial" w:eastAsia="Times New Roman" w:hAnsi="Arial" w:cs="Arial"/>
          <w:sz w:val="28"/>
          <w:szCs w:val="28"/>
          <w:lang w:val="en-US" w:eastAsia="fr-FR"/>
        </w:rPr>
      </w:pPr>
      <w:r w:rsidRPr="00340492">
        <w:rPr>
          <w:rFonts w:ascii="Arial" w:eastAsia="Times New Roman" w:hAnsi="Arial" w:cs="Arial"/>
          <w:b/>
          <w:bCs/>
          <w:color w:val="FF0000"/>
          <w:sz w:val="28"/>
          <w:szCs w:val="28"/>
          <w:lang w:val="en-US" w:eastAsia="fr-FR"/>
        </w:rPr>
        <w:t>Error</w:t>
      </w:r>
      <w:r w:rsidRPr="00340492">
        <w:rPr>
          <w:rFonts w:ascii="Arial" w:eastAsia="Times New Roman" w:hAnsi="Arial" w:cs="Arial"/>
          <w:sz w:val="28"/>
          <w:szCs w:val="28"/>
          <w:vertAlign w:val="superscript"/>
          <w:lang w:val="en-US" w:eastAsia="fr-FR"/>
        </w:rPr>
        <w:t>2</w:t>
      </w:r>
      <w:r w:rsidRPr="00340492">
        <w:rPr>
          <w:rFonts w:ascii="Arial" w:eastAsia="Times New Roman" w:hAnsi="Arial" w:cs="Arial"/>
          <w:sz w:val="28"/>
          <w:szCs w:val="28"/>
          <w:lang w:val="en-US" w:eastAsia="fr-FR"/>
        </w:rPr>
        <w:t xml:space="preserve"> = </w:t>
      </w:r>
      <w:r w:rsidRPr="00340492">
        <w:rPr>
          <w:rFonts w:ascii="Arial" w:eastAsia="Times New Roman" w:hAnsi="Arial" w:cs="Arial"/>
          <w:b/>
          <w:bCs/>
          <w:sz w:val="28"/>
          <w:szCs w:val="28"/>
          <w:lang w:val="en-US" w:eastAsia="fr-FR"/>
        </w:rPr>
        <w:t>SD</w:t>
      </w:r>
      <w:r w:rsidRPr="00340492">
        <w:rPr>
          <w:rFonts w:ascii="Arial" w:eastAsia="Times New Roman" w:hAnsi="Arial" w:cs="Arial"/>
          <w:sz w:val="28"/>
          <w:szCs w:val="28"/>
          <w:vertAlign w:val="superscript"/>
          <w:lang w:val="en-US" w:eastAsia="fr-FR"/>
        </w:rPr>
        <w:t>2</w:t>
      </w:r>
      <w:r w:rsidRPr="00340492">
        <w:rPr>
          <w:rFonts w:ascii="Arial" w:eastAsia="Times New Roman" w:hAnsi="Arial" w:cs="Arial"/>
          <w:sz w:val="28"/>
          <w:szCs w:val="28"/>
          <w:lang w:val="en-US" w:eastAsia="fr-FR"/>
        </w:rPr>
        <w:t xml:space="preserve">[stock] - </w:t>
      </w:r>
      <w:r w:rsidRPr="00340492">
        <w:rPr>
          <w:rFonts w:ascii="Arial" w:eastAsia="Times New Roman" w:hAnsi="Arial" w:cs="Arial"/>
          <w:b/>
          <w:bCs/>
          <w:sz w:val="28"/>
          <w:szCs w:val="28"/>
          <w:lang w:val="en-US" w:eastAsia="fr-FR"/>
        </w:rPr>
        <w:t>COVAR</w:t>
      </w:r>
      <w:r w:rsidRPr="00340492">
        <w:rPr>
          <w:rFonts w:ascii="Arial" w:eastAsia="Times New Roman" w:hAnsi="Arial" w:cs="Arial"/>
          <w:sz w:val="28"/>
          <w:szCs w:val="28"/>
          <w:vertAlign w:val="superscript"/>
          <w:lang w:val="en-US" w:eastAsia="fr-FR"/>
        </w:rPr>
        <w:t>2</w:t>
      </w:r>
      <w:r w:rsidRPr="00340492">
        <w:rPr>
          <w:rFonts w:ascii="Arial" w:eastAsia="Times New Roman" w:hAnsi="Arial" w:cs="Arial"/>
          <w:sz w:val="28"/>
          <w:szCs w:val="28"/>
          <w:lang w:val="en-US" w:eastAsia="fr-FR"/>
        </w:rPr>
        <w:t>[</w:t>
      </w:r>
      <w:proofErr w:type="spellStart"/>
      <w:r w:rsidRPr="00340492">
        <w:rPr>
          <w:rFonts w:ascii="Arial" w:eastAsia="Times New Roman" w:hAnsi="Arial" w:cs="Arial"/>
          <w:sz w:val="28"/>
          <w:szCs w:val="28"/>
          <w:lang w:val="en-US" w:eastAsia="fr-FR"/>
        </w:rPr>
        <w:t>stock,market</w:t>
      </w:r>
      <w:proofErr w:type="spellEnd"/>
      <w:r w:rsidRPr="00340492">
        <w:rPr>
          <w:rFonts w:ascii="Arial" w:eastAsia="Times New Roman" w:hAnsi="Arial" w:cs="Arial"/>
          <w:sz w:val="28"/>
          <w:szCs w:val="28"/>
          <w:lang w:val="en-US" w:eastAsia="fr-FR"/>
        </w:rPr>
        <w:t xml:space="preserve">] / </w:t>
      </w:r>
      <w:r w:rsidRPr="00340492">
        <w:rPr>
          <w:rFonts w:ascii="Arial" w:eastAsia="Times New Roman" w:hAnsi="Arial" w:cs="Arial"/>
          <w:b/>
          <w:bCs/>
          <w:sz w:val="28"/>
          <w:szCs w:val="28"/>
          <w:lang w:val="en-US" w:eastAsia="fr-FR"/>
        </w:rPr>
        <w:t>SD</w:t>
      </w:r>
      <w:r w:rsidRPr="00340492">
        <w:rPr>
          <w:rFonts w:ascii="Arial" w:eastAsia="Times New Roman" w:hAnsi="Arial" w:cs="Arial"/>
          <w:sz w:val="28"/>
          <w:szCs w:val="28"/>
          <w:vertAlign w:val="superscript"/>
          <w:lang w:val="en-US" w:eastAsia="fr-FR"/>
        </w:rPr>
        <w:t>2</w:t>
      </w:r>
      <w:r w:rsidRPr="00340492">
        <w:rPr>
          <w:rFonts w:ascii="Arial" w:eastAsia="Times New Roman" w:hAnsi="Arial" w:cs="Arial"/>
          <w:sz w:val="28"/>
          <w:szCs w:val="28"/>
          <w:lang w:val="en-US" w:eastAsia="fr-FR"/>
        </w:rPr>
        <w:t xml:space="preserve">[market] = </w:t>
      </w:r>
      <w:r w:rsidRPr="00340492">
        <w:rPr>
          <w:rFonts w:ascii="Arial" w:eastAsia="Times New Roman" w:hAnsi="Arial" w:cs="Arial"/>
          <w:b/>
          <w:bCs/>
          <w:sz w:val="28"/>
          <w:szCs w:val="28"/>
          <w:lang w:val="en-US" w:eastAsia="fr-FR"/>
        </w:rPr>
        <w:t>SD</w:t>
      </w:r>
      <w:r w:rsidRPr="00340492">
        <w:rPr>
          <w:rFonts w:ascii="Arial" w:eastAsia="Times New Roman" w:hAnsi="Arial" w:cs="Arial"/>
          <w:sz w:val="28"/>
          <w:szCs w:val="28"/>
          <w:vertAlign w:val="superscript"/>
          <w:lang w:val="en-US" w:eastAsia="fr-FR"/>
        </w:rPr>
        <w:t>2</w:t>
      </w:r>
      <w:r w:rsidRPr="00340492">
        <w:rPr>
          <w:rFonts w:ascii="Arial" w:eastAsia="Times New Roman" w:hAnsi="Arial" w:cs="Arial"/>
          <w:sz w:val="28"/>
          <w:szCs w:val="28"/>
          <w:lang w:val="en-US" w:eastAsia="fr-FR"/>
        </w:rPr>
        <w:t xml:space="preserve">[stock] (1 - </w:t>
      </w:r>
      <w:r w:rsidRPr="00340492">
        <w:rPr>
          <w:rFonts w:ascii="Arial" w:eastAsia="Times New Roman" w:hAnsi="Arial" w:cs="Arial"/>
          <w:b/>
          <w:bCs/>
          <w:color w:val="FF0000"/>
          <w:sz w:val="28"/>
          <w:szCs w:val="28"/>
          <w:lang w:val="en-US" w:eastAsia="fr-FR"/>
        </w:rPr>
        <w:t>r</w:t>
      </w:r>
      <w:r w:rsidRPr="00340492">
        <w:rPr>
          <w:rFonts w:ascii="Arial" w:eastAsia="Times New Roman" w:hAnsi="Arial" w:cs="Arial"/>
          <w:sz w:val="28"/>
          <w:szCs w:val="28"/>
          <w:vertAlign w:val="superscript"/>
          <w:lang w:val="en-US" w:eastAsia="fr-FR"/>
        </w:rPr>
        <w:t>2</w:t>
      </w:r>
      <w:r w:rsidRPr="00340492">
        <w:rPr>
          <w:rFonts w:ascii="Arial" w:eastAsia="Times New Roman" w:hAnsi="Arial" w:cs="Arial"/>
          <w:sz w:val="28"/>
          <w:szCs w:val="28"/>
          <w:lang w:val="en-US" w:eastAsia="fr-FR"/>
        </w:rPr>
        <w:t xml:space="preserve">)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where </w:t>
      </w:r>
      <w:r w:rsidRPr="00340492">
        <w:rPr>
          <w:rFonts w:ascii="Arial" w:eastAsia="Times New Roman" w:hAnsi="Arial" w:cs="Arial"/>
          <w:b/>
          <w:bCs/>
          <w:sz w:val="28"/>
          <w:szCs w:val="28"/>
          <w:lang w:val="en-US" w:eastAsia="fr-FR"/>
        </w:rPr>
        <w:t>SD</w:t>
      </w:r>
      <w:r w:rsidRPr="00340492">
        <w:rPr>
          <w:rFonts w:ascii="Arial" w:eastAsia="Times New Roman" w:hAnsi="Arial" w:cs="Arial"/>
          <w:sz w:val="28"/>
          <w:szCs w:val="28"/>
          <w:lang w:val="en-US" w:eastAsia="fr-FR"/>
        </w:rPr>
        <w:t xml:space="preserve"> is the Standard Deviation and </w:t>
      </w:r>
      <w:r w:rsidRPr="00340492">
        <w:rPr>
          <w:rFonts w:ascii="Arial" w:eastAsia="Times New Roman" w:hAnsi="Arial" w:cs="Arial"/>
          <w:b/>
          <w:bCs/>
          <w:color w:val="FF0000"/>
          <w:sz w:val="28"/>
          <w:szCs w:val="28"/>
          <w:lang w:val="en-US" w:eastAsia="fr-FR"/>
        </w:rPr>
        <w:t>r</w:t>
      </w:r>
      <w:r w:rsidRPr="00340492">
        <w:rPr>
          <w:rFonts w:ascii="Arial" w:eastAsia="Times New Roman" w:hAnsi="Arial" w:cs="Arial"/>
          <w:sz w:val="28"/>
          <w:szCs w:val="28"/>
          <w:lang w:val="en-US" w:eastAsia="fr-FR"/>
        </w:rPr>
        <w:t xml:space="preserve"> is the (Pearson) Correlation between the stock and the market.   </w:t>
      </w:r>
      <w:r w:rsidRPr="00340492">
        <w:rPr>
          <w:rFonts w:ascii="Arial" w:eastAsia="Times New Roman" w:hAnsi="Arial" w:cs="Arial"/>
          <w:color w:val="555555"/>
          <w:sz w:val="28"/>
          <w:szCs w:val="28"/>
          <w:lang w:val="en-US" w:eastAsia="fr-FR"/>
        </w:rPr>
        <w:t xml:space="preserve">(See </w:t>
      </w:r>
      <w:bookmarkEnd w:id="11"/>
      <w:r w:rsidRPr="00340492">
        <w:rPr>
          <w:rFonts w:ascii="Arial" w:eastAsia="Times New Roman" w:hAnsi="Arial" w:cs="Arial"/>
          <w:color w:val="555555"/>
          <w:sz w:val="28"/>
          <w:szCs w:val="28"/>
          <w:lang w:eastAsia="fr-FR"/>
        </w:rPr>
        <w:fldChar w:fldCharType="begin"/>
      </w:r>
      <w:r w:rsidRPr="00340492">
        <w:rPr>
          <w:rFonts w:ascii="Arial" w:eastAsia="Times New Roman" w:hAnsi="Arial" w:cs="Arial"/>
          <w:color w:val="555555"/>
          <w:sz w:val="28"/>
          <w:szCs w:val="28"/>
          <w:lang w:val="en-US" w:eastAsia="fr-FR"/>
        </w:rPr>
        <w:instrText xml:space="preserve"> HYPERLINK "javascript:OpenWin('best-line.htm" \l "2')" </w:instrText>
      </w:r>
      <w:r w:rsidRPr="00340492">
        <w:rPr>
          <w:rFonts w:ascii="Arial" w:eastAsia="Times New Roman" w:hAnsi="Arial" w:cs="Arial"/>
          <w:color w:val="555555"/>
          <w:sz w:val="28"/>
          <w:szCs w:val="28"/>
          <w:lang w:eastAsia="fr-FR"/>
        </w:rPr>
        <w:fldChar w:fldCharType="separate"/>
      </w:r>
      <w:r w:rsidRPr="00340492">
        <w:rPr>
          <w:rFonts w:ascii="Arial" w:eastAsia="Times New Roman" w:hAnsi="Arial" w:cs="Arial"/>
          <w:b/>
          <w:bCs/>
          <w:color w:val="0000FF"/>
          <w:sz w:val="28"/>
          <w:szCs w:val="28"/>
          <w:u w:val="single"/>
          <w:lang w:val="en-US" w:eastAsia="fr-FR"/>
        </w:rPr>
        <w:t>Best Line Fit</w:t>
      </w:r>
      <w:r w:rsidRPr="00340492">
        <w:rPr>
          <w:rFonts w:ascii="Arial" w:eastAsia="Times New Roman" w:hAnsi="Arial" w:cs="Arial"/>
          <w:color w:val="555555"/>
          <w:sz w:val="28"/>
          <w:szCs w:val="28"/>
          <w:lang w:eastAsia="fr-FR"/>
        </w:rPr>
        <w:fldChar w:fldCharType="end"/>
      </w:r>
      <w:r w:rsidRPr="00340492">
        <w:rPr>
          <w:rFonts w:ascii="Arial" w:eastAsia="Times New Roman" w:hAnsi="Arial" w:cs="Arial"/>
          <w:color w:val="555555"/>
          <w:sz w:val="28"/>
          <w:szCs w:val="28"/>
          <w:lang w:val="en-US" w:eastAsia="fr-FR"/>
        </w:rPr>
        <w:t xml:space="preserve"> )</w:t>
      </w:r>
      <w:r w:rsidRPr="00340492">
        <w:rPr>
          <w:rFonts w:ascii="Arial" w:eastAsia="Times New Roman" w:hAnsi="Arial" w:cs="Arial"/>
          <w:sz w:val="28"/>
          <w:szCs w:val="28"/>
          <w:lang w:val="en-US" w:eastAsia="fr-FR"/>
        </w:rPr>
        <w:t xml:space="preserve">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 xml:space="preserve">&gt;So if that Error is small, or zero, then one should have some faith in the </w:t>
      </w:r>
      <w:r w:rsidRPr="00340492">
        <w:rPr>
          <w:rFonts w:ascii="Arial" w:eastAsia="Times New Roman" w:hAnsi="Arial" w:cs="Arial"/>
          <w:b/>
          <w:bCs/>
          <w:color w:val="000077"/>
          <w:sz w:val="28"/>
          <w:szCs w:val="28"/>
          <w:lang w:val="en-US" w:eastAsia="fr-FR"/>
        </w:rPr>
        <w:t>E</w:t>
      </w:r>
      <w:r w:rsidRPr="00340492">
        <w:rPr>
          <w:rFonts w:ascii="Arial" w:eastAsia="Times New Roman" w:hAnsi="Arial" w:cs="Arial"/>
          <w:color w:val="000077"/>
          <w:sz w:val="28"/>
          <w:szCs w:val="28"/>
          <w:lang w:val="en-US" w:eastAsia="fr-FR"/>
        </w:rPr>
        <w:t>xpected "excess" stock return?</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As per </w:t>
      </w:r>
      <w:r w:rsidRPr="00340492">
        <w:rPr>
          <w:rFonts w:ascii="Arial" w:eastAsia="Times New Roman" w:hAnsi="Arial" w:cs="Arial"/>
          <w:b/>
          <w:bCs/>
          <w:sz w:val="28"/>
          <w:szCs w:val="28"/>
          <w:lang w:val="en-US" w:eastAsia="fr-FR"/>
        </w:rPr>
        <w:t xml:space="preserve">CAPM </w:t>
      </w:r>
      <w:r w:rsidRPr="00340492">
        <w:rPr>
          <w:rFonts w:ascii="Arial" w:eastAsia="Times New Roman" w:hAnsi="Arial" w:cs="Arial"/>
          <w:sz w:val="28"/>
          <w:szCs w:val="28"/>
          <w:lang w:val="en-US" w:eastAsia="fr-FR"/>
        </w:rPr>
        <w:t xml:space="preserve">? I don't think so. For our example (where the stock has a constant 20% return) the regression line is horizontal (since the stock returns are constant!) and every stock return point lies precisely on that line so the </w:t>
      </w:r>
      <w:r w:rsidRPr="00340492">
        <w:rPr>
          <w:rFonts w:ascii="Arial" w:eastAsia="Times New Roman" w:hAnsi="Arial" w:cs="Arial"/>
          <w:b/>
          <w:bCs/>
          <w:color w:val="FF0000"/>
          <w:sz w:val="28"/>
          <w:szCs w:val="28"/>
          <w:lang w:val="en-US" w:eastAsia="fr-FR"/>
        </w:rPr>
        <w:t>Error</w:t>
      </w:r>
      <w:r w:rsidRPr="00340492">
        <w:rPr>
          <w:rFonts w:ascii="Arial" w:eastAsia="Times New Roman" w:hAnsi="Arial" w:cs="Arial"/>
          <w:sz w:val="28"/>
          <w:szCs w:val="28"/>
          <w:lang w:val="en-US" w:eastAsia="fr-FR"/>
        </w:rPr>
        <w:t xml:space="preserve"> is 0 yet ...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lastRenderedPageBreak/>
        <w:t xml:space="preserve">&gt;Yet the expected "excess" stock return </w:t>
      </w:r>
      <w:r w:rsidRPr="00340492">
        <w:rPr>
          <w:rFonts w:ascii="Arial" w:eastAsia="Times New Roman" w:hAnsi="Arial" w:cs="Arial"/>
          <w:color w:val="000077"/>
          <w:sz w:val="28"/>
          <w:szCs w:val="28"/>
          <w:u w:val="single"/>
          <w:lang w:val="en-US" w:eastAsia="fr-FR"/>
        </w:rPr>
        <w:t>still</w:t>
      </w:r>
      <w:r w:rsidRPr="00340492">
        <w:rPr>
          <w:rFonts w:ascii="Arial" w:eastAsia="Times New Roman" w:hAnsi="Arial" w:cs="Arial"/>
          <w:color w:val="000077"/>
          <w:sz w:val="28"/>
          <w:szCs w:val="28"/>
          <w:lang w:val="en-US" w:eastAsia="fr-FR"/>
        </w:rPr>
        <w:t xml:space="preserve"> isn't the Risk-free return, eh?</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Yes. I mean NO, it isn't.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&gt;So when would you have some faith in the CAPM model?</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Me? I have little faith in any predicted values. However, if there's a high correlation between stock and market returns (either positive or negative ... so </w:t>
      </w:r>
      <w:r w:rsidRPr="00340492">
        <w:rPr>
          <w:rFonts w:ascii="Arial" w:eastAsia="Times New Roman" w:hAnsi="Arial" w:cs="Arial"/>
          <w:b/>
          <w:bCs/>
          <w:color w:val="FF0000"/>
          <w:sz w:val="28"/>
          <w:szCs w:val="28"/>
          <w:lang w:val="en-US" w:eastAsia="fr-FR"/>
        </w:rPr>
        <w:t>r</w:t>
      </w:r>
      <w:r w:rsidRPr="00340492">
        <w:rPr>
          <w:rFonts w:ascii="Arial" w:eastAsia="Times New Roman" w:hAnsi="Arial" w:cs="Arial"/>
          <w:sz w:val="28"/>
          <w:szCs w:val="28"/>
          <w:lang w:val="en-US" w:eastAsia="fr-FR"/>
        </w:rPr>
        <w:t xml:space="preserve"> is close to +1 or -1) and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isn't close to 0 (implying a respectable Covariance between stock and market returns) and the </w:t>
      </w:r>
      <w:r w:rsidRPr="00340492">
        <w:rPr>
          <w:rFonts w:ascii="Arial" w:eastAsia="Times New Roman" w:hAnsi="Arial" w:cs="Arial"/>
          <w:b/>
          <w:bCs/>
          <w:color w:val="FF0000"/>
          <w:sz w:val="28"/>
          <w:szCs w:val="28"/>
          <w:lang w:val="en-US" w:eastAsia="fr-FR"/>
        </w:rPr>
        <w:t>Error</w:t>
      </w:r>
      <w:r w:rsidRPr="00340492">
        <w:rPr>
          <w:rFonts w:ascii="Arial" w:eastAsia="Times New Roman" w:hAnsi="Arial" w:cs="Arial"/>
          <w:sz w:val="28"/>
          <w:szCs w:val="28"/>
          <w:lang w:val="en-US" w:eastAsia="fr-FR"/>
        </w:rPr>
        <w:t xml:space="preserve"> is small ... then I guess you'd expect stock returns to be similar to market returns.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&gt;So is the market is 3% above Risk-free you'd expect the stock to be 3% above Risk-free, right?</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No, you'd expect the stock to be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x 3%. Remember that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is an estimate of the RATIO:   (stock excess) / (market excess).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t xml:space="preserve">Did I mention that the "excess" we've been talking about has a name? It called: </w:t>
      </w:r>
    </w:p>
    <w:p w:rsidR="00340492" w:rsidRPr="00340492" w:rsidRDefault="00340492" w:rsidP="00340492">
      <w:pPr>
        <w:spacing w:after="100" w:line="240" w:lineRule="auto"/>
        <w:rPr>
          <w:rFonts w:ascii="Arial" w:eastAsia="Times New Roman" w:hAnsi="Arial" w:cs="Arial"/>
          <w:sz w:val="28"/>
          <w:szCs w:val="28"/>
          <w:lang w:val="en-US" w:eastAsia="fr-FR"/>
        </w:rPr>
      </w:pPr>
      <w:r w:rsidRPr="00340492">
        <w:rPr>
          <w:rFonts w:ascii="Arial" w:eastAsia="Times New Roman" w:hAnsi="Arial" w:cs="Arial"/>
          <w:b/>
          <w:bCs/>
          <w:sz w:val="28"/>
          <w:szCs w:val="28"/>
          <w:lang w:val="en-US" w:eastAsia="fr-FR"/>
        </w:rPr>
        <w:t>Equity Risk Premium</w:t>
      </w:r>
      <w:r w:rsidRPr="00340492">
        <w:rPr>
          <w:rFonts w:ascii="Arial" w:eastAsia="Times New Roman" w:hAnsi="Arial" w:cs="Arial"/>
          <w:sz w:val="28"/>
          <w:szCs w:val="28"/>
          <w:lang w:val="en-US" w:eastAsia="fr-FR"/>
        </w:rPr>
        <w:t xml:space="preserve"> = </w:t>
      </w:r>
      <w:r w:rsidRPr="00340492">
        <w:rPr>
          <w:rFonts w:ascii="Arial" w:eastAsia="Times New Roman" w:hAnsi="Arial" w:cs="Arial"/>
          <w:i/>
          <w:iCs/>
          <w:sz w:val="28"/>
          <w:szCs w:val="28"/>
          <w:lang w:val="en-US" w:eastAsia="fr-FR"/>
        </w:rPr>
        <w:t>"The extra return that the stock provides over the Risk-free rate to compensate for market risk."</w:t>
      </w:r>
      <w:r w:rsidRPr="00340492">
        <w:rPr>
          <w:rFonts w:ascii="Arial" w:eastAsia="Times New Roman" w:hAnsi="Arial" w:cs="Arial"/>
          <w:sz w:val="28"/>
          <w:szCs w:val="28"/>
          <w:lang w:val="en-US" w:eastAsia="fr-FR"/>
        </w:rPr>
        <w:t xml:space="preserve"> </w:t>
      </w:r>
    </w:p>
    <w:p w:rsidR="00340492" w:rsidRPr="00340492" w:rsidRDefault="00340492" w:rsidP="00340492">
      <w:pPr>
        <w:spacing w:after="0" w:line="240" w:lineRule="auto"/>
        <w:rPr>
          <w:rFonts w:ascii="Arial" w:eastAsia="Times New Roman" w:hAnsi="Arial" w:cs="Arial"/>
          <w:sz w:val="28"/>
          <w:szCs w:val="28"/>
          <w:lang w:val="en-US" w:eastAsia="fr-FR"/>
        </w:rPr>
      </w:pPr>
      <w:r w:rsidRPr="00340492">
        <w:rPr>
          <w:rFonts w:ascii="Arial" w:eastAsia="Times New Roman" w:hAnsi="Arial" w:cs="Arial"/>
          <w:sz w:val="28"/>
          <w:szCs w:val="28"/>
          <w:lang w:val="en-US" w:eastAsia="fr-FR"/>
        </w:rPr>
        <w:br/>
        <w:t xml:space="preserve">If the "excess" stock return (or Equity Risk Premium) is, say, 4% (that's </w:t>
      </w:r>
      <w:r w:rsidRPr="00340492">
        <w:rPr>
          <w:rFonts w:ascii="Arial" w:eastAsia="Times New Roman" w:hAnsi="Arial" w:cs="Arial"/>
          <w:sz w:val="28"/>
          <w:szCs w:val="28"/>
          <w:u w:val="single"/>
          <w:lang w:val="en-US" w:eastAsia="fr-FR"/>
        </w:rPr>
        <w:t>above</w:t>
      </w:r>
      <w:r w:rsidRPr="00340492">
        <w:rPr>
          <w:rFonts w:ascii="Arial" w:eastAsia="Times New Roman" w:hAnsi="Arial" w:cs="Arial"/>
          <w:sz w:val="28"/>
          <w:szCs w:val="28"/>
          <w:lang w:val="en-US" w:eastAsia="fr-FR"/>
        </w:rPr>
        <w:t xml:space="preserve"> the Risk-free rate) then it's the extra return you'd want because of the extra risk you take by investing in the stock ... rather in a risk-free asset.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 xml:space="preserve">&gt;To compensate for market risk? What's </w:t>
      </w:r>
      <w:r w:rsidRPr="00340492">
        <w:rPr>
          <w:rFonts w:ascii="Arial" w:eastAsia="Times New Roman" w:hAnsi="Arial" w:cs="Arial"/>
          <w:i/>
          <w:iCs/>
          <w:color w:val="000077"/>
          <w:sz w:val="28"/>
          <w:szCs w:val="28"/>
          <w:lang w:val="en-US" w:eastAsia="fr-FR"/>
        </w:rPr>
        <w:t>that</w:t>
      </w:r>
      <w:r w:rsidRPr="00340492">
        <w:rPr>
          <w:rFonts w:ascii="Arial" w:eastAsia="Times New Roman" w:hAnsi="Arial" w:cs="Arial"/>
          <w:color w:val="000077"/>
          <w:sz w:val="28"/>
          <w:szCs w:val="28"/>
          <w:lang w:val="en-US" w:eastAsia="fr-FR"/>
        </w:rPr>
        <w:t xml:space="preserve"> about?</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If the stock behaves much like the market, and market returns goes up and down, then you'd expect your stock to go up and down as well ... with changes in stock returns being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times the changes in market returns. That's the risk associated with being in "the market".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&gt;And the "market" might go up or down depending upon economic factors or some war somewhere or some terrorist activity or ...?</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Yes, and your stock will probably participate to some extent in this up and down movement of the market.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&gt;Assuming your stock is intimately connected to the market.</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Well, yes, and it's things like </w:t>
      </w:r>
      <w:r w:rsidRPr="00340492">
        <w:rPr>
          <w:rFonts w:ascii="Arial" w:eastAsia="Times New Roman" w:hAnsi="Arial" w:cs="Arial"/>
          <w:b/>
          <w:bCs/>
          <w:sz w:val="28"/>
          <w:szCs w:val="28"/>
          <w:lang w:val="en-US" w:eastAsia="fr-FR"/>
        </w:rPr>
        <w:t>beta</w:t>
      </w:r>
      <w:r w:rsidRPr="00340492">
        <w:rPr>
          <w:rFonts w:ascii="Arial" w:eastAsia="Times New Roman" w:hAnsi="Arial" w:cs="Arial"/>
          <w:sz w:val="28"/>
          <w:szCs w:val="28"/>
          <w:lang w:val="en-US" w:eastAsia="fr-FR"/>
        </w:rPr>
        <w:t xml:space="preserve"> and </w:t>
      </w:r>
      <w:r w:rsidRPr="00340492">
        <w:rPr>
          <w:rFonts w:ascii="Arial" w:eastAsia="Times New Roman" w:hAnsi="Arial" w:cs="Arial"/>
          <w:b/>
          <w:bCs/>
          <w:color w:val="FF0000"/>
          <w:sz w:val="28"/>
          <w:szCs w:val="28"/>
          <w:lang w:val="en-US" w:eastAsia="fr-FR"/>
        </w:rPr>
        <w:t>r</w:t>
      </w:r>
      <w:r w:rsidRPr="00340492">
        <w:rPr>
          <w:rFonts w:ascii="Arial" w:eastAsia="Times New Roman" w:hAnsi="Arial" w:cs="Arial"/>
          <w:sz w:val="28"/>
          <w:szCs w:val="28"/>
          <w:lang w:val="en-US" w:eastAsia="fr-FR"/>
        </w:rPr>
        <w:t xml:space="preserve"> and </w:t>
      </w:r>
      <w:r w:rsidRPr="00340492">
        <w:rPr>
          <w:rFonts w:ascii="Arial" w:eastAsia="Times New Roman" w:hAnsi="Arial" w:cs="Arial"/>
          <w:b/>
          <w:bCs/>
          <w:color w:val="FF0000"/>
          <w:sz w:val="28"/>
          <w:szCs w:val="28"/>
          <w:lang w:val="en-US" w:eastAsia="fr-FR"/>
        </w:rPr>
        <w:t>Error</w:t>
      </w:r>
      <w:r w:rsidRPr="00340492">
        <w:rPr>
          <w:rFonts w:ascii="Arial" w:eastAsia="Times New Roman" w:hAnsi="Arial" w:cs="Arial"/>
          <w:sz w:val="28"/>
          <w:szCs w:val="28"/>
          <w:lang w:val="en-US" w:eastAsia="fr-FR"/>
        </w:rPr>
        <w:t xml:space="preserve"> which measure this intimacy.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 xml:space="preserve">&gt;Can you ... uh, summarize, like </w:t>
      </w:r>
      <w:r w:rsidRPr="00340492">
        <w:rPr>
          <w:rFonts w:ascii="Arial" w:eastAsia="Times New Roman" w:hAnsi="Arial" w:cs="Arial"/>
          <w:i/>
          <w:iCs/>
          <w:color w:val="000077"/>
          <w:sz w:val="28"/>
          <w:szCs w:val="28"/>
          <w:lang w:val="en-US" w:eastAsia="fr-FR"/>
        </w:rPr>
        <w:t>when</w:t>
      </w:r>
      <w:r w:rsidRPr="00340492">
        <w:rPr>
          <w:rFonts w:ascii="Arial" w:eastAsia="Times New Roman" w:hAnsi="Arial" w:cs="Arial"/>
          <w:color w:val="000077"/>
          <w:sz w:val="28"/>
          <w:szCs w:val="28"/>
          <w:lang w:val="en-US" w:eastAsia="fr-FR"/>
        </w:rPr>
        <w:t xml:space="preserve"> to trust CAPM and ...?</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Well, one </w:t>
      </w:r>
      <w:hyperlink r:id="rId144" w:history="1">
        <w:r w:rsidRPr="00340492">
          <w:rPr>
            <w:rFonts w:ascii="Arial" w:eastAsia="Times New Roman" w:hAnsi="Arial" w:cs="Arial"/>
            <w:b/>
            <w:bCs/>
            <w:color w:val="0000FF"/>
            <w:sz w:val="28"/>
            <w:szCs w:val="28"/>
            <w:u w:val="single"/>
            <w:lang w:val="en-US" w:eastAsia="fr-FR"/>
          </w:rPr>
          <w:t>often reads</w:t>
        </w:r>
      </w:hyperlink>
      <w:r w:rsidRPr="00340492">
        <w:rPr>
          <w:rFonts w:ascii="Arial" w:eastAsia="Times New Roman" w:hAnsi="Arial" w:cs="Arial"/>
          <w:sz w:val="28"/>
          <w:szCs w:val="28"/>
          <w:lang w:val="en-US" w:eastAsia="fr-FR"/>
        </w:rPr>
        <w:t xml:space="preserve"> things like: </w:t>
      </w:r>
    </w:p>
    <w:p w:rsidR="00340492" w:rsidRPr="00340492" w:rsidRDefault="00340492" w:rsidP="00340492">
      <w:pPr>
        <w:spacing w:after="100" w:line="240" w:lineRule="auto"/>
        <w:rPr>
          <w:rFonts w:ascii="Arial" w:eastAsia="Times New Roman" w:hAnsi="Arial" w:cs="Arial"/>
          <w:sz w:val="28"/>
          <w:szCs w:val="28"/>
          <w:lang w:val="en-US" w:eastAsia="fr-FR"/>
        </w:rPr>
      </w:pPr>
      <w:r w:rsidRPr="00340492">
        <w:rPr>
          <w:rFonts w:ascii="Arial" w:eastAsia="Times New Roman" w:hAnsi="Arial" w:cs="Arial"/>
          <w:i/>
          <w:iCs/>
          <w:sz w:val="28"/>
          <w:szCs w:val="28"/>
          <w:lang w:val="en-US" w:eastAsia="fr-FR"/>
        </w:rPr>
        <w:t>"An R-squared measure of 35, for example, means that only 35% of a fund's movements can be explained by movements in its benchmark index."</w:t>
      </w:r>
      <w:r w:rsidRPr="00340492">
        <w:rPr>
          <w:rFonts w:ascii="Arial" w:eastAsia="Times New Roman" w:hAnsi="Arial" w:cs="Arial"/>
          <w:sz w:val="28"/>
          <w:szCs w:val="28"/>
          <w:lang w:val="en-US" w:eastAsia="fr-FR"/>
        </w:rPr>
        <w:t xml:space="preserve">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&gt;R-squared?</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Yes, that's </w:t>
      </w:r>
      <w:r w:rsidRPr="00340492">
        <w:rPr>
          <w:rFonts w:ascii="Arial" w:eastAsia="Times New Roman" w:hAnsi="Arial" w:cs="Arial"/>
          <w:b/>
          <w:bCs/>
          <w:color w:val="FF0000"/>
          <w:sz w:val="28"/>
          <w:szCs w:val="28"/>
          <w:lang w:val="en-US" w:eastAsia="fr-FR"/>
        </w:rPr>
        <w:t>r</w:t>
      </w:r>
      <w:r w:rsidRPr="00340492">
        <w:rPr>
          <w:rFonts w:ascii="Arial" w:eastAsia="Times New Roman" w:hAnsi="Arial" w:cs="Arial"/>
          <w:sz w:val="28"/>
          <w:szCs w:val="28"/>
          <w:vertAlign w:val="superscript"/>
          <w:lang w:val="en-US" w:eastAsia="fr-FR"/>
        </w:rPr>
        <w:t>2</w:t>
      </w:r>
      <w:r w:rsidRPr="00340492">
        <w:rPr>
          <w:rFonts w:ascii="Arial" w:eastAsia="Times New Roman" w:hAnsi="Arial" w:cs="Arial"/>
          <w:sz w:val="28"/>
          <w:szCs w:val="28"/>
          <w:lang w:val="en-US" w:eastAsia="fr-FR"/>
        </w:rPr>
        <w:t xml:space="preserve">. You'll note that our </w:t>
      </w:r>
      <w:r w:rsidRPr="00340492">
        <w:rPr>
          <w:rFonts w:ascii="Arial" w:eastAsia="Times New Roman" w:hAnsi="Arial" w:cs="Arial"/>
          <w:b/>
          <w:bCs/>
          <w:color w:val="FF0000"/>
          <w:sz w:val="28"/>
          <w:szCs w:val="28"/>
          <w:lang w:val="en-US" w:eastAsia="fr-FR"/>
        </w:rPr>
        <w:t>Error</w:t>
      </w:r>
      <w:r w:rsidRPr="00340492">
        <w:rPr>
          <w:rFonts w:ascii="Arial" w:eastAsia="Times New Roman" w:hAnsi="Arial" w:cs="Arial"/>
          <w:sz w:val="28"/>
          <w:szCs w:val="28"/>
          <w:lang w:val="en-US" w:eastAsia="fr-FR"/>
        </w:rPr>
        <w:t xml:space="preserve"> depends upon </w:t>
      </w:r>
      <w:r w:rsidRPr="00340492">
        <w:rPr>
          <w:rFonts w:ascii="Arial" w:eastAsia="Times New Roman" w:hAnsi="Arial" w:cs="Arial"/>
          <w:b/>
          <w:bCs/>
          <w:sz w:val="28"/>
          <w:szCs w:val="28"/>
          <w:lang w:val="en-US" w:eastAsia="fr-FR"/>
        </w:rPr>
        <w:t>R-squared</w:t>
      </w:r>
      <w:r w:rsidRPr="00340492">
        <w:rPr>
          <w:rFonts w:ascii="Arial" w:eastAsia="Times New Roman" w:hAnsi="Arial" w:cs="Arial"/>
          <w:sz w:val="28"/>
          <w:szCs w:val="28"/>
          <w:lang w:val="en-US" w:eastAsia="fr-FR"/>
        </w:rPr>
        <w:t xml:space="preserve"> = </w:t>
      </w:r>
      <w:r w:rsidRPr="00340492">
        <w:rPr>
          <w:rFonts w:ascii="Arial" w:eastAsia="Times New Roman" w:hAnsi="Arial" w:cs="Arial"/>
          <w:b/>
          <w:bCs/>
          <w:color w:val="FF0000"/>
          <w:sz w:val="28"/>
          <w:szCs w:val="28"/>
          <w:lang w:val="en-US" w:eastAsia="fr-FR"/>
        </w:rPr>
        <w:t>r</w:t>
      </w:r>
      <w:r w:rsidRPr="00340492">
        <w:rPr>
          <w:rFonts w:ascii="Arial" w:eastAsia="Times New Roman" w:hAnsi="Arial" w:cs="Arial"/>
          <w:sz w:val="28"/>
          <w:szCs w:val="28"/>
          <w:vertAlign w:val="superscript"/>
          <w:lang w:val="en-US" w:eastAsia="fr-FR"/>
        </w:rPr>
        <w:t>2</w:t>
      </w:r>
      <w:r w:rsidRPr="00340492">
        <w:rPr>
          <w:rFonts w:ascii="Arial" w:eastAsia="Times New Roman" w:hAnsi="Arial" w:cs="Arial"/>
          <w:sz w:val="28"/>
          <w:szCs w:val="28"/>
          <w:lang w:val="en-US" w:eastAsia="fr-FR"/>
        </w:rPr>
        <w:t xml:space="preserve">.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lastRenderedPageBreak/>
        <w:t xml:space="preserve">&gt;How come that </w:t>
      </w:r>
      <w:proofErr w:type="spellStart"/>
      <w:r w:rsidRPr="00340492">
        <w:rPr>
          <w:rFonts w:ascii="Arial" w:eastAsia="Times New Roman" w:hAnsi="Arial" w:cs="Arial"/>
          <w:color w:val="000077"/>
          <w:sz w:val="28"/>
          <w:szCs w:val="28"/>
          <w:lang w:val="en-US" w:eastAsia="fr-FR"/>
        </w:rPr>
        <w:t>google</w:t>
      </w:r>
      <w:proofErr w:type="spellEnd"/>
      <w:r w:rsidRPr="00340492">
        <w:rPr>
          <w:rFonts w:ascii="Arial" w:eastAsia="Times New Roman" w:hAnsi="Arial" w:cs="Arial"/>
          <w:color w:val="000077"/>
          <w:sz w:val="28"/>
          <w:szCs w:val="28"/>
          <w:lang w:val="en-US" w:eastAsia="fr-FR"/>
        </w:rPr>
        <w:t xml:space="preserve"> link has the exact same wording ... about "35% of a fund's movements"?</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That's typical. Some respected financial guru says something (having presumably justified her statement) and </w:t>
      </w:r>
      <w:proofErr w:type="spellStart"/>
      <w:r w:rsidRPr="00340492">
        <w:rPr>
          <w:rFonts w:ascii="Arial" w:eastAsia="Times New Roman" w:hAnsi="Arial" w:cs="Arial"/>
          <w:sz w:val="28"/>
          <w:szCs w:val="28"/>
          <w:lang w:val="en-US" w:eastAsia="fr-FR"/>
        </w:rPr>
        <w:t>everybuddy</w:t>
      </w:r>
      <w:proofErr w:type="spellEnd"/>
      <w:r w:rsidRPr="00340492">
        <w:rPr>
          <w:rFonts w:ascii="Arial" w:eastAsia="Times New Roman" w:hAnsi="Arial" w:cs="Arial"/>
          <w:sz w:val="28"/>
          <w:szCs w:val="28"/>
          <w:lang w:val="en-US" w:eastAsia="fr-FR"/>
        </w:rPr>
        <w:t xml:space="preserve"> picks up the statement and repeats it (again and again and again) ... but avoiding the justification that the guru (presumably) provided. </w:t>
      </w:r>
    </w:p>
    <w:p w:rsidR="00340492" w:rsidRPr="00340492" w:rsidRDefault="00340492" w:rsidP="00340492">
      <w:pPr>
        <w:spacing w:before="100" w:beforeAutospacing="1" w:after="100" w:afterAutospacing="1" w:line="240" w:lineRule="auto"/>
        <w:rPr>
          <w:rFonts w:ascii="Arial" w:eastAsia="Times New Roman" w:hAnsi="Arial" w:cs="Arial"/>
          <w:sz w:val="28"/>
          <w:szCs w:val="28"/>
          <w:lang w:val="en-US" w:eastAsia="fr-FR"/>
        </w:rPr>
      </w:pPr>
      <w:r w:rsidRPr="00340492">
        <w:rPr>
          <w:rFonts w:ascii="Arial" w:eastAsia="Times New Roman" w:hAnsi="Arial" w:cs="Arial"/>
          <w:color w:val="000077"/>
          <w:sz w:val="28"/>
          <w:szCs w:val="28"/>
          <w:lang w:val="en-US" w:eastAsia="fr-FR"/>
        </w:rPr>
        <w:t>&gt;And should I swallow it?</w:t>
      </w:r>
      <w:r w:rsidRPr="00340492">
        <w:rPr>
          <w:rFonts w:ascii="Arial" w:eastAsia="Times New Roman" w:hAnsi="Arial" w:cs="Arial"/>
          <w:sz w:val="28"/>
          <w:szCs w:val="28"/>
          <w:lang w:val="en-US" w:eastAsia="fr-FR"/>
        </w:rPr>
        <w:t xml:space="preserve"> </w:t>
      </w:r>
      <w:r w:rsidRPr="00340492">
        <w:rPr>
          <w:rFonts w:ascii="Arial" w:eastAsia="Times New Roman" w:hAnsi="Arial" w:cs="Arial"/>
          <w:sz w:val="28"/>
          <w:szCs w:val="28"/>
          <w:lang w:val="en-US" w:eastAsia="fr-FR"/>
        </w:rPr>
        <w:br/>
        <w:t xml:space="preserve">That depends upon your appetite. </w:t>
      </w:r>
    </w:p>
    <w:p w:rsidR="00340492" w:rsidRDefault="00340492" w:rsidP="00561AFC">
      <w:pPr>
        <w:spacing w:before="100" w:beforeAutospacing="1" w:after="100" w:afterAutospacing="1" w:line="240" w:lineRule="auto"/>
        <w:rPr>
          <w:rFonts w:ascii="Arial" w:eastAsia="Times New Roman" w:hAnsi="Arial" w:cs="Arial"/>
          <w:sz w:val="28"/>
          <w:szCs w:val="28"/>
          <w:lang w:val="en-US" w:eastAsia="fr-FR"/>
        </w:rPr>
      </w:pPr>
    </w:p>
    <w:p w:rsidR="00340492" w:rsidRDefault="00340492" w:rsidP="00561AFC">
      <w:pPr>
        <w:spacing w:before="100" w:beforeAutospacing="1" w:after="100" w:afterAutospacing="1" w:line="240" w:lineRule="auto"/>
        <w:rPr>
          <w:rFonts w:ascii="Arial" w:eastAsia="Times New Roman" w:hAnsi="Arial" w:cs="Arial"/>
          <w:sz w:val="28"/>
          <w:szCs w:val="28"/>
          <w:lang w:val="en-US" w:eastAsia="fr-FR"/>
        </w:rPr>
      </w:pPr>
    </w:p>
    <w:p w:rsidR="00561AFC" w:rsidRDefault="00561AFC" w:rsidP="00561AFC">
      <w:pPr>
        <w:spacing w:before="100" w:beforeAutospacing="1" w:after="100" w:afterAutospacing="1" w:line="240" w:lineRule="auto"/>
        <w:rPr>
          <w:rFonts w:ascii="Arial" w:eastAsia="Times New Roman" w:hAnsi="Arial" w:cs="Arial"/>
          <w:sz w:val="28"/>
          <w:szCs w:val="28"/>
          <w:lang w:val="en-US" w:eastAsia="fr-FR"/>
        </w:rPr>
      </w:pPr>
      <w:r w:rsidRPr="00FB18FD">
        <w:rPr>
          <w:rFonts w:ascii="Arial" w:eastAsia="Times New Roman" w:hAnsi="Arial" w:cs="Arial"/>
          <w:sz w:val="28"/>
          <w:szCs w:val="28"/>
          <w:lang w:val="en-US" w:eastAsia="fr-FR"/>
        </w:rPr>
        <w:t xml:space="preserve">or maybe ... </w:t>
      </w:r>
      <w:r w:rsidRPr="00FB18FD">
        <w:rPr>
          <w:rFonts w:ascii="Arial" w:eastAsia="Times New Roman" w:hAnsi="Arial" w:cs="Arial"/>
          <w:sz w:val="28"/>
          <w:szCs w:val="28"/>
          <w:lang w:val="en-US" w:eastAsia="fr-FR"/>
        </w:rPr>
        <w:br/>
      </w:r>
      <w:r w:rsidRPr="00FB18FD">
        <w:rPr>
          <w:rFonts w:ascii="Arial" w:eastAsia="Times New Roman" w:hAnsi="Arial" w:cs="Arial"/>
          <w:color w:val="000077"/>
          <w:sz w:val="28"/>
          <w:szCs w:val="28"/>
          <w:lang w:val="en-US" w:eastAsia="fr-FR"/>
        </w:rPr>
        <w:t>&gt;</w:t>
      </w:r>
      <w:proofErr w:type="spellStart"/>
      <w:r w:rsidRPr="00FB18FD">
        <w:rPr>
          <w:rFonts w:ascii="Arial" w:eastAsia="Times New Roman" w:hAnsi="Arial" w:cs="Arial"/>
          <w:color w:val="000077"/>
          <w:sz w:val="28"/>
          <w:szCs w:val="28"/>
          <w:lang w:val="en-US" w:eastAsia="fr-FR"/>
        </w:rPr>
        <w:t>zzzZZZ</w:t>
      </w:r>
      <w:proofErr w:type="spellEnd"/>
      <w:r w:rsidRPr="00FB18FD">
        <w:rPr>
          <w:rFonts w:ascii="Arial" w:eastAsia="Times New Roman" w:hAnsi="Arial" w:cs="Arial"/>
          <w:sz w:val="28"/>
          <w:szCs w:val="28"/>
          <w:lang w:val="en-US" w:eastAsia="fr-FR"/>
        </w:rPr>
        <w:t xml:space="preserve"> </w:t>
      </w:r>
      <w:r w:rsidRPr="00FB18FD">
        <w:rPr>
          <w:rFonts w:ascii="Arial" w:eastAsia="Times New Roman" w:hAnsi="Arial" w:cs="Arial"/>
          <w:sz w:val="28"/>
          <w:szCs w:val="28"/>
          <w:lang w:val="en-US" w:eastAsia="fr-FR"/>
        </w:rPr>
        <w:br/>
        <w:t xml:space="preserve">Don't you see? Whatever you calculate it'll get stuck in columns L, M, N, O and P and there's a SORT button so you can sort them and ... </w:t>
      </w:r>
      <w:r w:rsidRPr="00FB18FD">
        <w:rPr>
          <w:rFonts w:ascii="Arial" w:eastAsia="Times New Roman" w:hAnsi="Arial" w:cs="Arial"/>
          <w:sz w:val="28"/>
          <w:szCs w:val="28"/>
          <w:lang w:val="en-US" w:eastAsia="fr-FR"/>
        </w:rPr>
        <w:br/>
      </w:r>
    </w:p>
    <w:p w:rsidR="00FB18FD" w:rsidRPr="00FB18FD" w:rsidRDefault="00FB18FD" w:rsidP="00FB18FD">
      <w:pPr>
        <w:spacing w:before="100" w:beforeAutospacing="1" w:after="100" w:afterAutospacing="1" w:line="240" w:lineRule="auto"/>
        <w:rPr>
          <w:rFonts w:ascii="Times New Roman" w:eastAsia="Times New Roman" w:hAnsi="Times New Roman" w:cs="Times New Roman"/>
          <w:sz w:val="24"/>
          <w:szCs w:val="24"/>
          <w:lang w:val="en-US" w:eastAsia="fr-FR"/>
        </w:rPr>
      </w:pPr>
    </w:p>
    <w:tbl>
      <w:tblPr>
        <w:tblW w:w="0" w:type="auto"/>
        <w:jc w:val="center"/>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3996"/>
      </w:tblGrid>
      <w:tr w:rsidR="00B10F2E" w:rsidRPr="00B10F2E" w:rsidTr="00B10F2E">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B10F2E" w:rsidRPr="00B10F2E" w:rsidRDefault="00B10F2E" w:rsidP="00B10F2E">
            <w:pPr>
              <w:spacing w:after="0" w:line="240" w:lineRule="auto"/>
              <w:rPr>
                <w:rFonts w:ascii="Times New Roman" w:eastAsia="Times New Roman" w:hAnsi="Times New Roman" w:cs="Times New Roman"/>
                <w:sz w:val="24"/>
                <w:szCs w:val="24"/>
                <w:lang w:eastAsia="fr-FR"/>
              </w:rPr>
            </w:pPr>
            <w:proofErr w:type="spellStart"/>
            <w:r w:rsidRPr="00B10F2E">
              <w:rPr>
                <w:rFonts w:ascii="Times New Roman" w:eastAsia="Times New Roman" w:hAnsi="Times New Roman" w:cs="Times New Roman"/>
                <w:b/>
                <w:bCs/>
                <w:sz w:val="36"/>
                <w:szCs w:val="36"/>
                <w:lang w:eastAsia="fr-FR"/>
              </w:rPr>
              <w:t>Average</w:t>
            </w:r>
            <w:proofErr w:type="spellEnd"/>
            <w:r w:rsidRPr="00B10F2E">
              <w:rPr>
                <w:rFonts w:ascii="Times New Roman" w:eastAsia="Times New Roman" w:hAnsi="Times New Roman" w:cs="Times New Roman"/>
                <w:b/>
                <w:bCs/>
                <w:sz w:val="36"/>
                <w:szCs w:val="36"/>
                <w:lang w:eastAsia="fr-FR"/>
              </w:rPr>
              <w:t xml:space="preserve"> </w:t>
            </w:r>
            <w:proofErr w:type="spellStart"/>
            <w:r w:rsidRPr="00B10F2E">
              <w:rPr>
                <w:rFonts w:ascii="Times New Roman" w:eastAsia="Times New Roman" w:hAnsi="Times New Roman" w:cs="Times New Roman"/>
                <w:b/>
                <w:bCs/>
                <w:sz w:val="36"/>
                <w:szCs w:val="36"/>
                <w:lang w:eastAsia="fr-FR"/>
              </w:rPr>
              <w:t>Returns</w:t>
            </w:r>
            <w:proofErr w:type="spellEnd"/>
            <w:r w:rsidRPr="00B10F2E">
              <w:rPr>
                <w:rFonts w:ascii="Times New Roman" w:eastAsia="Times New Roman" w:hAnsi="Times New Roman" w:cs="Times New Roman"/>
                <w:sz w:val="24"/>
                <w:szCs w:val="24"/>
                <w:lang w:eastAsia="fr-FR"/>
              </w:rPr>
              <w:t xml:space="preserve"> ... and </w:t>
            </w:r>
            <w:proofErr w:type="spellStart"/>
            <w:r w:rsidRPr="00B10F2E">
              <w:rPr>
                <w:rFonts w:ascii="Times New Roman" w:eastAsia="Times New Roman" w:hAnsi="Times New Roman" w:cs="Times New Roman"/>
                <w:sz w:val="24"/>
                <w:szCs w:val="24"/>
                <w:lang w:eastAsia="fr-FR"/>
              </w:rPr>
              <w:t>such</w:t>
            </w:r>
            <w:proofErr w:type="spellEnd"/>
            <w:r w:rsidRPr="00B10F2E">
              <w:rPr>
                <w:rFonts w:ascii="Times New Roman" w:eastAsia="Times New Roman" w:hAnsi="Times New Roman" w:cs="Times New Roman"/>
                <w:sz w:val="24"/>
                <w:szCs w:val="24"/>
                <w:lang w:eastAsia="fr-FR"/>
              </w:rPr>
              <w:t xml:space="preserve"> </w:t>
            </w:r>
          </w:p>
        </w:tc>
      </w:tr>
    </w:tbl>
    <w:p w:rsidR="00B10F2E" w:rsidRPr="00B10F2E" w:rsidRDefault="00B10F2E" w:rsidP="00B10F2E">
      <w:pPr>
        <w:spacing w:before="100" w:beforeAutospacing="1" w:after="100" w:afterAutospacing="1" w:line="240" w:lineRule="auto"/>
        <w:rPr>
          <w:rFonts w:ascii="Arial" w:eastAsia="Times New Roman" w:hAnsi="Arial" w:cs="Arial"/>
          <w:sz w:val="28"/>
          <w:szCs w:val="28"/>
          <w:lang w:val="en-US" w:eastAsia="fr-FR"/>
        </w:rPr>
      </w:pPr>
      <w:r w:rsidRPr="00B10F2E">
        <w:rPr>
          <w:rFonts w:ascii="Arial" w:eastAsia="Times New Roman" w:hAnsi="Arial" w:cs="Arial"/>
          <w:sz w:val="28"/>
          <w:szCs w:val="28"/>
          <w:lang w:val="en-US" w:eastAsia="fr-FR"/>
        </w:rPr>
        <w:t xml:space="preserve">Once upon a time I looked at the calculation of </w:t>
      </w:r>
      <w:hyperlink r:id="rId145" w:history="1">
        <w:r w:rsidRPr="00B10F2E">
          <w:rPr>
            <w:rFonts w:ascii="Arial" w:eastAsia="Times New Roman" w:hAnsi="Arial" w:cs="Arial"/>
            <w:b/>
            <w:bCs/>
            <w:color w:val="0000FF"/>
            <w:sz w:val="28"/>
            <w:szCs w:val="28"/>
            <w:u w:val="single"/>
            <w:lang w:val="en-US" w:eastAsia="fr-FR"/>
          </w:rPr>
          <w:t>beta</w:t>
        </w:r>
      </w:hyperlink>
      <w:r w:rsidRPr="00B10F2E">
        <w:rPr>
          <w:rFonts w:ascii="Arial" w:eastAsia="Times New Roman" w:hAnsi="Arial" w:cs="Arial"/>
          <w:sz w:val="28"/>
          <w:szCs w:val="28"/>
          <w:lang w:val="en-US" w:eastAsia="fr-FR"/>
        </w:rPr>
        <w:t xml:space="preserve"> and the different numbers you'd get if you considered the end-of-month prices or one day </w:t>
      </w:r>
      <w:r w:rsidRPr="00B10F2E">
        <w:rPr>
          <w:rFonts w:ascii="Arial" w:eastAsia="Times New Roman" w:hAnsi="Arial" w:cs="Arial"/>
          <w:b/>
          <w:bCs/>
          <w:sz w:val="28"/>
          <w:szCs w:val="28"/>
          <w:lang w:val="en-US" w:eastAsia="fr-FR"/>
        </w:rPr>
        <w:t>before</w:t>
      </w:r>
      <w:r>
        <w:rPr>
          <w:rFonts w:ascii="Arial" w:eastAsia="Times New Roman" w:hAnsi="Arial" w:cs="Arial"/>
          <w:sz w:val="28"/>
          <w:szCs w:val="28"/>
          <w:lang w:val="en-US" w:eastAsia="fr-FR"/>
        </w:rPr>
        <w:t xml:space="preserve"> the end-of-month or maybe 5</w:t>
      </w:r>
      <w:r w:rsidRPr="00B10F2E">
        <w:rPr>
          <w:rFonts w:ascii="Arial" w:eastAsia="Times New Roman" w:hAnsi="Arial" w:cs="Arial"/>
          <w:sz w:val="28"/>
          <w:szCs w:val="28"/>
          <w:lang w:val="en-US" w:eastAsia="fr-FR"/>
        </w:rPr>
        <w:t xml:space="preserve"> days before or ... </w:t>
      </w:r>
    </w:p>
    <w:p w:rsidR="00B10F2E" w:rsidRPr="00B10F2E" w:rsidRDefault="00B10F2E" w:rsidP="00B10F2E">
      <w:pPr>
        <w:spacing w:before="100" w:beforeAutospacing="1" w:after="100" w:afterAutospacing="1" w:line="240" w:lineRule="auto"/>
        <w:rPr>
          <w:rFonts w:ascii="Arial" w:eastAsia="Times New Roman" w:hAnsi="Arial" w:cs="Arial"/>
          <w:sz w:val="28"/>
          <w:szCs w:val="28"/>
          <w:lang w:val="en-US" w:eastAsia="fr-FR"/>
        </w:rPr>
      </w:pPr>
      <w:r w:rsidRPr="00B10F2E">
        <w:rPr>
          <w:rFonts w:ascii="Arial" w:eastAsia="Times New Roman" w:hAnsi="Arial" w:cs="Arial"/>
          <w:color w:val="000077"/>
          <w:sz w:val="28"/>
          <w:szCs w:val="28"/>
          <w:lang w:val="en-US" w:eastAsia="fr-FR"/>
        </w:rPr>
        <w:t>&gt;Yeah, so?</w:t>
      </w:r>
      <w:r w:rsidRPr="00B10F2E">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r w:rsidRPr="00B10F2E">
        <w:rPr>
          <w:rFonts w:ascii="Arial" w:eastAsia="Times New Roman" w:hAnsi="Arial" w:cs="Arial"/>
          <w:sz w:val="28"/>
          <w:szCs w:val="28"/>
          <w:lang w:val="en-US" w:eastAsia="fr-FR"/>
        </w:rPr>
        <w:t xml:space="preserve">So, since many investors are interested in the average monthly return of their </w:t>
      </w:r>
      <w:proofErr w:type="spellStart"/>
      <w:r w:rsidRPr="00B10F2E">
        <w:rPr>
          <w:rFonts w:ascii="Arial" w:eastAsia="Times New Roman" w:hAnsi="Arial" w:cs="Arial"/>
          <w:sz w:val="28"/>
          <w:szCs w:val="28"/>
          <w:lang w:val="en-US" w:eastAsia="fr-FR"/>
        </w:rPr>
        <w:t>favourite</w:t>
      </w:r>
      <w:proofErr w:type="spellEnd"/>
      <w:r w:rsidRPr="00B10F2E">
        <w:rPr>
          <w:rFonts w:ascii="Arial" w:eastAsia="Times New Roman" w:hAnsi="Arial" w:cs="Arial"/>
          <w:sz w:val="28"/>
          <w:szCs w:val="28"/>
          <w:lang w:val="en-US" w:eastAsia="fr-FR"/>
        </w:rPr>
        <w:t xml:space="preserve"> stock or mutual fund, I was wondering whether that number changed significantly if you used the month-to-month returns from, say, mid-month to mid-month or maybe ... </w:t>
      </w:r>
    </w:p>
    <w:p w:rsidR="00B10F2E" w:rsidRPr="00B10F2E" w:rsidRDefault="00B10F2E" w:rsidP="00B10F2E">
      <w:pPr>
        <w:spacing w:before="100" w:beforeAutospacing="1" w:after="100" w:afterAutospacing="1" w:line="240" w:lineRule="auto"/>
        <w:rPr>
          <w:rFonts w:ascii="Arial" w:eastAsia="Times New Roman" w:hAnsi="Arial" w:cs="Arial"/>
          <w:sz w:val="28"/>
          <w:szCs w:val="28"/>
          <w:lang w:val="en-US" w:eastAsia="fr-FR"/>
        </w:rPr>
      </w:pPr>
      <w:r w:rsidRPr="00B10F2E">
        <w:rPr>
          <w:rFonts w:ascii="Arial" w:eastAsia="Times New Roman" w:hAnsi="Arial" w:cs="Arial"/>
          <w:color w:val="000077"/>
          <w:sz w:val="28"/>
          <w:szCs w:val="28"/>
          <w:lang w:val="en-US" w:eastAsia="fr-FR"/>
        </w:rPr>
        <w:t>&gt;Yeah, so?</w:t>
      </w:r>
      <w:r w:rsidRPr="00B10F2E">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r w:rsidRPr="00B10F2E">
        <w:rPr>
          <w:rFonts w:ascii="Arial" w:eastAsia="Times New Roman" w:hAnsi="Arial" w:cs="Arial"/>
          <w:sz w:val="28"/>
          <w:szCs w:val="28"/>
          <w:lang w:val="en-US" w:eastAsia="fr-FR"/>
        </w:rPr>
        <w:t xml:space="preserve">So I have this spreadsheet which looks like this: </w:t>
      </w:r>
      <w:r>
        <w:rPr>
          <w:rFonts w:ascii="Arial" w:eastAsia="Times New Roman" w:hAnsi="Arial" w:cs="Arial"/>
          <w:sz w:val="28"/>
          <w:szCs w:val="28"/>
          <w:lang w:val="en-US" w:eastAsia="fr-FR"/>
        </w:rPr>
        <w:t>GUMMY MEAN VOLATILITY STUFF</w:t>
      </w:r>
    </w:p>
    <w:p w:rsidR="00B10F2E" w:rsidRPr="00B10F2E" w:rsidRDefault="00B10F2E" w:rsidP="00B10F2E">
      <w:pPr>
        <w:spacing w:after="0" w:line="240" w:lineRule="auto"/>
        <w:jc w:val="center"/>
        <w:rPr>
          <w:rFonts w:ascii="Arial" w:eastAsia="Times New Roman" w:hAnsi="Arial" w:cs="Arial"/>
          <w:sz w:val="28"/>
          <w:szCs w:val="28"/>
          <w:lang w:val="en-US" w:eastAsia="fr-FR"/>
        </w:rPr>
      </w:pPr>
      <w:r w:rsidRPr="00B10F2E">
        <w:rPr>
          <w:rFonts w:ascii="Arial" w:eastAsia="Times New Roman" w:hAnsi="Arial" w:cs="Arial"/>
          <w:noProof/>
          <w:color w:val="0000FF"/>
          <w:sz w:val="28"/>
          <w:szCs w:val="28"/>
          <w:lang w:eastAsia="fr-FR"/>
        </w:rPr>
        <w:lastRenderedPageBreak/>
        <w:drawing>
          <wp:inline distT="0" distB="0" distL="0" distR="0">
            <wp:extent cx="6408000" cy="3716448"/>
            <wp:effectExtent l="19050" t="0" r="0" b="0"/>
            <wp:docPr id="281" name="Image 281" descr="http://www.gummy-stuff.org/avg-vol-SS.gif">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http://www.gummy-stuff.org/avg-vol-SS.gif">
                      <a:hlinkClick r:id="rId146"/>
                    </pic:cNvPr>
                    <pic:cNvPicPr>
                      <a:picLocks noChangeAspect="1" noChangeArrowheads="1"/>
                    </pic:cNvPicPr>
                  </pic:nvPicPr>
                  <pic:blipFill>
                    <a:blip r:embed="rId147"/>
                    <a:srcRect/>
                    <a:stretch>
                      <a:fillRect/>
                    </a:stretch>
                  </pic:blipFill>
                  <pic:spPr bwMode="auto">
                    <a:xfrm>
                      <a:off x="0" y="0"/>
                      <a:ext cx="6408000" cy="3716448"/>
                    </a:xfrm>
                    <a:prstGeom prst="rect">
                      <a:avLst/>
                    </a:prstGeom>
                    <a:noFill/>
                    <a:ln w="9525">
                      <a:noFill/>
                      <a:miter lim="800000"/>
                      <a:headEnd/>
                      <a:tailEnd/>
                    </a:ln>
                  </pic:spPr>
                </pic:pic>
              </a:graphicData>
            </a:graphic>
          </wp:inline>
        </w:drawing>
      </w:r>
    </w:p>
    <w:p w:rsidR="00B10F2E" w:rsidRPr="00B10F2E" w:rsidRDefault="00B10F2E" w:rsidP="00B10F2E">
      <w:pPr>
        <w:spacing w:after="0" w:line="240" w:lineRule="auto"/>
        <w:rPr>
          <w:rFonts w:ascii="Arial" w:eastAsia="Times New Roman" w:hAnsi="Arial" w:cs="Arial"/>
          <w:sz w:val="28"/>
          <w:szCs w:val="28"/>
          <w:lang w:val="en-US" w:eastAsia="fr-FR"/>
        </w:rPr>
      </w:pPr>
      <w:r w:rsidRPr="00B10F2E">
        <w:rPr>
          <w:rFonts w:ascii="Arial" w:eastAsia="Times New Roman" w:hAnsi="Arial" w:cs="Arial"/>
          <w:sz w:val="28"/>
          <w:szCs w:val="28"/>
          <w:lang w:val="en-US" w:eastAsia="fr-FR"/>
        </w:rPr>
        <w:br/>
        <w:t xml:space="preserve">You type in a stock symbol then click a button and get ten years worth of daily prices. </w:t>
      </w:r>
      <w:r w:rsidRPr="00B10F2E">
        <w:rPr>
          <w:rFonts w:ascii="Arial" w:eastAsia="Times New Roman" w:hAnsi="Arial" w:cs="Arial"/>
          <w:sz w:val="28"/>
          <w:szCs w:val="28"/>
          <w:lang w:val="en-US" w:eastAsia="fr-FR"/>
        </w:rPr>
        <w:br/>
        <w:t xml:space="preserve">You also get the Average of the Monthly Returns using the prices from end-of-month to end-of-month or a day before that or a day before </w:t>
      </w:r>
      <w:r w:rsidRPr="00B10F2E">
        <w:rPr>
          <w:rFonts w:ascii="Arial" w:eastAsia="Times New Roman" w:hAnsi="Arial" w:cs="Arial"/>
          <w:i/>
          <w:iCs/>
          <w:sz w:val="28"/>
          <w:szCs w:val="28"/>
          <w:lang w:val="en-US" w:eastAsia="fr-FR"/>
        </w:rPr>
        <w:t>that</w:t>
      </w:r>
      <w:r w:rsidRPr="00B10F2E">
        <w:rPr>
          <w:rFonts w:ascii="Arial" w:eastAsia="Times New Roman" w:hAnsi="Arial" w:cs="Arial"/>
          <w:sz w:val="28"/>
          <w:szCs w:val="28"/>
          <w:lang w:val="en-US" w:eastAsia="fr-FR"/>
        </w:rPr>
        <w:t xml:space="preserve"> or ... </w:t>
      </w:r>
    </w:p>
    <w:p w:rsidR="00B10F2E" w:rsidRPr="00B10F2E" w:rsidRDefault="00B10F2E" w:rsidP="00B10F2E">
      <w:pPr>
        <w:spacing w:before="100" w:beforeAutospacing="1" w:after="100" w:afterAutospacing="1" w:line="240" w:lineRule="auto"/>
        <w:rPr>
          <w:rFonts w:ascii="Arial" w:eastAsia="Times New Roman" w:hAnsi="Arial" w:cs="Arial"/>
          <w:sz w:val="28"/>
          <w:szCs w:val="28"/>
          <w:lang w:val="en-US" w:eastAsia="fr-FR"/>
        </w:rPr>
      </w:pPr>
      <w:r w:rsidRPr="00B10F2E">
        <w:rPr>
          <w:rFonts w:ascii="Arial" w:eastAsia="Times New Roman" w:hAnsi="Arial" w:cs="Arial"/>
          <w:color w:val="000077"/>
          <w:sz w:val="28"/>
          <w:szCs w:val="28"/>
          <w:lang w:val="en-US" w:eastAsia="fr-FR"/>
        </w:rPr>
        <w:t>&gt;Meaning the monthly returns using prices from the end-of-month less a few days, right?</w:t>
      </w:r>
      <w:r w:rsidRPr="00B10F2E">
        <w:rPr>
          <w:rFonts w:ascii="Arial" w:eastAsia="Times New Roman" w:hAnsi="Arial" w:cs="Arial"/>
          <w:sz w:val="28"/>
          <w:szCs w:val="28"/>
          <w:lang w:val="en-US" w:eastAsia="fr-FR"/>
        </w:rPr>
        <w:t xml:space="preserve"> </w:t>
      </w:r>
      <w:r w:rsidRPr="00B10F2E">
        <w:rPr>
          <w:rFonts w:ascii="Arial" w:eastAsia="Times New Roman" w:hAnsi="Arial" w:cs="Arial"/>
          <w:sz w:val="28"/>
          <w:szCs w:val="28"/>
          <w:lang w:val="en-US" w:eastAsia="fr-FR"/>
        </w:rPr>
        <w:br/>
        <w:t xml:space="preserve">Exactly! You also get the Volatility </w:t>
      </w:r>
      <w:r w:rsidRPr="00B10F2E">
        <w:rPr>
          <w:rFonts w:ascii="Arial" w:eastAsia="Times New Roman" w:hAnsi="Arial" w:cs="Arial"/>
          <w:color w:val="555555"/>
          <w:sz w:val="28"/>
          <w:szCs w:val="28"/>
          <w:lang w:val="en-US" w:eastAsia="fr-FR"/>
        </w:rPr>
        <w:t>(or Standard Deviation)</w:t>
      </w:r>
      <w:r w:rsidRPr="00B10F2E">
        <w:rPr>
          <w:rFonts w:ascii="Arial" w:eastAsia="Times New Roman" w:hAnsi="Arial" w:cs="Arial"/>
          <w:sz w:val="28"/>
          <w:szCs w:val="28"/>
          <w:lang w:val="en-US" w:eastAsia="fr-FR"/>
        </w:rPr>
        <w:t xml:space="preserve"> of those monthly returns. </w:t>
      </w:r>
      <w:r w:rsidRPr="00B10F2E">
        <w:rPr>
          <w:rFonts w:ascii="Arial" w:eastAsia="Times New Roman" w:hAnsi="Arial" w:cs="Arial"/>
          <w:sz w:val="28"/>
          <w:szCs w:val="28"/>
          <w:lang w:val="en-US" w:eastAsia="fr-FR"/>
        </w:rPr>
        <w:br/>
        <w:t xml:space="preserve">Note that the very first numbers </w:t>
      </w:r>
      <w:r w:rsidRPr="00B10F2E">
        <w:rPr>
          <w:rFonts w:ascii="Arial" w:eastAsia="Times New Roman" w:hAnsi="Arial" w:cs="Arial"/>
          <w:color w:val="555555"/>
          <w:sz w:val="28"/>
          <w:szCs w:val="28"/>
          <w:lang w:val="en-US" w:eastAsia="fr-FR"/>
        </w:rPr>
        <w:t>(</w:t>
      </w:r>
      <w:proofErr w:type="spellStart"/>
      <w:r w:rsidRPr="00B10F2E">
        <w:rPr>
          <w:rFonts w:ascii="Arial" w:eastAsia="Times New Roman" w:hAnsi="Arial" w:cs="Arial"/>
          <w:color w:val="555555"/>
          <w:sz w:val="28"/>
          <w:szCs w:val="28"/>
          <w:lang w:val="en-US" w:eastAsia="fr-FR"/>
        </w:rPr>
        <w:t>coloured</w:t>
      </w:r>
      <w:proofErr w:type="spellEnd"/>
      <w:r w:rsidRPr="00B10F2E">
        <w:rPr>
          <w:rFonts w:ascii="Arial" w:eastAsia="Times New Roman" w:hAnsi="Arial" w:cs="Arial"/>
          <w:color w:val="555555"/>
          <w:sz w:val="28"/>
          <w:szCs w:val="28"/>
          <w:lang w:val="en-US" w:eastAsia="fr-FR"/>
        </w:rPr>
        <w:t xml:space="preserve"> red, in the above example)</w:t>
      </w:r>
      <w:r w:rsidRPr="00B10F2E">
        <w:rPr>
          <w:rFonts w:ascii="Arial" w:eastAsia="Times New Roman" w:hAnsi="Arial" w:cs="Arial"/>
          <w:sz w:val="28"/>
          <w:szCs w:val="28"/>
          <w:lang w:val="en-US" w:eastAsia="fr-FR"/>
        </w:rPr>
        <w:t xml:space="preserve"> use the end-of-month data. </w:t>
      </w:r>
    </w:p>
    <w:p w:rsidR="00B10F2E" w:rsidRPr="00B10F2E" w:rsidRDefault="00B10F2E" w:rsidP="00B10F2E">
      <w:pPr>
        <w:spacing w:before="100" w:beforeAutospacing="1" w:after="100" w:afterAutospacing="1" w:line="240" w:lineRule="auto"/>
        <w:rPr>
          <w:rFonts w:ascii="Arial" w:eastAsia="Times New Roman" w:hAnsi="Arial" w:cs="Arial"/>
          <w:sz w:val="28"/>
          <w:szCs w:val="28"/>
          <w:lang w:eastAsia="fr-FR"/>
        </w:rPr>
      </w:pPr>
      <w:r w:rsidRPr="00B10F2E">
        <w:rPr>
          <w:rFonts w:ascii="Arial" w:eastAsia="Times New Roman" w:hAnsi="Arial" w:cs="Arial"/>
          <w:color w:val="000077"/>
          <w:sz w:val="28"/>
          <w:szCs w:val="28"/>
          <w:lang w:val="en-US" w:eastAsia="fr-FR"/>
        </w:rPr>
        <w:t>&gt;So why get worked up about this? I mean, did you expect ...?</w:t>
      </w:r>
      <w:r w:rsidRPr="00B10F2E">
        <w:rPr>
          <w:rFonts w:ascii="Arial" w:eastAsia="Times New Roman" w:hAnsi="Arial" w:cs="Arial"/>
          <w:sz w:val="28"/>
          <w:szCs w:val="28"/>
          <w:lang w:val="en-US" w:eastAsia="fr-FR"/>
        </w:rPr>
        <w:t xml:space="preserve"> </w:t>
      </w:r>
      <w:r w:rsidRPr="00B10F2E">
        <w:rPr>
          <w:rFonts w:ascii="Arial" w:eastAsia="Times New Roman" w:hAnsi="Arial" w:cs="Arial"/>
          <w:sz w:val="28"/>
          <w:szCs w:val="28"/>
          <w:lang w:val="en-US" w:eastAsia="fr-FR"/>
        </w:rPr>
        <w:br/>
        <w:t xml:space="preserve">I was surprised! </w:t>
      </w:r>
      <w:r w:rsidRPr="00B10F2E">
        <w:rPr>
          <w:rFonts w:ascii="Arial" w:eastAsia="Times New Roman" w:hAnsi="Arial" w:cs="Arial"/>
          <w:sz w:val="28"/>
          <w:szCs w:val="28"/>
          <w:lang w:val="en-US" w:eastAsia="fr-FR"/>
        </w:rPr>
        <w:br/>
        <w:t xml:space="preserve">When you read about "historical averages", they may depend significantly upon when they are calculated. Weren't you surprised? </w:t>
      </w:r>
      <w:r w:rsidRPr="00B10F2E">
        <w:rPr>
          <w:rFonts w:ascii="Arial" w:eastAsia="Times New Roman" w:hAnsi="Arial" w:cs="Arial"/>
          <w:sz w:val="28"/>
          <w:szCs w:val="28"/>
          <w:lang w:val="en-US" w:eastAsia="fr-FR"/>
        </w:rPr>
        <w:br/>
      </w:r>
      <w:r w:rsidRPr="00B10F2E">
        <w:rPr>
          <w:rFonts w:ascii="Arial" w:eastAsia="Times New Roman" w:hAnsi="Arial" w:cs="Arial"/>
          <w:color w:val="000077"/>
          <w:sz w:val="28"/>
          <w:szCs w:val="28"/>
          <w:lang w:val="en-US" w:eastAsia="fr-FR"/>
        </w:rPr>
        <w:t>&gt;No!</w:t>
      </w:r>
      <w:r w:rsidRPr="00B10F2E">
        <w:rPr>
          <w:rFonts w:ascii="Arial" w:eastAsia="Times New Roman" w:hAnsi="Arial" w:cs="Arial"/>
          <w:sz w:val="28"/>
          <w:szCs w:val="28"/>
          <w:lang w:val="en-US" w:eastAsia="fr-FR"/>
        </w:rPr>
        <w:t xml:space="preserve"> </w:t>
      </w:r>
      <w:r w:rsidRPr="00B10F2E">
        <w:rPr>
          <w:rFonts w:ascii="Arial" w:eastAsia="Times New Roman" w:hAnsi="Arial" w:cs="Arial"/>
          <w:sz w:val="28"/>
          <w:szCs w:val="28"/>
          <w:lang w:val="en-US" w:eastAsia="fr-FR"/>
        </w:rPr>
        <w:br/>
        <w:t xml:space="preserve">Suppose average </w:t>
      </w:r>
      <w:r w:rsidRPr="00B10F2E">
        <w:rPr>
          <w:rFonts w:ascii="Arial" w:eastAsia="Times New Roman" w:hAnsi="Arial" w:cs="Arial"/>
          <w:sz w:val="28"/>
          <w:szCs w:val="28"/>
          <w:u w:val="single"/>
          <w:lang w:val="en-US" w:eastAsia="fr-FR"/>
        </w:rPr>
        <w:t>annual</w:t>
      </w:r>
      <w:r w:rsidRPr="00B10F2E">
        <w:rPr>
          <w:rFonts w:ascii="Arial" w:eastAsia="Times New Roman" w:hAnsi="Arial" w:cs="Arial"/>
          <w:sz w:val="28"/>
          <w:szCs w:val="28"/>
          <w:lang w:val="en-US" w:eastAsia="fr-FR"/>
        </w:rPr>
        <w:t xml:space="preserve"> returns were calculated considering September prices instead of end-of-year prices, or maybe ... ... </w:t>
      </w:r>
      <w:r w:rsidRPr="00B10F2E">
        <w:rPr>
          <w:rFonts w:ascii="Arial" w:eastAsia="Times New Roman" w:hAnsi="Arial" w:cs="Arial"/>
          <w:sz w:val="28"/>
          <w:szCs w:val="28"/>
          <w:lang w:val="en-US" w:eastAsia="fr-FR"/>
        </w:rPr>
        <w:br/>
      </w:r>
      <w:r w:rsidRPr="00B10F2E">
        <w:rPr>
          <w:rFonts w:ascii="Arial" w:eastAsia="Times New Roman" w:hAnsi="Arial" w:cs="Arial"/>
          <w:sz w:val="28"/>
          <w:szCs w:val="28"/>
          <w:lang w:eastAsia="fr-FR"/>
        </w:rPr>
        <w:pict>
          <v:rect id="_x0000_i1044" style="width:0;height:1.5pt" o:hralign="center" o:hrstd="t" o:hr="t" fillcolor="#a0a0a0" stroked="f"/>
        </w:pict>
      </w:r>
    </w:p>
    <w:p w:rsidR="00B10F2E" w:rsidRDefault="00B10F2E" w:rsidP="00B10F2E">
      <w:pPr>
        <w:spacing w:before="100" w:beforeAutospacing="1" w:after="100" w:afterAutospacing="1" w:line="240" w:lineRule="auto"/>
        <w:rPr>
          <w:rFonts w:ascii="Times New Roman" w:eastAsia="Times New Roman" w:hAnsi="Times New Roman" w:cs="Times New Roman"/>
          <w:sz w:val="24"/>
          <w:szCs w:val="24"/>
          <w:lang w:val="en-US" w:eastAsia="fr-FR"/>
        </w:rPr>
      </w:pPr>
      <w:r w:rsidRPr="00B10F2E">
        <w:rPr>
          <w:rFonts w:ascii="Arial" w:eastAsia="Times New Roman" w:hAnsi="Arial" w:cs="Arial"/>
          <w:b/>
          <w:bCs/>
          <w:sz w:val="28"/>
          <w:szCs w:val="28"/>
          <w:u w:val="single"/>
          <w:lang w:val="en-US" w:eastAsia="fr-FR"/>
        </w:rPr>
        <w:t>Note</w:t>
      </w:r>
      <w:r w:rsidRPr="00B10F2E">
        <w:rPr>
          <w:rFonts w:ascii="Arial" w:eastAsia="Times New Roman" w:hAnsi="Arial" w:cs="Arial"/>
          <w:b/>
          <w:bCs/>
          <w:sz w:val="28"/>
          <w:szCs w:val="28"/>
          <w:lang w:val="en-US" w:eastAsia="fr-FR"/>
        </w:rPr>
        <w:t>:</w:t>
      </w:r>
      <w:r w:rsidRPr="00B10F2E">
        <w:rPr>
          <w:rFonts w:ascii="Arial" w:eastAsia="Times New Roman" w:hAnsi="Arial" w:cs="Arial"/>
          <w:sz w:val="28"/>
          <w:szCs w:val="28"/>
          <w:lang w:val="en-US" w:eastAsia="fr-FR"/>
        </w:rPr>
        <w:t xml:space="preserve"> The spreadsheet uses the </w:t>
      </w:r>
      <w:r w:rsidRPr="00B10F2E">
        <w:rPr>
          <w:rFonts w:ascii="Arial" w:eastAsia="Times New Roman" w:hAnsi="Arial" w:cs="Arial"/>
          <w:b/>
          <w:bCs/>
          <w:sz w:val="28"/>
          <w:szCs w:val="28"/>
          <w:lang w:val="en-US" w:eastAsia="fr-FR"/>
        </w:rPr>
        <w:t>EOMONTH</w:t>
      </w:r>
      <w:r w:rsidRPr="00B10F2E">
        <w:rPr>
          <w:rFonts w:ascii="Arial" w:eastAsia="Times New Roman" w:hAnsi="Arial" w:cs="Arial"/>
          <w:sz w:val="28"/>
          <w:szCs w:val="28"/>
          <w:lang w:val="en-US" w:eastAsia="fr-FR"/>
        </w:rPr>
        <w:t xml:space="preserve"> command ... which is an Excel </w:t>
      </w:r>
      <w:r w:rsidRPr="00B10F2E">
        <w:rPr>
          <w:rFonts w:ascii="Arial" w:eastAsia="Times New Roman" w:hAnsi="Arial" w:cs="Arial"/>
          <w:b/>
          <w:bCs/>
          <w:sz w:val="28"/>
          <w:szCs w:val="28"/>
          <w:lang w:val="en-US" w:eastAsia="fr-FR"/>
        </w:rPr>
        <w:t>Add-In</w:t>
      </w:r>
      <w:r w:rsidRPr="00B10F2E">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proofErr w:type="spellStart"/>
      <w:r w:rsidRPr="00B10F2E">
        <w:rPr>
          <w:rFonts w:ascii="Arial" w:eastAsia="Times New Roman" w:hAnsi="Arial" w:cs="Arial"/>
          <w:sz w:val="28"/>
          <w:szCs w:val="28"/>
          <w:lang w:val="en-US" w:eastAsia="fr-FR"/>
        </w:rPr>
        <w:t>If'n</w:t>
      </w:r>
      <w:proofErr w:type="spellEnd"/>
      <w:r w:rsidRPr="00B10F2E">
        <w:rPr>
          <w:rFonts w:ascii="Arial" w:eastAsia="Times New Roman" w:hAnsi="Arial" w:cs="Arial"/>
          <w:sz w:val="28"/>
          <w:szCs w:val="28"/>
          <w:lang w:val="en-US" w:eastAsia="fr-FR"/>
        </w:rPr>
        <w:t xml:space="preserve"> you haven't added it, then do this: </w:t>
      </w:r>
      <w:r w:rsidRPr="00B10F2E">
        <w:rPr>
          <w:rFonts w:ascii="Arial" w:eastAsia="Times New Roman" w:hAnsi="Arial" w:cs="Arial"/>
          <w:sz w:val="28"/>
          <w:szCs w:val="28"/>
          <w:lang w:val="en-US" w:eastAsia="fr-FR"/>
        </w:rPr>
        <w:br/>
        <w:t xml:space="preserve">      </w:t>
      </w:r>
      <w:r w:rsidRPr="00B10F2E">
        <w:rPr>
          <w:rFonts w:ascii="Arial" w:eastAsia="Times New Roman" w:hAnsi="Arial" w:cs="Arial"/>
          <w:b/>
          <w:bCs/>
          <w:sz w:val="28"/>
          <w:szCs w:val="28"/>
          <w:lang w:val="en-US" w:eastAsia="fr-FR"/>
        </w:rPr>
        <w:t>Tools</w:t>
      </w:r>
      <w:r w:rsidRPr="00B10F2E">
        <w:rPr>
          <w:rFonts w:ascii="Arial" w:eastAsia="Times New Roman" w:hAnsi="Arial" w:cs="Arial"/>
          <w:sz w:val="28"/>
          <w:szCs w:val="28"/>
          <w:lang w:val="en-US" w:eastAsia="fr-FR"/>
        </w:rPr>
        <w:t xml:space="preserve"> </w:t>
      </w:r>
      <w:r w:rsidRPr="00B10F2E">
        <w:rPr>
          <w:rFonts w:ascii="Arial" w:eastAsia="Times New Roman" w:hAnsi="Arial" w:cs="Arial"/>
          <w:sz w:val="28"/>
          <w:szCs w:val="28"/>
          <w:lang w:val="en-US" w:eastAsia="fr-FR"/>
        </w:rPr>
        <w:br/>
        <w:t>then  </w:t>
      </w:r>
      <w:r w:rsidRPr="00B10F2E">
        <w:rPr>
          <w:rFonts w:ascii="Arial" w:eastAsia="Times New Roman" w:hAnsi="Arial" w:cs="Arial"/>
          <w:b/>
          <w:bCs/>
          <w:sz w:val="28"/>
          <w:szCs w:val="28"/>
          <w:lang w:val="en-US" w:eastAsia="fr-FR"/>
        </w:rPr>
        <w:t>Add-Ins...</w:t>
      </w:r>
      <w:r w:rsidRPr="00B10F2E">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r w:rsidRPr="00B10F2E">
        <w:rPr>
          <w:rFonts w:ascii="Arial" w:eastAsia="Times New Roman" w:hAnsi="Arial" w:cs="Arial"/>
          <w:sz w:val="28"/>
          <w:szCs w:val="28"/>
          <w:lang w:val="en-US" w:eastAsia="fr-FR"/>
        </w:rPr>
        <w:t>then  </w:t>
      </w:r>
      <w:r w:rsidRPr="00B10F2E">
        <w:rPr>
          <w:rFonts w:ascii="Arial" w:eastAsia="Times New Roman" w:hAnsi="Arial" w:cs="Arial"/>
          <w:b/>
          <w:bCs/>
          <w:sz w:val="28"/>
          <w:szCs w:val="28"/>
          <w:lang w:val="en-US" w:eastAsia="fr-FR"/>
        </w:rPr>
        <w:t xml:space="preserve">Analysis </w:t>
      </w:r>
      <w:proofErr w:type="spellStart"/>
      <w:r w:rsidRPr="00B10F2E">
        <w:rPr>
          <w:rFonts w:ascii="Arial" w:eastAsia="Times New Roman" w:hAnsi="Arial" w:cs="Arial"/>
          <w:b/>
          <w:bCs/>
          <w:sz w:val="28"/>
          <w:szCs w:val="28"/>
          <w:lang w:val="en-US" w:eastAsia="fr-FR"/>
        </w:rPr>
        <w:t>Toolpack</w:t>
      </w:r>
      <w:proofErr w:type="spellEnd"/>
      <w:r w:rsidRPr="00B10F2E">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r w:rsidRPr="00B10F2E">
        <w:rPr>
          <w:rFonts w:ascii="Arial" w:eastAsia="Times New Roman" w:hAnsi="Arial" w:cs="Arial"/>
          <w:sz w:val="28"/>
          <w:szCs w:val="28"/>
          <w:lang w:val="en-US" w:eastAsia="fr-FR"/>
        </w:rPr>
        <w:t>then  pray ...</w:t>
      </w:r>
      <w:r w:rsidRPr="00B10F2E">
        <w:rPr>
          <w:rFonts w:ascii="Times New Roman" w:eastAsia="Times New Roman" w:hAnsi="Times New Roman" w:cs="Times New Roman"/>
          <w:sz w:val="24"/>
          <w:szCs w:val="24"/>
          <w:lang w:val="en-US" w:eastAsia="fr-FR"/>
        </w:rPr>
        <w:t xml:space="preserve"> </w:t>
      </w:r>
      <w:r>
        <w:rPr>
          <w:rFonts w:ascii="Times New Roman" w:eastAsia="Times New Roman" w:hAnsi="Times New Roman" w:cs="Times New Roman"/>
          <w:noProof/>
          <w:sz w:val="24"/>
          <w:szCs w:val="24"/>
          <w:lang w:eastAsia="fr-FR"/>
        </w:rPr>
        <w:drawing>
          <wp:inline distT="0" distB="0" distL="0" distR="0">
            <wp:extent cx="161925" cy="161925"/>
            <wp:effectExtent l="0" t="0" r="9525" b="0"/>
            <wp:docPr id="283" name="Image 283" descr="http://www.gummy-stuff.org/smiley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http://www.gummy-stuff.org/smiley14.gif"/>
                    <pic:cNvPicPr>
                      <a:picLocks noChangeAspect="1" noChangeArrowheads="1"/>
                    </pic:cNvPicPr>
                  </pic:nvPicPr>
                  <pic:blipFill>
                    <a:blip r:embed="rId88"/>
                    <a:srcRect/>
                    <a:stretch>
                      <a:fillRect/>
                    </a:stretch>
                  </pic:blipFill>
                  <pic:spPr bwMode="auto">
                    <a:xfrm>
                      <a:off x="0" y="0"/>
                      <a:ext cx="161925" cy="161925"/>
                    </a:xfrm>
                    <a:prstGeom prst="rect">
                      <a:avLst/>
                    </a:prstGeom>
                    <a:noFill/>
                    <a:ln w="9525">
                      <a:noFill/>
                      <a:miter lim="800000"/>
                      <a:headEnd/>
                      <a:tailEnd/>
                    </a:ln>
                  </pic:spPr>
                </pic:pic>
              </a:graphicData>
            </a:graphic>
          </wp:inline>
        </w:drawing>
      </w:r>
    </w:p>
    <w:p w:rsidR="00B10F2E" w:rsidRDefault="00B10F2E" w:rsidP="00B10F2E">
      <w:pPr>
        <w:spacing w:before="100" w:beforeAutospacing="1" w:after="100" w:afterAutospacing="1" w:line="240" w:lineRule="auto"/>
        <w:rPr>
          <w:rFonts w:ascii="Times New Roman" w:eastAsia="Times New Roman" w:hAnsi="Times New Roman" w:cs="Times New Roman"/>
          <w:sz w:val="24"/>
          <w:szCs w:val="24"/>
          <w:lang w:val="en-US" w:eastAsia="fr-FR"/>
        </w:rPr>
      </w:pPr>
    </w:p>
    <w:tbl>
      <w:tblPr>
        <w:tblW w:w="0" w:type="auto"/>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6992"/>
      </w:tblGrid>
      <w:tr w:rsidR="00D07AED" w:rsidRPr="00D07AED">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D07AED" w:rsidRPr="00D07AED" w:rsidRDefault="00D07AED" w:rsidP="00D07AED">
            <w:pPr>
              <w:spacing w:after="0" w:line="240" w:lineRule="auto"/>
              <w:rPr>
                <w:rFonts w:ascii="Arial" w:eastAsia="Times New Roman" w:hAnsi="Arial" w:cs="Arial"/>
                <w:sz w:val="28"/>
                <w:szCs w:val="28"/>
                <w:lang w:val="en-US" w:eastAsia="fr-FR"/>
              </w:rPr>
            </w:pPr>
            <w:r w:rsidRPr="00D07AED">
              <w:rPr>
                <w:rFonts w:ascii="Arial" w:eastAsia="Times New Roman" w:hAnsi="Arial" w:cs="Arial"/>
                <w:b/>
                <w:bCs/>
                <w:sz w:val="28"/>
                <w:szCs w:val="28"/>
                <w:lang w:val="en-US" w:eastAsia="fr-FR"/>
              </w:rPr>
              <w:lastRenderedPageBreak/>
              <w:t>Standard Deviation ... and the Square Root of Time</w:t>
            </w:r>
            <w:r w:rsidRPr="00D07AED">
              <w:rPr>
                <w:rFonts w:ascii="Arial" w:eastAsia="Times New Roman" w:hAnsi="Arial" w:cs="Arial"/>
                <w:sz w:val="28"/>
                <w:szCs w:val="28"/>
                <w:lang w:val="en-US" w:eastAsia="fr-FR"/>
              </w:rPr>
              <w:t xml:space="preserve"> </w:t>
            </w:r>
          </w:p>
        </w:tc>
      </w:tr>
    </w:tbl>
    <w:p w:rsidR="00D07AED" w:rsidRPr="00D07AED" w:rsidRDefault="00D07AED" w:rsidP="00D07AED">
      <w:p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t xml:space="preserve">When calculating the Standard Deviation for </w:t>
      </w:r>
      <w:r w:rsidRPr="00D07AED">
        <w:rPr>
          <w:rFonts w:ascii="Arial" w:eastAsia="Times New Roman" w:hAnsi="Arial" w:cs="Arial"/>
          <w:b/>
          <w:bCs/>
          <w:sz w:val="28"/>
          <w:szCs w:val="28"/>
          <w:lang w:val="en-US" w:eastAsia="fr-FR"/>
        </w:rPr>
        <w:t>annual</w:t>
      </w:r>
      <w:r w:rsidRPr="00D07AED">
        <w:rPr>
          <w:rFonts w:ascii="Arial" w:eastAsia="Times New Roman" w:hAnsi="Arial" w:cs="Arial"/>
          <w:sz w:val="28"/>
          <w:szCs w:val="28"/>
          <w:lang w:val="en-US" w:eastAsia="fr-FR"/>
        </w:rPr>
        <w:t xml:space="preserve"> returns, one often computes the Standard Deviation of </w:t>
      </w:r>
      <w:r w:rsidRPr="00D07AED">
        <w:rPr>
          <w:rFonts w:ascii="Arial" w:eastAsia="Times New Roman" w:hAnsi="Arial" w:cs="Arial"/>
          <w:b/>
          <w:bCs/>
          <w:sz w:val="28"/>
          <w:szCs w:val="28"/>
          <w:lang w:val="en-US" w:eastAsia="fr-FR"/>
        </w:rPr>
        <w:t>monthly</w:t>
      </w:r>
      <w:r w:rsidRPr="00D07AED">
        <w:rPr>
          <w:rFonts w:ascii="Arial" w:eastAsia="Times New Roman" w:hAnsi="Arial" w:cs="Arial"/>
          <w:sz w:val="28"/>
          <w:szCs w:val="28"/>
          <w:lang w:val="en-US" w:eastAsia="fr-FR"/>
        </w:rPr>
        <w:t xml:space="preserve"> returns, then multiplies by the square-root-of-12. </w:t>
      </w:r>
    </w:p>
    <w:p w:rsidR="00D07AED" w:rsidRDefault="00D07AED" w:rsidP="00D07AED">
      <w:p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color w:val="000077"/>
          <w:sz w:val="28"/>
          <w:szCs w:val="28"/>
          <w:lang w:val="en-US" w:eastAsia="fr-FR"/>
        </w:rPr>
        <w:t>&gt;Why 12?</w:t>
      </w:r>
      <w:r>
        <w:rPr>
          <w:rFonts w:ascii="Arial" w:eastAsia="Times New Roman" w:hAnsi="Arial" w:cs="Arial"/>
          <w:color w:val="000077"/>
          <w:sz w:val="28"/>
          <w:szCs w:val="28"/>
          <w:lang w:val="en-US" w:eastAsia="fr-FR"/>
        </w:rPr>
        <w:t xml:space="preserve"> </w:t>
      </w:r>
      <w:r w:rsidRPr="00D07AED">
        <w:rPr>
          <w:rFonts w:ascii="Arial" w:eastAsia="Times New Roman" w:hAnsi="Arial" w:cs="Arial"/>
          <w:sz w:val="28"/>
          <w:szCs w:val="28"/>
          <w:lang w:val="en-US" w:eastAsia="fr-FR"/>
        </w:rPr>
        <w:t xml:space="preserve">Because "annual" means 12 months and there are 12 months in a year. </w:t>
      </w:r>
    </w:p>
    <w:p w:rsidR="00D07AED" w:rsidRPr="00D07AED" w:rsidRDefault="00D07AED" w:rsidP="00D07AED">
      <w:p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br/>
      </w:r>
      <w:r w:rsidRPr="00D07AED">
        <w:rPr>
          <w:rFonts w:ascii="Arial" w:eastAsia="Times New Roman" w:hAnsi="Arial" w:cs="Arial"/>
          <w:color w:val="000077"/>
          <w:sz w:val="28"/>
          <w:szCs w:val="28"/>
          <w:lang w:val="en-US" w:eastAsia="fr-FR"/>
        </w:rPr>
        <w:t>&gt;So if I want the Standard Deviation for 5-year returns I'd multiply the monthly returns by 60, because there are 60 months in ...?</w:t>
      </w:r>
      <w:r w:rsidRPr="00D07AED">
        <w:rPr>
          <w:rFonts w:ascii="Arial" w:eastAsia="Times New Roman" w:hAnsi="Arial" w:cs="Arial"/>
          <w:sz w:val="28"/>
          <w:szCs w:val="28"/>
          <w:lang w:val="en-US" w:eastAsia="fr-FR"/>
        </w:rPr>
        <w:br/>
        <w:t xml:space="preserve">Wrong! Pay attention! You'd multiply the </w:t>
      </w:r>
      <w:r w:rsidRPr="00D07AED">
        <w:rPr>
          <w:rFonts w:ascii="Arial" w:eastAsia="Times New Roman" w:hAnsi="Arial" w:cs="Arial"/>
          <w:b/>
          <w:bCs/>
          <w:sz w:val="28"/>
          <w:szCs w:val="28"/>
          <w:lang w:val="en-US" w:eastAsia="fr-FR"/>
        </w:rPr>
        <w:t>Standard Deviation</w:t>
      </w:r>
      <w:r w:rsidRPr="00D07AED">
        <w:rPr>
          <w:rFonts w:ascii="Arial" w:eastAsia="Times New Roman" w:hAnsi="Arial" w:cs="Arial"/>
          <w:sz w:val="28"/>
          <w:szCs w:val="28"/>
          <w:lang w:val="en-US" w:eastAsia="fr-FR"/>
        </w:rPr>
        <w:t xml:space="preserve"> of monthly returns by the </w:t>
      </w:r>
      <w:r w:rsidRPr="00D07AED">
        <w:rPr>
          <w:rFonts w:ascii="Arial" w:eastAsia="Times New Roman" w:hAnsi="Arial" w:cs="Arial"/>
          <w:b/>
          <w:bCs/>
          <w:sz w:val="28"/>
          <w:szCs w:val="28"/>
          <w:u w:val="single"/>
          <w:lang w:val="en-US" w:eastAsia="fr-FR"/>
        </w:rPr>
        <w:t>square root</w:t>
      </w:r>
      <w:r w:rsidRPr="00D07AED">
        <w:rPr>
          <w:rFonts w:ascii="Arial" w:eastAsia="Times New Roman" w:hAnsi="Arial" w:cs="Arial"/>
          <w:sz w:val="28"/>
          <w:szCs w:val="28"/>
          <w:lang w:val="en-US" w:eastAsia="fr-FR"/>
        </w:rPr>
        <w:t xml:space="preserve"> of 60 to get the Standard Deviation of 60-month Returns. </w:t>
      </w:r>
    </w:p>
    <w:p w:rsidR="00D07AED" w:rsidRPr="00D07AED" w:rsidRDefault="00D07AED" w:rsidP="00D07AED">
      <w:p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color w:val="000077"/>
          <w:sz w:val="28"/>
          <w:szCs w:val="28"/>
          <w:lang w:val="en-US" w:eastAsia="fr-FR"/>
        </w:rPr>
        <w:t>&gt;I see. So, if I have the Standard Deviation of 1-month returns, then I multiply by SQRT(N) to get the Standard Deviation for N-month returns, right?</w:t>
      </w:r>
      <w:r w:rsidRPr="00D07AED">
        <w:rPr>
          <w:rFonts w:ascii="Arial" w:eastAsia="Times New Roman" w:hAnsi="Arial" w:cs="Arial"/>
          <w:sz w:val="28"/>
          <w:szCs w:val="28"/>
          <w:lang w:val="en-US" w:eastAsia="fr-FR"/>
        </w:rPr>
        <w:br/>
        <w:t xml:space="preserve">Yes, and it works for years as well as months. Multiply the SD for 1-year Returns by SQRT(20) and you'll get the SD of ... </w:t>
      </w:r>
    </w:p>
    <w:p w:rsidR="00D07AED" w:rsidRPr="00D07AED" w:rsidRDefault="00D07AED" w:rsidP="00D07AED">
      <w:p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color w:val="000077"/>
          <w:sz w:val="28"/>
          <w:szCs w:val="28"/>
          <w:lang w:val="en-US" w:eastAsia="fr-FR"/>
        </w:rPr>
        <w:t>&gt;The SD of 20-year returns!</w:t>
      </w:r>
      <w:r>
        <w:rPr>
          <w:rFonts w:ascii="Arial" w:eastAsia="Times New Roman" w:hAnsi="Arial" w:cs="Arial"/>
          <w:color w:val="000077"/>
          <w:sz w:val="28"/>
          <w:szCs w:val="28"/>
          <w:lang w:val="en-US" w:eastAsia="fr-FR"/>
        </w:rPr>
        <w:t xml:space="preserve"> </w:t>
      </w:r>
      <w:r w:rsidRPr="00D07AED">
        <w:rPr>
          <w:rFonts w:ascii="Arial" w:eastAsia="Times New Roman" w:hAnsi="Arial" w:cs="Arial"/>
          <w:sz w:val="28"/>
          <w:szCs w:val="28"/>
          <w:lang w:val="en-US" w:eastAsia="fr-FR"/>
        </w:rPr>
        <w:t xml:space="preserve">You got it. </w:t>
      </w:r>
    </w:p>
    <w:p w:rsidR="00D07AED" w:rsidRDefault="00D07AED" w:rsidP="00D07AED">
      <w:pPr>
        <w:spacing w:before="100" w:beforeAutospacing="1" w:after="100" w:afterAutospacing="1" w:line="240" w:lineRule="auto"/>
        <w:rPr>
          <w:rFonts w:ascii="Arial" w:eastAsia="Times New Roman" w:hAnsi="Arial" w:cs="Arial"/>
          <w:color w:val="000077"/>
          <w:sz w:val="28"/>
          <w:szCs w:val="28"/>
          <w:lang w:val="en-US" w:eastAsia="fr-FR"/>
        </w:rPr>
      </w:pPr>
      <w:r w:rsidRPr="00D07AED">
        <w:rPr>
          <w:rFonts w:ascii="Arial" w:eastAsia="Times New Roman" w:hAnsi="Arial" w:cs="Arial"/>
          <w:color w:val="000077"/>
          <w:sz w:val="28"/>
          <w:szCs w:val="28"/>
          <w:lang w:val="en-US" w:eastAsia="fr-FR"/>
        </w:rPr>
        <w:t xml:space="preserve">&gt;So, is this square root stuff for real? I mean, am I guaranteed to get the Standard Deviation of </w:t>
      </w:r>
      <w:r w:rsidRPr="00D07AED">
        <w:rPr>
          <w:rFonts w:ascii="Arial" w:eastAsia="Times New Roman" w:hAnsi="Arial" w:cs="Arial"/>
          <w:b/>
          <w:bCs/>
          <w:color w:val="000077"/>
          <w:sz w:val="28"/>
          <w:szCs w:val="28"/>
          <w:lang w:val="en-US" w:eastAsia="fr-FR"/>
        </w:rPr>
        <w:t>N</w:t>
      </w:r>
      <w:r w:rsidRPr="00D07AED">
        <w:rPr>
          <w:rFonts w:ascii="Arial" w:eastAsia="Times New Roman" w:hAnsi="Arial" w:cs="Arial"/>
          <w:color w:val="000077"/>
          <w:sz w:val="28"/>
          <w:szCs w:val="28"/>
          <w:lang w:val="en-US" w:eastAsia="fr-FR"/>
        </w:rPr>
        <w:t xml:space="preserve">-month returns by multiplying the SD of </w:t>
      </w:r>
      <w:r w:rsidRPr="00D07AED">
        <w:rPr>
          <w:rFonts w:ascii="Arial" w:eastAsia="Times New Roman" w:hAnsi="Arial" w:cs="Arial"/>
          <w:b/>
          <w:bCs/>
          <w:color w:val="000077"/>
          <w:sz w:val="28"/>
          <w:szCs w:val="28"/>
          <w:lang w:val="en-US" w:eastAsia="fr-FR"/>
        </w:rPr>
        <w:t>1</w:t>
      </w:r>
      <w:r w:rsidRPr="00D07AED">
        <w:rPr>
          <w:rFonts w:ascii="Arial" w:eastAsia="Times New Roman" w:hAnsi="Arial" w:cs="Arial"/>
          <w:color w:val="000077"/>
          <w:sz w:val="28"/>
          <w:szCs w:val="28"/>
          <w:lang w:val="en-US" w:eastAsia="fr-FR"/>
        </w:rPr>
        <w:t>-month Returns by SQRT(</w:t>
      </w:r>
      <w:r w:rsidRPr="00D07AED">
        <w:rPr>
          <w:rFonts w:ascii="Arial" w:eastAsia="Times New Roman" w:hAnsi="Arial" w:cs="Arial"/>
          <w:b/>
          <w:bCs/>
          <w:color w:val="000077"/>
          <w:sz w:val="28"/>
          <w:szCs w:val="28"/>
          <w:lang w:val="en-US" w:eastAsia="fr-FR"/>
        </w:rPr>
        <w:t>N</w:t>
      </w:r>
      <w:r w:rsidRPr="00D07AED">
        <w:rPr>
          <w:rFonts w:ascii="Arial" w:eastAsia="Times New Roman" w:hAnsi="Arial" w:cs="Arial"/>
          <w:color w:val="000077"/>
          <w:sz w:val="28"/>
          <w:szCs w:val="28"/>
          <w:lang w:val="en-US" w:eastAsia="fr-FR"/>
        </w:rPr>
        <w:t>)?</w:t>
      </w:r>
    </w:p>
    <w:p w:rsidR="00D07AED" w:rsidRPr="00D07AED" w:rsidRDefault="00D07AED" w:rsidP="00D07AED">
      <w:p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t xml:space="preserve">Well, let's do the following: </w:t>
      </w:r>
    </w:p>
    <w:p w:rsidR="00D07AED" w:rsidRPr="00D07AED" w:rsidRDefault="00D07AED" w:rsidP="00D07AED">
      <w:pPr>
        <w:numPr>
          <w:ilvl w:val="0"/>
          <w:numId w:val="24"/>
        </w:num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t xml:space="preserve">We'll use the S&amp;P 500 monthly returns, starting in 1950 ... and running for 60 months. </w:t>
      </w:r>
    </w:p>
    <w:p w:rsidR="00D07AED" w:rsidRPr="00D07AED" w:rsidRDefault="00D07AED" w:rsidP="00D07AED">
      <w:pPr>
        <w:numPr>
          <w:ilvl w:val="0"/>
          <w:numId w:val="24"/>
        </w:num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t xml:space="preserve">We'll compute the Standard Deviation of these 60 1-month returns. </w:t>
      </w:r>
    </w:p>
    <w:p w:rsidR="00D07AED" w:rsidRPr="00D07AED" w:rsidRDefault="00D07AED" w:rsidP="00D07AED">
      <w:pPr>
        <w:numPr>
          <w:ilvl w:val="0"/>
          <w:numId w:val="24"/>
        </w:num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t xml:space="preserve">Then we'll consider the 2-month returns, again starting in 1950 and calculate the SD for the 2-month returns. </w:t>
      </w:r>
    </w:p>
    <w:p w:rsidR="00D07AED" w:rsidRPr="00D07AED" w:rsidRDefault="00D07AED" w:rsidP="00D07AED">
      <w:pPr>
        <w:numPr>
          <w:ilvl w:val="0"/>
          <w:numId w:val="24"/>
        </w:num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t xml:space="preserve">Then we'll consider the 3-month returns, again starting in 1950 and calculate the SD for the 3-month .... </w:t>
      </w:r>
    </w:p>
    <w:p w:rsidR="00D07AED" w:rsidRDefault="00D07AED" w:rsidP="00D07AED">
      <w:pPr>
        <w:spacing w:before="100" w:beforeAutospacing="1" w:after="100" w:afterAutospacing="1" w:line="240" w:lineRule="auto"/>
        <w:rPr>
          <w:rFonts w:ascii="Arial" w:eastAsia="Times New Roman" w:hAnsi="Arial" w:cs="Arial"/>
          <w:color w:val="000077"/>
          <w:sz w:val="28"/>
          <w:szCs w:val="28"/>
          <w:lang w:val="en-US" w:eastAsia="fr-FR"/>
        </w:rPr>
      </w:pPr>
      <w:r w:rsidRPr="00D07AED">
        <w:rPr>
          <w:rFonts w:ascii="Arial" w:eastAsia="Times New Roman" w:hAnsi="Arial" w:cs="Arial"/>
          <w:color w:val="000077"/>
          <w:sz w:val="28"/>
          <w:szCs w:val="28"/>
          <w:lang w:val="en-US" w:eastAsia="fr-FR"/>
        </w:rPr>
        <w:t xml:space="preserve">&gt;Okay, I get the idea. Then you plot the SD </w:t>
      </w:r>
      <w:r w:rsidRPr="00D07AED">
        <w:rPr>
          <w:rFonts w:ascii="Arial" w:eastAsia="Times New Roman" w:hAnsi="Arial" w:cs="Arial"/>
          <w:i/>
          <w:iCs/>
          <w:color w:val="000077"/>
          <w:sz w:val="28"/>
          <w:szCs w:val="28"/>
          <w:lang w:val="en-US" w:eastAsia="fr-FR"/>
        </w:rPr>
        <w:t>versus</w:t>
      </w:r>
      <w:r w:rsidRPr="00D07AED">
        <w:rPr>
          <w:rFonts w:ascii="Arial" w:eastAsia="Times New Roman" w:hAnsi="Arial" w:cs="Arial"/>
          <w:color w:val="000077"/>
          <w:sz w:val="28"/>
          <w:szCs w:val="28"/>
          <w:lang w:val="en-US" w:eastAsia="fr-FR"/>
        </w:rPr>
        <w:t xml:space="preserve"> the number of months, right?</w:t>
      </w:r>
    </w:p>
    <w:p w:rsidR="00D07AED" w:rsidRPr="00D07AED" w:rsidRDefault="00D07AED" w:rsidP="00D07AED">
      <w:p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t xml:space="preserve">Right, and we compare to the plot of the (SD of 1-month returns) x (the square root of months). We get this: </w:t>
      </w:r>
    </w:p>
    <w:p w:rsidR="00D07AED" w:rsidRPr="00D07AED" w:rsidRDefault="00D07AED" w:rsidP="00D07AED">
      <w:pPr>
        <w:spacing w:after="0" w:line="240" w:lineRule="auto"/>
        <w:jc w:val="center"/>
        <w:rPr>
          <w:rFonts w:ascii="Arial" w:eastAsia="Times New Roman" w:hAnsi="Arial" w:cs="Arial"/>
          <w:sz w:val="28"/>
          <w:szCs w:val="28"/>
          <w:lang w:eastAsia="fr-FR"/>
        </w:rPr>
      </w:pPr>
      <w:r w:rsidRPr="00D07AED">
        <w:rPr>
          <w:rFonts w:ascii="Arial" w:eastAsia="Times New Roman" w:hAnsi="Arial" w:cs="Arial"/>
          <w:noProof/>
          <w:sz w:val="28"/>
          <w:szCs w:val="28"/>
          <w:lang w:eastAsia="fr-FR"/>
        </w:rPr>
        <w:lastRenderedPageBreak/>
        <w:drawing>
          <wp:inline distT="0" distB="0" distL="0" distR="0">
            <wp:extent cx="3619500" cy="2038350"/>
            <wp:effectExtent l="19050" t="0" r="0" b="0"/>
            <wp:docPr id="290" name="Image 290" descr="http://www.gummy-stuff.org/sqr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http://www.gummy-stuff.org/sqrt-1.gif"/>
                    <pic:cNvPicPr>
                      <a:picLocks noChangeAspect="1" noChangeArrowheads="1"/>
                    </pic:cNvPicPr>
                  </pic:nvPicPr>
                  <pic:blipFill>
                    <a:blip r:embed="rId148"/>
                    <a:srcRect/>
                    <a:stretch>
                      <a:fillRect/>
                    </a:stretch>
                  </pic:blipFill>
                  <pic:spPr bwMode="auto">
                    <a:xfrm>
                      <a:off x="0" y="0"/>
                      <a:ext cx="3619500" cy="2038350"/>
                    </a:xfrm>
                    <a:prstGeom prst="rect">
                      <a:avLst/>
                    </a:prstGeom>
                    <a:noFill/>
                    <a:ln w="9525">
                      <a:noFill/>
                      <a:miter lim="800000"/>
                      <a:headEnd/>
                      <a:tailEnd/>
                    </a:ln>
                  </pic:spPr>
                </pic:pic>
              </a:graphicData>
            </a:graphic>
          </wp:inline>
        </w:drawing>
      </w:r>
    </w:p>
    <w:p w:rsidR="00D07AED" w:rsidRPr="00D07AED" w:rsidRDefault="00D07AED" w:rsidP="00D07AED">
      <w:p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color w:val="000077"/>
          <w:sz w:val="28"/>
          <w:szCs w:val="28"/>
          <w:lang w:val="en-US" w:eastAsia="fr-FR"/>
        </w:rPr>
        <w:t>&gt;Hey! That's pretty close, eh?</w:t>
      </w:r>
      <w:r>
        <w:rPr>
          <w:rFonts w:ascii="Arial" w:eastAsia="Times New Roman" w:hAnsi="Arial" w:cs="Arial"/>
          <w:color w:val="000077"/>
          <w:sz w:val="28"/>
          <w:szCs w:val="28"/>
          <w:lang w:val="en-US" w:eastAsia="fr-FR"/>
        </w:rPr>
        <w:t xml:space="preserve"> </w:t>
      </w:r>
      <w:r w:rsidRPr="00D07AED">
        <w:rPr>
          <w:rFonts w:ascii="Arial" w:eastAsia="Times New Roman" w:hAnsi="Arial" w:cs="Arial"/>
          <w:sz w:val="28"/>
          <w:szCs w:val="28"/>
          <w:lang w:val="en-US" w:eastAsia="fr-FR"/>
        </w:rPr>
        <w:t xml:space="preserve">Yes. Now let's do it for the returns starting in ... </w:t>
      </w:r>
      <w:r w:rsidRPr="00D07AED">
        <w:rPr>
          <w:rFonts w:ascii="Arial" w:eastAsia="Times New Roman" w:hAnsi="Arial" w:cs="Arial"/>
          <w:sz w:val="28"/>
          <w:szCs w:val="28"/>
          <w:lang w:val="en-US" w:eastAsia="fr-FR"/>
        </w:rPr>
        <w:br/>
      </w:r>
      <w:r w:rsidRPr="00D07AED">
        <w:rPr>
          <w:rFonts w:ascii="Arial" w:eastAsia="Times New Roman" w:hAnsi="Arial" w:cs="Arial"/>
          <w:color w:val="000077"/>
          <w:sz w:val="28"/>
          <w:szCs w:val="28"/>
          <w:lang w:val="en-US" w:eastAsia="fr-FR"/>
        </w:rPr>
        <w:t>&gt;Try 1930!</w:t>
      </w:r>
      <w:r>
        <w:rPr>
          <w:rFonts w:ascii="Arial" w:eastAsia="Times New Roman" w:hAnsi="Arial" w:cs="Arial"/>
          <w:color w:val="000077"/>
          <w:sz w:val="28"/>
          <w:szCs w:val="28"/>
          <w:lang w:val="en-US" w:eastAsia="fr-FR"/>
        </w:rPr>
        <w:t xml:space="preserve"> </w:t>
      </w:r>
      <w:r w:rsidRPr="00D07AED">
        <w:rPr>
          <w:rFonts w:ascii="Arial" w:eastAsia="Times New Roman" w:hAnsi="Arial" w:cs="Arial"/>
          <w:sz w:val="28"/>
          <w:szCs w:val="28"/>
          <w:lang w:val="en-US" w:eastAsia="fr-FR"/>
        </w:rPr>
        <w:t xml:space="preserve">Okay, here's a couple: </w:t>
      </w:r>
    </w:p>
    <w:p w:rsidR="00D07AED" w:rsidRPr="00D07AED" w:rsidRDefault="00D07AED" w:rsidP="00D07AED">
      <w:pPr>
        <w:spacing w:after="0" w:line="240" w:lineRule="auto"/>
        <w:jc w:val="center"/>
        <w:rPr>
          <w:rFonts w:ascii="Arial" w:eastAsia="Times New Roman" w:hAnsi="Arial" w:cs="Arial"/>
          <w:sz w:val="28"/>
          <w:szCs w:val="28"/>
          <w:lang w:eastAsia="fr-FR"/>
        </w:rPr>
      </w:pPr>
      <w:r w:rsidRPr="00D07AED">
        <w:rPr>
          <w:rFonts w:ascii="Arial" w:eastAsia="Times New Roman" w:hAnsi="Arial" w:cs="Arial"/>
          <w:noProof/>
          <w:sz w:val="28"/>
          <w:szCs w:val="28"/>
          <w:lang w:eastAsia="fr-FR"/>
        </w:rPr>
        <w:drawing>
          <wp:inline distT="0" distB="0" distL="0" distR="0">
            <wp:extent cx="6408000" cy="1800753"/>
            <wp:effectExtent l="19050" t="0" r="0" b="0"/>
            <wp:docPr id="291" name="Image 291" descr="http://www.gummy-stuff.org/sqrt-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http://www.gummy-stuff.org/sqrt-2.gif"/>
                    <pic:cNvPicPr>
                      <a:picLocks noChangeAspect="1" noChangeArrowheads="1"/>
                    </pic:cNvPicPr>
                  </pic:nvPicPr>
                  <pic:blipFill>
                    <a:blip r:embed="rId149"/>
                    <a:srcRect/>
                    <a:stretch>
                      <a:fillRect/>
                    </a:stretch>
                  </pic:blipFill>
                  <pic:spPr bwMode="auto">
                    <a:xfrm>
                      <a:off x="0" y="0"/>
                      <a:ext cx="6408000" cy="1800753"/>
                    </a:xfrm>
                    <a:prstGeom prst="rect">
                      <a:avLst/>
                    </a:prstGeom>
                    <a:noFill/>
                    <a:ln w="9525">
                      <a:noFill/>
                      <a:miter lim="800000"/>
                      <a:headEnd/>
                      <a:tailEnd/>
                    </a:ln>
                  </pic:spPr>
                </pic:pic>
              </a:graphicData>
            </a:graphic>
          </wp:inline>
        </w:drawing>
      </w:r>
    </w:p>
    <w:p w:rsidR="00D07AED" w:rsidRDefault="00D07AED" w:rsidP="00D07AED">
      <w:p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color w:val="000077"/>
          <w:sz w:val="28"/>
          <w:szCs w:val="28"/>
          <w:lang w:val="en-US" w:eastAsia="fr-FR"/>
        </w:rPr>
        <w:t>&gt;Hmmm ... not so good.</w:t>
      </w:r>
      <w:r>
        <w:rPr>
          <w:rFonts w:ascii="Arial" w:eastAsia="Times New Roman" w:hAnsi="Arial" w:cs="Arial"/>
          <w:color w:val="000077"/>
          <w:sz w:val="28"/>
          <w:szCs w:val="28"/>
          <w:lang w:val="en-US" w:eastAsia="fr-FR"/>
        </w:rPr>
        <w:t xml:space="preserve"> </w:t>
      </w:r>
      <w:r w:rsidRPr="00D07AED">
        <w:rPr>
          <w:rFonts w:ascii="Arial" w:eastAsia="Times New Roman" w:hAnsi="Arial" w:cs="Arial"/>
          <w:sz w:val="28"/>
          <w:szCs w:val="28"/>
          <w:lang w:val="en-US" w:eastAsia="fr-FR"/>
        </w:rPr>
        <w:t xml:space="preserve">Nevertheless, this square-root stuff is often used to "annualize" a monthly Standard Deviation. </w:t>
      </w:r>
    </w:p>
    <w:p w:rsidR="00D07AED" w:rsidRDefault="00D07AED" w:rsidP="00D07AED">
      <w:p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color w:val="000077"/>
          <w:sz w:val="28"/>
          <w:szCs w:val="28"/>
          <w:lang w:val="en-US" w:eastAsia="fr-FR"/>
        </w:rPr>
        <w:t>&gt;By multiplying by the square root of 12.</w:t>
      </w:r>
      <w:r>
        <w:rPr>
          <w:rFonts w:ascii="Arial" w:eastAsia="Times New Roman" w:hAnsi="Arial" w:cs="Arial"/>
          <w:color w:val="000077"/>
          <w:sz w:val="28"/>
          <w:szCs w:val="28"/>
          <w:lang w:val="en-US" w:eastAsia="fr-FR"/>
        </w:rPr>
        <w:t xml:space="preserve"> </w:t>
      </w:r>
      <w:r w:rsidRPr="00D07AED">
        <w:rPr>
          <w:rFonts w:ascii="Arial" w:eastAsia="Times New Roman" w:hAnsi="Arial" w:cs="Arial"/>
          <w:sz w:val="28"/>
          <w:szCs w:val="28"/>
          <w:lang w:val="en-US" w:eastAsia="fr-FR"/>
        </w:rPr>
        <w:t xml:space="preserve">Right. </w:t>
      </w:r>
    </w:p>
    <w:p w:rsidR="00D07AED" w:rsidRDefault="00D07AED" w:rsidP="00D07AED">
      <w:pPr>
        <w:spacing w:before="100" w:beforeAutospacing="1" w:after="100" w:afterAutospacing="1" w:line="240" w:lineRule="auto"/>
        <w:rPr>
          <w:rFonts w:ascii="Arial" w:eastAsia="Times New Roman" w:hAnsi="Arial" w:cs="Arial"/>
          <w:color w:val="000077"/>
          <w:sz w:val="28"/>
          <w:szCs w:val="28"/>
          <w:lang w:val="en-US" w:eastAsia="fr-FR"/>
        </w:rPr>
      </w:pPr>
      <w:r w:rsidRPr="00D07AED">
        <w:rPr>
          <w:rFonts w:ascii="Arial" w:eastAsia="Times New Roman" w:hAnsi="Arial" w:cs="Arial"/>
          <w:color w:val="000077"/>
          <w:sz w:val="28"/>
          <w:szCs w:val="28"/>
          <w:lang w:val="en-US" w:eastAsia="fr-FR"/>
        </w:rPr>
        <w:t xml:space="preserve">&gt;But in these charts you're just going ahead 24 months or </w:t>
      </w:r>
      <w:r>
        <w:rPr>
          <w:rFonts w:ascii="Arial" w:eastAsia="Times New Roman" w:hAnsi="Arial" w:cs="Arial"/>
          <w:color w:val="000077"/>
          <w:sz w:val="28"/>
          <w:szCs w:val="28"/>
          <w:lang w:val="en-US" w:eastAsia="fr-FR"/>
        </w:rPr>
        <w:t>2</w:t>
      </w:r>
      <w:r w:rsidRPr="00D07AED">
        <w:rPr>
          <w:rFonts w:ascii="Arial" w:eastAsia="Times New Roman" w:hAnsi="Arial" w:cs="Arial"/>
          <w:color w:val="000077"/>
          <w:sz w:val="28"/>
          <w:szCs w:val="28"/>
          <w:lang w:val="en-US" w:eastAsia="fr-FR"/>
        </w:rPr>
        <w:t xml:space="preserve"> years. How about ...?</w:t>
      </w:r>
    </w:p>
    <w:p w:rsidR="00D07AED" w:rsidRPr="00D07AED" w:rsidRDefault="00D07AED" w:rsidP="00D07AED">
      <w:pPr>
        <w:spacing w:before="100" w:beforeAutospacing="1" w:after="100" w:afterAutospacing="1" w:line="240" w:lineRule="auto"/>
        <w:rPr>
          <w:rFonts w:ascii="Arial" w:eastAsia="Times New Roman" w:hAnsi="Arial" w:cs="Arial"/>
          <w:sz w:val="28"/>
          <w:szCs w:val="28"/>
          <w:lang w:eastAsia="fr-FR"/>
        </w:rPr>
      </w:pPr>
      <w:r w:rsidRPr="00D07AED">
        <w:rPr>
          <w:rFonts w:ascii="Arial" w:eastAsia="Times New Roman" w:hAnsi="Arial" w:cs="Arial"/>
          <w:sz w:val="28"/>
          <w:szCs w:val="28"/>
          <w:lang w:val="en-US" w:eastAsia="fr-FR"/>
        </w:rPr>
        <w:t xml:space="preserve">Okay, let's try it with years. We'll again start in 1950 with the S&amp;P 500 and calculate the Standard Deviation of 1-year returns, then 2-year returns, </w:t>
      </w:r>
      <w:r w:rsidRPr="00D07AED">
        <w:rPr>
          <w:rFonts w:ascii="Arial" w:eastAsia="Times New Roman" w:hAnsi="Arial" w:cs="Arial"/>
          <w:i/>
          <w:iCs/>
          <w:sz w:val="28"/>
          <w:szCs w:val="28"/>
          <w:lang w:val="en-US" w:eastAsia="fr-FR"/>
        </w:rPr>
        <w:t>etc. etc.</w:t>
      </w:r>
      <w:r w:rsidRPr="00D07AED">
        <w:rPr>
          <w:rFonts w:ascii="Arial" w:eastAsia="Times New Roman" w:hAnsi="Arial" w:cs="Arial"/>
          <w:sz w:val="28"/>
          <w:szCs w:val="28"/>
          <w:lang w:val="en-US" w:eastAsia="fr-FR"/>
        </w:rPr>
        <w:t xml:space="preserve"> </w:t>
      </w:r>
      <w:proofErr w:type="spellStart"/>
      <w:r w:rsidRPr="00D07AED">
        <w:rPr>
          <w:rFonts w:ascii="Arial" w:eastAsia="Times New Roman" w:hAnsi="Arial" w:cs="Arial"/>
          <w:sz w:val="28"/>
          <w:szCs w:val="28"/>
          <w:lang w:eastAsia="fr-FR"/>
        </w:rPr>
        <w:t>We</w:t>
      </w:r>
      <w:proofErr w:type="spellEnd"/>
      <w:r w:rsidRPr="00D07AED">
        <w:rPr>
          <w:rFonts w:ascii="Arial" w:eastAsia="Times New Roman" w:hAnsi="Arial" w:cs="Arial"/>
          <w:sz w:val="28"/>
          <w:szCs w:val="28"/>
          <w:lang w:eastAsia="fr-FR"/>
        </w:rPr>
        <w:t xml:space="preserve"> </w:t>
      </w:r>
      <w:proofErr w:type="spellStart"/>
      <w:r w:rsidRPr="00D07AED">
        <w:rPr>
          <w:rFonts w:ascii="Arial" w:eastAsia="Times New Roman" w:hAnsi="Arial" w:cs="Arial"/>
          <w:sz w:val="28"/>
          <w:szCs w:val="28"/>
          <w:lang w:eastAsia="fr-FR"/>
        </w:rPr>
        <w:t>get</w:t>
      </w:r>
      <w:proofErr w:type="spellEnd"/>
      <w:r w:rsidRPr="00D07AED">
        <w:rPr>
          <w:rFonts w:ascii="Arial" w:eastAsia="Times New Roman" w:hAnsi="Arial" w:cs="Arial"/>
          <w:sz w:val="28"/>
          <w:szCs w:val="28"/>
          <w:lang w:eastAsia="fr-FR"/>
        </w:rPr>
        <w:t xml:space="preserve"> the </w:t>
      </w:r>
      <w:proofErr w:type="spellStart"/>
      <w:r w:rsidRPr="00D07AED">
        <w:rPr>
          <w:rFonts w:ascii="Arial" w:eastAsia="Times New Roman" w:hAnsi="Arial" w:cs="Arial"/>
          <w:sz w:val="28"/>
          <w:szCs w:val="28"/>
          <w:lang w:eastAsia="fr-FR"/>
        </w:rPr>
        <w:t>following</w:t>
      </w:r>
      <w:proofErr w:type="spellEnd"/>
      <w:r w:rsidRPr="00D07AED">
        <w:rPr>
          <w:rFonts w:ascii="Arial" w:eastAsia="Times New Roman" w:hAnsi="Arial" w:cs="Arial"/>
          <w:sz w:val="28"/>
          <w:szCs w:val="28"/>
          <w:lang w:eastAsia="fr-FR"/>
        </w:rPr>
        <w:t xml:space="preserve">: </w:t>
      </w:r>
    </w:p>
    <w:p w:rsidR="00D07AED" w:rsidRPr="00D07AED" w:rsidRDefault="00D07AED" w:rsidP="00D07AED">
      <w:pPr>
        <w:spacing w:after="0" w:line="240" w:lineRule="auto"/>
        <w:jc w:val="center"/>
        <w:rPr>
          <w:rFonts w:ascii="Arial" w:eastAsia="Times New Roman" w:hAnsi="Arial" w:cs="Arial"/>
          <w:sz w:val="28"/>
          <w:szCs w:val="28"/>
          <w:lang w:eastAsia="fr-FR"/>
        </w:rPr>
      </w:pPr>
      <w:r w:rsidRPr="00D07AED">
        <w:rPr>
          <w:rFonts w:ascii="Arial" w:eastAsia="Times New Roman" w:hAnsi="Arial" w:cs="Arial"/>
          <w:noProof/>
          <w:sz w:val="28"/>
          <w:szCs w:val="28"/>
          <w:lang w:eastAsia="fr-FR"/>
        </w:rPr>
        <w:drawing>
          <wp:inline distT="0" distB="0" distL="0" distR="0">
            <wp:extent cx="3619500" cy="2038350"/>
            <wp:effectExtent l="19050" t="0" r="0" b="0"/>
            <wp:docPr id="292" name="Image 292" descr="http://www.gummy-stuff.org/sqrt-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www.gummy-stuff.org/sqrt-3.gif"/>
                    <pic:cNvPicPr>
                      <a:picLocks noChangeAspect="1" noChangeArrowheads="1"/>
                    </pic:cNvPicPr>
                  </pic:nvPicPr>
                  <pic:blipFill>
                    <a:blip r:embed="rId150"/>
                    <a:srcRect/>
                    <a:stretch>
                      <a:fillRect/>
                    </a:stretch>
                  </pic:blipFill>
                  <pic:spPr bwMode="auto">
                    <a:xfrm>
                      <a:off x="0" y="0"/>
                      <a:ext cx="3619500" cy="2038350"/>
                    </a:xfrm>
                    <a:prstGeom prst="rect">
                      <a:avLst/>
                    </a:prstGeom>
                    <a:noFill/>
                    <a:ln w="9525">
                      <a:noFill/>
                      <a:miter lim="800000"/>
                      <a:headEnd/>
                      <a:tailEnd/>
                    </a:ln>
                  </pic:spPr>
                </pic:pic>
              </a:graphicData>
            </a:graphic>
          </wp:inline>
        </w:drawing>
      </w:r>
    </w:p>
    <w:p w:rsidR="00D07AED" w:rsidRPr="00D07AED" w:rsidRDefault="00D07AED" w:rsidP="00D07AED">
      <w:pPr>
        <w:spacing w:after="0"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br/>
      </w:r>
      <w:r w:rsidRPr="00D07AED">
        <w:rPr>
          <w:rFonts w:ascii="Arial" w:eastAsia="Times New Roman" w:hAnsi="Arial" w:cs="Arial"/>
          <w:color w:val="000077"/>
          <w:sz w:val="28"/>
          <w:szCs w:val="28"/>
          <w:lang w:val="en-US" w:eastAsia="fr-FR"/>
        </w:rPr>
        <w:t>&gt;It seems to work okay for a few years, then it's way off.</w:t>
      </w:r>
      <w:r>
        <w:rPr>
          <w:rFonts w:ascii="Arial" w:eastAsia="Times New Roman" w:hAnsi="Arial" w:cs="Arial"/>
          <w:color w:val="000077"/>
          <w:sz w:val="28"/>
          <w:szCs w:val="28"/>
          <w:lang w:val="en-US" w:eastAsia="fr-FR"/>
        </w:rPr>
        <w:t xml:space="preserve"> </w:t>
      </w:r>
      <w:r w:rsidRPr="00D07AED">
        <w:rPr>
          <w:rFonts w:ascii="Arial" w:eastAsia="Times New Roman" w:hAnsi="Arial" w:cs="Arial"/>
          <w:sz w:val="28"/>
          <w:szCs w:val="28"/>
          <w:lang w:val="en-US" w:eastAsia="fr-FR"/>
        </w:rPr>
        <w:t xml:space="preserve">Yes, it would seem that way. </w:t>
      </w:r>
    </w:p>
    <w:p w:rsidR="00D07AED" w:rsidRPr="00D07AED" w:rsidRDefault="00D07AED" w:rsidP="00D07AED">
      <w:pPr>
        <w:spacing w:before="100" w:beforeAutospacing="1" w:after="100" w:afterAutospacing="1" w:line="240" w:lineRule="auto"/>
        <w:rPr>
          <w:rFonts w:ascii="Arial" w:eastAsia="Times New Roman" w:hAnsi="Arial" w:cs="Arial"/>
          <w:sz w:val="28"/>
          <w:szCs w:val="28"/>
          <w:lang w:eastAsia="fr-FR"/>
        </w:rPr>
      </w:pPr>
      <w:r w:rsidRPr="00D07AED">
        <w:rPr>
          <w:rFonts w:ascii="Arial" w:eastAsia="Times New Roman" w:hAnsi="Arial" w:cs="Arial"/>
          <w:color w:val="000077"/>
          <w:sz w:val="28"/>
          <w:szCs w:val="28"/>
          <w:lang w:val="en-US" w:eastAsia="fr-FR"/>
        </w:rPr>
        <w:lastRenderedPageBreak/>
        <w:t>&gt;So where does this square-root stuff come from?</w:t>
      </w:r>
      <w:r>
        <w:rPr>
          <w:rFonts w:ascii="Arial" w:eastAsia="Times New Roman" w:hAnsi="Arial" w:cs="Arial"/>
          <w:color w:val="000077"/>
          <w:sz w:val="28"/>
          <w:szCs w:val="28"/>
          <w:lang w:val="en-US" w:eastAsia="fr-FR"/>
        </w:rPr>
        <w:t xml:space="preserve"> </w:t>
      </w:r>
      <w:r w:rsidRPr="00D07AED">
        <w:rPr>
          <w:rFonts w:ascii="Arial" w:eastAsia="Times New Roman" w:hAnsi="Arial" w:cs="Arial"/>
          <w:sz w:val="28"/>
          <w:szCs w:val="28"/>
          <w:lang w:eastAsia="fr-FR"/>
        </w:rPr>
        <w:t xml:space="preserve">It </w:t>
      </w:r>
      <w:proofErr w:type="spellStart"/>
      <w:r w:rsidRPr="00D07AED">
        <w:rPr>
          <w:rFonts w:ascii="Arial" w:eastAsia="Times New Roman" w:hAnsi="Arial" w:cs="Arial"/>
          <w:sz w:val="28"/>
          <w:szCs w:val="28"/>
          <w:lang w:eastAsia="fr-FR"/>
        </w:rPr>
        <w:t>goes</w:t>
      </w:r>
      <w:proofErr w:type="spellEnd"/>
      <w:r w:rsidRPr="00D07AED">
        <w:rPr>
          <w:rFonts w:ascii="Arial" w:eastAsia="Times New Roman" w:hAnsi="Arial" w:cs="Arial"/>
          <w:sz w:val="28"/>
          <w:szCs w:val="28"/>
          <w:lang w:eastAsia="fr-FR"/>
        </w:rPr>
        <w:t xml:space="preserve"> </w:t>
      </w:r>
      <w:proofErr w:type="spellStart"/>
      <w:r w:rsidRPr="00D07AED">
        <w:rPr>
          <w:rFonts w:ascii="Arial" w:eastAsia="Times New Roman" w:hAnsi="Arial" w:cs="Arial"/>
          <w:sz w:val="28"/>
          <w:szCs w:val="28"/>
          <w:lang w:eastAsia="fr-FR"/>
        </w:rPr>
        <w:t>like</w:t>
      </w:r>
      <w:proofErr w:type="spellEnd"/>
      <w:r w:rsidRPr="00D07AED">
        <w:rPr>
          <w:rFonts w:ascii="Arial" w:eastAsia="Times New Roman" w:hAnsi="Arial" w:cs="Arial"/>
          <w:sz w:val="28"/>
          <w:szCs w:val="28"/>
          <w:lang w:eastAsia="fr-FR"/>
        </w:rPr>
        <w:t xml:space="preserve"> </w:t>
      </w:r>
      <w:proofErr w:type="spellStart"/>
      <w:r w:rsidRPr="00D07AED">
        <w:rPr>
          <w:rFonts w:ascii="Arial" w:eastAsia="Times New Roman" w:hAnsi="Arial" w:cs="Arial"/>
          <w:sz w:val="28"/>
          <w:szCs w:val="28"/>
          <w:lang w:eastAsia="fr-FR"/>
        </w:rPr>
        <w:t>so</w:t>
      </w:r>
      <w:proofErr w:type="spellEnd"/>
      <w:r w:rsidRPr="00D07AED">
        <w:rPr>
          <w:rFonts w:ascii="Arial" w:eastAsia="Times New Roman" w:hAnsi="Arial" w:cs="Arial"/>
          <w:sz w:val="28"/>
          <w:szCs w:val="28"/>
          <w:lang w:eastAsia="fr-FR"/>
        </w:rPr>
        <w:t xml:space="preserve">: </w:t>
      </w:r>
    </w:p>
    <w:p w:rsidR="00D07AED" w:rsidRPr="00D07AED" w:rsidRDefault="00D07AED" w:rsidP="00D07AED">
      <w:pPr>
        <w:numPr>
          <w:ilvl w:val="0"/>
          <w:numId w:val="25"/>
        </w:num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t xml:space="preserve">We start at x = 0 and take a step, either right or left. </w:t>
      </w:r>
    </w:p>
    <w:p w:rsidR="00D07AED" w:rsidRPr="00D07AED" w:rsidRDefault="00D07AED" w:rsidP="00D07AED">
      <w:pPr>
        <w:numPr>
          <w:ilvl w:val="0"/>
          <w:numId w:val="25"/>
        </w:num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t xml:space="preserve">The length of the step we take is somewhere between -0.1 and 0.1 and the average step length is zero. </w:t>
      </w:r>
    </w:p>
    <w:p w:rsidR="00D07AED" w:rsidRPr="00D07AED" w:rsidRDefault="00D07AED" w:rsidP="00D07AED">
      <w:pPr>
        <w:numPr>
          <w:ilvl w:val="0"/>
          <w:numId w:val="25"/>
        </w:num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t xml:space="preserve">We ask: </w:t>
      </w:r>
      <w:r w:rsidRPr="00D07AED">
        <w:rPr>
          <w:rFonts w:ascii="Arial" w:eastAsia="Times New Roman" w:hAnsi="Arial" w:cs="Arial"/>
          <w:i/>
          <w:iCs/>
          <w:sz w:val="28"/>
          <w:szCs w:val="28"/>
          <w:lang w:val="en-US" w:eastAsia="fr-FR"/>
        </w:rPr>
        <w:t>"After N such steps, how far are we from where we began?"</w:t>
      </w:r>
      <w:r w:rsidRPr="00D07AED">
        <w:rPr>
          <w:rFonts w:ascii="Arial" w:eastAsia="Times New Roman" w:hAnsi="Arial" w:cs="Arial"/>
          <w:sz w:val="28"/>
          <w:szCs w:val="28"/>
          <w:lang w:val="en-US" w:eastAsia="fr-FR"/>
        </w:rPr>
        <w:t xml:space="preserve"> </w:t>
      </w:r>
    </w:p>
    <w:p w:rsidR="00D07AED" w:rsidRDefault="00D07AED" w:rsidP="00D07AED">
      <w:pPr>
        <w:spacing w:after="0"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t xml:space="preserve">Here's a typical journey of a thousand steps: </w:t>
      </w:r>
    </w:p>
    <w:p w:rsidR="00D07AED" w:rsidRPr="00D07AED" w:rsidRDefault="00D07AED" w:rsidP="00D07AED">
      <w:pPr>
        <w:spacing w:after="0" w:line="240" w:lineRule="auto"/>
        <w:rPr>
          <w:rFonts w:ascii="Arial" w:eastAsia="Times New Roman" w:hAnsi="Arial" w:cs="Arial"/>
          <w:sz w:val="28"/>
          <w:szCs w:val="28"/>
          <w:lang w:val="en-US" w:eastAsia="fr-FR"/>
        </w:rPr>
      </w:pPr>
    </w:p>
    <w:p w:rsidR="00D07AED" w:rsidRPr="00D07AED" w:rsidRDefault="00D07AED" w:rsidP="00D07AED">
      <w:pPr>
        <w:spacing w:after="0" w:line="240" w:lineRule="auto"/>
        <w:jc w:val="center"/>
        <w:rPr>
          <w:rFonts w:ascii="Arial" w:eastAsia="Times New Roman" w:hAnsi="Arial" w:cs="Arial"/>
          <w:sz w:val="28"/>
          <w:szCs w:val="28"/>
          <w:lang w:eastAsia="fr-FR"/>
        </w:rPr>
      </w:pPr>
      <w:r w:rsidRPr="00D07AED">
        <w:rPr>
          <w:rFonts w:ascii="Arial" w:eastAsia="Times New Roman" w:hAnsi="Arial" w:cs="Arial"/>
          <w:noProof/>
          <w:sz w:val="28"/>
          <w:szCs w:val="28"/>
          <w:lang w:eastAsia="fr-FR"/>
        </w:rPr>
        <w:drawing>
          <wp:inline distT="0" distB="0" distL="0" distR="0">
            <wp:extent cx="3648075" cy="2114550"/>
            <wp:effectExtent l="19050" t="0" r="9525" b="0"/>
            <wp:docPr id="293" name="Image 293" descr="http://www.gummy-stuff.org/sqrt-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http://www.gummy-stuff.org/sqrt-4.gif"/>
                    <pic:cNvPicPr>
                      <a:picLocks noChangeAspect="1" noChangeArrowheads="1"/>
                    </pic:cNvPicPr>
                  </pic:nvPicPr>
                  <pic:blipFill>
                    <a:blip r:embed="rId151"/>
                    <a:srcRect/>
                    <a:stretch>
                      <a:fillRect/>
                    </a:stretch>
                  </pic:blipFill>
                  <pic:spPr bwMode="auto">
                    <a:xfrm>
                      <a:off x="0" y="0"/>
                      <a:ext cx="3648075" cy="2114550"/>
                    </a:xfrm>
                    <a:prstGeom prst="rect">
                      <a:avLst/>
                    </a:prstGeom>
                    <a:noFill/>
                    <a:ln w="9525">
                      <a:noFill/>
                      <a:miter lim="800000"/>
                      <a:headEnd/>
                      <a:tailEnd/>
                    </a:ln>
                  </pic:spPr>
                </pic:pic>
              </a:graphicData>
            </a:graphic>
          </wp:inline>
        </w:drawing>
      </w:r>
    </w:p>
    <w:p w:rsidR="00D07AED" w:rsidRDefault="00D07AED" w:rsidP="00D07AED">
      <w:p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color w:val="000077"/>
          <w:sz w:val="28"/>
          <w:szCs w:val="28"/>
          <w:lang w:val="en-US" w:eastAsia="fr-FR"/>
        </w:rPr>
        <w:t>&gt;So what does this have to do with investments returns and ...?</w:t>
      </w:r>
      <w:r w:rsidRPr="00D07AED">
        <w:rPr>
          <w:rFonts w:ascii="Arial" w:eastAsia="Times New Roman" w:hAnsi="Arial" w:cs="Arial"/>
          <w:sz w:val="28"/>
          <w:szCs w:val="28"/>
          <w:lang w:val="en-US" w:eastAsia="fr-FR"/>
        </w:rPr>
        <w:t xml:space="preserve"> </w:t>
      </w:r>
    </w:p>
    <w:p w:rsidR="00D07AED" w:rsidRPr="00D07AED" w:rsidRDefault="00D07AED" w:rsidP="00D07AED">
      <w:p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t xml:space="preserve">Okay, consider the U.S. Total Stock Market (TSM) from year 1928 to year 2000. Here's what we'll do: </w:t>
      </w:r>
    </w:p>
    <w:p w:rsidR="00D07AED" w:rsidRDefault="00D07AED" w:rsidP="00D07AED">
      <w:pPr>
        <w:numPr>
          <w:ilvl w:val="0"/>
          <w:numId w:val="26"/>
        </w:num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t>We consider the Annual Returns over this period, like so:</w:t>
      </w:r>
    </w:p>
    <w:p w:rsidR="00D07AED" w:rsidRDefault="00D07AED" w:rsidP="00D07AED">
      <w:pPr>
        <w:numPr>
          <w:ilvl w:val="0"/>
          <w:numId w:val="26"/>
        </w:numPr>
        <w:spacing w:before="100" w:beforeAutospacing="1" w:after="100" w:afterAutospacing="1" w:line="240" w:lineRule="auto"/>
        <w:jc w:val="center"/>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br/>
      </w:r>
      <w:r w:rsidRPr="00D07AED">
        <w:rPr>
          <w:rFonts w:ascii="Arial" w:eastAsia="Times New Roman" w:hAnsi="Arial" w:cs="Arial"/>
          <w:noProof/>
          <w:sz w:val="28"/>
          <w:szCs w:val="28"/>
          <w:lang w:eastAsia="fr-FR"/>
        </w:rPr>
        <w:drawing>
          <wp:inline distT="0" distB="0" distL="0" distR="0">
            <wp:extent cx="2505075" cy="1990725"/>
            <wp:effectExtent l="19050" t="0" r="9525" b="0"/>
            <wp:docPr id="294" name="Image 294" descr="http://www.gummy-stuff.org/sqrt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www.gummy-stuff.org/sqrt_1.gif"/>
                    <pic:cNvPicPr>
                      <a:picLocks noChangeAspect="1" noChangeArrowheads="1"/>
                    </pic:cNvPicPr>
                  </pic:nvPicPr>
                  <pic:blipFill>
                    <a:blip r:embed="rId152"/>
                    <a:srcRect/>
                    <a:stretch>
                      <a:fillRect/>
                    </a:stretch>
                  </pic:blipFill>
                  <pic:spPr bwMode="auto">
                    <a:xfrm>
                      <a:off x="0" y="0"/>
                      <a:ext cx="2505075" cy="1990725"/>
                    </a:xfrm>
                    <a:prstGeom prst="rect">
                      <a:avLst/>
                    </a:prstGeom>
                    <a:noFill/>
                    <a:ln w="9525">
                      <a:noFill/>
                      <a:miter lim="800000"/>
                      <a:headEnd/>
                      <a:tailEnd/>
                    </a:ln>
                  </pic:spPr>
                </pic:pic>
              </a:graphicData>
            </a:graphic>
          </wp:inline>
        </w:drawing>
      </w:r>
      <w:r w:rsidRPr="00D07AED">
        <w:rPr>
          <w:rFonts w:ascii="Arial" w:eastAsia="Times New Roman" w:hAnsi="Arial" w:cs="Arial"/>
          <w:sz w:val="28"/>
          <w:szCs w:val="28"/>
          <w:lang w:val="en-US" w:eastAsia="fr-FR"/>
        </w:rPr>
        <w:br/>
      </w:r>
    </w:p>
    <w:p w:rsidR="00D07AED" w:rsidRPr="00D07AED" w:rsidRDefault="00D07AED" w:rsidP="00D07AED">
      <w:pPr>
        <w:numPr>
          <w:ilvl w:val="0"/>
          <w:numId w:val="26"/>
        </w:num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t xml:space="preserve">The </w:t>
      </w:r>
      <w:r w:rsidRPr="00D07AED">
        <w:rPr>
          <w:rFonts w:ascii="Arial" w:eastAsia="Times New Roman" w:hAnsi="Arial" w:cs="Arial"/>
          <w:b/>
          <w:bCs/>
          <w:sz w:val="28"/>
          <w:szCs w:val="28"/>
          <w:lang w:val="en-US" w:eastAsia="fr-FR"/>
        </w:rPr>
        <w:t>M</w:t>
      </w:r>
      <w:r w:rsidRPr="00D07AED">
        <w:rPr>
          <w:rFonts w:ascii="Arial" w:eastAsia="Times New Roman" w:hAnsi="Arial" w:cs="Arial"/>
          <w:sz w:val="28"/>
          <w:szCs w:val="28"/>
          <w:lang w:val="en-US" w:eastAsia="fr-FR"/>
        </w:rPr>
        <w:t xml:space="preserve">ean and </w:t>
      </w:r>
      <w:r w:rsidRPr="00D07AED">
        <w:rPr>
          <w:rFonts w:ascii="Arial" w:eastAsia="Times New Roman" w:hAnsi="Arial" w:cs="Arial"/>
          <w:b/>
          <w:bCs/>
          <w:sz w:val="28"/>
          <w:szCs w:val="28"/>
          <w:lang w:val="en-US" w:eastAsia="fr-FR"/>
        </w:rPr>
        <w:t>S</w:t>
      </w:r>
      <w:r w:rsidRPr="00D07AED">
        <w:rPr>
          <w:rFonts w:ascii="Arial" w:eastAsia="Times New Roman" w:hAnsi="Arial" w:cs="Arial"/>
          <w:sz w:val="28"/>
          <w:szCs w:val="28"/>
          <w:lang w:val="en-US" w:eastAsia="fr-FR"/>
        </w:rPr>
        <w:t xml:space="preserve">tandard Deviation are </w:t>
      </w:r>
      <w:r w:rsidRPr="00D07AED">
        <w:rPr>
          <w:rFonts w:ascii="Arial" w:eastAsia="Times New Roman" w:hAnsi="Arial" w:cs="Arial"/>
          <w:b/>
          <w:bCs/>
          <w:sz w:val="28"/>
          <w:szCs w:val="28"/>
          <w:lang w:val="en-US" w:eastAsia="fr-FR"/>
        </w:rPr>
        <w:t>M</w:t>
      </w:r>
      <w:r w:rsidRPr="00D07AED">
        <w:rPr>
          <w:rFonts w:ascii="Arial" w:eastAsia="Times New Roman" w:hAnsi="Arial" w:cs="Arial"/>
          <w:sz w:val="28"/>
          <w:szCs w:val="28"/>
          <w:lang w:val="en-US" w:eastAsia="fr-FR"/>
        </w:rPr>
        <w:t xml:space="preserve"> = 12.4% and </w:t>
      </w:r>
      <w:r w:rsidRPr="00D07AED">
        <w:rPr>
          <w:rFonts w:ascii="Arial" w:eastAsia="Times New Roman" w:hAnsi="Arial" w:cs="Arial"/>
          <w:b/>
          <w:bCs/>
          <w:sz w:val="28"/>
          <w:szCs w:val="28"/>
          <w:lang w:val="en-US" w:eastAsia="fr-FR"/>
        </w:rPr>
        <w:t>S</w:t>
      </w:r>
      <w:r w:rsidRPr="00D07AED">
        <w:rPr>
          <w:rFonts w:ascii="Arial" w:eastAsia="Times New Roman" w:hAnsi="Arial" w:cs="Arial"/>
          <w:sz w:val="28"/>
          <w:szCs w:val="28"/>
          <w:lang w:val="en-US" w:eastAsia="fr-FR"/>
        </w:rPr>
        <w:t xml:space="preserve"> = 20.2%, respectively. </w:t>
      </w:r>
    </w:p>
    <w:p w:rsidR="00D07AED" w:rsidRPr="00D07AED" w:rsidRDefault="00D07AED" w:rsidP="00D07AED">
      <w:pPr>
        <w:spacing w:after="0"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br/>
      </w:r>
      <w:r w:rsidRPr="00D07AED">
        <w:rPr>
          <w:rFonts w:ascii="Arial" w:eastAsia="Times New Roman" w:hAnsi="Arial" w:cs="Arial"/>
          <w:color w:val="000077"/>
          <w:sz w:val="28"/>
          <w:szCs w:val="28"/>
          <w:lang w:val="en-US" w:eastAsia="fr-FR"/>
        </w:rPr>
        <w:t>&gt;Wild!</w:t>
      </w:r>
      <w:r>
        <w:rPr>
          <w:rFonts w:ascii="Arial" w:eastAsia="Times New Roman" w:hAnsi="Arial" w:cs="Arial"/>
          <w:color w:val="000077"/>
          <w:sz w:val="28"/>
          <w:szCs w:val="28"/>
          <w:lang w:val="en-US" w:eastAsia="fr-FR"/>
        </w:rPr>
        <w:t xml:space="preserve"> </w:t>
      </w:r>
      <w:r w:rsidRPr="00D07AED">
        <w:rPr>
          <w:rFonts w:ascii="Arial" w:eastAsia="Times New Roman" w:hAnsi="Arial" w:cs="Arial"/>
          <w:sz w:val="28"/>
          <w:szCs w:val="28"/>
          <w:lang w:val="en-US" w:eastAsia="fr-FR"/>
        </w:rPr>
        <w:t xml:space="preserve">Pay attention. We can smooth this out like so: </w:t>
      </w:r>
    </w:p>
    <w:p w:rsidR="00D07AED" w:rsidRPr="00D07AED" w:rsidRDefault="00D07AED" w:rsidP="00D07AED">
      <w:pPr>
        <w:numPr>
          <w:ilvl w:val="0"/>
          <w:numId w:val="27"/>
        </w:num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t xml:space="preserve">Consider the 10-year intervals, from 1928 to 1938, then 1929 to 1939, </w:t>
      </w:r>
      <w:r w:rsidRPr="00D07AED">
        <w:rPr>
          <w:rFonts w:ascii="Arial" w:eastAsia="Times New Roman" w:hAnsi="Arial" w:cs="Arial"/>
          <w:i/>
          <w:iCs/>
          <w:sz w:val="28"/>
          <w:szCs w:val="28"/>
          <w:lang w:val="en-US" w:eastAsia="fr-FR"/>
        </w:rPr>
        <w:t>etc.</w:t>
      </w:r>
      <w:r w:rsidRPr="00D07AED">
        <w:rPr>
          <w:rFonts w:ascii="Arial" w:eastAsia="Times New Roman" w:hAnsi="Arial" w:cs="Arial"/>
          <w:sz w:val="28"/>
          <w:szCs w:val="28"/>
          <w:lang w:val="en-US" w:eastAsia="fr-FR"/>
        </w:rPr>
        <w:t xml:space="preserve"> and calculate the annualized return for each 10-year interval. That is, we invest $1.00 and if it grows to $7.89 after 10 years, then the "Annualized </w:t>
      </w:r>
      <w:r w:rsidRPr="00D07AED">
        <w:rPr>
          <w:rFonts w:ascii="Arial" w:eastAsia="Times New Roman" w:hAnsi="Arial" w:cs="Arial"/>
          <w:sz w:val="28"/>
          <w:szCs w:val="28"/>
          <w:lang w:val="en-US" w:eastAsia="fr-FR"/>
        </w:rPr>
        <w:lastRenderedPageBreak/>
        <w:t xml:space="preserve">Return" is </w:t>
      </w:r>
      <w:r w:rsidRPr="00D07AED">
        <w:rPr>
          <w:rFonts w:ascii="Arial" w:eastAsia="Times New Roman" w:hAnsi="Arial" w:cs="Arial"/>
          <w:sz w:val="28"/>
          <w:szCs w:val="28"/>
          <w:lang w:val="en-US" w:eastAsia="fr-FR"/>
        </w:rPr>
        <w:br/>
        <w:t>7.89</w:t>
      </w:r>
      <w:r w:rsidRPr="00D07AED">
        <w:rPr>
          <w:rFonts w:ascii="Arial" w:eastAsia="Times New Roman" w:hAnsi="Arial" w:cs="Arial"/>
          <w:sz w:val="28"/>
          <w:szCs w:val="28"/>
          <w:vertAlign w:val="superscript"/>
          <w:lang w:val="en-US" w:eastAsia="fr-FR"/>
        </w:rPr>
        <w:t>1/10</w:t>
      </w:r>
      <w:r w:rsidRPr="00D07AED">
        <w:rPr>
          <w:rFonts w:ascii="Arial" w:eastAsia="Times New Roman" w:hAnsi="Arial" w:cs="Arial"/>
          <w:sz w:val="28"/>
          <w:szCs w:val="28"/>
          <w:lang w:val="en-US" w:eastAsia="fr-FR"/>
        </w:rPr>
        <w:t xml:space="preserve"> - 1 = 0.229 or 22.9% and, in general, if our $1.00 grows to $N, the Annualized Return is N</w:t>
      </w:r>
      <w:r w:rsidRPr="00D07AED">
        <w:rPr>
          <w:rFonts w:ascii="Arial" w:eastAsia="Times New Roman" w:hAnsi="Arial" w:cs="Arial"/>
          <w:sz w:val="28"/>
          <w:szCs w:val="28"/>
          <w:vertAlign w:val="superscript"/>
          <w:lang w:val="en-US" w:eastAsia="fr-FR"/>
        </w:rPr>
        <w:t>1/10</w:t>
      </w:r>
      <w:r w:rsidRPr="00D07AED">
        <w:rPr>
          <w:rFonts w:ascii="Arial" w:eastAsia="Times New Roman" w:hAnsi="Arial" w:cs="Arial"/>
          <w:sz w:val="28"/>
          <w:szCs w:val="28"/>
          <w:lang w:val="en-US" w:eastAsia="fr-FR"/>
        </w:rPr>
        <w:t xml:space="preserve"> - 1.</w:t>
      </w:r>
      <w:r w:rsidRPr="00D07AED">
        <w:rPr>
          <w:rFonts w:ascii="Arial" w:eastAsia="Times New Roman" w:hAnsi="Arial" w:cs="Arial"/>
          <w:sz w:val="28"/>
          <w:szCs w:val="28"/>
          <w:lang w:val="en-US" w:eastAsia="fr-FR"/>
        </w:rPr>
        <w:br/>
        <w:t xml:space="preserve">  </w:t>
      </w:r>
    </w:p>
    <w:p w:rsidR="00D07AED" w:rsidRDefault="00D07AED" w:rsidP="00D07AED">
      <w:pPr>
        <w:numPr>
          <w:ilvl w:val="0"/>
          <w:numId w:val="27"/>
        </w:num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t>These Annualized Returns (over 10 years) look like so:</w:t>
      </w:r>
    </w:p>
    <w:p w:rsidR="00D07AED" w:rsidRPr="00D07AED" w:rsidRDefault="00D07AED" w:rsidP="00D07AED">
      <w:pPr>
        <w:numPr>
          <w:ilvl w:val="0"/>
          <w:numId w:val="27"/>
        </w:numPr>
        <w:spacing w:before="100" w:beforeAutospacing="1" w:after="100" w:afterAutospacing="1" w:line="240" w:lineRule="auto"/>
        <w:jc w:val="center"/>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br/>
      </w:r>
      <w:r w:rsidRPr="00D07AED">
        <w:rPr>
          <w:rFonts w:ascii="Arial" w:eastAsia="Times New Roman" w:hAnsi="Arial" w:cs="Arial"/>
          <w:noProof/>
          <w:sz w:val="28"/>
          <w:szCs w:val="28"/>
          <w:lang w:eastAsia="fr-FR"/>
        </w:rPr>
        <w:drawing>
          <wp:inline distT="0" distB="0" distL="0" distR="0">
            <wp:extent cx="2505075" cy="2000250"/>
            <wp:effectExtent l="19050" t="0" r="9525" b="0"/>
            <wp:docPr id="295" name="Image 295" descr="http://www.gummy-stuff.org/sqr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http://www.gummy-stuff.org/sqrt_2.gif"/>
                    <pic:cNvPicPr>
                      <a:picLocks noChangeAspect="1" noChangeArrowheads="1"/>
                    </pic:cNvPicPr>
                  </pic:nvPicPr>
                  <pic:blipFill>
                    <a:blip r:embed="rId153"/>
                    <a:srcRect/>
                    <a:stretch>
                      <a:fillRect/>
                    </a:stretch>
                  </pic:blipFill>
                  <pic:spPr bwMode="auto">
                    <a:xfrm>
                      <a:off x="0" y="0"/>
                      <a:ext cx="2505075" cy="2000250"/>
                    </a:xfrm>
                    <a:prstGeom prst="rect">
                      <a:avLst/>
                    </a:prstGeom>
                    <a:noFill/>
                    <a:ln w="9525">
                      <a:noFill/>
                      <a:miter lim="800000"/>
                      <a:headEnd/>
                      <a:tailEnd/>
                    </a:ln>
                  </pic:spPr>
                </pic:pic>
              </a:graphicData>
            </a:graphic>
          </wp:inline>
        </w:drawing>
      </w:r>
    </w:p>
    <w:p w:rsidR="00D07AED" w:rsidRDefault="00D07AED" w:rsidP="00D07AED">
      <w:pPr>
        <w:spacing w:after="0"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br/>
      </w:r>
      <w:r w:rsidRPr="00D07AED">
        <w:rPr>
          <w:rFonts w:ascii="Arial" w:eastAsia="Times New Roman" w:hAnsi="Arial" w:cs="Arial"/>
          <w:color w:val="000077"/>
          <w:sz w:val="28"/>
          <w:szCs w:val="28"/>
          <w:lang w:val="en-US" w:eastAsia="fr-FR"/>
        </w:rPr>
        <w:t>&gt;So the volatility would be less, right</w:t>
      </w:r>
      <w:r>
        <w:rPr>
          <w:rFonts w:ascii="Arial" w:eastAsia="Times New Roman" w:hAnsi="Arial" w:cs="Arial"/>
          <w:color w:val="000077"/>
          <w:sz w:val="28"/>
          <w:szCs w:val="28"/>
          <w:lang w:val="en-US" w:eastAsia="fr-FR"/>
        </w:rPr>
        <w:t xml:space="preserve"> </w:t>
      </w:r>
      <w:r w:rsidRPr="00D07AED">
        <w:rPr>
          <w:rFonts w:ascii="Arial" w:eastAsia="Times New Roman" w:hAnsi="Arial" w:cs="Arial"/>
          <w:color w:val="000077"/>
          <w:sz w:val="28"/>
          <w:szCs w:val="28"/>
          <w:lang w:val="en-US" w:eastAsia="fr-FR"/>
        </w:rPr>
        <w:t>?</w:t>
      </w:r>
      <w:r>
        <w:rPr>
          <w:rFonts w:ascii="Arial" w:eastAsia="Times New Roman" w:hAnsi="Arial" w:cs="Arial"/>
          <w:color w:val="000077"/>
          <w:sz w:val="28"/>
          <w:szCs w:val="28"/>
          <w:lang w:val="en-US" w:eastAsia="fr-FR"/>
        </w:rPr>
        <w:t xml:space="preserve"> </w:t>
      </w:r>
      <w:r w:rsidRPr="00D07AED">
        <w:rPr>
          <w:rFonts w:ascii="Arial" w:eastAsia="Times New Roman" w:hAnsi="Arial" w:cs="Arial"/>
          <w:sz w:val="28"/>
          <w:szCs w:val="28"/>
          <w:lang w:val="en-US" w:eastAsia="fr-FR"/>
        </w:rPr>
        <w:t xml:space="preserve">Right. In fact, it's more like: (Annual Standard Deviation)/Square-root-of-10 = 20.2/SQRT(10) = 6.4% </w:t>
      </w:r>
    </w:p>
    <w:p w:rsidR="00D07AED" w:rsidRPr="00D07AED" w:rsidRDefault="00D07AED" w:rsidP="00D07AED">
      <w:pPr>
        <w:spacing w:after="0"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br/>
      </w:r>
      <w:r w:rsidRPr="00D07AED">
        <w:rPr>
          <w:rFonts w:ascii="Arial" w:eastAsia="Times New Roman" w:hAnsi="Arial" w:cs="Arial"/>
          <w:color w:val="000077"/>
          <w:sz w:val="28"/>
          <w:szCs w:val="28"/>
          <w:lang w:val="en-US" w:eastAsia="fr-FR"/>
        </w:rPr>
        <w:t>&gt;</w:t>
      </w:r>
      <w:proofErr w:type="spellStart"/>
      <w:r w:rsidRPr="00D07AED">
        <w:rPr>
          <w:rFonts w:ascii="Arial" w:eastAsia="Times New Roman" w:hAnsi="Arial" w:cs="Arial"/>
          <w:color w:val="000077"/>
          <w:sz w:val="28"/>
          <w:szCs w:val="28"/>
          <w:lang w:val="en-US" w:eastAsia="fr-FR"/>
        </w:rPr>
        <w:t>Aaah</w:t>
      </w:r>
      <w:proofErr w:type="spellEnd"/>
      <w:r w:rsidRPr="00D07AED">
        <w:rPr>
          <w:rFonts w:ascii="Arial" w:eastAsia="Times New Roman" w:hAnsi="Arial" w:cs="Arial"/>
          <w:color w:val="000077"/>
          <w:sz w:val="28"/>
          <w:szCs w:val="28"/>
          <w:lang w:val="en-US" w:eastAsia="fr-FR"/>
        </w:rPr>
        <w:t>. The ubiquitous square root. That's exact, right?</w:t>
      </w:r>
      <w:r>
        <w:rPr>
          <w:rFonts w:ascii="Arial" w:eastAsia="Times New Roman" w:hAnsi="Arial" w:cs="Arial"/>
          <w:color w:val="000077"/>
          <w:sz w:val="28"/>
          <w:szCs w:val="28"/>
          <w:lang w:val="en-US" w:eastAsia="fr-FR"/>
        </w:rPr>
        <w:t xml:space="preserve"> </w:t>
      </w:r>
      <w:r w:rsidRPr="00D07AED">
        <w:rPr>
          <w:rFonts w:ascii="Arial" w:eastAsia="Times New Roman" w:hAnsi="Arial" w:cs="Arial"/>
          <w:sz w:val="28"/>
          <w:szCs w:val="28"/>
          <w:lang w:val="en-US" w:eastAsia="fr-FR"/>
        </w:rPr>
        <w:t xml:space="preserve">No. It's an approximation, but compares well with the </w:t>
      </w:r>
      <w:r w:rsidRPr="00D07AED">
        <w:rPr>
          <w:rFonts w:ascii="Arial" w:eastAsia="Times New Roman" w:hAnsi="Arial" w:cs="Arial"/>
          <w:i/>
          <w:iCs/>
          <w:sz w:val="28"/>
          <w:szCs w:val="28"/>
          <w:lang w:val="en-US" w:eastAsia="fr-FR"/>
        </w:rPr>
        <w:t>actual</w:t>
      </w:r>
      <w:r w:rsidRPr="00D07AED">
        <w:rPr>
          <w:rFonts w:ascii="Arial" w:eastAsia="Times New Roman" w:hAnsi="Arial" w:cs="Arial"/>
          <w:sz w:val="28"/>
          <w:szCs w:val="28"/>
          <w:lang w:val="en-US" w:eastAsia="fr-FR"/>
        </w:rPr>
        <w:t xml:space="preserve"> Standard Deviation of annualized returns (over 10 years). </w:t>
      </w:r>
    </w:p>
    <w:p w:rsidR="00D07AED" w:rsidRDefault="00D07AED" w:rsidP="00D07AED">
      <w:pPr>
        <w:numPr>
          <w:ilvl w:val="0"/>
          <w:numId w:val="28"/>
        </w:num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t>The comparison looks like so:</w:t>
      </w:r>
    </w:p>
    <w:p w:rsidR="00D07AED" w:rsidRPr="00D07AED" w:rsidRDefault="00D07AED" w:rsidP="00D07AED">
      <w:pPr>
        <w:numPr>
          <w:ilvl w:val="0"/>
          <w:numId w:val="28"/>
        </w:numPr>
        <w:spacing w:before="100" w:beforeAutospacing="1" w:after="100" w:afterAutospacing="1" w:line="240" w:lineRule="auto"/>
        <w:jc w:val="center"/>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br/>
      </w:r>
      <w:r w:rsidRPr="00D07AED">
        <w:rPr>
          <w:rFonts w:ascii="Arial" w:eastAsia="Times New Roman" w:hAnsi="Arial" w:cs="Arial"/>
          <w:noProof/>
          <w:sz w:val="28"/>
          <w:szCs w:val="28"/>
          <w:lang w:eastAsia="fr-FR"/>
        </w:rPr>
        <w:drawing>
          <wp:inline distT="0" distB="0" distL="0" distR="0">
            <wp:extent cx="2505075" cy="1990725"/>
            <wp:effectExtent l="19050" t="0" r="9525" b="0"/>
            <wp:docPr id="296" name="Image 296" descr="http://www.gummy-stuff.org/sqrt_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http://www.gummy-stuff.org/sqrt_3.gif"/>
                    <pic:cNvPicPr>
                      <a:picLocks noChangeAspect="1" noChangeArrowheads="1"/>
                    </pic:cNvPicPr>
                  </pic:nvPicPr>
                  <pic:blipFill>
                    <a:blip r:embed="rId154"/>
                    <a:srcRect/>
                    <a:stretch>
                      <a:fillRect/>
                    </a:stretch>
                  </pic:blipFill>
                  <pic:spPr bwMode="auto">
                    <a:xfrm>
                      <a:off x="0" y="0"/>
                      <a:ext cx="2505075" cy="1990725"/>
                    </a:xfrm>
                    <a:prstGeom prst="rect">
                      <a:avLst/>
                    </a:prstGeom>
                    <a:noFill/>
                    <a:ln w="9525">
                      <a:noFill/>
                      <a:miter lim="800000"/>
                      <a:headEnd/>
                      <a:tailEnd/>
                    </a:ln>
                  </pic:spPr>
                </pic:pic>
              </a:graphicData>
            </a:graphic>
          </wp:inline>
        </w:drawing>
      </w:r>
    </w:p>
    <w:p w:rsidR="00D07AED" w:rsidRPr="00D07AED" w:rsidRDefault="00D07AED" w:rsidP="00D07AED">
      <w:pPr>
        <w:spacing w:before="100" w:beforeAutospacing="1" w:after="100" w:afterAutospacing="1" w:line="240" w:lineRule="auto"/>
        <w:rPr>
          <w:rFonts w:ascii="Arial" w:eastAsia="Times New Roman" w:hAnsi="Arial" w:cs="Arial"/>
          <w:sz w:val="28"/>
          <w:szCs w:val="28"/>
          <w:lang w:val="en-US" w:eastAsia="fr-FR"/>
        </w:rPr>
      </w:pPr>
      <w:r w:rsidRPr="00D07AED">
        <w:rPr>
          <w:rFonts w:ascii="Arial" w:eastAsia="Times New Roman" w:hAnsi="Arial" w:cs="Arial"/>
          <w:sz w:val="28"/>
          <w:szCs w:val="28"/>
          <w:lang w:val="en-US" w:eastAsia="fr-FR"/>
        </w:rPr>
        <w:t xml:space="preserve">You can check out </w:t>
      </w:r>
      <w:hyperlink r:id="rId155" w:anchor="SQUAREROOT" w:history="1">
        <w:r w:rsidRPr="00D07AED">
          <w:rPr>
            <w:rFonts w:ascii="Arial" w:eastAsia="Times New Roman" w:hAnsi="Arial" w:cs="Arial"/>
            <w:b/>
            <w:bCs/>
            <w:color w:val="0000FF"/>
            <w:sz w:val="28"/>
            <w:szCs w:val="28"/>
            <w:u w:val="single"/>
            <w:lang w:val="en-US" w:eastAsia="fr-FR"/>
          </w:rPr>
          <w:t>SD-stuff</w:t>
        </w:r>
      </w:hyperlink>
      <w:r w:rsidRPr="00D07AED">
        <w:rPr>
          <w:rFonts w:ascii="Arial" w:eastAsia="Times New Roman" w:hAnsi="Arial" w:cs="Arial"/>
          <w:sz w:val="28"/>
          <w:szCs w:val="28"/>
          <w:lang w:val="en-US" w:eastAsia="fr-FR"/>
        </w:rPr>
        <w:t xml:space="preserve">     or     </w:t>
      </w:r>
      <w:hyperlink r:id="rId156" w:history="1">
        <w:r w:rsidRPr="00D07AED">
          <w:rPr>
            <w:rFonts w:ascii="Arial" w:eastAsia="Times New Roman" w:hAnsi="Arial" w:cs="Arial"/>
            <w:noProof/>
            <w:color w:val="0000FF"/>
            <w:sz w:val="28"/>
            <w:szCs w:val="28"/>
            <w:lang w:eastAsia="fr-FR"/>
          </w:rPr>
          <w:drawing>
            <wp:inline distT="0" distB="0" distL="0" distR="0">
              <wp:extent cx="276225" cy="485775"/>
              <wp:effectExtent l="19050" t="0" r="9525" b="0"/>
              <wp:docPr id="297" name="Image 297" descr="http://www.gummy-stuff.org/click.gif">
                <a:hlinkClick xmlns:a="http://schemas.openxmlformats.org/drawingml/2006/main" r:id="rId1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http://www.gummy-stuff.org/click.gif">
                        <a:hlinkClick r:id="rId156"/>
                      </pic:cNvPr>
                      <pic:cNvPicPr>
                        <a:picLocks noChangeAspect="1" noChangeArrowheads="1"/>
                      </pic:cNvPicPr>
                    </pic:nvPicPr>
                    <pic:blipFill>
                      <a:blip r:embed="rId115"/>
                      <a:srcRect/>
                      <a:stretch>
                        <a:fillRect/>
                      </a:stretch>
                    </pic:blipFill>
                    <pic:spPr bwMode="auto">
                      <a:xfrm>
                        <a:off x="0" y="0"/>
                        <a:ext cx="276225" cy="485775"/>
                      </a:xfrm>
                      <a:prstGeom prst="rect">
                        <a:avLst/>
                      </a:prstGeom>
                      <a:noFill/>
                      <a:ln w="9525">
                        <a:noFill/>
                        <a:miter lim="800000"/>
                        <a:headEnd/>
                        <a:tailEnd/>
                      </a:ln>
                    </pic:spPr>
                  </pic:pic>
                </a:graphicData>
              </a:graphic>
            </wp:inline>
          </w:drawing>
        </w:r>
        <w:r w:rsidRPr="00D07AED">
          <w:rPr>
            <w:rFonts w:ascii="Arial" w:eastAsia="Times New Roman" w:hAnsi="Arial" w:cs="Arial"/>
            <w:b/>
            <w:bCs/>
            <w:color w:val="0000FF"/>
            <w:sz w:val="28"/>
            <w:szCs w:val="28"/>
            <w:u w:val="single"/>
            <w:lang w:val="en-US" w:eastAsia="fr-FR"/>
          </w:rPr>
          <w:t>for Part II</w:t>
        </w:r>
      </w:hyperlink>
      <w:r w:rsidRPr="00D07AED">
        <w:rPr>
          <w:rFonts w:ascii="Arial" w:eastAsia="Times New Roman" w:hAnsi="Arial" w:cs="Arial"/>
          <w:b/>
          <w:bCs/>
          <w:sz w:val="28"/>
          <w:szCs w:val="28"/>
          <w:lang w:val="en-US" w:eastAsia="fr-FR"/>
        </w:rPr>
        <w:t>: Risk/Reward ratios</w:t>
      </w:r>
      <w:r w:rsidRPr="00D07AED">
        <w:rPr>
          <w:rFonts w:ascii="Arial" w:eastAsia="Times New Roman" w:hAnsi="Arial" w:cs="Arial"/>
          <w:sz w:val="28"/>
          <w:szCs w:val="28"/>
          <w:lang w:val="en-US" w:eastAsia="fr-FR"/>
        </w:rPr>
        <w:t xml:space="preserve">. </w:t>
      </w:r>
    </w:p>
    <w:tbl>
      <w:tblPr>
        <w:tblW w:w="0" w:type="auto"/>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2530"/>
      </w:tblGrid>
      <w:tr w:rsidR="0001717F" w:rsidRPr="0001717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01717F" w:rsidRPr="0001717F" w:rsidRDefault="0001717F" w:rsidP="0001717F">
            <w:pPr>
              <w:spacing w:after="0" w:line="240" w:lineRule="auto"/>
              <w:rPr>
                <w:rFonts w:ascii="Times New Roman" w:eastAsia="Times New Roman" w:hAnsi="Times New Roman" w:cs="Times New Roman"/>
                <w:sz w:val="24"/>
                <w:szCs w:val="24"/>
                <w:lang w:eastAsia="fr-FR"/>
              </w:rPr>
            </w:pPr>
            <w:proofErr w:type="spellStart"/>
            <w:r w:rsidRPr="0001717F">
              <w:rPr>
                <w:rFonts w:ascii="Times New Roman" w:eastAsia="Times New Roman" w:hAnsi="Times New Roman" w:cs="Times New Roman"/>
                <w:b/>
                <w:bCs/>
                <w:sz w:val="36"/>
                <w:szCs w:val="36"/>
                <w:lang w:eastAsia="fr-FR"/>
              </w:rPr>
              <w:t>Volatility</w:t>
            </w:r>
            <w:proofErr w:type="spellEnd"/>
            <w:r w:rsidRPr="0001717F">
              <w:rPr>
                <w:rFonts w:ascii="Times New Roman" w:eastAsia="Times New Roman" w:hAnsi="Times New Roman" w:cs="Times New Roman"/>
                <w:b/>
                <w:bCs/>
                <w:sz w:val="36"/>
                <w:szCs w:val="36"/>
                <w:lang w:eastAsia="fr-FR"/>
              </w:rPr>
              <w:t xml:space="preserve"> </w:t>
            </w:r>
            <w:proofErr w:type="spellStart"/>
            <w:r w:rsidRPr="0001717F">
              <w:rPr>
                <w:rFonts w:ascii="Times New Roman" w:eastAsia="Times New Roman" w:hAnsi="Times New Roman" w:cs="Times New Roman"/>
                <w:b/>
                <w:bCs/>
                <w:sz w:val="36"/>
                <w:szCs w:val="36"/>
                <w:lang w:eastAsia="fr-FR"/>
              </w:rPr>
              <w:t>Stuff</w:t>
            </w:r>
            <w:proofErr w:type="spellEnd"/>
            <w:r w:rsidRPr="0001717F">
              <w:rPr>
                <w:rFonts w:ascii="Times New Roman" w:eastAsia="Times New Roman" w:hAnsi="Times New Roman" w:cs="Times New Roman"/>
                <w:sz w:val="24"/>
                <w:szCs w:val="24"/>
                <w:lang w:eastAsia="fr-FR"/>
              </w:rPr>
              <w:t xml:space="preserve"> </w:t>
            </w:r>
          </w:p>
        </w:tc>
      </w:tr>
    </w:tbl>
    <w:p w:rsidR="0001717F" w:rsidRPr="0001717F" w:rsidRDefault="0001717F" w:rsidP="0001717F">
      <w:pPr>
        <w:spacing w:after="0" w:line="240" w:lineRule="auto"/>
        <w:rPr>
          <w:rFonts w:ascii="Arial" w:eastAsia="Times New Roman" w:hAnsi="Arial" w:cs="Arial"/>
          <w:sz w:val="28"/>
          <w:szCs w:val="28"/>
          <w:lang w:val="en-US" w:eastAsia="fr-FR"/>
        </w:rPr>
      </w:pPr>
      <w:r w:rsidRPr="0001717F">
        <w:rPr>
          <w:rFonts w:ascii="Arial" w:eastAsia="Times New Roman" w:hAnsi="Arial" w:cs="Arial"/>
          <w:sz w:val="28"/>
          <w:szCs w:val="28"/>
          <w:lang w:val="en-US" w:eastAsia="fr-FR"/>
        </w:rPr>
        <w:t xml:space="preserve">motivated by questions raised by George L. </w:t>
      </w:r>
    </w:p>
    <w:p w:rsid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sz w:val="28"/>
          <w:szCs w:val="28"/>
          <w:lang w:val="en-US" w:eastAsia="fr-FR"/>
        </w:rPr>
        <w:t xml:space="preserve">It's "standard practice" to calculate the volatility of monthly returns, multiply by the square-root-of-12, and take that as the annual volatility. </w:t>
      </w:r>
      <w:r w:rsidRPr="0001717F">
        <w:rPr>
          <w:rFonts w:ascii="Arial" w:eastAsia="Times New Roman" w:hAnsi="Arial" w:cs="Arial"/>
          <w:sz w:val="28"/>
          <w:szCs w:val="28"/>
          <w:lang w:val="en-US" w:eastAsia="fr-FR"/>
        </w:rPr>
        <w:br/>
      </w:r>
      <w:r w:rsidRPr="0001717F">
        <w:rPr>
          <w:rFonts w:ascii="Arial" w:eastAsia="Times New Roman" w:hAnsi="Arial" w:cs="Arial"/>
          <w:sz w:val="28"/>
          <w:szCs w:val="28"/>
          <w:lang w:val="en-US" w:eastAsia="fr-FR"/>
        </w:rPr>
        <w:lastRenderedPageBreak/>
        <w:t xml:space="preserve">One convenient thing about this algorithm is that there are more monthly returns in the last 30 years than there are annual returns. </w:t>
      </w:r>
      <w:r w:rsidRPr="0001717F">
        <w:rPr>
          <w:rFonts w:ascii="Arial" w:eastAsia="Times New Roman" w:hAnsi="Arial" w:cs="Arial"/>
          <w:sz w:val="28"/>
          <w:szCs w:val="28"/>
          <w:lang w:val="en-US" w:eastAsia="fr-FR"/>
        </w:rPr>
        <w:br/>
      </w:r>
      <w:r w:rsidRPr="0001717F">
        <w:rPr>
          <w:rFonts w:ascii="Arial" w:eastAsia="Times New Roman" w:hAnsi="Arial" w:cs="Arial"/>
          <w:color w:val="000070"/>
          <w:sz w:val="28"/>
          <w:szCs w:val="28"/>
          <w:lang w:val="en-US" w:eastAsia="fr-FR"/>
        </w:rPr>
        <w:t>&gt;Huh?</w:t>
      </w:r>
      <w:r w:rsidRPr="0001717F">
        <w:rPr>
          <w:rFonts w:ascii="Arial" w:eastAsia="Times New Roman" w:hAnsi="Arial" w:cs="Arial"/>
          <w:sz w:val="28"/>
          <w:szCs w:val="28"/>
          <w:lang w:val="en-US" w:eastAsia="fr-FR"/>
        </w:rPr>
        <w:t xml:space="preserve"> </w:t>
      </w:r>
      <w:r w:rsidRPr="0001717F">
        <w:rPr>
          <w:rFonts w:ascii="Arial" w:eastAsia="Times New Roman" w:hAnsi="Arial" w:cs="Arial"/>
          <w:sz w:val="28"/>
          <w:szCs w:val="28"/>
          <w:lang w:val="en-US" w:eastAsia="fr-FR"/>
        </w:rPr>
        <w:br/>
        <w:t xml:space="preserve">I've already explained this stuff </w:t>
      </w:r>
      <w:hyperlink r:id="rId157" w:history="1">
        <w:r w:rsidRPr="0001717F">
          <w:rPr>
            <w:rFonts w:ascii="Arial" w:eastAsia="Times New Roman" w:hAnsi="Arial" w:cs="Arial"/>
            <w:b/>
            <w:bCs/>
            <w:color w:val="0000FF"/>
            <w:sz w:val="28"/>
            <w:szCs w:val="28"/>
            <w:u w:val="single"/>
            <w:lang w:val="en-US" w:eastAsia="fr-FR"/>
          </w:rPr>
          <w:t>here</w:t>
        </w:r>
      </w:hyperlink>
      <w:r w:rsidRPr="0001717F">
        <w:rPr>
          <w:rFonts w:ascii="Arial" w:eastAsia="Times New Roman" w:hAnsi="Arial" w:cs="Arial"/>
          <w:sz w:val="28"/>
          <w:szCs w:val="28"/>
          <w:lang w:val="en-US" w:eastAsia="fr-FR"/>
        </w:rPr>
        <w:t xml:space="preserve">. </w:t>
      </w:r>
    </w:p>
    <w:p w:rsid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sz w:val="28"/>
          <w:szCs w:val="28"/>
          <w:lang w:val="en-US" w:eastAsia="fr-FR"/>
        </w:rPr>
        <w:br/>
      </w:r>
      <w:r w:rsidRPr="0001717F">
        <w:rPr>
          <w:rFonts w:ascii="Arial" w:eastAsia="Times New Roman" w:hAnsi="Arial" w:cs="Arial"/>
          <w:color w:val="000070"/>
          <w:sz w:val="28"/>
          <w:szCs w:val="28"/>
          <w:lang w:val="en-US" w:eastAsia="fr-FR"/>
        </w:rPr>
        <w:t>&gt;Ah, yes, because there are 12 months in a year.</w:t>
      </w:r>
      <w:r w:rsidRPr="0001717F">
        <w:rPr>
          <w:rFonts w:ascii="Arial" w:eastAsia="Times New Roman" w:hAnsi="Arial" w:cs="Arial"/>
          <w:sz w:val="28"/>
          <w:szCs w:val="28"/>
          <w:lang w:val="en-US" w:eastAsia="fr-FR"/>
        </w:rPr>
        <w:t xml:space="preserve"> </w:t>
      </w:r>
      <w:r w:rsidRPr="0001717F">
        <w:rPr>
          <w:rFonts w:ascii="Arial" w:eastAsia="Times New Roman" w:hAnsi="Arial" w:cs="Arial"/>
          <w:sz w:val="28"/>
          <w:szCs w:val="28"/>
          <w:lang w:val="en-US" w:eastAsia="fr-FR"/>
        </w:rPr>
        <w:br/>
        <w:t xml:space="preserve">Right. So one could also consider taking the volatility of weekly returns and multiplying by the square-root-of-52.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sz w:val="28"/>
          <w:szCs w:val="28"/>
          <w:lang w:val="en-US" w:eastAsia="fr-FR"/>
        </w:rPr>
        <w:br/>
      </w:r>
      <w:r w:rsidRPr="0001717F">
        <w:rPr>
          <w:rFonts w:ascii="Arial" w:eastAsia="Times New Roman" w:hAnsi="Arial" w:cs="Arial"/>
          <w:color w:val="000070"/>
          <w:sz w:val="28"/>
          <w:szCs w:val="28"/>
          <w:lang w:val="en-US" w:eastAsia="fr-FR"/>
        </w:rPr>
        <w:t>&gt;Or daily volatility multiplied ...</w:t>
      </w:r>
      <w:r w:rsidRPr="0001717F">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r w:rsidRPr="0001717F">
        <w:rPr>
          <w:rFonts w:ascii="Arial" w:eastAsia="Times New Roman" w:hAnsi="Arial" w:cs="Arial"/>
          <w:sz w:val="28"/>
          <w:szCs w:val="28"/>
          <w:lang w:val="en-US" w:eastAsia="fr-FR"/>
        </w:rPr>
        <w:t xml:space="preserve">Yes, yes. So it'd be interesting to see how that works ... or if it's reasonable and how that ritual compares to the real, live annual volatility.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eastAsia="fr-FR"/>
        </w:rPr>
      </w:pPr>
      <w:r w:rsidRPr="0001717F">
        <w:rPr>
          <w:rFonts w:ascii="Arial" w:eastAsia="Times New Roman" w:hAnsi="Arial" w:cs="Arial"/>
          <w:sz w:val="28"/>
          <w:szCs w:val="28"/>
          <w:lang w:val="en-US" w:eastAsia="fr-FR"/>
        </w:rPr>
        <w:t xml:space="preserve">We start with ... </w:t>
      </w:r>
      <w:r w:rsidRPr="0001717F">
        <w:rPr>
          <w:rFonts w:ascii="Arial" w:eastAsia="Times New Roman" w:hAnsi="Arial" w:cs="Arial"/>
          <w:sz w:val="28"/>
          <w:szCs w:val="28"/>
          <w:lang w:val="en-US" w:eastAsia="fr-FR"/>
        </w:rPr>
        <w:br/>
      </w:r>
      <w:r w:rsidRPr="0001717F">
        <w:rPr>
          <w:rFonts w:ascii="Arial" w:eastAsia="Times New Roman" w:hAnsi="Arial" w:cs="Arial"/>
          <w:color w:val="000070"/>
          <w:sz w:val="28"/>
          <w:szCs w:val="28"/>
          <w:lang w:val="en-US" w:eastAsia="fr-FR"/>
        </w:rPr>
        <w:t xml:space="preserve">&gt;Wait! Does annual volatility really change all that much? </w:t>
      </w:r>
      <w:proofErr w:type="spellStart"/>
      <w:r w:rsidRPr="0001717F">
        <w:rPr>
          <w:rFonts w:ascii="Arial" w:eastAsia="Times New Roman" w:hAnsi="Arial" w:cs="Arial"/>
          <w:color w:val="000070"/>
          <w:sz w:val="28"/>
          <w:szCs w:val="28"/>
          <w:lang w:eastAsia="fr-FR"/>
        </w:rPr>
        <w:t>Does</w:t>
      </w:r>
      <w:proofErr w:type="spellEnd"/>
      <w:r w:rsidRPr="0001717F">
        <w:rPr>
          <w:rFonts w:ascii="Arial" w:eastAsia="Times New Roman" w:hAnsi="Arial" w:cs="Arial"/>
          <w:color w:val="000070"/>
          <w:sz w:val="28"/>
          <w:szCs w:val="28"/>
          <w:lang w:eastAsia="fr-FR"/>
        </w:rPr>
        <w:t xml:space="preserve"> </w:t>
      </w:r>
      <w:proofErr w:type="spellStart"/>
      <w:r w:rsidRPr="0001717F">
        <w:rPr>
          <w:rFonts w:ascii="Arial" w:eastAsia="Times New Roman" w:hAnsi="Arial" w:cs="Arial"/>
          <w:color w:val="000070"/>
          <w:sz w:val="28"/>
          <w:szCs w:val="28"/>
          <w:lang w:eastAsia="fr-FR"/>
        </w:rPr>
        <w:t>it</w:t>
      </w:r>
      <w:proofErr w:type="spellEnd"/>
      <w:r w:rsidRPr="0001717F">
        <w:rPr>
          <w:rFonts w:ascii="Arial" w:eastAsia="Times New Roman" w:hAnsi="Arial" w:cs="Arial"/>
          <w:color w:val="000070"/>
          <w:sz w:val="28"/>
          <w:szCs w:val="28"/>
          <w:lang w:eastAsia="fr-FR"/>
        </w:rPr>
        <w:t xml:space="preserve"> </w:t>
      </w:r>
      <w:proofErr w:type="spellStart"/>
      <w:r w:rsidRPr="0001717F">
        <w:rPr>
          <w:rFonts w:ascii="Arial" w:eastAsia="Times New Roman" w:hAnsi="Arial" w:cs="Arial"/>
          <w:color w:val="000070"/>
          <w:sz w:val="28"/>
          <w:szCs w:val="28"/>
          <w:lang w:eastAsia="fr-FR"/>
        </w:rPr>
        <w:t>really</w:t>
      </w:r>
      <w:proofErr w:type="spellEnd"/>
      <w:r w:rsidRPr="0001717F">
        <w:rPr>
          <w:rFonts w:ascii="Arial" w:eastAsia="Times New Roman" w:hAnsi="Arial" w:cs="Arial"/>
          <w:color w:val="000070"/>
          <w:sz w:val="28"/>
          <w:szCs w:val="28"/>
          <w:lang w:eastAsia="fr-FR"/>
        </w:rPr>
        <w:t xml:space="preserve"> </w:t>
      </w:r>
      <w:proofErr w:type="spellStart"/>
      <w:r w:rsidRPr="0001717F">
        <w:rPr>
          <w:rFonts w:ascii="Arial" w:eastAsia="Times New Roman" w:hAnsi="Arial" w:cs="Arial"/>
          <w:color w:val="000070"/>
          <w:sz w:val="28"/>
          <w:szCs w:val="28"/>
          <w:lang w:eastAsia="fr-FR"/>
        </w:rPr>
        <w:t>matter</w:t>
      </w:r>
      <w:proofErr w:type="spellEnd"/>
      <w:r w:rsidRPr="0001717F">
        <w:rPr>
          <w:rFonts w:ascii="Arial" w:eastAsia="Times New Roman" w:hAnsi="Arial" w:cs="Arial"/>
          <w:color w:val="000070"/>
          <w:sz w:val="28"/>
          <w:szCs w:val="28"/>
          <w:lang w:eastAsia="fr-FR"/>
        </w:rPr>
        <w:t xml:space="preserve"> if ...?</w:t>
      </w:r>
      <w:r w:rsidRPr="0001717F">
        <w:rPr>
          <w:rFonts w:ascii="Arial" w:eastAsia="Times New Roman" w:hAnsi="Arial" w:cs="Arial"/>
          <w:sz w:val="28"/>
          <w:szCs w:val="28"/>
          <w:lang w:eastAsia="fr-FR"/>
        </w:rPr>
        <w:t xml:space="preserve"> </w:t>
      </w:r>
      <w:r w:rsidRPr="0001717F">
        <w:rPr>
          <w:rFonts w:ascii="Arial" w:eastAsia="Times New Roman" w:hAnsi="Arial" w:cs="Arial"/>
          <w:sz w:val="28"/>
          <w:szCs w:val="28"/>
          <w:lang w:eastAsia="fr-FR"/>
        </w:rPr>
        <w:br/>
      </w:r>
      <w:proofErr w:type="spellStart"/>
      <w:r w:rsidRPr="0001717F">
        <w:rPr>
          <w:rFonts w:ascii="Arial" w:eastAsia="Times New Roman" w:hAnsi="Arial" w:cs="Arial"/>
          <w:sz w:val="28"/>
          <w:szCs w:val="28"/>
          <w:lang w:eastAsia="fr-FR"/>
        </w:rPr>
        <w:t>Here's</w:t>
      </w:r>
      <w:proofErr w:type="spellEnd"/>
      <w:r w:rsidRPr="0001717F">
        <w:rPr>
          <w:rFonts w:ascii="Arial" w:eastAsia="Times New Roman" w:hAnsi="Arial" w:cs="Arial"/>
          <w:sz w:val="28"/>
          <w:szCs w:val="28"/>
          <w:lang w:eastAsia="fr-FR"/>
        </w:rPr>
        <w:t xml:space="preserve"> a </w:t>
      </w:r>
      <w:proofErr w:type="spellStart"/>
      <w:r w:rsidRPr="0001717F">
        <w:rPr>
          <w:rFonts w:ascii="Arial" w:eastAsia="Times New Roman" w:hAnsi="Arial" w:cs="Arial"/>
          <w:sz w:val="28"/>
          <w:szCs w:val="28"/>
          <w:lang w:eastAsia="fr-FR"/>
        </w:rPr>
        <w:t>picture</w:t>
      </w:r>
      <w:proofErr w:type="spellEnd"/>
      <w:r w:rsidRPr="0001717F">
        <w:rPr>
          <w:rFonts w:ascii="Arial" w:eastAsia="Times New Roman" w:hAnsi="Arial" w:cs="Arial"/>
          <w:sz w:val="28"/>
          <w:szCs w:val="28"/>
          <w:lang w:eastAsia="fr-FR"/>
        </w:rPr>
        <w:t xml:space="preserve">: </w:t>
      </w:r>
    </w:p>
    <w:p w:rsidR="0001717F" w:rsidRPr="0001717F" w:rsidRDefault="0001717F" w:rsidP="0001717F">
      <w:pPr>
        <w:spacing w:after="0" w:line="240" w:lineRule="auto"/>
        <w:jc w:val="center"/>
        <w:rPr>
          <w:rFonts w:ascii="Arial" w:eastAsia="Times New Roman" w:hAnsi="Arial" w:cs="Arial"/>
          <w:sz w:val="28"/>
          <w:szCs w:val="28"/>
          <w:lang w:eastAsia="fr-FR"/>
        </w:rPr>
      </w:pPr>
      <w:r w:rsidRPr="0001717F">
        <w:rPr>
          <w:rFonts w:ascii="Arial" w:eastAsia="Times New Roman" w:hAnsi="Arial" w:cs="Arial"/>
          <w:noProof/>
          <w:sz w:val="28"/>
          <w:szCs w:val="28"/>
          <w:lang w:eastAsia="fr-FR"/>
        </w:rPr>
        <w:drawing>
          <wp:inline distT="0" distB="0" distL="0" distR="0">
            <wp:extent cx="4857750" cy="2943225"/>
            <wp:effectExtent l="19050" t="0" r="0" b="0"/>
            <wp:docPr id="306" name="Image 306" descr="http://www.gummy-stuff.org/volatilit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http://www.gummy-stuff.org/volatility.gif"/>
                    <pic:cNvPicPr>
                      <a:picLocks noChangeAspect="1" noChangeArrowheads="1"/>
                    </pic:cNvPicPr>
                  </pic:nvPicPr>
                  <pic:blipFill>
                    <a:blip r:embed="rId158"/>
                    <a:srcRect/>
                    <a:stretch>
                      <a:fillRect/>
                    </a:stretch>
                  </pic:blipFill>
                  <pic:spPr bwMode="auto">
                    <a:xfrm>
                      <a:off x="0" y="0"/>
                      <a:ext cx="4857750" cy="2943225"/>
                    </a:xfrm>
                    <a:prstGeom prst="rect">
                      <a:avLst/>
                    </a:prstGeom>
                    <a:noFill/>
                    <a:ln w="9525">
                      <a:noFill/>
                      <a:miter lim="800000"/>
                      <a:headEnd/>
                      <a:tailEnd/>
                    </a:ln>
                  </pic:spPr>
                </pic:pic>
              </a:graphicData>
            </a:graphic>
          </wp:inline>
        </w:drawing>
      </w:r>
    </w:p>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sz w:val="28"/>
          <w:szCs w:val="28"/>
          <w:lang w:val="en-US" w:eastAsia="fr-FR"/>
        </w:rPr>
        <w:t xml:space="preserve">Continuing, we start with some stat-stuff, obtained </w:t>
      </w:r>
      <w:hyperlink r:id="rId159" w:history="1">
        <w:r w:rsidRPr="0001717F">
          <w:rPr>
            <w:rFonts w:ascii="Arial" w:eastAsia="Times New Roman" w:hAnsi="Arial" w:cs="Arial"/>
            <w:b/>
            <w:bCs/>
            <w:color w:val="0000FF"/>
            <w:sz w:val="28"/>
            <w:szCs w:val="28"/>
            <w:u w:val="single"/>
            <w:lang w:val="en-US" w:eastAsia="fr-FR"/>
          </w:rPr>
          <w:t>here</w:t>
        </w:r>
      </w:hyperlink>
      <w:r w:rsidRPr="0001717F">
        <w:rPr>
          <w:rFonts w:ascii="Arial" w:eastAsia="Times New Roman" w:hAnsi="Arial" w:cs="Arial"/>
          <w:sz w:val="28"/>
          <w:szCs w:val="28"/>
          <w:lang w:val="en-US" w:eastAsia="fr-FR"/>
        </w:rPr>
        <w:t xml:space="preserve">, namely: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0444"/>
      </w:tblGrid>
      <w:tr w:rsidR="0001717F" w:rsidRPr="0001717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1717F" w:rsidRPr="0001717F" w:rsidRDefault="0001717F" w:rsidP="0001717F">
            <w:pPr>
              <w:spacing w:after="0" w:line="240" w:lineRule="auto"/>
              <w:rPr>
                <w:rFonts w:ascii="Arial" w:eastAsia="Times New Roman" w:hAnsi="Arial" w:cs="Arial"/>
                <w:sz w:val="28"/>
                <w:szCs w:val="28"/>
                <w:lang w:val="en-US" w:eastAsia="fr-FR"/>
              </w:rPr>
            </w:pPr>
            <w:r w:rsidRPr="0001717F">
              <w:rPr>
                <w:rFonts w:ascii="Arial" w:eastAsia="Times New Roman" w:hAnsi="Arial" w:cs="Arial"/>
                <w:sz w:val="28"/>
                <w:szCs w:val="28"/>
                <w:lang w:val="en-US" w:eastAsia="fr-FR"/>
              </w:rPr>
              <w:t xml:space="preserve">Suppose x and y are random variables. </w:t>
            </w:r>
            <w:r w:rsidRPr="0001717F">
              <w:rPr>
                <w:rFonts w:ascii="Arial" w:eastAsia="Times New Roman" w:hAnsi="Arial" w:cs="Arial"/>
                <w:sz w:val="28"/>
                <w:szCs w:val="28"/>
                <w:lang w:val="en-US" w:eastAsia="fr-FR"/>
              </w:rPr>
              <w:br/>
              <w:t xml:space="preserve">Let M[x], S[x], VAR[x] and </w:t>
            </w:r>
            <w:r w:rsidRPr="0001717F">
              <w:rPr>
                <w:rFonts w:ascii="Arial" w:eastAsia="Times New Roman" w:hAnsi="Arial" w:cs="Arial"/>
                <w:b/>
                <w:bCs/>
                <w:color w:val="FF0000"/>
                <w:sz w:val="28"/>
                <w:szCs w:val="28"/>
                <w:lang w:val="en-US" w:eastAsia="fr-FR"/>
              </w:rPr>
              <w:t>r</w:t>
            </w:r>
            <w:r w:rsidRPr="0001717F">
              <w:rPr>
                <w:rFonts w:ascii="Arial" w:eastAsia="Times New Roman" w:hAnsi="Arial" w:cs="Arial"/>
                <w:sz w:val="28"/>
                <w:szCs w:val="28"/>
                <w:lang w:val="en-US" w:eastAsia="fr-FR"/>
              </w:rPr>
              <w:t>(</w:t>
            </w:r>
            <w:proofErr w:type="spellStart"/>
            <w:r w:rsidRPr="0001717F">
              <w:rPr>
                <w:rFonts w:ascii="Arial" w:eastAsia="Times New Roman" w:hAnsi="Arial" w:cs="Arial"/>
                <w:sz w:val="28"/>
                <w:szCs w:val="28"/>
                <w:lang w:val="en-US" w:eastAsia="fr-FR"/>
              </w:rPr>
              <w:t>x,y</w:t>
            </w:r>
            <w:proofErr w:type="spellEnd"/>
            <w:r w:rsidRPr="0001717F">
              <w:rPr>
                <w:rFonts w:ascii="Arial" w:eastAsia="Times New Roman" w:hAnsi="Arial" w:cs="Arial"/>
                <w:sz w:val="28"/>
                <w:szCs w:val="28"/>
                <w:lang w:val="en-US" w:eastAsia="fr-FR"/>
              </w:rPr>
              <w:t xml:space="preserve">) denote the Mean, Standard Deviation, Variance and Correlation. </w:t>
            </w:r>
            <w:r w:rsidRPr="0001717F">
              <w:rPr>
                <w:rFonts w:ascii="Arial" w:eastAsia="Times New Roman" w:hAnsi="Arial" w:cs="Arial"/>
                <w:color w:val="555555"/>
                <w:sz w:val="28"/>
                <w:szCs w:val="28"/>
                <w:u w:val="single"/>
                <w:lang w:val="en-US" w:eastAsia="fr-FR"/>
              </w:rPr>
              <w:t>Note</w:t>
            </w:r>
            <w:r w:rsidRPr="0001717F">
              <w:rPr>
                <w:rFonts w:ascii="Arial" w:eastAsia="Times New Roman" w:hAnsi="Arial" w:cs="Arial"/>
                <w:color w:val="555555"/>
                <w:sz w:val="28"/>
                <w:szCs w:val="28"/>
                <w:lang w:val="en-US" w:eastAsia="fr-FR"/>
              </w:rPr>
              <w:t>: Variance = StandardDeviation</w:t>
            </w:r>
            <w:r w:rsidRPr="0001717F">
              <w:rPr>
                <w:rFonts w:ascii="Arial" w:eastAsia="Times New Roman" w:hAnsi="Arial" w:cs="Arial"/>
                <w:color w:val="555555"/>
                <w:sz w:val="28"/>
                <w:szCs w:val="28"/>
                <w:vertAlign w:val="superscript"/>
                <w:lang w:val="en-US" w:eastAsia="fr-FR"/>
              </w:rPr>
              <w:t>2</w:t>
            </w:r>
            <w:r w:rsidRPr="0001717F">
              <w:rPr>
                <w:rFonts w:ascii="Arial" w:eastAsia="Times New Roman" w:hAnsi="Arial" w:cs="Arial"/>
                <w:sz w:val="28"/>
                <w:szCs w:val="28"/>
                <w:lang w:val="en-US" w:eastAsia="fr-FR"/>
              </w:rPr>
              <w:t xml:space="preserve"> </w:t>
            </w:r>
            <w:r w:rsidRPr="0001717F">
              <w:rPr>
                <w:rFonts w:ascii="Arial" w:eastAsia="Times New Roman" w:hAnsi="Arial" w:cs="Arial"/>
                <w:sz w:val="28"/>
                <w:szCs w:val="28"/>
                <w:lang w:val="en-US" w:eastAsia="fr-FR"/>
              </w:rPr>
              <w:br/>
              <w:t xml:space="preserve">Then: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sz w:val="28"/>
                <w:szCs w:val="28"/>
                <w:lang w:val="en-US" w:eastAsia="fr-FR"/>
              </w:rPr>
              <w:t>[1]   M[</w:t>
            </w:r>
            <w:r w:rsidRPr="0001717F">
              <w:rPr>
                <w:rFonts w:ascii="Arial" w:eastAsia="Times New Roman" w:hAnsi="Arial" w:cs="Arial"/>
                <w:sz w:val="28"/>
                <w:szCs w:val="28"/>
                <w:lang w:eastAsia="fr-FR"/>
              </w:rPr>
              <w:t>Σ</w:t>
            </w:r>
            <w:proofErr w:type="spellStart"/>
            <w:r w:rsidRPr="0001717F">
              <w:rPr>
                <w:rFonts w:ascii="Arial" w:eastAsia="Times New Roman" w:hAnsi="Arial" w:cs="Arial"/>
                <w:sz w:val="28"/>
                <w:szCs w:val="28"/>
                <w:lang w:val="en-US" w:eastAsia="fr-FR"/>
              </w:rPr>
              <w:t>x</w:t>
            </w:r>
            <w:r w:rsidRPr="0001717F">
              <w:rPr>
                <w:rFonts w:ascii="Arial" w:eastAsia="Times New Roman" w:hAnsi="Arial" w:cs="Arial"/>
                <w:sz w:val="28"/>
                <w:szCs w:val="28"/>
                <w:vertAlign w:val="subscript"/>
                <w:lang w:val="en-US" w:eastAsia="fr-FR"/>
              </w:rPr>
              <w:t>k</w:t>
            </w:r>
            <w:proofErr w:type="spellEnd"/>
            <w:r w:rsidRPr="0001717F">
              <w:rPr>
                <w:rFonts w:ascii="Arial" w:eastAsia="Times New Roman" w:hAnsi="Arial" w:cs="Arial"/>
                <w:sz w:val="28"/>
                <w:szCs w:val="28"/>
                <w:lang w:val="en-US" w:eastAsia="fr-FR"/>
              </w:rPr>
              <w:t xml:space="preserve">] = </w:t>
            </w:r>
            <w:r w:rsidRPr="0001717F">
              <w:rPr>
                <w:rFonts w:ascii="Arial" w:eastAsia="Times New Roman" w:hAnsi="Arial" w:cs="Arial"/>
                <w:sz w:val="28"/>
                <w:szCs w:val="28"/>
                <w:lang w:eastAsia="fr-FR"/>
              </w:rPr>
              <w:t>Σ</w:t>
            </w:r>
            <w:r w:rsidRPr="0001717F">
              <w:rPr>
                <w:rFonts w:ascii="Arial" w:eastAsia="Times New Roman" w:hAnsi="Arial" w:cs="Arial"/>
                <w:sz w:val="28"/>
                <w:szCs w:val="28"/>
                <w:lang w:val="en-US" w:eastAsia="fr-FR"/>
              </w:rPr>
              <w:t>M[</w:t>
            </w:r>
            <w:proofErr w:type="spellStart"/>
            <w:r w:rsidRPr="0001717F">
              <w:rPr>
                <w:rFonts w:ascii="Arial" w:eastAsia="Times New Roman" w:hAnsi="Arial" w:cs="Arial"/>
                <w:sz w:val="28"/>
                <w:szCs w:val="28"/>
                <w:lang w:val="en-US" w:eastAsia="fr-FR"/>
              </w:rPr>
              <w:t>x</w:t>
            </w:r>
            <w:r w:rsidRPr="0001717F">
              <w:rPr>
                <w:rFonts w:ascii="Arial" w:eastAsia="Times New Roman" w:hAnsi="Arial" w:cs="Arial"/>
                <w:sz w:val="28"/>
                <w:szCs w:val="28"/>
                <w:vertAlign w:val="subscript"/>
                <w:lang w:val="en-US" w:eastAsia="fr-FR"/>
              </w:rPr>
              <w:t>k</w:t>
            </w:r>
            <w:proofErr w:type="spellEnd"/>
            <w:r w:rsidRPr="0001717F">
              <w:rPr>
                <w:rFonts w:ascii="Arial" w:eastAsia="Times New Roman" w:hAnsi="Arial" w:cs="Arial"/>
                <w:sz w:val="28"/>
                <w:szCs w:val="28"/>
                <w:lang w:val="en-US" w:eastAsia="fr-FR"/>
              </w:rPr>
              <w:t xml:space="preserve">] </w:t>
            </w:r>
            <w:r w:rsidRPr="0001717F">
              <w:rPr>
                <w:rFonts w:ascii="Arial" w:eastAsia="Times New Roman" w:hAnsi="Arial" w:cs="Arial"/>
                <w:color w:val="555555"/>
                <w:sz w:val="28"/>
                <w:szCs w:val="28"/>
                <w:lang w:val="en-US" w:eastAsia="fr-FR"/>
              </w:rPr>
              <w:t xml:space="preserve">... the Mean of a sum is the sum of the Means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sz w:val="28"/>
                <w:szCs w:val="28"/>
                <w:lang w:val="en-US" w:eastAsia="fr-FR"/>
              </w:rPr>
              <w:t>[2]   VAR[</w:t>
            </w:r>
            <w:r w:rsidRPr="0001717F">
              <w:rPr>
                <w:rFonts w:ascii="Arial" w:eastAsia="Times New Roman" w:hAnsi="Arial" w:cs="Arial"/>
                <w:sz w:val="28"/>
                <w:szCs w:val="28"/>
                <w:lang w:eastAsia="fr-FR"/>
              </w:rPr>
              <w:t>Σ</w:t>
            </w:r>
            <w:proofErr w:type="spellStart"/>
            <w:r w:rsidRPr="0001717F">
              <w:rPr>
                <w:rFonts w:ascii="Arial" w:eastAsia="Times New Roman" w:hAnsi="Arial" w:cs="Arial"/>
                <w:sz w:val="28"/>
                <w:szCs w:val="28"/>
                <w:lang w:val="en-US" w:eastAsia="fr-FR"/>
              </w:rPr>
              <w:t>x</w:t>
            </w:r>
            <w:r w:rsidRPr="0001717F">
              <w:rPr>
                <w:rFonts w:ascii="Arial" w:eastAsia="Times New Roman" w:hAnsi="Arial" w:cs="Arial"/>
                <w:sz w:val="28"/>
                <w:szCs w:val="28"/>
                <w:vertAlign w:val="subscript"/>
                <w:lang w:val="en-US" w:eastAsia="fr-FR"/>
              </w:rPr>
              <w:t>k</w:t>
            </w:r>
            <w:proofErr w:type="spellEnd"/>
            <w:r w:rsidRPr="0001717F">
              <w:rPr>
                <w:rFonts w:ascii="Arial" w:eastAsia="Times New Roman" w:hAnsi="Arial" w:cs="Arial"/>
                <w:sz w:val="28"/>
                <w:szCs w:val="28"/>
                <w:lang w:val="en-US" w:eastAsia="fr-FR"/>
              </w:rPr>
              <w:t xml:space="preserve">] = </w:t>
            </w:r>
            <w:r w:rsidRPr="0001717F">
              <w:rPr>
                <w:rFonts w:ascii="Arial" w:eastAsia="Times New Roman" w:hAnsi="Arial" w:cs="Arial"/>
                <w:sz w:val="28"/>
                <w:szCs w:val="28"/>
                <w:lang w:eastAsia="fr-FR"/>
              </w:rPr>
              <w:t>Σ</w:t>
            </w:r>
            <w:r w:rsidRPr="0001717F">
              <w:rPr>
                <w:rFonts w:ascii="Arial" w:eastAsia="Times New Roman" w:hAnsi="Arial" w:cs="Arial"/>
                <w:sz w:val="28"/>
                <w:szCs w:val="28"/>
                <w:lang w:val="en-US" w:eastAsia="fr-FR"/>
              </w:rPr>
              <w:t>VAR[</w:t>
            </w:r>
            <w:proofErr w:type="spellStart"/>
            <w:r w:rsidRPr="0001717F">
              <w:rPr>
                <w:rFonts w:ascii="Arial" w:eastAsia="Times New Roman" w:hAnsi="Arial" w:cs="Arial"/>
                <w:sz w:val="28"/>
                <w:szCs w:val="28"/>
                <w:lang w:val="en-US" w:eastAsia="fr-FR"/>
              </w:rPr>
              <w:t>x</w:t>
            </w:r>
            <w:r w:rsidRPr="0001717F">
              <w:rPr>
                <w:rFonts w:ascii="Arial" w:eastAsia="Times New Roman" w:hAnsi="Arial" w:cs="Arial"/>
                <w:sz w:val="28"/>
                <w:szCs w:val="28"/>
                <w:vertAlign w:val="subscript"/>
                <w:lang w:val="en-US" w:eastAsia="fr-FR"/>
              </w:rPr>
              <w:t>k</w:t>
            </w:r>
            <w:proofErr w:type="spellEnd"/>
            <w:r w:rsidRPr="0001717F">
              <w:rPr>
                <w:rFonts w:ascii="Arial" w:eastAsia="Times New Roman" w:hAnsi="Arial" w:cs="Arial"/>
                <w:sz w:val="28"/>
                <w:szCs w:val="28"/>
                <w:lang w:val="en-US" w:eastAsia="fr-FR"/>
              </w:rPr>
              <w:t xml:space="preserve">] + 2 </w:t>
            </w:r>
            <w:r w:rsidRPr="0001717F">
              <w:rPr>
                <w:rFonts w:ascii="Arial" w:eastAsia="Times New Roman" w:hAnsi="Arial" w:cs="Arial"/>
                <w:sz w:val="28"/>
                <w:szCs w:val="28"/>
                <w:lang w:eastAsia="fr-FR"/>
              </w:rPr>
              <w:t>Σ</w:t>
            </w:r>
            <w:r w:rsidRPr="0001717F">
              <w:rPr>
                <w:rFonts w:ascii="Arial" w:eastAsia="Times New Roman" w:hAnsi="Arial" w:cs="Arial"/>
                <w:b/>
                <w:bCs/>
                <w:color w:val="FF0000"/>
                <w:sz w:val="28"/>
                <w:szCs w:val="28"/>
                <w:lang w:val="en-US" w:eastAsia="fr-FR"/>
              </w:rPr>
              <w:t>r</w:t>
            </w:r>
            <w:r w:rsidRPr="0001717F">
              <w:rPr>
                <w:rFonts w:ascii="Arial" w:eastAsia="Times New Roman" w:hAnsi="Arial" w:cs="Arial"/>
                <w:sz w:val="28"/>
                <w:szCs w:val="28"/>
                <w:lang w:val="en-US" w:eastAsia="fr-FR"/>
              </w:rPr>
              <w:t>(</w:t>
            </w:r>
            <w:proofErr w:type="spellStart"/>
            <w:r w:rsidRPr="0001717F">
              <w:rPr>
                <w:rFonts w:ascii="Arial" w:eastAsia="Times New Roman" w:hAnsi="Arial" w:cs="Arial"/>
                <w:sz w:val="28"/>
                <w:szCs w:val="28"/>
                <w:lang w:val="en-US" w:eastAsia="fr-FR"/>
              </w:rPr>
              <w:t>x</w:t>
            </w:r>
            <w:r w:rsidRPr="0001717F">
              <w:rPr>
                <w:rFonts w:ascii="Arial" w:eastAsia="Times New Roman" w:hAnsi="Arial" w:cs="Arial"/>
                <w:sz w:val="28"/>
                <w:szCs w:val="28"/>
                <w:vertAlign w:val="subscript"/>
                <w:lang w:val="en-US" w:eastAsia="fr-FR"/>
              </w:rPr>
              <w:t>k</w:t>
            </w:r>
            <w:proofErr w:type="spellEnd"/>
            <w:r w:rsidRPr="0001717F">
              <w:rPr>
                <w:rFonts w:ascii="Arial" w:eastAsia="Times New Roman" w:hAnsi="Arial" w:cs="Arial"/>
                <w:sz w:val="28"/>
                <w:szCs w:val="28"/>
                <w:lang w:val="en-US" w:eastAsia="fr-FR"/>
              </w:rPr>
              <w:t xml:space="preserve">, </w:t>
            </w:r>
            <w:proofErr w:type="spellStart"/>
            <w:r w:rsidRPr="0001717F">
              <w:rPr>
                <w:rFonts w:ascii="Arial" w:eastAsia="Times New Roman" w:hAnsi="Arial" w:cs="Arial"/>
                <w:sz w:val="28"/>
                <w:szCs w:val="28"/>
                <w:lang w:val="en-US" w:eastAsia="fr-FR"/>
              </w:rPr>
              <w:t>x</w:t>
            </w:r>
            <w:r w:rsidRPr="0001717F">
              <w:rPr>
                <w:rFonts w:ascii="Arial" w:eastAsia="Times New Roman" w:hAnsi="Arial" w:cs="Arial"/>
                <w:sz w:val="28"/>
                <w:szCs w:val="28"/>
                <w:vertAlign w:val="subscript"/>
                <w:lang w:val="en-US" w:eastAsia="fr-FR"/>
              </w:rPr>
              <w:t>j</w:t>
            </w:r>
            <w:proofErr w:type="spellEnd"/>
            <w:r w:rsidRPr="0001717F">
              <w:rPr>
                <w:rFonts w:ascii="Arial" w:eastAsia="Times New Roman" w:hAnsi="Arial" w:cs="Arial"/>
                <w:sz w:val="28"/>
                <w:szCs w:val="28"/>
                <w:lang w:val="en-US" w:eastAsia="fr-FR"/>
              </w:rPr>
              <w:t>) S[</w:t>
            </w:r>
            <w:proofErr w:type="spellStart"/>
            <w:r w:rsidRPr="0001717F">
              <w:rPr>
                <w:rFonts w:ascii="Arial" w:eastAsia="Times New Roman" w:hAnsi="Arial" w:cs="Arial"/>
                <w:sz w:val="28"/>
                <w:szCs w:val="28"/>
                <w:lang w:val="en-US" w:eastAsia="fr-FR"/>
              </w:rPr>
              <w:t>x</w:t>
            </w:r>
            <w:r w:rsidRPr="0001717F">
              <w:rPr>
                <w:rFonts w:ascii="Arial" w:eastAsia="Times New Roman" w:hAnsi="Arial" w:cs="Arial"/>
                <w:sz w:val="28"/>
                <w:szCs w:val="28"/>
                <w:vertAlign w:val="subscript"/>
                <w:lang w:val="en-US" w:eastAsia="fr-FR"/>
              </w:rPr>
              <w:t>k</w:t>
            </w:r>
            <w:proofErr w:type="spellEnd"/>
            <w:r w:rsidRPr="0001717F">
              <w:rPr>
                <w:rFonts w:ascii="Arial" w:eastAsia="Times New Roman" w:hAnsi="Arial" w:cs="Arial"/>
                <w:sz w:val="28"/>
                <w:szCs w:val="28"/>
                <w:lang w:val="en-US" w:eastAsia="fr-FR"/>
              </w:rPr>
              <w:t>] S[</w:t>
            </w:r>
            <w:proofErr w:type="spellStart"/>
            <w:r w:rsidRPr="0001717F">
              <w:rPr>
                <w:rFonts w:ascii="Arial" w:eastAsia="Times New Roman" w:hAnsi="Arial" w:cs="Arial"/>
                <w:sz w:val="28"/>
                <w:szCs w:val="28"/>
                <w:lang w:val="en-US" w:eastAsia="fr-FR"/>
              </w:rPr>
              <w:t>x</w:t>
            </w:r>
            <w:r w:rsidRPr="0001717F">
              <w:rPr>
                <w:rFonts w:ascii="Arial" w:eastAsia="Times New Roman" w:hAnsi="Arial" w:cs="Arial"/>
                <w:sz w:val="28"/>
                <w:szCs w:val="28"/>
                <w:vertAlign w:val="subscript"/>
                <w:lang w:val="en-US" w:eastAsia="fr-FR"/>
              </w:rPr>
              <w:t>j</w:t>
            </w:r>
            <w:proofErr w:type="spellEnd"/>
            <w:r w:rsidRPr="0001717F">
              <w:rPr>
                <w:rFonts w:ascii="Arial" w:eastAsia="Times New Roman" w:hAnsi="Arial" w:cs="Arial"/>
                <w:sz w:val="28"/>
                <w:szCs w:val="28"/>
                <w:lang w:val="en-US" w:eastAsia="fr-FR"/>
              </w:rPr>
              <w:t xml:space="preserve">] </w:t>
            </w:r>
            <w:r w:rsidRPr="0001717F">
              <w:rPr>
                <w:rFonts w:ascii="Arial" w:eastAsia="Times New Roman" w:hAnsi="Arial" w:cs="Arial"/>
                <w:color w:val="555555"/>
                <w:sz w:val="28"/>
                <w:szCs w:val="28"/>
                <w:lang w:val="en-US" w:eastAsia="fr-FR"/>
              </w:rPr>
              <w:t xml:space="preserve">... the Variance of a sum is the </w:t>
            </w:r>
            <w:r w:rsidRPr="0001717F">
              <w:rPr>
                <w:rFonts w:ascii="Arial" w:eastAsia="Times New Roman" w:hAnsi="Arial" w:cs="Arial"/>
                <w:color w:val="555555"/>
                <w:sz w:val="28"/>
                <w:szCs w:val="28"/>
                <w:lang w:val="en-US" w:eastAsia="fr-FR"/>
              </w:rPr>
              <w:lastRenderedPageBreak/>
              <w:t>sum of the Variances + something that depends upon the correlation</w:t>
            </w:r>
            <w:r w:rsidRPr="0001717F">
              <w:rPr>
                <w:rFonts w:ascii="Arial" w:eastAsia="Times New Roman" w:hAnsi="Arial" w:cs="Arial"/>
                <w:sz w:val="28"/>
                <w:szCs w:val="28"/>
                <w:lang w:val="en-US" w:eastAsia="fr-FR"/>
              </w:rPr>
              <w:t xml:space="preserve">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sz w:val="28"/>
                <w:szCs w:val="28"/>
                <w:lang w:val="en-US" w:eastAsia="fr-FR"/>
              </w:rPr>
              <w:t>[2A]   VAR[</w:t>
            </w:r>
            <w:proofErr w:type="spellStart"/>
            <w:r w:rsidRPr="0001717F">
              <w:rPr>
                <w:rFonts w:ascii="Arial" w:eastAsia="Times New Roman" w:hAnsi="Arial" w:cs="Arial"/>
                <w:sz w:val="28"/>
                <w:szCs w:val="28"/>
                <w:lang w:val="en-US" w:eastAsia="fr-FR"/>
              </w:rPr>
              <w:t>x+C</w:t>
            </w:r>
            <w:proofErr w:type="spellEnd"/>
            <w:r w:rsidRPr="0001717F">
              <w:rPr>
                <w:rFonts w:ascii="Arial" w:eastAsia="Times New Roman" w:hAnsi="Arial" w:cs="Arial"/>
                <w:sz w:val="28"/>
                <w:szCs w:val="28"/>
                <w:lang w:val="en-US" w:eastAsia="fr-FR"/>
              </w:rPr>
              <w:t xml:space="preserve">] = VAR[x] </w:t>
            </w:r>
            <w:r w:rsidRPr="0001717F">
              <w:rPr>
                <w:rFonts w:ascii="Arial" w:eastAsia="Times New Roman" w:hAnsi="Arial" w:cs="Arial"/>
                <w:color w:val="555555"/>
                <w:sz w:val="28"/>
                <w:szCs w:val="28"/>
                <w:lang w:val="en-US" w:eastAsia="fr-FR"/>
              </w:rPr>
              <w:t>... for any constant "C"</w:t>
            </w:r>
            <w:r w:rsidRPr="0001717F">
              <w:rPr>
                <w:rFonts w:ascii="Arial" w:eastAsia="Times New Roman" w:hAnsi="Arial" w:cs="Arial"/>
                <w:sz w:val="28"/>
                <w:szCs w:val="28"/>
                <w:lang w:val="en-US" w:eastAsia="fr-FR"/>
              </w:rPr>
              <w:t xml:space="preserve">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sz w:val="28"/>
                <w:szCs w:val="28"/>
                <w:lang w:val="en-US" w:eastAsia="fr-FR"/>
              </w:rPr>
              <w:t>[3]   VAR[</w:t>
            </w:r>
            <w:r w:rsidRPr="0001717F">
              <w:rPr>
                <w:rFonts w:ascii="Arial" w:eastAsia="Times New Roman" w:hAnsi="Arial" w:cs="Arial"/>
                <w:sz w:val="28"/>
                <w:szCs w:val="28"/>
                <w:lang w:eastAsia="fr-FR"/>
              </w:rPr>
              <w:t>Σ</w:t>
            </w:r>
            <w:proofErr w:type="spellStart"/>
            <w:r w:rsidRPr="0001717F">
              <w:rPr>
                <w:rFonts w:ascii="Arial" w:eastAsia="Times New Roman" w:hAnsi="Arial" w:cs="Arial"/>
                <w:sz w:val="28"/>
                <w:szCs w:val="28"/>
                <w:lang w:val="en-US" w:eastAsia="fr-FR"/>
              </w:rPr>
              <w:t>x</w:t>
            </w:r>
            <w:r w:rsidRPr="0001717F">
              <w:rPr>
                <w:rFonts w:ascii="Arial" w:eastAsia="Times New Roman" w:hAnsi="Arial" w:cs="Arial"/>
                <w:sz w:val="28"/>
                <w:szCs w:val="28"/>
                <w:vertAlign w:val="subscript"/>
                <w:lang w:val="en-US" w:eastAsia="fr-FR"/>
              </w:rPr>
              <w:t>k</w:t>
            </w:r>
            <w:proofErr w:type="spellEnd"/>
            <w:r w:rsidRPr="0001717F">
              <w:rPr>
                <w:rFonts w:ascii="Arial" w:eastAsia="Times New Roman" w:hAnsi="Arial" w:cs="Arial"/>
                <w:sz w:val="28"/>
                <w:szCs w:val="28"/>
                <w:lang w:val="en-US" w:eastAsia="fr-FR"/>
              </w:rPr>
              <w:t xml:space="preserve">] = </w:t>
            </w:r>
            <w:r w:rsidRPr="0001717F">
              <w:rPr>
                <w:rFonts w:ascii="Arial" w:eastAsia="Times New Roman" w:hAnsi="Arial" w:cs="Arial"/>
                <w:sz w:val="28"/>
                <w:szCs w:val="28"/>
                <w:lang w:eastAsia="fr-FR"/>
              </w:rPr>
              <w:t>Σ</w:t>
            </w:r>
            <w:r w:rsidRPr="0001717F">
              <w:rPr>
                <w:rFonts w:ascii="Arial" w:eastAsia="Times New Roman" w:hAnsi="Arial" w:cs="Arial"/>
                <w:sz w:val="28"/>
                <w:szCs w:val="28"/>
                <w:lang w:val="en-US" w:eastAsia="fr-FR"/>
              </w:rPr>
              <w:t>VAR[</w:t>
            </w:r>
            <w:proofErr w:type="spellStart"/>
            <w:r w:rsidRPr="0001717F">
              <w:rPr>
                <w:rFonts w:ascii="Arial" w:eastAsia="Times New Roman" w:hAnsi="Arial" w:cs="Arial"/>
                <w:sz w:val="28"/>
                <w:szCs w:val="28"/>
                <w:lang w:val="en-US" w:eastAsia="fr-FR"/>
              </w:rPr>
              <w:t>x</w:t>
            </w:r>
            <w:r w:rsidRPr="0001717F">
              <w:rPr>
                <w:rFonts w:ascii="Arial" w:eastAsia="Times New Roman" w:hAnsi="Arial" w:cs="Arial"/>
                <w:sz w:val="28"/>
                <w:szCs w:val="28"/>
                <w:vertAlign w:val="subscript"/>
                <w:lang w:val="en-US" w:eastAsia="fr-FR"/>
              </w:rPr>
              <w:t>k</w:t>
            </w:r>
            <w:proofErr w:type="spellEnd"/>
            <w:r w:rsidRPr="0001717F">
              <w:rPr>
                <w:rFonts w:ascii="Arial" w:eastAsia="Times New Roman" w:hAnsi="Arial" w:cs="Arial"/>
                <w:sz w:val="28"/>
                <w:szCs w:val="28"/>
                <w:lang w:val="en-US" w:eastAsia="fr-FR"/>
              </w:rPr>
              <w:t xml:space="preserve">] </w:t>
            </w:r>
            <w:r w:rsidRPr="0001717F">
              <w:rPr>
                <w:rFonts w:ascii="Arial" w:eastAsia="Times New Roman" w:hAnsi="Arial" w:cs="Arial"/>
                <w:color w:val="555555"/>
                <w:sz w:val="28"/>
                <w:szCs w:val="28"/>
                <w:lang w:val="en-US" w:eastAsia="fr-FR"/>
              </w:rPr>
              <w:t xml:space="preserve">... if the variables are </w:t>
            </w:r>
            <w:r w:rsidRPr="0001717F">
              <w:rPr>
                <w:rFonts w:ascii="Arial" w:eastAsia="Times New Roman" w:hAnsi="Arial" w:cs="Arial"/>
                <w:color w:val="555555"/>
                <w:sz w:val="28"/>
                <w:szCs w:val="28"/>
                <w:u w:val="single"/>
                <w:lang w:val="en-US" w:eastAsia="fr-FR"/>
              </w:rPr>
              <w:t>uncorrelated</w:t>
            </w:r>
            <w:r w:rsidRPr="0001717F">
              <w:rPr>
                <w:rFonts w:ascii="Arial" w:eastAsia="Times New Roman" w:hAnsi="Arial" w:cs="Arial"/>
                <w:color w:val="555555"/>
                <w:sz w:val="28"/>
                <w:szCs w:val="28"/>
                <w:lang w:val="en-US" w:eastAsia="fr-FR"/>
              </w:rPr>
              <w:t xml:space="preserve">, so </w:t>
            </w:r>
            <w:r w:rsidRPr="0001717F">
              <w:rPr>
                <w:rFonts w:ascii="Arial" w:eastAsia="Times New Roman" w:hAnsi="Arial" w:cs="Arial"/>
                <w:b/>
                <w:bCs/>
                <w:color w:val="FF0000"/>
                <w:sz w:val="28"/>
                <w:szCs w:val="28"/>
                <w:lang w:val="en-US" w:eastAsia="fr-FR"/>
              </w:rPr>
              <w:t>r</w:t>
            </w:r>
            <w:r w:rsidRPr="0001717F">
              <w:rPr>
                <w:rFonts w:ascii="Arial" w:eastAsia="Times New Roman" w:hAnsi="Arial" w:cs="Arial"/>
                <w:color w:val="555555"/>
                <w:sz w:val="28"/>
                <w:szCs w:val="28"/>
                <w:lang w:val="en-US" w:eastAsia="fr-FR"/>
              </w:rPr>
              <w:t xml:space="preserve"> = 0</w:t>
            </w:r>
            <w:r w:rsidRPr="0001717F">
              <w:rPr>
                <w:rFonts w:ascii="Arial" w:eastAsia="Times New Roman" w:hAnsi="Arial" w:cs="Arial"/>
                <w:sz w:val="28"/>
                <w:szCs w:val="28"/>
                <w:lang w:val="en-US" w:eastAsia="fr-FR"/>
              </w:rPr>
              <w:t xml:space="preserve">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sz w:val="28"/>
                <w:szCs w:val="28"/>
                <w:lang w:val="en-US" w:eastAsia="fr-FR"/>
              </w:rPr>
              <w:t>[4]   VAR[</w:t>
            </w:r>
            <w:proofErr w:type="spellStart"/>
            <w:r w:rsidRPr="0001717F">
              <w:rPr>
                <w:rFonts w:ascii="Arial" w:eastAsia="Times New Roman" w:hAnsi="Arial" w:cs="Arial"/>
                <w:sz w:val="28"/>
                <w:szCs w:val="28"/>
                <w:lang w:val="en-US" w:eastAsia="fr-FR"/>
              </w:rPr>
              <w:t>xy</w:t>
            </w:r>
            <w:proofErr w:type="spellEnd"/>
            <w:r w:rsidRPr="0001717F">
              <w:rPr>
                <w:rFonts w:ascii="Arial" w:eastAsia="Times New Roman" w:hAnsi="Arial" w:cs="Arial"/>
                <w:sz w:val="28"/>
                <w:szCs w:val="28"/>
                <w:lang w:val="en-US" w:eastAsia="fr-FR"/>
              </w:rPr>
              <w:t>] = M</w:t>
            </w:r>
            <w:r w:rsidRPr="0001717F">
              <w:rPr>
                <w:rFonts w:ascii="Arial" w:eastAsia="Times New Roman" w:hAnsi="Arial" w:cs="Arial"/>
                <w:sz w:val="28"/>
                <w:szCs w:val="28"/>
                <w:vertAlign w:val="superscript"/>
                <w:lang w:val="en-US" w:eastAsia="fr-FR"/>
              </w:rPr>
              <w:t>2</w:t>
            </w:r>
            <w:r w:rsidRPr="0001717F">
              <w:rPr>
                <w:rFonts w:ascii="Arial" w:eastAsia="Times New Roman" w:hAnsi="Arial" w:cs="Arial"/>
                <w:sz w:val="28"/>
                <w:szCs w:val="28"/>
                <w:lang w:val="en-US" w:eastAsia="fr-FR"/>
              </w:rPr>
              <w:t>[x]VAR[y] + M</w:t>
            </w:r>
            <w:r w:rsidRPr="0001717F">
              <w:rPr>
                <w:rFonts w:ascii="Arial" w:eastAsia="Times New Roman" w:hAnsi="Arial" w:cs="Arial"/>
                <w:sz w:val="28"/>
                <w:szCs w:val="28"/>
                <w:vertAlign w:val="superscript"/>
                <w:lang w:val="en-US" w:eastAsia="fr-FR"/>
              </w:rPr>
              <w:t>2</w:t>
            </w:r>
            <w:r w:rsidRPr="0001717F">
              <w:rPr>
                <w:rFonts w:ascii="Arial" w:eastAsia="Times New Roman" w:hAnsi="Arial" w:cs="Arial"/>
                <w:sz w:val="28"/>
                <w:szCs w:val="28"/>
                <w:lang w:val="en-US" w:eastAsia="fr-FR"/>
              </w:rPr>
              <w:t xml:space="preserve">[y]VAR[x] + VAR[x]VAR[y] </w:t>
            </w:r>
            <w:r w:rsidRPr="0001717F">
              <w:rPr>
                <w:rFonts w:ascii="Arial" w:eastAsia="Times New Roman" w:hAnsi="Arial" w:cs="Arial"/>
                <w:color w:val="555555"/>
                <w:sz w:val="28"/>
                <w:szCs w:val="28"/>
                <w:lang w:val="en-US" w:eastAsia="fr-FR"/>
              </w:rPr>
              <w:t xml:space="preserve">... if the variables are </w:t>
            </w:r>
            <w:r w:rsidRPr="0001717F">
              <w:rPr>
                <w:rFonts w:ascii="Arial" w:eastAsia="Times New Roman" w:hAnsi="Arial" w:cs="Arial"/>
                <w:color w:val="555555"/>
                <w:sz w:val="28"/>
                <w:szCs w:val="28"/>
                <w:u w:val="single"/>
                <w:lang w:val="en-US" w:eastAsia="fr-FR"/>
              </w:rPr>
              <w:t>uncorrelated</w:t>
            </w:r>
            <w:r w:rsidRPr="0001717F">
              <w:rPr>
                <w:rFonts w:ascii="Arial" w:eastAsia="Times New Roman" w:hAnsi="Arial" w:cs="Arial"/>
                <w:sz w:val="28"/>
                <w:szCs w:val="28"/>
                <w:lang w:val="en-US" w:eastAsia="fr-FR"/>
              </w:rPr>
              <w:t xml:space="preserve">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sz w:val="28"/>
                <w:szCs w:val="28"/>
                <w:lang w:val="en-US" w:eastAsia="fr-FR"/>
              </w:rPr>
              <w:t>[4A]   VAR[</w:t>
            </w:r>
            <w:proofErr w:type="spellStart"/>
            <w:r w:rsidRPr="0001717F">
              <w:rPr>
                <w:rFonts w:ascii="Arial" w:eastAsia="Times New Roman" w:hAnsi="Arial" w:cs="Arial"/>
                <w:sz w:val="28"/>
                <w:szCs w:val="28"/>
                <w:lang w:val="en-US" w:eastAsia="fr-FR"/>
              </w:rPr>
              <w:t>xy</w:t>
            </w:r>
            <w:proofErr w:type="spellEnd"/>
            <w:r w:rsidRPr="0001717F">
              <w:rPr>
                <w:rFonts w:ascii="Arial" w:eastAsia="Times New Roman" w:hAnsi="Arial" w:cs="Arial"/>
                <w:sz w:val="28"/>
                <w:szCs w:val="28"/>
                <w:lang w:val="en-US" w:eastAsia="fr-FR"/>
              </w:rPr>
              <w:t>] = 2M</w:t>
            </w:r>
            <w:r w:rsidRPr="0001717F">
              <w:rPr>
                <w:rFonts w:ascii="Arial" w:eastAsia="Times New Roman" w:hAnsi="Arial" w:cs="Arial"/>
                <w:sz w:val="28"/>
                <w:szCs w:val="28"/>
                <w:vertAlign w:val="superscript"/>
                <w:lang w:val="en-US" w:eastAsia="fr-FR"/>
              </w:rPr>
              <w:t>2</w:t>
            </w:r>
            <w:r w:rsidRPr="0001717F">
              <w:rPr>
                <w:rFonts w:ascii="Arial" w:eastAsia="Times New Roman" w:hAnsi="Arial" w:cs="Arial"/>
                <w:sz w:val="28"/>
                <w:szCs w:val="28"/>
                <w:lang w:val="en-US" w:eastAsia="fr-FR"/>
              </w:rPr>
              <w:t xml:space="preserve"> S</w:t>
            </w:r>
            <w:r w:rsidRPr="0001717F">
              <w:rPr>
                <w:rFonts w:ascii="Arial" w:eastAsia="Times New Roman" w:hAnsi="Arial" w:cs="Arial"/>
                <w:sz w:val="28"/>
                <w:szCs w:val="28"/>
                <w:vertAlign w:val="superscript"/>
                <w:lang w:val="en-US" w:eastAsia="fr-FR"/>
              </w:rPr>
              <w:t>2</w:t>
            </w:r>
            <w:r w:rsidRPr="0001717F">
              <w:rPr>
                <w:rFonts w:ascii="Arial" w:eastAsia="Times New Roman" w:hAnsi="Arial" w:cs="Arial"/>
                <w:sz w:val="28"/>
                <w:szCs w:val="28"/>
                <w:lang w:val="en-US" w:eastAsia="fr-FR"/>
              </w:rPr>
              <w:t xml:space="preserve"> + S</w:t>
            </w:r>
            <w:r w:rsidRPr="0001717F">
              <w:rPr>
                <w:rFonts w:ascii="Arial" w:eastAsia="Times New Roman" w:hAnsi="Arial" w:cs="Arial"/>
                <w:sz w:val="28"/>
                <w:szCs w:val="28"/>
                <w:vertAlign w:val="superscript"/>
                <w:lang w:val="en-US" w:eastAsia="fr-FR"/>
              </w:rPr>
              <w:t>4</w:t>
            </w:r>
            <w:r w:rsidRPr="0001717F">
              <w:rPr>
                <w:rFonts w:ascii="Arial" w:eastAsia="Times New Roman" w:hAnsi="Arial" w:cs="Arial"/>
                <w:sz w:val="28"/>
                <w:szCs w:val="28"/>
                <w:lang w:val="en-US" w:eastAsia="fr-FR"/>
              </w:rPr>
              <w:t xml:space="preserve"> </w:t>
            </w:r>
            <w:r w:rsidRPr="0001717F">
              <w:rPr>
                <w:rFonts w:ascii="Arial" w:eastAsia="Times New Roman" w:hAnsi="Arial" w:cs="Arial"/>
                <w:color w:val="555555"/>
                <w:sz w:val="28"/>
                <w:szCs w:val="28"/>
                <w:lang w:val="en-US" w:eastAsia="fr-FR"/>
              </w:rPr>
              <w:t xml:space="preserve">... if the variables </w:t>
            </w:r>
            <w:r w:rsidRPr="0001717F">
              <w:rPr>
                <w:rFonts w:ascii="Arial" w:eastAsia="Times New Roman" w:hAnsi="Arial" w:cs="Arial"/>
                <w:color w:val="555555"/>
                <w:sz w:val="28"/>
                <w:szCs w:val="28"/>
                <w:u w:val="single"/>
                <w:lang w:val="en-US" w:eastAsia="fr-FR"/>
              </w:rPr>
              <w:t>also</w:t>
            </w:r>
            <w:r w:rsidRPr="0001717F">
              <w:rPr>
                <w:rFonts w:ascii="Arial" w:eastAsia="Times New Roman" w:hAnsi="Arial" w:cs="Arial"/>
                <w:color w:val="555555"/>
                <w:sz w:val="28"/>
                <w:szCs w:val="28"/>
                <w:lang w:val="en-US" w:eastAsia="fr-FR"/>
              </w:rPr>
              <w:t xml:space="preserve"> have the same Mean and Standard Deviation </w:t>
            </w:r>
          </w:p>
        </w:tc>
      </w:tr>
    </w:tbl>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sz w:val="28"/>
          <w:szCs w:val="28"/>
          <w:lang w:val="en-US" w:eastAsia="fr-FR"/>
        </w:rPr>
        <w:lastRenderedPageBreak/>
        <w:t xml:space="preserve">Now let's consider our random variables to be uncorrelated monthly returns with common mean </w:t>
      </w:r>
      <w:r w:rsidRPr="0001717F">
        <w:rPr>
          <w:rFonts w:ascii="Arial" w:eastAsia="Times New Roman" w:hAnsi="Arial" w:cs="Arial"/>
          <w:b/>
          <w:bCs/>
          <w:sz w:val="28"/>
          <w:szCs w:val="28"/>
          <w:lang w:val="en-US" w:eastAsia="fr-FR"/>
        </w:rPr>
        <w:t>M</w:t>
      </w:r>
      <w:r w:rsidRPr="0001717F">
        <w:rPr>
          <w:rFonts w:ascii="Arial" w:eastAsia="Times New Roman" w:hAnsi="Arial" w:cs="Arial"/>
          <w:sz w:val="28"/>
          <w:szCs w:val="28"/>
          <w:lang w:val="en-US" w:eastAsia="fr-FR"/>
        </w:rPr>
        <w:t xml:space="preserve"> and Standard Deviation </w:t>
      </w:r>
      <w:r w:rsidRPr="0001717F">
        <w:rPr>
          <w:rFonts w:ascii="Arial" w:eastAsia="Times New Roman" w:hAnsi="Arial" w:cs="Arial"/>
          <w:b/>
          <w:bCs/>
          <w:sz w:val="28"/>
          <w:szCs w:val="28"/>
          <w:lang w:val="en-US" w:eastAsia="fr-FR"/>
        </w:rPr>
        <w:t>S</w:t>
      </w:r>
      <w:r w:rsidRPr="0001717F">
        <w:rPr>
          <w:rFonts w:ascii="Arial" w:eastAsia="Times New Roman" w:hAnsi="Arial" w:cs="Arial"/>
          <w:sz w:val="28"/>
          <w:szCs w:val="28"/>
          <w:lang w:val="en-US" w:eastAsia="fr-FR"/>
        </w:rPr>
        <w:t xml:space="preserve">. </w:t>
      </w:r>
      <w:r w:rsidRPr="0001717F">
        <w:rPr>
          <w:rFonts w:ascii="Arial" w:eastAsia="Times New Roman" w:hAnsi="Arial" w:cs="Arial"/>
          <w:sz w:val="28"/>
          <w:szCs w:val="28"/>
          <w:lang w:val="en-US" w:eastAsia="fr-FR"/>
        </w:rPr>
        <w:br/>
        <w:t xml:space="preserve">If x and y are returns for </w:t>
      </w:r>
      <w:r w:rsidRPr="0001717F">
        <w:rPr>
          <w:rFonts w:ascii="Arial" w:eastAsia="Times New Roman" w:hAnsi="Arial" w:cs="Arial"/>
          <w:b/>
          <w:bCs/>
          <w:color w:val="0000FF"/>
          <w:sz w:val="28"/>
          <w:szCs w:val="28"/>
          <w:lang w:val="en-US" w:eastAsia="fr-FR"/>
        </w:rPr>
        <w:t>2</w:t>
      </w:r>
      <w:r w:rsidRPr="0001717F">
        <w:rPr>
          <w:rFonts w:ascii="Arial" w:eastAsia="Times New Roman" w:hAnsi="Arial" w:cs="Arial"/>
          <w:sz w:val="28"/>
          <w:szCs w:val="28"/>
          <w:lang w:val="en-US" w:eastAsia="fr-FR"/>
        </w:rPr>
        <w:t xml:space="preserve"> successive months, what's the </w:t>
      </w:r>
      <w:r w:rsidRPr="0001717F">
        <w:rPr>
          <w:rFonts w:ascii="Arial" w:eastAsia="Times New Roman" w:hAnsi="Arial" w:cs="Arial"/>
          <w:b/>
          <w:bCs/>
          <w:color w:val="0000FF"/>
          <w:sz w:val="28"/>
          <w:szCs w:val="28"/>
          <w:lang w:val="en-US" w:eastAsia="fr-FR"/>
        </w:rPr>
        <w:t>2</w:t>
      </w:r>
      <w:r w:rsidRPr="0001717F">
        <w:rPr>
          <w:rFonts w:ascii="Arial" w:eastAsia="Times New Roman" w:hAnsi="Arial" w:cs="Arial"/>
          <w:sz w:val="28"/>
          <w:szCs w:val="28"/>
          <w:lang w:val="en-US" w:eastAsia="fr-FR"/>
        </w:rPr>
        <w:t xml:space="preserve">-month return?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color w:val="000070"/>
          <w:sz w:val="28"/>
          <w:szCs w:val="28"/>
          <w:lang w:val="en-US" w:eastAsia="fr-FR"/>
        </w:rPr>
        <w:t>&gt;It's ... uh, it's ...</w:t>
      </w:r>
      <w:r w:rsidRPr="0001717F">
        <w:rPr>
          <w:rFonts w:ascii="Arial" w:eastAsia="Times New Roman" w:hAnsi="Arial" w:cs="Arial"/>
          <w:sz w:val="28"/>
          <w:szCs w:val="28"/>
          <w:lang w:val="en-US" w:eastAsia="fr-FR"/>
        </w:rPr>
        <w:t xml:space="preserve"> </w:t>
      </w:r>
      <w:r w:rsidRPr="0001717F">
        <w:rPr>
          <w:rFonts w:ascii="Arial" w:eastAsia="Times New Roman" w:hAnsi="Arial" w:cs="Arial"/>
          <w:sz w:val="28"/>
          <w:szCs w:val="28"/>
          <w:lang w:val="en-US" w:eastAsia="fr-FR"/>
        </w:rPr>
        <w:br/>
        <w:t xml:space="preserve">It's (1+x)(1+y) - 1 </w:t>
      </w:r>
      <w:r w:rsidRPr="0001717F">
        <w:rPr>
          <w:rFonts w:ascii="Arial" w:eastAsia="Times New Roman" w:hAnsi="Arial" w:cs="Arial"/>
          <w:sz w:val="28"/>
          <w:szCs w:val="28"/>
          <w:lang w:val="en-US" w:eastAsia="fr-FR"/>
        </w:rPr>
        <w:br/>
        <w:t xml:space="preserve">If what's the standard deviation of this </w:t>
      </w:r>
      <w:r w:rsidRPr="0001717F">
        <w:rPr>
          <w:rFonts w:ascii="Arial" w:eastAsia="Times New Roman" w:hAnsi="Arial" w:cs="Arial"/>
          <w:b/>
          <w:bCs/>
          <w:color w:val="0000FF"/>
          <w:sz w:val="28"/>
          <w:szCs w:val="28"/>
          <w:lang w:val="en-US" w:eastAsia="fr-FR"/>
        </w:rPr>
        <w:t>2</w:t>
      </w:r>
      <w:r w:rsidRPr="0001717F">
        <w:rPr>
          <w:rFonts w:ascii="Arial" w:eastAsia="Times New Roman" w:hAnsi="Arial" w:cs="Arial"/>
          <w:sz w:val="28"/>
          <w:szCs w:val="28"/>
          <w:lang w:val="en-US" w:eastAsia="fr-FR"/>
        </w:rPr>
        <w:t xml:space="preserve">-month return?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color w:val="000070"/>
          <w:sz w:val="28"/>
          <w:szCs w:val="28"/>
          <w:lang w:val="en-US" w:eastAsia="fr-FR"/>
        </w:rPr>
        <w:t>&gt;Is it SQRT(</w:t>
      </w:r>
      <w:r w:rsidRPr="0001717F">
        <w:rPr>
          <w:rFonts w:ascii="Arial" w:eastAsia="Times New Roman" w:hAnsi="Arial" w:cs="Arial"/>
          <w:b/>
          <w:bCs/>
          <w:color w:val="0000FF"/>
          <w:sz w:val="28"/>
          <w:szCs w:val="28"/>
          <w:lang w:val="en-US" w:eastAsia="fr-FR"/>
        </w:rPr>
        <w:t>2</w:t>
      </w:r>
      <w:r w:rsidRPr="0001717F">
        <w:rPr>
          <w:rFonts w:ascii="Arial" w:eastAsia="Times New Roman" w:hAnsi="Arial" w:cs="Arial"/>
          <w:color w:val="000070"/>
          <w:sz w:val="28"/>
          <w:szCs w:val="28"/>
          <w:lang w:val="en-US" w:eastAsia="fr-FR"/>
        </w:rPr>
        <w:t>)*</w:t>
      </w:r>
      <w:r w:rsidRPr="0001717F">
        <w:rPr>
          <w:rFonts w:ascii="Arial" w:eastAsia="Times New Roman" w:hAnsi="Arial" w:cs="Arial"/>
          <w:b/>
          <w:bCs/>
          <w:color w:val="000070"/>
          <w:sz w:val="28"/>
          <w:szCs w:val="28"/>
          <w:lang w:val="en-US" w:eastAsia="fr-FR"/>
        </w:rPr>
        <w:t>S</w:t>
      </w:r>
      <w:r w:rsidRPr="0001717F">
        <w:rPr>
          <w:rFonts w:ascii="Arial" w:eastAsia="Times New Roman" w:hAnsi="Arial" w:cs="Arial"/>
          <w:color w:val="000070"/>
          <w:sz w:val="28"/>
          <w:szCs w:val="28"/>
          <w:lang w:val="en-US" w:eastAsia="fr-FR"/>
        </w:rPr>
        <w:t xml:space="preserve"> ?</w:t>
      </w:r>
      <w:r w:rsidRPr="0001717F">
        <w:rPr>
          <w:rFonts w:ascii="Arial" w:eastAsia="Times New Roman" w:hAnsi="Arial" w:cs="Arial"/>
          <w:sz w:val="28"/>
          <w:szCs w:val="28"/>
          <w:lang w:val="en-US" w:eastAsia="fr-FR"/>
        </w:rPr>
        <w:t xml:space="preserve"> </w:t>
      </w:r>
      <w:r w:rsidRPr="0001717F">
        <w:rPr>
          <w:rFonts w:ascii="Arial" w:eastAsia="Times New Roman" w:hAnsi="Arial" w:cs="Arial"/>
          <w:sz w:val="28"/>
          <w:szCs w:val="28"/>
          <w:lang w:val="en-US" w:eastAsia="fr-FR"/>
        </w:rPr>
        <w:br/>
        <w:t xml:space="preserve">We'll see.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sz w:val="28"/>
          <w:szCs w:val="28"/>
          <w:lang w:val="en-US" w:eastAsia="fr-FR"/>
        </w:rPr>
        <w:t xml:space="preserve">We stare intently at the stat stuff we've noted above </w:t>
      </w:r>
      <w:r w:rsidRPr="0001717F">
        <w:rPr>
          <w:rFonts w:ascii="Arial" w:eastAsia="Times New Roman" w:hAnsi="Arial" w:cs="Arial"/>
          <w:color w:val="555555"/>
          <w:sz w:val="28"/>
          <w:szCs w:val="28"/>
          <w:lang w:val="en-US" w:eastAsia="fr-FR"/>
        </w:rPr>
        <w:t>(especially [2A] and [4A])</w:t>
      </w:r>
      <w:r w:rsidRPr="0001717F">
        <w:rPr>
          <w:rFonts w:ascii="Arial" w:eastAsia="Times New Roman" w:hAnsi="Arial" w:cs="Arial"/>
          <w:sz w:val="28"/>
          <w:szCs w:val="28"/>
          <w:lang w:val="en-US" w:eastAsia="fr-FR"/>
        </w:rPr>
        <w:t xml:space="preserve"> and get: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eastAsia="fr-FR"/>
        </w:rPr>
      </w:pPr>
      <w:r w:rsidRPr="0001717F">
        <w:rPr>
          <w:rFonts w:ascii="Arial" w:eastAsia="Times New Roman" w:hAnsi="Arial" w:cs="Arial"/>
          <w:sz w:val="28"/>
          <w:szCs w:val="28"/>
          <w:lang w:eastAsia="fr-FR"/>
        </w:rPr>
        <w:t>VAR[(1+x)(1+y) - 1] = VAR[(1+x)(1+y)] = M</w:t>
      </w:r>
      <w:r w:rsidRPr="0001717F">
        <w:rPr>
          <w:rFonts w:ascii="Arial" w:eastAsia="Times New Roman" w:hAnsi="Arial" w:cs="Arial"/>
          <w:sz w:val="28"/>
          <w:szCs w:val="28"/>
          <w:vertAlign w:val="superscript"/>
          <w:lang w:eastAsia="fr-FR"/>
        </w:rPr>
        <w:t>2</w:t>
      </w:r>
      <w:r w:rsidRPr="0001717F">
        <w:rPr>
          <w:rFonts w:ascii="Arial" w:eastAsia="Times New Roman" w:hAnsi="Arial" w:cs="Arial"/>
          <w:sz w:val="28"/>
          <w:szCs w:val="28"/>
          <w:lang w:eastAsia="fr-FR"/>
        </w:rPr>
        <w:t>[1+x]VAR[1+y] + M</w:t>
      </w:r>
      <w:r w:rsidRPr="0001717F">
        <w:rPr>
          <w:rFonts w:ascii="Arial" w:eastAsia="Times New Roman" w:hAnsi="Arial" w:cs="Arial"/>
          <w:sz w:val="28"/>
          <w:szCs w:val="28"/>
          <w:vertAlign w:val="superscript"/>
          <w:lang w:eastAsia="fr-FR"/>
        </w:rPr>
        <w:t>2</w:t>
      </w:r>
      <w:r w:rsidRPr="0001717F">
        <w:rPr>
          <w:rFonts w:ascii="Arial" w:eastAsia="Times New Roman" w:hAnsi="Arial" w:cs="Arial"/>
          <w:sz w:val="28"/>
          <w:szCs w:val="28"/>
          <w:lang w:eastAsia="fr-FR"/>
        </w:rPr>
        <w:t xml:space="preserve">[1+y]VAR[1+x] + VAR[1+x]VAR[1+y]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sz w:val="28"/>
          <w:szCs w:val="28"/>
          <w:lang w:val="en-US" w:eastAsia="fr-FR"/>
        </w:rPr>
        <w:t>or, in terms of the common Mean and Standard Deviation of 1+x and 1+y, namely (1+</w:t>
      </w:r>
      <w:r w:rsidRPr="0001717F">
        <w:rPr>
          <w:rFonts w:ascii="Arial" w:eastAsia="Times New Roman" w:hAnsi="Arial" w:cs="Arial"/>
          <w:b/>
          <w:bCs/>
          <w:sz w:val="28"/>
          <w:szCs w:val="28"/>
          <w:lang w:val="en-US" w:eastAsia="fr-FR"/>
        </w:rPr>
        <w:t>M</w:t>
      </w:r>
      <w:r w:rsidRPr="0001717F">
        <w:rPr>
          <w:rFonts w:ascii="Arial" w:eastAsia="Times New Roman" w:hAnsi="Arial" w:cs="Arial"/>
          <w:sz w:val="28"/>
          <w:szCs w:val="28"/>
          <w:lang w:val="en-US" w:eastAsia="fr-FR"/>
        </w:rPr>
        <w:t xml:space="preserve">) and </w:t>
      </w:r>
      <w:r w:rsidRPr="0001717F">
        <w:rPr>
          <w:rFonts w:ascii="Arial" w:eastAsia="Times New Roman" w:hAnsi="Arial" w:cs="Arial"/>
          <w:b/>
          <w:bCs/>
          <w:sz w:val="28"/>
          <w:szCs w:val="28"/>
          <w:lang w:val="en-US" w:eastAsia="fr-FR"/>
        </w:rPr>
        <w:t>S</w:t>
      </w:r>
      <w:r w:rsidRPr="0001717F">
        <w:rPr>
          <w:rFonts w:ascii="Arial" w:eastAsia="Times New Roman" w:hAnsi="Arial" w:cs="Arial"/>
          <w:sz w:val="28"/>
          <w:szCs w:val="28"/>
          <w:lang w:val="en-US" w:eastAsia="fr-FR"/>
        </w:rPr>
        <w:t xml:space="preserve">: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sz w:val="28"/>
          <w:szCs w:val="28"/>
          <w:lang w:val="en-US" w:eastAsia="fr-FR"/>
        </w:rPr>
        <w:t>[5]   VAR[(1+x)(1+y) - 1] = 2(1+</w:t>
      </w:r>
      <w:r w:rsidRPr="0001717F">
        <w:rPr>
          <w:rFonts w:ascii="Arial" w:eastAsia="Times New Roman" w:hAnsi="Arial" w:cs="Arial"/>
          <w:b/>
          <w:bCs/>
          <w:sz w:val="28"/>
          <w:szCs w:val="28"/>
          <w:lang w:val="en-US" w:eastAsia="fr-FR"/>
        </w:rPr>
        <w:t>M</w:t>
      </w:r>
      <w:r w:rsidRPr="0001717F">
        <w:rPr>
          <w:rFonts w:ascii="Arial" w:eastAsia="Times New Roman" w:hAnsi="Arial" w:cs="Arial"/>
          <w:sz w:val="28"/>
          <w:szCs w:val="28"/>
          <w:lang w:val="en-US" w:eastAsia="fr-FR"/>
        </w:rPr>
        <w:t>)</w:t>
      </w:r>
      <w:r w:rsidRPr="0001717F">
        <w:rPr>
          <w:rFonts w:ascii="Arial" w:eastAsia="Times New Roman" w:hAnsi="Arial" w:cs="Arial"/>
          <w:sz w:val="28"/>
          <w:szCs w:val="28"/>
          <w:vertAlign w:val="superscript"/>
          <w:lang w:val="en-US" w:eastAsia="fr-FR"/>
        </w:rPr>
        <w:t>2</w:t>
      </w:r>
      <w:r w:rsidRPr="0001717F">
        <w:rPr>
          <w:rFonts w:ascii="Arial" w:eastAsia="Times New Roman" w:hAnsi="Arial" w:cs="Arial"/>
          <w:b/>
          <w:bCs/>
          <w:sz w:val="28"/>
          <w:szCs w:val="28"/>
          <w:lang w:val="en-US" w:eastAsia="fr-FR"/>
        </w:rPr>
        <w:t>S</w:t>
      </w:r>
      <w:r w:rsidRPr="0001717F">
        <w:rPr>
          <w:rFonts w:ascii="Arial" w:eastAsia="Times New Roman" w:hAnsi="Arial" w:cs="Arial"/>
          <w:sz w:val="28"/>
          <w:szCs w:val="28"/>
          <w:vertAlign w:val="superscript"/>
          <w:lang w:val="en-US" w:eastAsia="fr-FR"/>
        </w:rPr>
        <w:t>2</w:t>
      </w:r>
      <w:r w:rsidRPr="0001717F">
        <w:rPr>
          <w:rFonts w:ascii="Arial" w:eastAsia="Times New Roman" w:hAnsi="Arial" w:cs="Arial"/>
          <w:sz w:val="28"/>
          <w:szCs w:val="28"/>
          <w:lang w:val="en-US" w:eastAsia="fr-FR"/>
        </w:rPr>
        <w:t xml:space="preserve"> + </w:t>
      </w:r>
      <w:r w:rsidRPr="0001717F">
        <w:rPr>
          <w:rFonts w:ascii="Arial" w:eastAsia="Times New Roman" w:hAnsi="Arial" w:cs="Arial"/>
          <w:b/>
          <w:bCs/>
          <w:sz w:val="28"/>
          <w:szCs w:val="28"/>
          <w:lang w:val="en-US" w:eastAsia="fr-FR"/>
        </w:rPr>
        <w:t>S</w:t>
      </w:r>
      <w:r w:rsidRPr="0001717F">
        <w:rPr>
          <w:rFonts w:ascii="Arial" w:eastAsia="Times New Roman" w:hAnsi="Arial" w:cs="Arial"/>
          <w:sz w:val="28"/>
          <w:szCs w:val="28"/>
          <w:vertAlign w:val="superscript"/>
          <w:lang w:val="en-US" w:eastAsia="fr-FR"/>
        </w:rPr>
        <w:t>4</w:t>
      </w:r>
      <w:r w:rsidRPr="0001717F">
        <w:rPr>
          <w:rFonts w:ascii="Arial" w:eastAsia="Times New Roman" w:hAnsi="Arial" w:cs="Arial"/>
          <w:sz w:val="28"/>
          <w:szCs w:val="28"/>
          <w:lang w:val="en-US" w:eastAsia="fr-FR"/>
        </w:rPr>
        <w:t xml:space="preserve"> = 2 </w:t>
      </w:r>
      <w:r w:rsidRPr="0001717F">
        <w:rPr>
          <w:rFonts w:ascii="Arial" w:eastAsia="Times New Roman" w:hAnsi="Arial" w:cs="Arial"/>
          <w:b/>
          <w:bCs/>
          <w:sz w:val="28"/>
          <w:szCs w:val="28"/>
          <w:lang w:val="en-US" w:eastAsia="fr-FR"/>
        </w:rPr>
        <w:t>S</w:t>
      </w:r>
      <w:r w:rsidRPr="0001717F">
        <w:rPr>
          <w:rFonts w:ascii="Arial" w:eastAsia="Times New Roman" w:hAnsi="Arial" w:cs="Arial"/>
          <w:sz w:val="28"/>
          <w:szCs w:val="28"/>
          <w:vertAlign w:val="superscript"/>
          <w:lang w:val="en-US" w:eastAsia="fr-FR"/>
        </w:rPr>
        <w:t>2</w:t>
      </w:r>
      <w:r w:rsidRPr="0001717F">
        <w:rPr>
          <w:rFonts w:ascii="Arial" w:eastAsia="Times New Roman" w:hAnsi="Arial" w:cs="Arial"/>
          <w:sz w:val="28"/>
          <w:szCs w:val="28"/>
          <w:lang w:val="en-US" w:eastAsia="fr-FR"/>
        </w:rPr>
        <w:t xml:space="preserve"> [(1+</w:t>
      </w:r>
      <w:r w:rsidRPr="0001717F">
        <w:rPr>
          <w:rFonts w:ascii="Arial" w:eastAsia="Times New Roman" w:hAnsi="Arial" w:cs="Arial"/>
          <w:b/>
          <w:bCs/>
          <w:sz w:val="28"/>
          <w:szCs w:val="28"/>
          <w:lang w:val="en-US" w:eastAsia="fr-FR"/>
        </w:rPr>
        <w:t>M</w:t>
      </w:r>
      <w:r w:rsidRPr="0001717F">
        <w:rPr>
          <w:rFonts w:ascii="Arial" w:eastAsia="Times New Roman" w:hAnsi="Arial" w:cs="Arial"/>
          <w:sz w:val="28"/>
          <w:szCs w:val="28"/>
          <w:lang w:val="en-US" w:eastAsia="fr-FR"/>
        </w:rPr>
        <w:t>)</w:t>
      </w:r>
      <w:r w:rsidRPr="0001717F">
        <w:rPr>
          <w:rFonts w:ascii="Arial" w:eastAsia="Times New Roman" w:hAnsi="Arial" w:cs="Arial"/>
          <w:sz w:val="28"/>
          <w:szCs w:val="28"/>
          <w:vertAlign w:val="superscript"/>
          <w:lang w:val="en-US" w:eastAsia="fr-FR"/>
        </w:rPr>
        <w:t>2</w:t>
      </w:r>
      <w:r w:rsidRPr="0001717F">
        <w:rPr>
          <w:rFonts w:ascii="Arial" w:eastAsia="Times New Roman" w:hAnsi="Arial" w:cs="Arial"/>
          <w:sz w:val="28"/>
          <w:szCs w:val="28"/>
          <w:lang w:val="en-US" w:eastAsia="fr-FR"/>
        </w:rPr>
        <w:t xml:space="preserve"> + 0.5 </w:t>
      </w:r>
      <w:r w:rsidRPr="0001717F">
        <w:rPr>
          <w:rFonts w:ascii="Arial" w:eastAsia="Times New Roman" w:hAnsi="Arial" w:cs="Arial"/>
          <w:b/>
          <w:bCs/>
          <w:sz w:val="28"/>
          <w:szCs w:val="28"/>
          <w:lang w:val="en-US" w:eastAsia="fr-FR"/>
        </w:rPr>
        <w:t>S</w:t>
      </w:r>
      <w:r w:rsidRPr="0001717F">
        <w:rPr>
          <w:rFonts w:ascii="Arial" w:eastAsia="Times New Roman" w:hAnsi="Arial" w:cs="Arial"/>
          <w:sz w:val="28"/>
          <w:szCs w:val="28"/>
          <w:vertAlign w:val="superscript"/>
          <w:lang w:val="en-US" w:eastAsia="fr-FR"/>
        </w:rPr>
        <w:t>2</w:t>
      </w:r>
      <w:r w:rsidRPr="0001717F">
        <w:rPr>
          <w:rFonts w:ascii="Arial" w:eastAsia="Times New Roman" w:hAnsi="Arial" w:cs="Arial"/>
          <w:sz w:val="28"/>
          <w:szCs w:val="28"/>
          <w:lang w:val="en-US" w:eastAsia="fr-FR"/>
        </w:rPr>
        <w:t xml:space="preserve"> ].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sz w:val="28"/>
          <w:szCs w:val="28"/>
          <w:lang w:val="en-US" w:eastAsia="fr-FR"/>
        </w:rPr>
        <w:t xml:space="preserve">To get some idea of the size of these terms, let's assume </w:t>
      </w:r>
      <w:r w:rsidRPr="0001717F">
        <w:rPr>
          <w:rFonts w:ascii="Arial" w:eastAsia="Times New Roman" w:hAnsi="Arial" w:cs="Arial"/>
          <w:sz w:val="28"/>
          <w:szCs w:val="28"/>
          <w:lang w:val="en-US" w:eastAsia="fr-FR"/>
        </w:rPr>
        <w:br/>
      </w:r>
      <w:r w:rsidRPr="0001717F">
        <w:rPr>
          <w:rFonts w:ascii="Arial" w:eastAsia="Times New Roman" w:hAnsi="Arial" w:cs="Arial"/>
          <w:b/>
          <w:bCs/>
          <w:sz w:val="28"/>
          <w:szCs w:val="28"/>
          <w:lang w:val="en-US" w:eastAsia="fr-FR"/>
        </w:rPr>
        <w:t>M</w:t>
      </w:r>
      <w:r w:rsidRPr="0001717F">
        <w:rPr>
          <w:rFonts w:ascii="Arial" w:eastAsia="Times New Roman" w:hAnsi="Arial" w:cs="Arial"/>
          <w:sz w:val="28"/>
          <w:szCs w:val="28"/>
          <w:lang w:val="en-US" w:eastAsia="fr-FR"/>
        </w:rPr>
        <w:t xml:space="preserve"> = 0.01 </w:t>
      </w:r>
      <w:r w:rsidRPr="0001717F">
        <w:rPr>
          <w:rFonts w:ascii="Arial" w:eastAsia="Times New Roman" w:hAnsi="Arial" w:cs="Arial"/>
          <w:color w:val="555555"/>
          <w:sz w:val="28"/>
          <w:szCs w:val="28"/>
          <w:lang w:val="en-US" w:eastAsia="fr-FR"/>
        </w:rPr>
        <w:t>... a 1% monthly return or (roughly) 12% annualized return</w:t>
      </w:r>
      <w:r w:rsidRPr="0001717F">
        <w:rPr>
          <w:rFonts w:ascii="Arial" w:eastAsia="Times New Roman" w:hAnsi="Arial" w:cs="Arial"/>
          <w:sz w:val="28"/>
          <w:szCs w:val="28"/>
          <w:lang w:val="en-US" w:eastAsia="fr-FR"/>
        </w:rPr>
        <w:t xml:space="preserve"> </w:t>
      </w:r>
      <w:r w:rsidRPr="0001717F">
        <w:rPr>
          <w:rFonts w:ascii="Arial" w:eastAsia="Times New Roman" w:hAnsi="Arial" w:cs="Arial"/>
          <w:sz w:val="28"/>
          <w:szCs w:val="28"/>
          <w:lang w:val="en-US" w:eastAsia="fr-FR"/>
        </w:rPr>
        <w:br/>
      </w:r>
      <w:r w:rsidRPr="0001717F">
        <w:rPr>
          <w:rFonts w:ascii="Arial" w:eastAsia="Times New Roman" w:hAnsi="Arial" w:cs="Arial"/>
          <w:b/>
          <w:bCs/>
          <w:sz w:val="28"/>
          <w:szCs w:val="28"/>
          <w:lang w:val="en-US" w:eastAsia="fr-FR"/>
        </w:rPr>
        <w:t>S</w:t>
      </w:r>
      <w:r w:rsidRPr="0001717F">
        <w:rPr>
          <w:rFonts w:ascii="Arial" w:eastAsia="Times New Roman" w:hAnsi="Arial" w:cs="Arial"/>
          <w:sz w:val="28"/>
          <w:szCs w:val="28"/>
          <w:lang w:val="en-US" w:eastAsia="fr-FR"/>
        </w:rPr>
        <w:t xml:space="preserve"> = 0.06 </w:t>
      </w:r>
      <w:r w:rsidRPr="0001717F">
        <w:rPr>
          <w:rFonts w:ascii="Arial" w:eastAsia="Times New Roman" w:hAnsi="Arial" w:cs="Arial"/>
          <w:color w:val="555555"/>
          <w:sz w:val="28"/>
          <w:szCs w:val="28"/>
          <w:lang w:val="en-US" w:eastAsia="fr-FR"/>
        </w:rPr>
        <w:t>... a 6% volatility for monthly returns or (roughly) 21% annualized volatility</w:t>
      </w:r>
      <w:r w:rsidRPr="0001717F">
        <w:rPr>
          <w:rFonts w:ascii="Arial" w:eastAsia="Times New Roman" w:hAnsi="Arial" w:cs="Arial"/>
          <w:sz w:val="28"/>
          <w:szCs w:val="28"/>
          <w:lang w:val="en-US" w:eastAsia="fr-FR"/>
        </w:rPr>
        <w:t xml:space="preserve">.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sz w:val="28"/>
          <w:szCs w:val="28"/>
          <w:lang w:val="en-US" w:eastAsia="fr-FR"/>
        </w:rPr>
        <w:t xml:space="preserve">Then (1 + </w:t>
      </w:r>
      <w:r w:rsidRPr="0001717F">
        <w:rPr>
          <w:rFonts w:ascii="Arial" w:eastAsia="Times New Roman" w:hAnsi="Arial" w:cs="Arial"/>
          <w:b/>
          <w:bCs/>
          <w:sz w:val="28"/>
          <w:szCs w:val="28"/>
          <w:lang w:val="en-US" w:eastAsia="fr-FR"/>
        </w:rPr>
        <w:t>M</w:t>
      </w:r>
      <w:r w:rsidRPr="0001717F">
        <w:rPr>
          <w:rFonts w:ascii="Arial" w:eastAsia="Times New Roman" w:hAnsi="Arial" w:cs="Arial"/>
          <w:sz w:val="28"/>
          <w:szCs w:val="28"/>
          <w:lang w:val="en-US" w:eastAsia="fr-FR"/>
        </w:rPr>
        <w:t>)</w:t>
      </w:r>
      <w:r w:rsidRPr="0001717F">
        <w:rPr>
          <w:rFonts w:ascii="Arial" w:eastAsia="Times New Roman" w:hAnsi="Arial" w:cs="Arial"/>
          <w:sz w:val="28"/>
          <w:szCs w:val="28"/>
          <w:vertAlign w:val="superscript"/>
          <w:lang w:val="en-US" w:eastAsia="fr-FR"/>
        </w:rPr>
        <w:t>2</w:t>
      </w:r>
      <w:r w:rsidRPr="0001717F">
        <w:rPr>
          <w:rFonts w:ascii="Arial" w:eastAsia="Times New Roman" w:hAnsi="Arial" w:cs="Arial"/>
          <w:sz w:val="28"/>
          <w:szCs w:val="28"/>
          <w:lang w:val="en-US" w:eastAsia="fr-FR"/>
        </w:rPr>
        <w:t xml:space="preserve"> + 0.5*</w:t>
      </w:r>
      <w:r w:rsidRPr="0001717F">
        <w:rPr>
          <w:rFonts w:ascii="Arial" w:eastAsia="Times New Roman" w:hAnsi="Arial" w:cs="Arial"/>
          <w:b/>
          <w:bCs/>
          <w:sz w:val="28"/>
          <w:szCs w:val="28"/>
          <w:lang w:val="en-US" w:eastAsia="fr-FR"/>
        </w:rPr>
        <w:t>S</w:t>
      </w:r>
      <w:r w:rsidRPr="0001717F">
        <w:rPr>
          <w:rFonts w:ascii="Arial" w:eastAsia="Times New Roman" w:hAnsi="Arial" w:cs="Arial"/>
          <w:sz w:val="28"/>
          <w:szCs w:val="28"/>
          <w:vertAlign w:val="superscript"/>
          <w:lang w:val="en-US" w:eastAsia="fr-FR"/>
        </w:rPr>
        <w:t>2</w:t>
      </w:r>
      <w:r w:rsidRPr="0001717F">
        <w:rPr>
          <w:rFonts w:ascii="Arial" w:eastAsia="Times New Roman" w:hAnsi="Arial" w:cs="Arial"/>
          <w:sz w:val="28"/>
          <w:szCs w:val="28"/>
          <w:lang w:val="en-US" w:eastAsia="fr-FR"/>
        </w:rPr>
        <w:t xml:space="preserve"> = 1.01</w:t>
      </w:r>
      <w:r w:rsidRPr="0001717F">
        <w:rPr>
          <w:rFonts w:ascii="Arial" w:eastAsia="Times New Roman" w:hAnsi="Arial" w:cs="Arial"/>
          <w:sz w:val="28"/>
          <w:szCs w:val="28"/>
          <w:vertAlign w:val="superscript"/>
          <w:lang w:val="en-US" w:eastAsia="fr-FR"/>
        </w:rPr>
        <w:t>2</w:t>
      </w:r>
      <w:r w:rsidRPr="0001717F">
        <w:rPr>
          <w:rFonts w:ascii="Arial" w:eastAsia="Times New Roman" w:hAnsi="Arial" w:cs="Arial"/>
          <w:sz w:val="28"/>
          <w:szCs w:val="28"/>
          <w:lang w:val="en-US" w:eastAsia="fr-FR"/>
        </w:rPr>
        <w:t xml:space="preserve"> + 0.5*0.06</w:t>
      </w:r>
      <w:r w:rsidRPr="0001717F">
        <w:rPr>
          <w:rFonts w:ascii="Arial" w:eastAsia="Times New Roman" w:hAnsi="Arial" w:cs="Arial"/>
          <w:sz w:val="28"/>
          <w:szCs w:val="28"/>
          <w:vertAlign w:val="superscript"/>
          <w:lang w:val="en-US" w:eastAsia="fr-FR"/>
        </w:rPr>
        <w:t>2</w:t>
      </w:r>
      <w:r w:rsidRPr="0001717F">
        <w:rPr>
          <w:rFonts w:ascii="Arial" w:eastAsia="Times New Roman" w:hAnsi="Arial" w:cs="Arial"/>
          <w:sz w:val="28"/>
          <w:szCs w:val="28"/>
          <w:lang w:val="en-US" w:eastAsia="fr-FR"/>
        </w:rPr>
        <w:t xml:space="preserve"> ≈ 1.03 </w:t>
      </w:r>
      <w:r w:rsidRPr="0001717F">
        <w:rPr>
          <w:rFonts w:ascii="Arial" w:eastAsia="Times New Roman" w:hAnsi="Arial" w:cs="Arial"/>
          <w:sz w:val="28"/>
          <w:szCs w:val="28"/>
          <w:lang w:val="en-US" w:eastAsia="fr-FR"/>
        </w:rPr>
        <w:br/>
        <w:t xml:space="preserve">so we'd get from [5]: </w:t>
      </w:r>
      <w:r w:rsidRPr="0001717F">
        <w:rPr>
          <w:rFonts w:ascii="Arial" w:eastAsia="Times New Roman" w:hAnsi="Arial" w:cs="Arial"/>
          <w:sz w:val="28"/>
          <w:szCs w:val="28"/>
          <w:lang w:val="en-US" w:eastAsia="fr-FR"/>
        </w:rPr>
        <w:br/>
        <w:t>[5A]   S</w:t>
      </w:r>
      <w:r w:rsidRPr="0001717F">
        <w:rPr>
          <w:rFonts w:ascii="Arial" w:eastAsia="Times New Roman" w:hAnsi="Arial" w:cs="Arial"/>
          <w:sz w:val="28"/>
          <w:szCs w:val="28"/>
          <w:vertAlign w:val="superscript"/>
          <w:lang w:val="en-US" w:eastAsia="fr-FR"/>
        </w:rPr>
        <w:t>2</w:t>
      </w:r>
      <w:r w:rsidRPr="0001717F">
        <w:rPr>
          <w:rFonts w:ascii="Arial" w:eastAsia="Times New Roman" w:hAnsi="Arial" w:cs="Arial"/>
          <w:sz w:val="28"/>
          <w:szCs w:val="28"/>
          <w:lang w:val="en-US" w:eastAsia="fr-FR"/>
        </w:rPr>
        <w:t>[(1+x)(1+y)-1] ≈ 2.06*</w:t>
      </w:r>
      <w:r w:rsidRPr="0001717F">
        <w:rPr>
          <w:rFonts w:ascii="Arial" w:eastAsia="Times New Roman" w:hAnsi="Arial" w:cs="Arial"/>
          <w:b/>
          <w:bCs/>
          <w:sz w:val="28"/>
          <w:szCs w:val="28"/>
          <w:lang w:val="en-US" w:eastAsia="fr-FR"/>
        </w:rPr>
        <w:t>S</w:t>
      </w:r>
      <w:r w:rsidRPr="0001717F">
        <w:rPr>
          <w:rFonts w:ascii="Arial" w:eastAsia="Times New Roman" w:hAnsi="Arial" w:cs="Arial"/>
          <w:sz w:val="28"/>
          <w:szCs w:val="28"/>
          <w:vertAlign w:val="superscript"/>
          <w:lang w:val="en-US" w:eastAsia="fr-FR"/>
        </w:rPr>
        <w:t>2</w:t>
      </w:r>
      <w:r w:rsidRPr="0001717F">
        <w:rPr>
          <w:rFonts w:ascii="Arial" w:eastAsia="Times New Roman" w:hAnsi="Arial" w:cs="Arial"/>
          <w:sz w:val="28"/>
          <w:szCs w:val="28"/>
          <w:lang w:val="en-US" w:eastAsia="fr-FR"/>
        </w:rPr>
        <w:t xml:space="preserve">   so   S[(1+x)(1+y)-1] ≈ SQRT(2.06) </w:t>
      </w:r>
      <w:r w:rsidRPr="0001717F">
        <w:rPr>
          <w:rFonts w:ascii="Arial" w:eastAsia="Times New Roman" w:hAnsi="Arial" w:cs="Arial"/>
          <w:b/>
          <w:bCs/>
          <w:sz w:val="28"/>
          <w:szCs w:val="28"/>
          <w:lang w:val="en-US" w:eastAsia="fr-FR"/>
        </w:rPr>
        <w:t>S</w:t>
      </w:r>
      <w:r w:rsidRPr="0001717F">
        <w:rPr>
          <w:rFonts w:ascii="Arial" w:eastAsia="Times New Roman" w:hAnsi="Arial" w:cs="Arial"/>
          <w:sz w:val="28"/>
          <w:szCs w:val="28"/>
          <w:lang w:val="en-US" w:eastAsia="fr-FR"/>
        </w:rPr>
        <w:t xml:space="preserve"> </w:t>
      </w:r>
      <w:r w:rsidRPr="0001717F">
        <w:rPr>
          <w:rFonts w:ascii="Arial" w:eastAsia="Times New Roman" w:hAnsi="Arial" w:cs="Arial"/>
          <w:sz w:val="28"/>
          <w:szCs w:val="28"/>
          <w:lang w:val="en-US" w:eastAsia="fr-FR"/>
        </w:rPr>
        <w:br/>
        <w:t xml:space="preserve">So the volatility for the </w:t>
      </w:r>
      <w:r w:rsidRPr="0001717F">
        <w:rPr>
          <w:rFonts w:ascii="Arial" w:eastAsia="Times New Roman" w:hAnsi="Arial" w:cs="Arial"/>
          <w:b/>
          <w:bCs/>
          <w:color w:val="0000FF"/>
          <w:sz w:val="28"/>
          <w:szCs w:val="28"/>
          <w:lang w:val="en-US" w:eastAsia="fr-FR"/>
        </w:rPr>
        <w:t>2</w:t>
      </w:r>
      <w:r w:rsidRPr="0001717F">
        <w:rPr>
          <w:rFonts w:ascii="Arial" w:eastAsia="Times New Roman" w:hAnsi="Arial" w:cs="Arial"/>
          <w:sz w:val="28"/>
          <w:szCs w:val="28"/>
          <w:lang w:val="en-US" w:eastAsia="fr-FR"/>
        </w:rPr>
        <w:t>-month return is very nearly SQRT(</w:t>
      </w:r>
      <w:r w:rsidRPr="0001717F">
        <w:rPr>
          <w:rFonts w:ascii="Arial" w:eastAsia="Times New Roman" w:hAnsi="Arial" w:cs="Arial"/>
          <w:b/>
          <w:bCs/>
          <w:color w:val="0000FF"/>
          <w:sz w:val="28"/>
          <w:szCs w:val="28"/>
          <w:lang w:val="en-US" w:eastAsia="fr-FR"/>
        </w:rPr>
        <w:t>2</w:t>
      </w:r>
      <w:r w:rsidRPr="0001717F">
        <w:rPr>
          <w:rFonts w:ascii="Arial" w:eastAsia="Times New Roman" w:hAnsi="Arial" w:cs="Arial"/>
          <w:sz w:val="28"/>
          <w:szCs w:val="28"/>
          <w:lang w:val="en-US" w:eastAsia="fr-FR"/>
        </w:rPr>
        <w:t>)*</w:t>
      </w:r>
      <w:r w:rsidRPr="0001717F">
        <w:rPr>
          <w:rFonts w:ascii="Arial" w:eastAsia="Times New Roman" w:hAnsi="Arial" w:cs="Arial"/>
          <w:b/>
          <w:bCs/>
          <w:sz w:val="28"/>
          <w:szCs w:val="28"/>
          <w:lang w:val="en-US" w:eastAsia="fr-FR"/>
        </w:rPr>
        <w:t>S</w:t>
      </w:r>
      <w:r w:rsidRPr="0001717F">
        <w:rPr>
          <w:rFonts w:ascii="Arial" w:eastAsia="Times New Roman" w:hAnsi="Arial" w:cs="Arial"/>
          <w:sz w:val="28"/>
          <w:szCs w:val="28"/>
          <w:lang w:val="en-US" w:eastAsia="fr-FR"/>
        </w:rPr>
        <w:t xml:space="preserve">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color w:val="000070"/>
          <w:sz w:val="28"/>
          <w:szCs w:val="28"/>
          <w:lang w:val="en-US" w:eastAsia="fr-FR"/>
        </w:rPr>
        <w:t>&gt;Close, but no cigar, eh?</w:t>
      </w:r>
      <w:r w:rsidRPr="0001717F">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r w:rsidRPr="0001717F">
        <w:rPr>
          <w:rFonts w:ascii="Arial" w:eastAsia="Times New Roman" w:hAnsi="Arial" w:cs="Arial"/>
          <w:sz w:val="28"/>
          <w:szCs w:val="28"/>
          <w:lang w:val="en-US" w:eastAsia="fr-FR"/>
        </w:rPr>
        <w:t xml:space="preserve">Yes, but even this result assumes zero correlation between monthly returns. That means there are no "trends" in the prices.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sz w:val="28"/>
          <w:szCs w:val="28"/>
          <w:lang w:val="en-US" w:eastAsia="fr-FR"/>
        </w:rPr>
        <w:lastRenderedPageBreak/>
        <w:t xml:space="preserve">In particular, I'd expect the actual, real-live annual returns to be somewhat larger than what we'd get with that square-root-of-time stuff.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color w:val="000070"/>
          <w:sz w:val="28"/>
          <w:szCs w:val="28"/>
          <w:lang w:val="en-US" w:eastAsia="fr-FR"/>
        </w:rPr>
        <w:t>&gt;Is that a proof?</w:t>
      </w:r>
      <w:r w:rsidRPr="0001717F">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r w:rsidRPr="0001717F">
        <w:rPr>
          <w:rFonts w:ascii="Arial" w:eastAsia="Times New Roman" w:hAnsi="Arial" w:cs="Arial"/>
          <w:sz w:val="28"/>
          <w:szCs w:val="28"/>
          <w:lang w:val="en-US" w:eastAsia="fr-FR"/>
        </w:rPr>
        <w:t xml:space="preserve">Hardly. </w:t>
      </w:r>
      <w:r>
        <w:rPr>
          <w:rFonts w:ascii="Arial" w:eastAsia="Times New Roman" w:hAnsi="Arial" w:cs="Arial"/>
          <w:sz w:val="28"/>
          <w:szCs w:val="28"/>
          <w:lang w:val="en-US" w:eastAsia="fr-FR"/>
        </w:rPr>
        <w:t xml:space="preserve"> </w:t>
      </w:r>
      <w:r w:rsidRPr="0001717F">
        <w:rPr>
          <w:rFonts w:ascii="Arial" w:eastAsia="Times New Roman" w:hAnsi="Arial" w:cs="Arial"/>
          <w:sz w:val="28"/>
          <w:szCs w:val="28"/>
          <w:lang w:val="en-US" w:eastAsia="fr-FR"/>
        </w:rPr>
        <w:t xml:space="preserve">But I can generate 5000 random monthly returns, calculate their volatility, then look at actual 2-month, 4-month, </w:t>
      </w:r>
      <w:r w:rsidRPr="0001717F">
        <w:rPr>
          <w:rFonts w:ascii="Arial" w:eastAsia="Times New Roman" w:hAnsi="Arial" w:cs="Arial"/>
          <w:i/>
          <w:iCs/>
          <w:sz w:val="28"/>
          <w:szCs w:val="28"/>
          <w:lang w:val="en-US" w:eastAsia="fr-FR"/>
        </w:rPr>
        <w:t>etc.</w:t>
      </w:r>
      <w:r w:rsidRPr="0001717F">
        <w:rPr>
          <w:rFonts w:ascii="Arial" w:eastAsia="Times New Roman" w:hAnsi="Arial" w:cs="Arial"/>
          <w:sz w:val="28"/>
          <w:szCs w:val="28"/>
          <w:lang w:val="en-US" w:eastAsia="fr-FR"/>
        </w:rPr>
        <w:t xml:space="preserve"> returns, then calculate </w:t>
      </w:r>
      <w:r w:rsidRPr="0001717F">
        <w:rPr>
          <w:rFonts w:ascii="Arial" w:eastAsia="Times New Roman" w:hAnsi="Arial" w:cs="Arial"/>
          <w:sz w:val="28"/>
          <w:szCs w:val="28"/>
          <w:u w:val="single"/>
          <w:lang w:val="en-US" w:eastAsia="fr-FR"/>
        </w:rPr>
        <w:t>their</w:t>
      </w:r>
      <w:r w:rsidRPr="0001717F">
        <w:rPr>
          <w:rFonts w:ascii="Arial" w:eastAsia="Times New Roman" w:hAnsi="Arial" w:cs="Arial"/>
          <w:sz w:val="28"/>
          <w:szCs w:val="28"/>
          <w:lang w:val="en-US" w:eastAsia="fr-FR"/>
        </w:rPr>
        <w:t xml:space="preserve"> volatilities, then compare with what I'd get by multiplying the 1-month volatility by SQRT(2), SQRT(4), </w:t>
      </w:r>
      <w:r w:rsidRPr="0001717F">
        <w:rPr>
          <w:rFonts w:ascii="Arial" w:eastAsia="Times New Roman" w:hAnsi="Arial" w:cs="Arial"/>
          <w:i/>
          <w:iCs/>
          <w:sz w:val="28"/>
          <w:szCs w:val="28"/>
          <w:lang w:val="en-US" w:eastAsia="fr-FR"/>
        </w:rPr>
        <w:t>etc.</w:t>
      </w:r>
      <w:r w:rsidRPr="0001717F">
        <w:rPr>
          <w:rFonts w:ascii="Arial" w:eastAsia="Times New Roman" w:hAnsi="Arial" w:cs="Arial"/>
          <w:sz w:val="28"/>
          <w:szCs w:val="28"/>
          <w:lang w:val="en-US" w:eastAsia="fr-FR"/>
        </w:rPr>
        <w:t xml:space="preserve">, then ... </w:t>
      </w:r>
    </w:p>
    <w:p w:rsidR="0001717F" w:rsidRPr="0001717F" w:rsidRDefault="0001717F" w:rsidP="0001717F">
      <w:pPr>
        <w:spacing w:before="100" w:beforeAutospacing="1" w:after="100" w:afterAutospacing="1" w:line="240" w:lineRule="auto"/>
        <w:rPr>
          <w:rFonts w:ascii="Arial" w:eastAsia="Times New Roman" w:hAnsi="Arial" w:cs="Arial"/>
          <w:sz w:val="28"/>
          <w:szCs w:val="28"/>
          <w:lang w:eastAsia="fr-FR"/>
        </w:rPr>
      </w:pPr>
      <w:r w:rsidRPr="0001717F">
        <w:rPr>
          <w:rFonts w:ascii="Arial" w:eastAsia="Times New Roman" w:hAnsi="Arial" w:cs="Arial"/>
          <w:color w:val="000070"/>
          <w:sz w:val="28"/>
          <w:szCs w:val="28"/>
          <w:lang w:val="en-US" w:eastAsia="fr-FR"/>
        </w:rPr>
        <w:t>&gt;A picture is worth a thousand ...</w:t>
      </w:r>
      <w:r w:rsidRPr="0001717F">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proofErr w:type="spellStart"/>
      <w:r w:rsidRPr="0001717F">
        <w:rPr>
          <w:rFonts w:ascii="Arial" w:eastAsia="Times New Roman" w:hAnsi="Arial" w:cs="Arial"/>
          <w:sz w:val="28"/>
          <w:szCs w:val="28"/>
          <w:lang w:eastAsia="fr-FR"/>
        </w:rPr>
        <w:t>Here's</w:t>
      </w:r>
      <w:proofErr w:type="spellEnd"/>
      <w:r w:rsidRPr="0001717F">
        <w:rPr>
          <w:rFonts w:ascii="Arial" w:eastAsia="Times New Roman" w:hAnsi="Arial" w:cs="Arial"/>
          <w:sz w:val="28"/>
          <w:szCs w:val="28"/>
          <w:lang w:eastAsia="fr-FR"/>
        </w:rPr>
        <w:t xml:space="preserve"> a </w:t>
      </w:r>
      <w:proofErr w:type="spellStart"/>
      <w:r w:rsidRPr="0001717F">
        <w:rPr>
          <w:rFonts w:ascii="Arial" w:eastAsia="Times New Roman" w:hAnsi="Arial" w:cs="Arial"/>
          <w:sz w:val="28"/>
          <w:szCs w:val="28"/>
          <w:lang w:eastAsia="fr-FR"/>
        </w:rPr>
        <w:t>picture</w:t>
      </w:r>
      <w:proofErr w:type="spellEnd"/>
      <w:r w:rsidRPr="0001717F">
        <w:rPr>
          <w:rFonts w:ascii="Arial" w:eastAsia="Times New Roman" w:hAnsi="Arial" w:cs="Arial"/>
          <w:sz w:val="28"/>
          <w:szCs w:val="28"/>
          <w:lang w:eastAsia="fr-FR"/>
        </w:rPr>
        <w:t xml:space="preserve">: </w:t>
      </w:r>
    </w:p>
    <w:p w:rsidR="0001717F" w:rsidRPr="0001717F" w:rsidRDefault="0001717F" w:rsidP="0001717F">
      <w:pPr>
        <w:spacing w:after="0" w:line="240" w:lineRule="auto"/>
        <w:jc w:val="center"/>
        <w:rPr>
          <w:rFonts w:ascii="Arial" w:eastAsia="Times New Roman" w:hAnsi="Arial" w:cs="Arial"/>
          <w:sz w:val="28"/>
          <w:szCs w:val="28"/>
          <w:lang w:eastAsia="fr-FR"/>
        </w:rPr>
      </w:pPr>
      <w:r w:rsidRPr="0001717F">
        <w:rPr>
          <w:rFonts w:ascii="Arial" w:eastAsia="Times New Roman" w:hAnsi="Arial" w:cs="Arial"/>
          <w:noProof/>
          <w:sz w:val="28"/>
          <w:szCs w:val="28"/>
          <w:lang w:eastAsia="fr-FR"/>
        </w:rPr>
        <w:drawing>
          <wp:inline distT="0" distB="0" distL="0" distR="0">
            <wp:extent cx="3200400" cy="2238375"/>
            <wp:effectExtent l="19050" t="0" r="0" b="0"/>
            <wp:docPr id="307" name="Image 307" descr="http://www.gummy-stuff.org/volatilit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http://www.gummy-stuff.org/volatility2.gif"/>
                    <pic:cNvPicPr>
                      <a:picLocks noChangeAspect="1" noChangeArrowheads="1"/>
                    </pic:cNvPicPr>
                  </pic:nvPicPr>
                  <pic:blipFill>
                    <a:blip r:embed="rId160"/>
                    <a:srcRect/>
                    <a:stretch>
                      <a:fillRect/>
                    </a:stretch>
                  </pic:blipFill>
                  <pic:spPr bwMode="auto">
                    <a:xfrm>
                      <a:off x="0" y="0"/>
                      <a:ext cx="3200400" cy="2238375"/>
                    </a:xfrm>
                    <a:prstGeom prst="rect">
                      <a:avLst/>
                    </a:prstGeom>
                    <a:noFill/>
                    <a:ln w="9525">
                      <a:noFill/>
                      <a:miter lim="800000"/>
                      <a:headEnd/>
                      <a:tailEnd/>
                    </a:ln>
                  </pic:spPr>
                </pic:pic>
              </a:graphicData>
            </a:graphic>
          </wp:inline>
        </w:drawing>
      </w:r>
    </w:p>
    <w:p w:rsidR="0001717F" w:rsidRPr="0001717F" w:rsidRDefault="0001717F" w:rsidP="0001717F">
      <w:pPr>
        <w:spacing w:before="100" w:beforeAutospacing="1" w:after="100" w:afterAutospacing="1" w:line="240" w:lineRule="auto"/>
        <w:rPr>
          <w:rFonts w:ascii="Arial" w:eastAsia="Times New Roman" w:hAnsi="Arial" w:cs="Arial"/>
          <w:sz w:val="28"/>
          <w:szCs w:val="28"/>
          <w:lang w:val="en-US" w:eastAsia="fr-FR"/>
        </w:rPr>
      </w:pPr>
      <w:r w:rsidRPr="0001717F">
        <w:rPr>
          <w:rFonts w:ascii="Arial" w:eastAsia="Times New Roman" w:hAnsi="Arial" w:cs="Arial"/>
          <w:color w:val="000070"/>
          <w:sz w:val="28"/>
          <w:szCs w:val="28"/>
          <w:lang w:val="en-US" w:eastAsia="fr-FR"/>
        </w:rPr>
        <w:t>&gt;Is that a proof?</w:t>
      </w:r>
      <w:r w:rsidRPr="0001717F">
        <w:rPr>
          <w:rFonts w:ascii="Arial" w:eastAsia="Times New Roman" w:hAnsi="Arial" w:cs="Arial"/>
          <w:sz w:val="28"/>
          <w:szCs w:val="28"/>
          <w:lang w:val="en-US" w:eastAsia="fr-FR"/>
        </w:rPr>
        <w:t xml:space="preserve">  Hardly ... </w:t>
      </w:r>
    </w:p>
    <w:p w:rsidR="00B10F2E" w:rsidRPr="00B10F2E" w:rsidRDefault="00B10F2E" w:rsidP="00B10F2E">
      <w:pPr>
        <w:spacing w:before="100" w:beforeAutospacing="1" w:after="100" w:afterAutospacing="1" w:line="240" w:lineRule="auto"/>
        <w:rPr>
          <w:rFonts w:ascii="Times New Roman" w:eastAsia="Times New Roman" w:hAnsi="Times New Roman" w:cs="Times New Roman"/>
          <w:sz w:val="24"/>
          <w:szCs w:val="24"/>
          <w:lang w:val="en-US" w:eastAsia="fr-FR"/>
        </w:rPr>
      </w:pPr>
    </w:p>
    <w:tbl>
      <w:tblPr>
        <w:tblW w:w="0" w:type="auto"/>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3681"/>
      </w:tblGrid>
      <w:tr w:rsidR="006A647C" w:rsidRPr="006A647C">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6A647C" w:rsidRPr="006A647C" w:rsidRDefault="006A647C" w:rsidP="006A647C">
            <w:pPr>
              <w:spacing w:after="0" w:line="240" w:lineRule="auto"/>
              <w:rPr>
                <w:rFonts w:ascii="Times New Roman" w:eastAsia="Times New Roman" w:hAnsi="Times New Roman" w:cs="Times New Roman"/>
                <w:sz w:val="24"/>
                <w:szCs w:val="24"/>
                <w:lang w:eastAsia="fr-FR"/>
              </w:rPr>
            </w:pPr>
            <w:proofErr w:type="spellStart"/>
            <w:r w:rsidRPr="006A647C">
              <w:rPr>
                <w:rFonts w:ascii="Times New Roman" w:eastAsia="Times New Roman" w:hAnsi="Times New Roman" w:cs="Times New Roman"/>
                <w:b/>
                <w:bCs/>
                <w:sz w:val="36"/>
                <w:szCs w:val="36"/>
                <w:lang w:eastAsia="fr-FR"/>
              </w:rPr>
              <w:t>Returns</w:t>
            </w:r>
            <w:proofErr w:type="spellEnd"/>
            <w:r w:rsidRPr="006A647C">
              <w:rPr>
                <w:rFonts w:ascii="Times New Roman" w:eastAsia="Times New Roman" w:hAnsi="Times New Roman" w:cs="Times New Roman"/>
                <w:b/>
                <w:bCs/>
                <w:sz w:val="36"/>
                <w:szCs w:val="36"/>
                <w:lang w:eastAsia="fr-FR"/>
              </w:rPr>
              <w:t xml:space="preserve"> and </w:t>
            </w:r>
            <w:proofErr w:type="spellStart"/>
            <w:r w:rsidRPr="006A647C">
              <w:rPr>
                <w:rFonts w:ascii="Times New Roman" w:eastAsia="Times New Roman" w:hAnsi="Times New Roman" w:cs="Times New Roman"/>
                <w:b/>
                <w:bCs/>
                <w:sz w:val="36"/>
                <w:szCs w:val="36"/>
                <w:lang w:eastAsia="fr-FR"/>
              </w:rPr>
              <w:t>Volatility</w:t>
            </w:r>
            <w:proofErr w:type="spellEnd"/>
            <w:r w:rsidRPr="006A647C">
              <w:rPr>
                <w:rFonts w:ascii="Times New Roman" w:eastAsia="Times New Roman" w:hAnsi="Times New Roman" w:cs="Times New Roman"/>
                <w:sz w:val="36"/>
                <w:szCs w:val="36"/>
                <w:lang w:eastAsia="fr-FR"/>
              </w:rPr>
              <w:t xml:space="preserve"> </w:t>
            </w:r>
          </w:p>
        </w:tc>
      </w:tr>
    </w:tbl>
    <w:p w:rsidR="006A647C" w:rsidRPr="006A647C" w:rsidRDefault="006A647C" w:rsidP="006A647C">
      <w:pPr>
        <w:spacing w:before="100" w:beforeAutospacing="1" w:after="100" w:afterAutospacing="1" w:line="240" w:lineRule="auto"/>
        <w:rPr>
          <w:rFonts w:ascii="Arial" w:eastAsia="Times New Roman" w:hAnsi="Arial" w:cs="Arial"/>
          <w:sz w:val="28"/>
          <w:szCs w:val="28"/>
          <w:lang w:val="en-US" w:eastAsia="fr-FR"/>
        </w:rPr>
      </w:pPr>
      <w:r w:rsidRPr="006A647C">
        <w:rPr>
          <w:rFonts w:ascii="Arial" w:eastAsia="Times New Roman" w:hAnsi="Arial" w:cs="Arial"/>
          <w:sz w:val="28"/>
          <w:szCs w:val="28"/>
          <w:lang w:val="en-US" w:eastAsia="fr-FR"/>
        </w:rPr>
        <w:t xml:space="preserve">In a </w:t>
      </w:r>
      <w:hyperlink r:id="rId161" w:anchor="717694')" w:history="1">
        <w:r w:rsidRPr="006A647C">
          <w:rPr>
            <w:rFonts w:ascii="Arial" w:eastAsia="Times New Roman" w:hAnsi="Arial" w:cs="Arial"/>
            <w:b/>
            <w:bCs/>
            <w:color w:val="0000FF"/>
            <w:sz w:val="28"/>
            <w:szCs w:val="28"/>
            <w:u w:val="single"/>
            <w:lang w:val="en-US" w:eastAsia="fr-FR"/>
          </w:rPr>
          <w:t>Morningstar post</w:t>
        </w:r>
      </w:hyperlink>
      <w:r w:rsidRPr="006A647C">
        <w:rPr>
          <w:rFonts w:ascii="Arial" w:eastAsia="Times New Roman" w:hAnsi="Arial" w:cs="Arial"/>
          <w:sz w:val="28"/>
          <w:szCs w:val="28"/>
          <w:lang w:val="en-US" w:eastAsia="fr-FR"/>
        </w:rPr>
        <w:t xml:space="preserve"> Taylor Larimore noted that: </w:t>
      </w:r>
    </w:p>
    <w:p w:rsidR="006A647C" w:rsidRPr="006A647C" w:rsidRDefault="006A647C" w:rsidP="006A647C">
      <w:pPr>
        <w:spacing w:after="100" w:line="240" w:lineRule="auto"/>
        <w:rPr>
          <w:rFonts w:ascii="Arial" w:eastAsia="Times New Roman" w:hAnsi="Arial" w:cs="Arial"/>
          <w:sz w:val="28"/>
          <w:szCs w:val="28"/>
          <w:lang w:val="en-US" w:eastAsia="fr-FR"/>
        </w:rPr>
      </w:pPr>
      <w:r w:rsidRPr="006A647C">
        <w:rPr>
          <w:rFonts w:ascii="Arial" w:eastAsia="Times New Roman" w:hAnsi="Arial" w:cs="Arial"/>
          <w:i/>
          <w:iCs/>
          <w:sz w:val="28"/>
          <w:szCs w:val="28"/>
          <w:lang w:val="en-US" w:eastAsia="fr-FR"/>
        </w:rPr>
        <w:t xml:space="preserve">An ounce of higher return is worth more than a pound of lower volatility. </w:t>
      </w:r>
    </w:p>
    <w:p w:rsidR="006A647C" w:rsidRDefault="006A647C" w:rsidP="006A647C">
      <w:pPr>
        <w:spacing w:after="0" w:line="240" w:lineRule="auto"/>
        <w:rPr>
          <w:rFonts w:ascii="Arial" w:eastAsia="Times New Roman" w:hAnsi="Arial" w:cs="Arial"/>
          <w:sz w:val="28"/>
          <w:szCs w:val="28"/>
          <w:lang w:val="en-US" w:eastAsia="fr-FR"/>
        </w:rPr>
      </w:pPr>
      <w:r w:rsidRPr="006A647C">
        <w:rPr>
          <w:rFonts w:ascii="Arial" w:eastAsia="Times New Roman" w:hAnsi="Arial" w:cs="Arial"/>
          <w:sz w:val="28"/>
          <w:szCs w:val="28"/>
          <w:lang w:val="en-US" w:eastAsia="fr-FR"/>
        </w:rPr>
        <w:t xml:space="preserve">That's such a slick observation I couldn't help myself so I ... </w:t>
      </w:r>
    </w:p>
    <w:p w:rsidR="006A647C" w:rsidRPr="006A647C" w:rsidRDefault="006A647C" w:rsidP="006A647C">
      <w:pPr>
        <w:spacing w:after="0" w:line="240" w:lineRule="auto"/>
        <w:rPr>
          <w:rFonts w:ascii="Arial" w:eastAsia="Times New Roman" w:hAnsi="Arial" w:cs="Arial"/>
          <w:sz w:val="28"/>
          <w:szCs w:val="28"/>
          <w:lang w:val="en-US" w:eastAsia="fr-FR"/>
        </w:rPr>
      </w:pPr>
      <w:r w:rsidRPr="006A647C">
        <w:rPr>
          <w:rFonts w:ascii="Arial" w:eastAsia="Times New Roman" w:hAnsi="Arial" w:cs="Arial"/>
          <w:sz w:val="28"/>
          <w:szCs w:val="28"/>
          <w:lang w:val="en-US" w:eastAsia="fr-FR"/>
        </w:rPr>
        <w:br/>
      </w:r>
      <w:r w:rsidRPr="006A647C">
        <w:rPr>
          <w:rFonts w:ascii="Arial" w:eastAsia="Times New Roman" w:hAnsi="Arial" w:cs="Arial"/>
          <w:color w:val="000077"/>
          <w:sz w:val="28"/>
          <w:szCs w:val="28"/>
          <w:lang w:val="en-US" w:eastAsia="fr-FR"/>
        </w:rPr>
        <w:t>&gt;You wanted to illustrate it, right?</w:t>
      </w:r>
      <w:r w:rsidRPr="006A647C">
        <w:rPr>
          <w:rFonts w:ascii="Arial" w:eastAsia="Times New Roman" w:hAnsi="Arial" w:cs="Arial"/>
          <w:sz w:val="28"/>
          <w:szCs w:val="28"/>
          <w:lang w:val="en-US" w:eastAsia="fr-FR"/>
        </w:rPr>
        <w:t xml:space="preserve"> Well ... uh, yes, to illustrate that changes in Average Return are more significant than changes in Volatility. </w:t>
      </w:r>
    </w:p>
    <w:p w:rsidR="006A647C" w:rsidRDefault="006A647C" w:rsidP="006A647C">
      <w:pPr>
        <w:spacing w:after="0" w:line="240" w:lineRule="auto"/>
        <w:jc w:val="center"/>
        <w:rPr>
          <w:rFonts w:ascii="Arial" w:eastAsia="Times New Roman" w:hAnsi="Arial" w:cs="Arial"/>
          <w:sz w:val="28"/>
          <w:szCs w:val="28"/>
          <w:lang w:val="en-US" w:eastAsia="fr-FR"/>
        </w:rPr>
      </w:pPr>
    </w:p>
    <w:p w:rsidR="006A647C" w:rsidRPr="006A647C" w:rsidRDefault="006A647C" w:rsidP="006A647C">
      <w:pPr>
        <w:spacing w:after="0" w:line="240" w:lineRule="auto"/>
        <w:jc w:val="center"/>
        <w:rPr>
          <w:rFonts w:ascii="Arial" w:eastAsia="Times New Roman" w:hAnsi="Arial" w:cs="Arial"/>
          <w:sz w:val="28"/>
          <w:szCs w:val="28"/>
          <w:lang w:val="en-US" w:eastAsia="fr-FR"/>
        </w:rPr>
      </w:pPr>
      <w:r w:rsidRPr="006A647C">
        <w:rPr>
          <w:rFonts w:ascii="Arial" w:eastAsia="Times New Roman" w:hAnsi="Arial" w:cs="Arial"/>
          <w:sz w:val="28"/>
          <w:szCs w:val="28"/>
          <w:lang w:val="en-US" w:eastAsia="fr-FR"/>
        </w:rPr>
        <w:t xml:space="preserve">In the chart below, we change the Average Return by 2% </w:t>
      </w:r>
      <w:r w:rsidRPr="006A647C">
        <w:rPr>
          <w:rFonts w:ascii="Arial" w:eastAsia="Times New Roman" w:hAnsi="Arial" w:cs="Arial"/>
          <w:sz w:val="28"/>
          <w:szCs w:val="28"/>
          <w:lang w:val="en-US" w:eastAsia="fr-FR"/>
        </w:rPr>
        <w:br/>
        <w:t xml:space="preserve">(from 5% to 7%, without changing the Volatility of 24%) </w:t>
      </w:r>
      <w:r w:rsidRPr="006A647C">
        <w:rPr>
          <w:rFonts w:ascii="Arial" w:eastAsia="Times New Roman" w:hAnsi="Arial" w:cs="Arial"/>
          <w:sz w:val="28"/>
          <w:szCs w:val="28"/>
          <w:lang w:val="en-US" w:eastAsia="fr-FR"/>
        </w:rPr>
        <w:br/>
        <w:t xml:space="preserve">and note that the Annualized Return increases by 2% as well </w:t>
      </w:r>
      <w:r w:rsidRPr="006A647C">
        <w:rPr>
          <w:rFonts w:ascii="Arial" w:eastAsia="Times New Roman" w:hAnsi="Arial" w:cs="Arial"/>
          <w:sz w:val="28"/>
          <w:szCs w:val="28"/>
          <w:lang w:val="en-US" w:eastAsia="fr-FR"/>
        </w:rPr>
        <w:br/>
      </w:r>
      <w:r w:rsidRPr="006A647C">
        <w:rPr>
          <w:rFonts w:ascii="Arial" w:eastAsia="Times New Roman" w:hAnsi="Arial" w:cs="Arial"/>
          <w:color w:val="555555"/>
          <w:sz w:val="28"/>
          <w:szCs w:val="28"/>
          <w:lang w:val="en-US" w:eastAsia="fr-FR"/>
        </w:rPr>
        <w:t>... very nearly</w:t>
      </w:r>
    </w:p>
    <w:p w:rsidR="006A647C" w:rsidRPr="006A647C" w:rsidRDefault="006A647C" w:rsidP="006A647C">
      <w:pPr>
        <w:spacing w:after="0" w:line="240" w:lineRule="auto"/>
        <w:jc w:val="center"/>
        <w:rPr>
          <w:rFonts w:ascii="Arial" w:eastAsia="Times New Roman" w:hAnsi="Arial" w:cs="Arial"/>
          <w:sz w:val="28"/>
          <w:szCs w:val="28"/>
          <w:lang w:eastAsia="fr-FR"/>
        </w:rPr>
      </w:pPr>
      <w:r w:rsidRPr="006A647C">
        <w:rPr>
          <w:rFonts w:ascii="Arial" w:eastAsia="Times New Roman" w:hAnsi="Arial" w:cs="Arial"/>
          <w:noProof/>
          <w:sz w:val="28"/>
          <w:szCs w:val="28"/>
          <w:lang w:eastAsia="fr-FR"/>
        </w:rPr>
        <w:lastRenderedPageBreak/>
        <w:drawing>
          <wp:inline distT="0" distB="0" distL="0" distR="0">
            <wp:extent cx="4686300" cy="2752725"/>
            <wp:effectExtent l="19050" t="0" r="0" b="0"/>
            <wp:docPr id="310" name="Image 310" descr="http://www.gummy-stuff.org/tayl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www.gummy-stuff.org/taylor-1.gif"/>
                    <pic:cNvPicPr>
                      <a:picLocks noChangeAspect="1" noChangeArrowheads="1"/>
                    </pic:cNvPicPr>
                  </pic:nvPicPr>
                  <pic:blipFill>
                    <a:blip r:embed="rId162"/>
                    <a:srcRect/>
                    <a:stretch>
                      <a:fillRect/>
                    </a:stretch>
                  </pic:blipFill>
                  <pic:spPr bwMode="auto">
                    <a:xfrm>
                      <a:off x="0" y="0"/>
                      <a:ext cx="4686300" cy="2752725"/>
                    </a:xfrm>
                    <a:prstGeom prst="rect">
                      <a:avLst/>
                    </a:prstGeom>
                    <a:noFill/>
                    <a:ln w="9525">
                      <a:noFill/>
                      <a:miter lim="800000"/>
                      <a:headEnd/>
                      <a:tailEnd/>
                    </a:ln>
                  </pic:spPr>
                </pic:pic>
              </a:graphicData>
            </a:graphic>
          </wp:inline>
        </w:drawing>
      </w:r>
    </w:p>
    <w:p w:rsidR="006A647C" w:rsidRPr="006A647C" w:rsidRDefault="006A647C" w:rsidP="006A647C">
      <w:pPr>
        <w:spacing w:before="100" w:beforeAutospacing="1" w:after="100" w:afterAutospacing="1" w:line="240" w:lineRule="auto"/>
        <w:rPr>
          <w:rFonts w:ascii="Arial" w:eastAsia="Times New Roman" w:hAnsi="Arial" w:cs="Arial"/>
          <w:sz w:val="28"/>
          <w:szCs w:val="28"/>
          <w:lang w:val="en-US" w:eastAsia="fr-FR"/>
        </w:rPr>
      </w:pPr>
      <w:r w:rsidRPr="006A647C">
        <w:rPr>
          <w:rFonts w:ascii="Arial" w:eastAsia="Times New Roman" w:hAnsi="Arial" w:cs="Arial"/>
          <w:sz w:val="28"/>
          <w:szCs w:val="28"/>
          <w:lang w:val="en-US" w:eastAsia="fr-FR"/>
        </w:rPr>
        <w:t xml:space="preserve">On the other hand ... </w:t>
      </w:r>
    </w:p>
    <w:p w:rsidR="006A647C" w:rsidRDefault="006A647C" w:rsidP="006A647C">
      <w:pPr>
        <w:spacing w:after="0" w:line="240" w:lineRule="auto"/>
        <w:jc w:val="center"/>
        <w:rPr>
          <w:rFonts w:ascii="Arial" w:eastAsia="Times New Roman" w:hAnsi="Arial" w:cs="Arial"/>
          <w:color w:val="555555"/>
          <w:sz w:val="28"/>
          <w:szCs w:val="28"/>
          <w:lang w:val="en-US" w:eastAsia="fr-FR"/>
        </w:rPr>
      </w:pPr>
      <w:r w:rsidRPr="006A647C">
        <w:rPr>
          <w:rFonts w:ascii="Arial" w:eastAsia="Times New Roman" w:hAnsi="Arial" w:cs="Arial"/>
          <w:sz w:val="28"/>
          <w:szCs w:val="28"/>
          <w:lang w:val="en-US" w:eastAsia="fr-FR"/>
        </w:rPr>
        <w:t xml:space="preserve">In the chart below, we change the Volatility by </w:t>
      </w:r>
      <w:r w:rsidRPr="006A647C">
        <w:rPr>
          <w:rFonts w:ascii="Arial" w:eastAsia="Times New Roman" w:hAnsi="Arial" w:cs="Arial"/>
          <w:b/>
          <w:bCs/>
          <w:color w:val="0000FF"/>
          <w:sz w:val="28"/>
          <w:szCs w:val="28"/>
          <w:lang w:val="en-US" w:eastAsia="fr-FR"/>
        </w:rPr>
        <w:t>5</w:t>
      </w:r>
      <w:r w:rsidRPr="006A647C">
        <w:rPr>
          <w:rFonts w:ascii="Arial" w:eastAsia="Times New Roman" w:hAnsi="Arial" w:cs="Arial"/>
          <w:sz w:val="28"/>
          <w:szCs w:val="28"/>
          <w:lang w:val="en-US" w:eastAsia="fr-FR"/>
        </w:rPr>
        <w:t xml:space="preserve">% </w:t>
      </w:r>
      <w:r w:rsidRPr="006A647C">
        <w:rPr>
          <w:rFonts w:ascii="Arial" w:eastAsia="Times New Roman" w:hAnsi="Arial" w:cs="Arial"/>
          <w:sz w:val="28"/>
          <w:szCs w:val="28"/>
          <w:lang w:val="en-US" w:eastAsia="fr-FR"/>
        </w:rPr>
        <w:br/>
        <w:t xml:space="preserve">(from 35% to 30%, without changing the Average Return of 11%) </w:t>
      </w:r>
      <w:r w:rsidRPr="006A647C">
        <w:rPr>
          <w:rFonts w:ascii="Arial" w:eastAsia="Times New Roman" w:hAnsi="Arial" w:cs="Arial"/>
          <w:sz w:val="28"/>
          <w:szCs w:val="28"/>
          <w:lang w:val="en-US" w:eastAsia="fr-FR"/>
        </w:rPr>
        <w:br/>
        <w:t xml:space="preserve">and note that the Annualized Return increases by just </w:t>
      </w:r>
      <w:r w:rsidRPr="006A647C">
        <w:rPr>
          <w:rFonts w:ascii="Arial" w:eastAsia="Times New Roman" w:hAnsi="Arial" w:cs="Arial"/>
          <w:b/>
          <w:bCs/>
          <w:color w:val="FF0000"/>
          <w:sz w:val="28"/>
          <w:szCs w:val="28"/>
          <w:lang w:val="en-US" w:eastAsia="fr-FR"/>
        </w:rPr>
        <w:t>1.6</w:t>
      </w:r>
      <w:r w:rsidRPr="006A647C">
        <w:rPr>
          <w:rFonts w:ascii="Arial" w:eastAsia="Times New Roman" w:hAnsi="Arial" w:cs="Arial"/>
          <w:sz w:val="28"/>
          <w:szCs w:val="28"/>
          <w:lang w:val="en-US" w:eastAsia="fr-FR"/>
        </w:rPr>
        <w:t xml:space="preserve">% </w:t>
      </w:r>
      <w:r w:rsidRPr="006A647C">
        <w:rPr>
          <w:rFonts w:ascii="Arial" w:eastAsia="Times New Roman" w:hAnsi="Arial" w:cs="Arial"/>
          <w:sz w:val="28"/>
          <w:szCs w:val="28"/>
          <w:lang w:val="en-US" w:eastAsia="fr-FR"/>
        </w:rPr>
        <w:br/>
      </w:r>
      <w:r w:rsidRPr="006A647C">
        <w:rPr>
          <w:rFonts w:ascii="Arial" w:eastAsia="Times New Roman" w:hAnsi="Arial" w:cs="Arial"/>
          <w:color w:val="555555"/>
          <w:sz w:val="28"/>
          <w:szCs w:val="28"/>
          <w:lang w:val="en-US" w:eastAsia="fr-FR"/>
        </w:rPr>
        <w:t>... very nearly</w:t>
      </w:r>
    </w:p>
    <w:p w:rsidR="006A647C" w:rsidRPr="006A647C" w:rsidRDefault="006A647C" w:rsidP="006A647C">
      <w:pPr>
        <w:spacing w:after="0" w:line="240" w:lineRule="auto"/>
        <w:jc w:val="center"/>
        <w:rPr>
          <w:rFonts w:ascii="Arial" w:eastAsia="Times New Roman" w:hAnsi="Arial" w:cs="Arial"/>
          <w:sz w:val="28"/>
          <w:szCs w:val="28"/>
          <w:lang w:val="en-US" w:eastAsia="fr-FR"/>
        </w:rPr>
      </w:pPr>
    </w:p>
    <w:p w:rsidR="006A647C" w:rsidRPr="006A647C" w:rsidRDefault="006A647C" w:rsidP="006A647C">
      <w:pPr>
        <w:spacing w:after="0" w:line="240" w:lineRule="auto"/>
        <w:jc w:val="center"/>
        <w:rPr>
          <w:rFonts w:ascii="Arial" w:eastAsia="Times New Roman" w:hAnsi="Arial" w:cs="Arial"/>
          <w:sz w:val="28"/>
          <w:szCs w:val="28"/>
          <w:lang w:eastAsia="fr-FR"/>
        </w:rPr>
      </w:pPr>
      <w:r w:rsidRPr="006A647C">
        <w:rPr>
          <w:rFonts w:ascii="Arial" w:eastAsia="Times New Roman" w:hAnsi="Arial" w:cs="Arial"/>
          <w:noProof/>
          <w:sz w:val="28"/>
          <w:szCs w:val="28"/>
          <w:lang w:eastAsia="fr-FR"/>
        </w:rPr>
        <w:drawing>
          <wp:inline distT="0" distB="0" distL="0" distR="0">
            <wp:extent cx="4686300" cy="2752725"/>
            <wp:effectExtent l="19050" t="0" r="0" b="0"/>
            <wp:docPr id="311" name="Image 311" descr="http://www.gummy-stuff.org/tayl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ttp://www.gummy-stuff.org/taylor-2.gif"/>
                    <pic:cNvPicPr>
                      <a:picLocks noChangeAspect="1" noChangeArrowheads="1"/>
                    </pic:cNvPicPr>
                  </pic:nvPicPr>
                  <pic:blipFill>
                    <a:blip r:embed="rId163"/>
                    <a:srcRect/>
                    <a:stretch>
                      <a:fillRect/>
                    </a:stretch>
                  </pic:blipFill>
                  <pic:spPr bwMode="auto">
                    <a:xfrm>
                      <a:off x="0" y="0"/>
                      <a:ext cx="4686300" cy="2752725"/>
                    </a:xfrm>
                    <a:prstGeom prst="rect">
                      <a:avLst/>
                    </a:prstGeom>
                    <a:noFill/>
                    <a:ln w="9525">
                      <a:noFill/>
                      <a:miter lim="800000"/>
                      <a:headEnd/>
                      <a:tailEnd/>
                    </a:ln>
                  </pic:spPr>
                </pic:pic>
              </a:graphicData>
            </a:graphic>
          </wp:inline>
        </w:drawing>
      </w:r>
    </w:p>
    <w:p w:rsidR="006A647C" w:rsidRPr="006A647C" w:rsidRDefault="006A647C" w:rsidP="006A647C">
      <w:pPr>
        <w:spacing w:before="100" w:beforeAutospacing="1" w:after="100" w:afterAutospacing="1" w:line="240" w:lineRule="auto"/>
        <w:rPr>
          <w:rFonts w:ascii="Arial" w:eastAsia="Times New Roman" w:hAnsi="Arial" w:cs="Arial"/>
          <w:sz w:val="28"/>
          <w:szCs w:val="28"/>
          <w:lang w:val="en-US" w:eastAsia="fr-FR"/>
        </w:rPr>
      </w:pPr>
      <w:r w:rsidRPr="006A647C">
        <w:rPr>
          <w:rFonts w:ascii="Arial" w:eastAsia="Times New Roman" w:hAnsi="Arial" w:cs="Arial"/>
          <w:sz w:val="28"/>
          <w:szCs w:val="28"/>
          <w:lang w:val="en-US" w:eastAsia="fr-FR"/>
        </w:rPr>
        <w:t xml:space="preserve">In fact, if the Volatility is </w:t>
      </w:r>
      <w:r w:rsidRPr="006A647C">
        <w:rPr>
          <w:rFonts w:ascii="Arial" w:eastAsia="Times New Roman" w:hAnsi="Arial" w:cs="Arial"/>
          <w:b/>
          <w:bCs/>
          <w:sz w:val="28"/>
          <w:szCs w:val="28"/>
          <w:lang w:val="en-US" w:eastAsia="fr-FR"/>
        </w:rPr>
        <w:t>v</w:t>
      </w:r>
      <w:r w:rsidRPr="006A647C">
        <w:rPr>
          <w:rFonts w:ascii="Arial" w:eastAsia="Times New Roman" w:hAnsi="Arial" w:cs="Arial"/>
          <w:sz w:val="28"/>
          <w:szCs w:val="28"/>
          <w:lang w:val="en-US" w:eastAsia="fr-FR"/>
        </w:rPr>
        <w:t xml:space="preserve">%, we can expect the change in Annualized Return to be </w:t>
      </w:r>
      <w:r w:rsidRPr="006A647C">
        <w:rPr>
          <w:rFonts w:ascii="Arial" w:eastAsia="Times New Roman" w:hAnsi="Arial" w:cs="Arial"/>
          <w:color w:val="555555"/>
          <w:sz w:val="28"/>
          <w:szCs w:val="28"/>
          <w:lang w:val="en-US" w:eastAsia="fr-FR"/>
        </w:rPr>
        <w:t>roughly</w:t>
      </w:r>
      <w:r w:rsidRPr="006A647C">
        <w:rPr>
          <w:rFonts w:ascii="Arial" w:eastAsia="Times New Roman" w:hAnsi="Arial" w:cs="Arial"/>
          <w:sz w:val="28"/>
          <w:szCs w:val="28"/>
          <w:lang w:val="en-US" w:eastAsia="fr-FR"/>
        </w:rPr>
        <w:t xml:space="preserve"> </w:t>
      </w:r>
      <w:r w:rsidRPr="006A647C">
        <w:rPr>
          <w:rFonts w:ascii="Arial" w:eastAsia="Times New Roman" w:hAnsi="Arial" w:cs="Arial"/>
          <w:b/>
          <w:bCs/>
          <w:sz w:val="28"/>
          <w:szCs w:val="28"/>
          <w:lang w:val="en-US" w:eastAsia="fr-FR"/>
        </w:rPr>
        <w:t>v</w:t>
      </w:r>
      <w:r>
        <w:rPr>
          <w:rFonts w:ascii="Arial" w:eastAsia="Times New Roman" w:hAnsi="Arial" w:cs="Arial"/>
          <w:b/>
          <w:bCs/>
          <w:sz w:val="28"/>
          <w:szCs w:val="28"/>
          <w:lang w:val="en-US" w:eastAsia="fr-FR"/>
        </w:rPr>
        <w:t xml:space="preserve"> </w:t>
      </w:r>
      <w:r w:rsidRPr="006A647C">
        <w:rPr>
          <w:rFonts w:ascii="Arial" w:eastAsia="Times New Roman" w:hAnsi="Arial" w:cs="Arial"/>
          <w:sz w:val="28"/>
          <w:szCs w:val="28"/>
          <w:lang w:val="en-US" w:eastAsia="fr-FR"/>
        </w:rPr>
        <w:t xml:space="preserve">% of the change in Volatility. </w:t>
      </w:r>
    </w:p>
    <w:p w:rsidR="006A647C" w:rsidRDefault="006A647C" w:rsidP="006A647C">
      <w:pPr>
        <w:spacing w:before="100" w:beforeAutospacing="1" w:after="100" w:afterAutospacing="1" w:line="240" w:lineRule="auto"/>
        <w:rPr>
          <w:rFonts w:ascii="Arial" w:eastAsia="Times New Roman" w:hAnsi="Arial" w:cs="Arial"/>
          <w:sz w:val="28"/>
          <w:szCs w:val="28"/>
          <w:lang w:val="en-US" w:eastAsia="fr-FR"/>
        </w:rPr>
      </w:pPr>
      <w:r w:rsidRPr="006A647C">
        <w:rPr>
          <w:rFonts w:ascii="Arial" w:eastAsia="Times New Roman" w:hAnsi="Arial" w:cs="Arial"/>
          <w:sz w:val="28"/>
          <w:szCs w:val="28"/>
          <w:lang w:val="en-US" w:eastAsia="fr-FR"/>
        </w:rPr>
        <w:t xml:space="preserve">In the above example, the Volatility is </w:t>
      </w:r>
      <w:r w:rsidRPr="006A647C">
        <w:rPr>
          <w:rFonts w:ascii="Arial" w:eastAsia="Times New Roman" w:hAnsi="Arial" w:cs="Arial"/>
          <w:color w:val="555555"/>
          <w:sz w:val="28"/>
          <w:szCs w:val="28"/>
          <w:lang w:val="en-US" w:eastAsia="fr-FR"/>
        </w:rPr>
        <w:t>roughly</w:t>
      </w:r>
      <w:r w:rsidRPr="006A647C">
        <w:rPr>
          <w:rFonts w:ascii="Arial" w:eastAsia="Times New Roman" w:hAnsi="Arial" w:cs="Arial"/>
          <w:sz w:val="28"/>
          <w:szCs w:val="28"/>
          <w:lang w:val="en-US" w:eastAsia="fr-FR"/>
        </w:rPr>
        <w:t xml:space="preserve"> </w:t>
      </w:r>
      <w:r w:rsidRPr="006A647C">
        <w:rPr>
          <w:rFonts w:ascii="Arial" w:eastAsia="Times New Roman" w:hAnsi="Arial" w:cs="Arial"/>
          <w:b/>
          <w:bCs/>
          <w:sz w:val="28"/>
          <w:szCs w:val="28"/>
          <w:lang w:val="en-US" w:eastAsia="fr-FR"/>
        </w:rPr>
        <w:t>v</w:t>
      </w:r>
      <w:r w:rsidRPr="006A647C">
        <w:rPr>
          <w:rFonts w:ascii="Arial" w:eastAsia="Times New Roman" w:hAnsi="Arial" w:cs="Arial"/>
          <w:sz w:val="28"/>
          <w:szCs w:val="28"/>
          <w:lang w:val="en-US" w:eastAsia="fr-FR"/>
        </w:rPr>
        <w:t xml:space="preserve">% = </w:t>
      </w:r>
      <w:r w:rsidRPr="006A647C">
        <w:rPr>
          <w:rFonts w:ascii="Arial" w:eastAsia="Times New Roman" w:hAnsi="Arial" w:cs="Arial"/>
          <w:b/>
          <w:bCs/>
          <w:color w:val="008000"/>
          <w:sz w:val="28"/>
          <w:szCs w:val="28"/>
          <w:lang w:val="en-US" w:eastAsia="fr-FR"/>
        </w:rPr>
        <w:t>32.5</w:t>
      </w:r>
      <w:r w:rsidRPr="006A647C">
        <w:rPr>
          <w:rFonts w:ascii="Arial" w:eastAsia="Times New Roman" w:hAnsi="Arial" w:cs="Arial"/>
          <w:sz w:val="28"/>
          <w:szCs w:val="28"/>
          <w:lang w:val="en-US" w:eastAsia="fr-FR"/>
        </w:rPr>
        <w:t xml:space="preserve">% </w:t>
      </w:r>
      <w:r w:rsidRPr="006A647C">
        <w:rPr>
          <w:rFonts w:ascii="Arial" w:eastAsia="Times New Roman" w:hAnsi="Arial" w:cs="Arial"/>
          <w:color w:val="555555"/>
          <w:sz w:val="28"/>
          <w:szCs w:val="28"/>
          <w:lang w:val="en-US" w:eastAsia="fr-FR"/>
        </w:rPr>
        <w:t>... changing, as it does, from 35% to 30%</w:t>
      </w:r>
      <w:r w:rsidRPr="006A647C">
        <w:rPr>
          <w:rFonts w:ascii="Arial" w:eastAsia="Times New Roman" w:hAnsi="Arial" w:cs="Arial"/>
          <w:sz w:val="28"/>
          <w:szCs w:val="28"/>
          <w:lang w:val="en-US" w:eastAsia="fr-FR"/>
        </w:rPr>
        <w:t xml:space="preserve">. </w:t>
      </w:r>
    </w:p>
    <w:p w:rsidR="006A647C" w:rsidRDefault="006A647C" w:rsidP="006A647C">
      <w:pPr>
        <w:spacing w:before="100" w:beforeAutospacing="1" w:after="100" w:afterAutospacing="1" w:line="240" w:lineRule="auto"/>
        <w:rPr>
          <w:rFonts w:ascii="Arial" w:eastAsia="Times New Roman" w:hAnsi="Arial" w:cs="Arial"/>
          <w:sz w:val="28"/>
          <w:szCs w:val="28"/>
          <w:lang w:val="en-US" w:eastAsia="fr-FR"/>
        </w:rPr>
      </w:pPr>
      <w:r w:rsidRPr="006A647C">
        <w:rPr>
          <w:rFonts w:ascii="Arial" w:eastAsia="Times New Roman" w:hAnsi="Arial" w:cs="Arial"/>
          <w:sz w:val="28"/>
          <w:szCs w:val="28"/>
          <w:lang w:val="en-US" w:eastAsia="fr-FR"/>
        </w:rPr>
        <w:t xml:space="preserve">Hence we can expect the change in Annualized Return to be </w:t>
      </w:r>
      <w:r w:rsidRPr="006A647C">
        <w:rPr>
          <w:rFonts w:ascii="Arial" w:eastAsia="Times New Roman" w:hAnsi="Arial" w:cs="Arial"/>
          <w:color w:val="555555"/>
          <w:sz w:val="28"/>
          <w:szCs w:val="28"/>
          <w:lang w:val="en-US" w:eastAsia="fr-FR"/>
        </w:rPr>
        <w:t>roughly</w:t>
      </w:r>
      <w:r w:rsidRPr="006A647C">
        <w:rPr>
          <w:rFonts w:ascii="Arial" w:eastAsia="Times New Roman" w:hAnsi="Arial" w:cs="Arial"/>
          <w:sz w:val="28"/>
          <w:szCs w:val="28"/>
          <w:lang w:val="en-US" w:eastAsia="fr-FR"/>
        </w:rPr>
        <w:t xml:space="preserve"> </w:t>
      </w:r>
      <w:r w:rsidRPr="006A647C">
        <w:rPr>
          <w:rFonts w:ascii="Arial" w:eastAsia="Times New Roman" w:hAnsi="Arial" w:cs="Arial"/>
          <w:b/>
          <w:bCs/>
          <w:color w:val="008000"/>
          <w:sz w:val="28"/>
          <w:szCs w:val="28"/>
          <w:lang w:val="en-US" w:eastAsia="fr-FR"/>
        </w:rPr>
        <w:t>32.5</w:t>
      </w:r>
      <w:r w:rsidRPr="006A647C">
        <w:rPr>
          <w:rFonts w:ascii="Arial" w:eastAsia="Times New Roman" w:hAnsi="Arial" w:cs="Arial"/>
          <w:sz w:val="28"/>
          <w:szCs w:val="28"/>
          <w:lang w:val="en-US" w:eastAsia="fr-FR"/>
        </w:rPr>
        <w:t xml:space="preserve">% of the </w:t>
      </w:r>
      <w:r w:rsidRPr="006A647C">
        <w:rPr>
          <w:rFonts w:ascii="Arial" w:eastAsia="Times New Roman" w:hAnsi="Arial" w:cs="Arial"/>
          <w:b/>
          <w:bCs/>
          <w:color w:val="0000FF"/>
          <w:sz w:val="28"/>
          <w:szCs w:val="28"/>
          <w:lang w:val="en-US" w:eastAsia="fr-FR"/>
        </w:rPr>
        <w:t>5</w:t>
      </w:r>
      <w:r w:rsidRPr="006A647C">
        <w:rPr>
          <w:rFonts w:ascii="Arial" w:eastAsia="Times New Roman" w:hAnsi="Arial" w:cs="Arial"/>
          <w:sz w:val="28"/>
          <w:szCs w:val="28"/>
          <w:lang w:val="en-US" w:eastAsia="fr-FR"/>
        </w:rPr>
        <w:t xml:space="preserve">% change in </w:t>
      </w:r>
      <w:proofErr w:type="spellStart"/>
      <w:r w:rsidRPr="006A647C">
        <w:rPr>
          <w:rFonts w:ascii="Arial" w:eastAsia="Times New Roman" w:hAnsi="Arial" w:cs="Arial"/>
          <w:sz w:val="28"/>
          <w:szCs w:val="28"/>
          <w:lang w:val="en-US" w:eastAsia="fr-FR"/>
        </w:rPr>
        <w:t>Volatilty</w:t>
      </w:r>
      <w:proofErr w:type="spellEnd"/>
      <w:r w:rsidRPr="006A647C">
        <w:rPr>
          <w:rFonts w:ascii="Arial" w:eastAsia="Times New Roman" w:hAnsi="Arial" w:cs="Arial"/>
          <w:sz w:val="28"/>
          <w:szCs w:val="28"/>
          <w:lang w:val="en-US" w:eastAsia="fr-FR"/>
        </w:rPr>
        <w:t xml:space="preserve"> </w:t>
      </w:r>
    </w:p>
    <w:p w:rsidR="006A647C" w:rsidRPr="006A647C" w:rsidRDefault="006A647C" w:rsidP="006A647C">
      <w:pPr>
        <w:spacing w:before="100" w:beforeAutospacing="1" w:after="100" w:afterAutospacing="1" w:line="240" w:lineRule="auto"/>
        <w:rPr>
          <w:rFonts w:ascii="Arial" w:eastAsia="Times New Roman" w:hAnsi="Arial" w:cs="Arial"/>
          <w:sz w:val="28"/>
          <w:szCs w:val="28"/>
          <w:lang w:val="en-US" w:eastAsia="fr-FR"/>
        </w:rPr>
      </w:pPr>
      <w:r w:rsidRPr="006A647C">
        <w:rPr>
          <w:rFonts w:ascii="Arial" w:eastAsia="Times New Roman" w:hAnsi="Arial" w:cs="Arial"/>
          <w:sz w:val="28"/>
          <w:szCs w:val="28"/>
          <w:lang w:val="en-US" w:eastAsia="fr-FR"/>
        </w:rPr>
        <w:t xml:space="preserve">... and that means </w:t>
      </w:r>
      <w:r w:rsidRPr="006A647C">
        <w:rPr>
          <w:rFonts w:ascii="Arial" w:eastAsia="Times New Roman" w:hAnsi="Arial" w:cs="Arial"/>
          <w:b/>
          <w:bCs/>
          <w:color w:val="008000"/>
          <w:sz w:val="28"/>
          <w:szCs w:val="28"/>
          <w:lang w:val="en-US" w:eastAsia="fr-FR"/>
        </w:rPr>
        <w:t>32.5</w:t>
      </w:r>
      <w:r w:rsidRPr="006A647C">
        <w:rPr>
          <w:rFonts w:ascii="Arial" w:eastAsia="Times New Roman" w:hAnsi="Arial" w:cs="Arial"/>
          <w:sz w:val="28"/>
          <w:szCs w:val="28"/>
          <w:lang w:val="en-US" w:eastAsia="fr-FR"/>
        </w:rPr>
        <w:t xml:space="preserve">% x </w:t>
      </w:r>
      <w:r w:rsidRPr="006A647C">
        <w:rPr>
          <w:rFonts w:ascii="Arial" w:eastAsia="Times New Roman" w:hAnsi="Arial" w:cs="Arial"/>
          <w:b/>
          <w:bCs/>
          <w:color w:val="0000FF"/>
          <w:sz w:val="28"/>
          <w:szCs w:val="28"/>
          <w:lang w:val="en-US" w:eastAsia="fr-FR"/>
        </w:rPr>
        <w:t>5</w:t>
      </w:r>
      <w:r w:rsidRPr="006A647C">
        <w:rPr>
          <w:rFonts w:ascii="Arial" w:eastAsia="Times New Roman" w:hAnsi="Arial" w:cs="Arial"/>
          <w:sz w:val="28"/>
          <w:szCs w:val="28"/>
          <w:lang w:val="en-US" w:eastAsia="fr-FR"/>
        </w:rPr>
        <w:t xml:space="preserve">% or </w:t>
      </w:r>
      <w:r w:rsidRPr="006A647C">
        <w:rPr>
          <w:rFonts w:ascii="Arial" w:eastAsia="Times New Roman" w:hAnsi="Arial" w:cs="Arial"/>
          <w:color w:val="555555"/>
          <w:sz w:val="28"/>
          <w:szCs w:val="28"/>
          <w:lang w:val="en-US" w:eastAsia="fr-FR"/>
        </w:rPr>
        <w:t>roughly</w:t>
      </w:r>
      <w:r w:rsidRPr="006A647C">
        <w:rPr>
          <w:rFonts w:ascii="Arial" w:eastAsia="Times New Roman" w:hAnsi="Arial" w:cs="Arial"/>
          <w:sz w:val="28"/>
          <w:szCs w:val="28"/>
          <w:lang w:val="en-US" w:eastAsia="fr-FR"/>
        </w:rPr>
        <w:t xml:space="preserve"> </w:t>
      </w:r>
      <w:r w:rsidRPr="006A647C">
        <w:rPr>
          <w:rFonts w:ascii="Arial" w:eastAsia="Times New Roman" w:hAnsi="Arial" w:cs="Arial"/>
          <w:b/>
          <w:bCs/>
          <w:color w:val="FF0000"/>
          <w:sz w:val="28"/>
          <w:szCs w:val="28"/>
          <w:lang w:val="en-US" w:eastAsia="fr-FR"/>
        </w:rPr>
        <w:t>1.6</w:t>
      </w:r>
      <w:r w:rsidRPr="006A647C">
        <w:rPr>
          <w:rFonts w:ascii="Arial" w:eastAsia="Times New Roman" w:hAnsi="Arial" w:cs="Arial"/>
          <w:sz w:val="28"/>
          <w:szCs w:val="28"/>
          <w:lang w:val="en-US" w:eastAsia="fr-FR"/>
        </w:rPr>
        <w:t xml:space="preserve">% </w:t>
      </w:r>
      <w:r w:rsidRPr="006A647C">
        <w:rPr>
          <w:rFonts w:ascii="Arial" w:eastAsia="Times New Roman" w:hAnsi="Arial" w:cs="Arial"/>
          <w:color w:val="555555"/>
          <w:sz w:val="28"/>
          <w:szCs w:val="28"/>
          <w:lang w:val="en-US" w:eastAsia="fr-FR"/>
        </w:rPr>
        <w:t>... as indicated in the chart</w:t>
      </w:r>
      <w:r w:rsidRPr="006A647C">
        <w:rPr>
          <w:rFonts w:ascii="Arial" w:eastAsia="Times New Roman" w:hAnsi="Arial" w:cs="Arial"/>
          <w:sz w:val="28"/>
          <w:szCs w:val="28"/>
          <w:lang w:val="en-US" w:eastAsia="fr-FR"/>
        </w:rPr>
        <w:t xml:space="preserve"> </w:t>
      </w:r>
    </w:p>
    <w:p w:rsidR="006A647C" w:rsidRDefault="006A647C" w:rsidP="006A647C">
      <w:pPr>
        <w:spacing w:before="100" w:beforeAutospacing="1" w:after="100" w:afterAutospacing="1" w:line="240" w:lineRule="auto"/>
        <w:rPr>
          <w:rFonts w:ascii="Arial" w:eastAsia="Times New Roman" w:hAnsi="Arial" w:cs="Arial"/>
          <w:sz w:val="28"/>
          <w:szCs w:val="28"/>
          <w:lang w:val="en-US" w:eastAsia="fr-FR"/>
        </w:rPr>
      </w:pPr>
      <w:r w:rsidRPr="006A647C">
        <w:rPr>
          <w:rFonts w:ascii="Arial" w:eastAsia="Times New Roman" w:hAnsi="Arial" w:cs="Arial"/>
          <w:color w:val="000077"/>
          <w:sz w:val="28"/>
          <w:szCs w:val="28"/>
          <w:lang w:val="en-US" w:eastAsia="fr-FR"/>
        </w:rPr>
        <w:lastRenderedPageBreak/>
        <w:t>&gt;I assume you can prove all this, eh?</w:t>
      </w:r>
      <w:r w:rsidRPr="006A647C">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r w:rsidRPr="006A647C">
        <w:rPr>
          <w:rFonts w:ascii="Arial" w:eastAsia="Times New Roman" w:hAnsi="Arial" w:cs="Arial"/>
          <w:sz w:val="28"/>
          <w:szCs w:val="28"/>
          <w:lang w:val="en-US" w:eastAsia="fr-FR"/>
        </w:rPr>
        <w:t xml:space="preserve">That the Annualized Return increase is </w:t>
      </w:r>
      <w:r w:rsidRPr="006A647C">
        <w:rPr>
          <w:rFonts w:ascii="Arial" w:eastAsia="Times New Roman" w:hAnsi="Arial" w:cs="Arial"/>
          <w:color w:val="555555"/>
          <w:sz w:val="28"/>
          <w:szCs w:val="28"/>
          <w:lang w:val="en-US" w:eastAsia="fr-FR"/>
        </w:rPr>
        <w:t>roughly</w:t>
      </w:r>
      <w:r w:rsidRPr="006A647C">
        <w:rPr>
          <w:rFonts w:ascii="Arial" w:eastAsia="Times New Roman" w:hAnsi="Arial" w:cs="Arial"/>
          <w:sz w:val="28"/>
          <w:szCs w:val="28"/>
          <w:lang w:val="en-US" w:eastAsia="fr-FR"/>
        </w:rPr>
        <w:t xml:space="preserve"> equal to the Average Return increase? </w:t>
      </w:r>
    </w:p>
    <w:p w:rsidR="006A647C" w:rsidRDefault="006A647C" w:rsidP="006A647C">
      <w:pPr>
        <w:spacing w:before="100" w:beforeAutospacing="1" w:after="100" w:afterAutospacing="1" w:line="240" w:lineRule="auto"/>
        <w:rPr>
          <w:rFonts w:ascii="Arial" w:eastAsia="Times New Roman" w:hAnsi="Arial" w:cs="Arial"/>
          <w:sz w:val="28"/>
          <w:szCs w:val="28"/>
          <w:lang w:val="en-US" w:eastAsia="fr-FR"/>
        </w:rPr>
      </w:pPr>
      <w:r w:rsidRPr="006A647C">
        <w:rPr>
          <w:rFonts w:ascii="Arial" w:eastAsia="Times New Roman" w:hAnsi="Arial" w:cs="Arial"/>
          <w:sz w:val="28"/>
          <w:szCs w:val="28"/>
          <w:lang w:val="en-US" w:eastAsia="fr-FR"/>
        </w:rPr>
        <w:t xml:space="preserve">And that it's just a </w:t>
      </w:r>
      <w:r w:rsidRPr="006A647C">
        <w:rPr>
          <w:rFonts w:ascii="Arial" w:eastAsia="Times New Roman" w:hAnsi="Arial" w:cs="Arial"/>
          <w:sz w:val="28"/>
          <w:szCs w:val="28"/>
          <w:u w:val="single"/>
          <w:lang w:val="en-US" w:eastAsia="fr-FR"/>
        </w:rPr>
        <w:t>percentage</w:t>
      </w:r>
      <w:r w:rsidRPr="006A647C">
        <w:rPr>
          <w:rFonts w:ascii="Arial" w:eastAsia="Times New Roman" w:hAnsi="Arial" w:cs="Arial"/>
          <w:sz w:val="28"/>
          <w:szCs w:val="28"/>
          <w:lang w:val="en-US" w:eastAsia="fr-FR"/>
        </w:rPr>
        <w:t xml:space="preserve"> of the Volatility increase - the percentage being </w:t>
      </w:r>
      <w:r w:rsidRPr="006A647C">
        <w:rPr>
          <w:rFonts w:ascii="Arial" w:eastAsia="Times New Roman" w:hAnsi="Arial" w:cs="Arial"/>
          <w:color w:val="555555"/>
          <w:sz w:val="28"/>
          <w:szCs w:val="28"/>
          <w:lang w:val="en-US" w:eastAsia="fr-FR"/>
        </w:rPr>
        <w:t>roughly</w:t>
      </w:r>
      <w:r w:rsidRPr="006A647C">
        <w:rPr>
          <w:rFonts w:ascii="Arial" w:eastAsia="Times New Roman" w:hAnsi="Arial" w:cs="Arial"/>
          <w:sz w:val="28"/>
          <w:szCs w:val="28"/>
          <w:lang w:val="en-US" w:eastAsia="fr-FR"/>
        </w:rPr>
        <w:t xml:space="preserve"> v%? </w:t>
      </w:r>
    </w:p>
    <w:p w:rsidR="006A647C" w:rsidRPr="006A647C" w:rsidRDefault="006A647C" w:rsidP="006A647C">
      <w:pPr>
        <w:spacing w:before="100" w:beforeAutospacing="1" w:after="100" w:afterAutospacing="1" w:line="240" w:lineRule="auto"/>
        <w:rPr>
          <w:rFonts w:ascii="Arial" w:eastAsia="Times New Roman" w:hAnsi="Arial" w:cs="Arial"/>
          <w:sz w:val="28"/>
          <w:szCs w:val="28"/>
          <w:lang w:val="en-US" w:eastAsia="fr-FR"/>
        </w:rPr>
      </w:pPr>
      <w:r w:rsidRPr="006A647C">
        <w:rPr>
          <w:rFonts w:ascii="Arial" w:eastAsia="Times New Roman" w:hAnsi="Arial" w:cs="Arial"/>
          <w:sz w:val="28"/>
          <w:szCs w:val="28"/>
          <w:lang w:val="en-US" w:eastAsia="fr-FR"/>
        </w:rPr>
        <w:t xml:space="preserve">Yes, I can prove it. Would you like to see the proof? </w:t>
      </w:r>
    </w:p>
    <w:p w:rsidR="006A647C" w:rsidRDefault="006A647C" w:rsidP="006A647C">
      <w:pPr>
        <w:spacing w:before="100" w:beforeAutospacing="1" w:after="100" w:afterAutospacing="1" w:line="240" w:lineRule="auto"/>
        <w:rPr>
          <w:rFonts w:ascii="Arial" w:eastAsia="Times New Roman" w:hAnsi="Arial" w:cs="Arial"/>
          <w:sz w:val="28"/>
          <w:szCs w:val="28"/>
          <w:lang w:val="en-US" w:eastAsia="fr-FR"/>
        </w:rPr>
      </w:pPr>
      <w:r w:rsidRPr="006A647C">
        <w:rPr>
          <w:rFonts w:ascii="Arial" w:eastAsia="Times New Roman" w:hAnsi="Arial" w:cs="Arial"/>
          <w:color w:val="000077"/>
          <w:sz w:val="28"/>
          <w:szCs w:val="28"/>
          <w:lang w:val="en-US" w:eastAsia="fr-FR"/>
        </w:rPr>
        <w:t xml:space="preserve">&gt;Certainly not! Besides, why all those </w:t>
      </w:r>
      <w:r w:rsidRPr="006A647C">
        <w:rPr>
          <w:rFonts w:ascii="Arial" w:eastAsia="Times New Roman" w:hAnsi="Arial" w:cs="Arial"/>
          <w:color w:val="000077"/>
          <w:sz w:val="28"/>
          <w:szCs w:val="28"/>
          <w:u w:val="single"/>
          <w:lang w:val="en-US" w:eastAsia="fr-FR"/>
        </w:rPr>
        <w:t>roughly</w:t>
      </w:r>
      <w:r w:rsidRPr="006A647C">
        <w:rPr>
          <w:rFonts w:ascii="Arial" w:eastAsia="Times New Roman" w:hAnsi="Arial" w:cs="Arial"/>
          <w:color w:val="000077"/>
          <w:sz w:val="28"/>
          <w:szCs w:val="28"/>
          <w:lang w:val="en-US" w:eastAsia="fr-FR"/>
        </w:rPr>
        <w:t xml:space="preserve"> </w:t>
      </w:r>
      <w:proofErr w:type="spellStart"/>
      <w:r w:rsidRPr="006A647C">
        <w:rPr>
          <w:rFonts w:ascii="Arial" w:eastAsia="Times New Roman" w:hAnsi="Arial" w:cs="Arial"/>
          <w:color w:val="000077"/>
          <w:sz w:val="28"/>
          <w:szCs w:val="28"/>
          <w:lang w:val="en-US" w:eastAsia="fr-FR"/>
        </w:rPr>
        <w:t>thingys</w:t>
      </w:r>
      <w:proofErr w:type="spellEnd"/>
      <w:r w:rsidRPr="006A647C">
        <w:rPr>
          <w:rFonts w:ascii="Arial" w:eastAsia="Times New Roman" w:hAnsi="Arial" w:cs="Arial"/>
          <w:color w:val="000077"/>
          <w:sz w:val="28"/>
          <w:szCs w:val="28"/>
          <w:lang w:val="en-US" w:eastAsia="fr-FR"/>
        </w:rPr>
        <w:t xml:space="preserve"> ?</w:t>
      </w:r>
      <w:r w:rsidRPr="006A647C">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r w:rsidRPr="006A647C">
        <w:rPr>
          <w:rFonts w:ascii="Arial" w:eastAsia="Times New Roman" w:hAnsi="Arial" w:cs="Arial"/>
          <w:sz w:val="28"/>
          <w:szCs w:val="28"/>
          <w:lang w:val="en-US" w:eastAsia="fr-FR"/>
        </w:rPr>
        <w:t xml:space="preserve">Nothing is precise in the shadowy world of finance. </w:t>
      </w:r>
      <w:r>
        <w:rPr>
          <w:rFonts w:ascii="Arial" w:eastAsia="Times New Roman" w:hAnsi="Arial" w:cs="Arial"/>
          <w:sz w:val="28"/>
          <w:szCs w:val="28"/>
          <w:lang w:val="en-US" w:eastAsia="fr-FR"/>
        </w:rPr>
        <w:t xml:space="preserve"> </w:t>
      </w:r>
    </w:p>
    <w:p w:rsidR="006A647C" w:rsidRPr="006A647C" w:rsidRDefault="006A647C" w:rsidP="006A647C">
      <w:pPr>
        <w:spacing w:before="100" w:beforeAutospacing="1" w:after="100" w:afterAutospacing="1" w:line="240" w:lineRule="auto"/>
        <w:rPr>
          <w:rFonts w:ascii="Arial" w:eastAsia="Times New Roman" w:hAnsi="Arial" w:cs="Arial"/>
          <w:sz w:val="28"/>
          <w:szCs w:val="28"/>
          <w:lang w:val="en-US" w:eastAsia="fr-FR"/>
        </w:rPr>
      </w:pPr>
      <w:r w:rsidRPr="006A647C">
        <w:rPr>
          <w:rFonts w:ascii="Arial" w:eastAsia="Times New Roman" w:hAnsi="Arial" w:cs="Arial"/>
          <w:sz w:val="28"/>
          <w:szCs w:val="28"/>
          <w:lang w:val="en-US" w:eastAsia="fr-FR"/>
        </w:rPr>
        <w:br/>
        <w:t xml:space="preserve">Indeed, I assumed that the Annualized Return is related to the Average Return and Volatility according to: </w:t>
      </w:r>
      <w:r w:rsidRPr="006A647C">
        <w:rPr>
          <w:rFonts w:ascii="Arial" w:eastAsia="Times New Roman" w:hAnsi="Arial" w:cs="Arial"/>
          <w:sz w:val="28"/>
          <w:szCs w:val="28"/>
          <w:lang w:val="en-US" w:eastAsia="fr-FR"/>
        </w:rPr>
        <w:br/>
        <w:t xml:space="preserve">      </w:t>
      </w:r>
      <w:r w:rsidRPr="006A647C">
        <w:rPr>
          <w:rFonts w:ascii="Arial" w:eastAsia="Times New Roman" w:hAnsi="Arial" w:cs="Arial"/>
          <w:b/>
          <w:bCs/>
          <w:sz w:val="28"/>
          <w:szCs w:val="28"/>
          <w:lang w:val="en-US" w:eastAsia="fr-FR"/>
        </w:rPr>
        <w:t>Annualized Return = Average Return - (1/2) Volatility</w:t>
      </w:r>
      <w:r w:rsidRPr="006A647C">
        <w:rPr>
          <w:rFonts w:ascii="Arial" w:eastAsia="Times New Roman" w:hAnsi="Arial" w:cs="Arial"/>
          <w:b/>
          <w:bCs/>
          <w:sz w:val="28"/>
          <w:szCs w:val="28"/>
          <w:vertAlign w:val="superscript"/>
          <w:lang w:val="en-US" w:eastAsia="fr-FR"/>
        </w:rPr>
        <w:t>2</w:t>
      </w:r>
      <w:r w:rsidRPr="006A647C">
        <w:rPr>
          <w:rFonts w:ascii="Arial" w:eastAsia="Times New Roman" w:hAnsi="Arial" w:cs="Arial"/>
          <w:sz w:val="28"/>
          <w:szCs w:val="28"/>
          <w:lang w:val="en-US" w:eastAsia="fr-FR"/>
        </w:rPr>
        <w:t xml:space="preserve"> </w:t>
      </w:r>
    </w:p>
    <w:p w:rsidR="006A647C" w:rsidRPr="006A647C" w:rsidRDefault="006A647C" w:rsidP="006A647C">
      <w:pPr>
        <w:spacing w:before="100" w:beforeAutospacing="1" w:after="100" w:afterAutospacing="1" w:line="240" w:lineRule="auto"/>
        <w:rPr>
          <w:rFonts w:ascii="Arial" w:eastAsia="Times New Roman" w:hAnsi="Arial" w:cs="Arial"/>
          <w:sz w:val="28"/>
          <w:szCs w:val="28"/>
          <w:lang w:val="en-US" w:eastAsia="fr-FR"/>
        </w:rPr>
      </w:pPr>
      <w:r w:rsidRPr="006A647C">
        <w:rPr>
          <w:rFonts w:ascii="Arial" w:eastAsia="Times New Roman" w:hAnsi="Arial" w:cs="Arial"/>
          <w:sz w:val="28"/>
          <w:szCs w:val="28"/>
          <w:lang w:val="en-US" w:eastAsia="fr-FR"/>
        </w:rPr>
        <w:t xml:space="preserve">Note that </w:t>
      </w:r>
      <w:r w:rsidRPr="006A647C">
        <w:rPr>
          <w:rFonts w:ascii="Arial" w:eastAsia="Times New Roman" w:hAnsi="Arial" w:cs="Arial"/>
          <w:color w:val="555555"/>
          <w:sz w:val="28"/>
          <w:szCs w:val="28"/>
          <w:lang w:val="en-US" w:eastAsia="fr-FR"/>
        </w:rPr>
        <w:t xml:space="preserve">(as </w:t>
      </w:r>
      <w:r w:rsidRPr="006A647C">
        <w:rPr>
          <w:rFonts w:ascii="Arial" w:eastAsia="Times New Roman" w:hAnsi="Arial" w:cs="Arial"/>
          <w:b/>
          <w:bCs/>
          <w:color w:val="555555"/>
          <w:sz w:val="28"/>
          <w:szCs w:val="28"/>
          <w:lang w:val="en-US" w:eastAsia="fr-FR"/>
        </w:rPr>
        <w:t>Tom C.</w:t>
      </w:r>
      <w:r w:rsidRPr="006A647C">
        <w:rPr>
          <w:rFonts w:ascii="Arial" w:eastAsia="Times New Roman" w:hAnsi="Arial" w:cs="Arial"/>
          <w:color w:val="555555"/>
          <w:sz w:val="28"/>
          <w:szCs w:val="28"/>
          <w:lang w:val="en-US" w:eastAsia="fr-FR"/>
        </w:rPr>
        <w:t xml:space="preserve"> points out)</w:t>
      </w:r>
      <w:r w:rsidRPr="006A647C">
        <w:rPr>
          <w:rFonts w:ascii="Arial" w:eastAsia="Times New Roman" w:hAnsi="Arial" w:cs="Arial"/>
          <w:sz w:val="28"/>
          <w:szCs w:val="28"/>
          <w:lang w:val="en-US" w:eastAsia="fr-FR"/>
        </w:rPr>
        <w:t xml:space="preserve">: </w:t>
      </w:r>
      <w:r w:rsidRPr="006A647C">
        <w:rPr>
          <w:rFonts w:ascii="Arial" w:eastAsia="Times New Roman" w:hAnsi="Arial" w:cs="Arial"/>
          <w:sz w:val="28"/>
          <w:szCs w:val="28"/>
          <w:lang w:val="en-US" w:eastAsia="fr-FR"/>
        </w:rPr>
        <w:br/>
      </w:r>
      <w:r w:rsidRPr="006A647C">
        <w:rPr>
          <w:rFonts w:ascii="Arial" w:eastAsia="Times New Roman" w:hAnsi="Arial" w:cs="Arial"/>
          <w:i/>
          <w:iCs/>
          <w:sz w:val="28"/>
          <w:szCs w:val="28"/>
          <w:lang w:val="en-US" w:eastAsia="fr-FR"/>
        </w:rPr>
        <w:t xml:space="preserve">"Given </w:t>
      </w:r>
      <w:r>
        <w:rPr>
          <w:rFonts w:ascii="Arial" w:eastAsia="Times New Roman" w:hAnsi="Arial" w:cs="Arial"/>
          <w:i/>
          <w:iCs/>
          <w:sz w:val="28"/>
          <w:szCs w:val="28"/>
          <w:lang w:val="en-US" w:eastAsia="fr-FR"/>
        </w:rPr>
        <w:t>2</w:t>
      </w:r>
      <w:r w:rsidRPr="006A647C">
        <w:rPr>
          <w:rFonts w:ascii="Arial" w:eastAsia="Times New Roman" w:hAnsi="Arial" w:cs="Arial"/>
          <w:i/>
          <w:iCs/>
          <w:sz w:val="28"/>
          <w:szCs w:val="28"/>
          <w:lang w:val="en-US" w:eastAsia="fr-FR"/>
        </w:rPr>
        <w:t xml:space="preserve"> assets with the same average return, the asset with the lower volatility will result in a higher annualized return."</w:t>
      </w:r>
      <w:r w:rsidRPr="006A647C">
        <w:rPr>
          <w:rFonts w:ascii="Arial" w:eastAsia="Times New Roman" w:hAnsi="Arial" w:cs="Arial"/>
          <w:sz w:val="28"/>
          <w:szCs w:val="28"/>
          <w:lang w:val="en-US" w:eastAsia="fr-FR"/>
        </w:rPr>
        <w:t xml:space="preserve"> </w:t>
      </w:r>
      <w:r w:rsidRPr="006A647C">
        <w:rPr>
          <w:rFonts w:ascii="Arial" w:eastAsia="Times New Roman" w:hAnsi="Arial" w:cs="Arial"/>
          <w:sz w:val="28"/>
          <w:szCs w:val="28"/>
          <w:lang w:val="en-US" w:eastAsia="fr-FR"/>
        </w:rPr>
        <w:br/>
        <w:t xml:space="preserve">See </w:t>
      </w:r>
      <w:hyperlink r:id="rId164" w:history="1">
        <w:r w:rsidRPr="006A647C">
          <w:rPr>
            <w:rFonts w:ascii="Arial" w:eastAsia="Times New Roman" w:hAnsi="Arial" w:cs="Arial"/>
            <w:b/>
            <w:bCs/>
            <w:color w:val="0000FF"/>
            <w:sz w:val="28"/>
            <w:szCs w:val="28"/>
            <w:u w:val="single"/>
            <w:lang w:val="en-US" w:eastAsia="fr-FR"/>
          </w:rPr>
          <w:t>CAGR</w:t>
        </w:r>
      </w:hyperlink>
      <w:r w:rsidRPr="006A647C">
        <w:rPr>
          <w:rFonts w:ascii="Arial" w:eastAsia="Times New Roman" w:hAnsi="Arial" w:cs="Arial"/>
          <w:sz w:val="28"/>
          <w:szCs w:val="28"/>
          <w:lang w:val="en-US" w:eastAsia="fr-FR"/>
        </w:rPr>
        <w:t xml:space="preserve"> </w:t>
      </w:r>
    </w:p>
    <w:p w:rsidR="006A647C" w:rsidRPr="006A647C" w:rsidRDefault="006A647C" w:rsidP="006A647C">
      <w:pPr>
        <w:spacing w:before="100" w:beforeAutospacing="1" w:after="100" w:afterAutospacing="1" w:line="240" w:lineRule="auto"/>
        <w:rPr>
          <w:rFonts w:ascii="Times New Roman" w:eastAsia="Times New Roman" w:hAnsi="Times New Roman" w:cs="Times New Roman"/>
          <w:sz w:val="24"/>
          <w:szCs w:val="24"/>
          <w:lang w:val="en-US" w:eastAsia="fr-FR"/>
        </w:rPr>
      </w:pPr>
      <w:r w:rsidRPr="006A647C">
        <w:rPr>
          <w:rFonts w:ascii="Arial" w:eastAsia="Times New Roman" w:hAnsi="Arial" w:cs="Arial"/>
          <w:color w:val="000077"/>
          <w:sz w:val="28"/>
          <w:szCs w:val="28"/>
          <w:lang w:val="en-US" w:eastAsia="fr-FR"/>
        </w:rPr>
        <w:t xml:space="preserve">&gt;I assume that's </w:t>
      </w:r>
      <w:r w:rsidRPr="006A647C">
        <w:rPr>
          <w:rFonts w:ascii="Arial" w:eastAsia="Times New Roman" w:hAnsi="Arial" w:cs="Arial"/>
          <w:color w:val="000077"/>
          <w:sz w:val="28"/>
          <w:szCs w:val="28"/>
          <w:u w:val="single"/>
          <w:lang w:val="en-US" w:eastAsia="fr-FR"/>
        </w:rPr>
        <w:t xml:space="preserve">roughly </w:t>
      </w:r>
      <w:r w:rsidRPr="006A647C">
        <w:rPr>
          <w:rFonts w:ascii="Arial" w:eastAsia="Times New Roman" w:hAnsi="Arial" w:cs="Arial"/>
          <w:color w:val="000077"/>
          <w:sz w:val="28"/>
          <w:szCs w:val="28"/>
          <w:lang w:val="en-US" w:eastAsia="fr-FR"/>
        </w:rPr>
        <w:t>true?</w:t>
      </w:r>
      <w:r w:rsidRPr="006A647C">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r w:rsidRPr="006A647C">
        <w:rPr>
          <w:rFonts w:ascii="Arial" w:eastAsia="Times New Roman" w:hAnsi="Arial" w:cs="Arial"/>
          <w:sz w:val="28"/>
          <w:szCs w:val="28"/>
          <w:lang w:val="en-US" w:eastAsia="fr-FR"/>
        </w:rPr>
        <w:t>You got it</w:t>
      </w:r>
      <w:r w:rsidRPr="006A647C">
        <w:rPr>
          <w:rFonts w:ascii="Times New Roman" w:eastAsia="Times New Roman" w:hAnsi="Times New Roman" w:cs="Times New Roman"/>
          <w:sz w:val="24"/>
          <w:szCs w:val="24"/>
          <w:lang w:val="en-US" w:eastAsia="fr-FR"/>
        </w:rPr>
        <w:t xml:space="preserve">   </w:t>
      </w:r>
      <w:r>
        <w:rPr>
          <w:rFonts w:ascii="Times New Roman" w:eastAsia="Times New Roman" w:hAnsi="Times New Roman" w:cs="Times New Roman"/>
          <w:noProof/>
          <w:sz w:val="24"/>
          <w:szCs w:val="24"/>
          <w:lang w:eastAsia="fr-FR"/>
        </w:rPr>
        <w:drawing>
          <wp:inline distT="0" distB="0" distL="0" distR="0">
            <wp:extent cx="161925" cy="180975"/>
            <wp:effectExtent l="0" t="0" r="9525" b="0"/>
            <wp:docPr id="312" name="Image 312" descr="http://www.gummy-stuff.org/smiley-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www.gummy-stuff.org/smiley-3.gif"/>
                    <pic:cNvPicPr>
                      <a:picLocks noChangeAspect="1" noChangeArrowheads="1"/>
                    </pic:cNvPicPr>
                  </pic:nvPicPr>
                  <pic:blipFill>
                    <a:blip r:embed="rId39"/>
                    <a:srcRect/>
                    <a:stretch>
                      <a:fillRect/>
                    </a:stretch>
                  </pic:blipFill>
                  <pic:spPr bwMode="auto">
                    <a:xfrm>
                      <a:off x="0" y="0"/>
                      <a:ext cx="161925" cy="180975"/>
                    </a:xfrm>
                    <a:prstGeom prst="rect">
                      <a:avLst/>
                    </a:prstGeom>
                    <a:noFill/>
                    <a:ln w="9525">
                      <a:noFill/>
                      <a:miter lim="800000"/>
                      <a:headEnd/>
                      <a:tailEnd/>
                    </a:ln>
                  </pic:spPr>
                </pic:pic>
              </a:graphicData>
            </a:graphic>
          </wp:inline>
        </w:drawing>
      </w:r>
    </w:p>
    <w:p w:rsidR="006A647C" w:rsidRPr="006A647C" w:rsidRDefault="006A647C" w:rsidP="006A647C">
      <w:pPr>
        <w:spacing w:after="0" w:line="240" w:lineRule="auto"/>
        <w:rPr>
          <w:rFonts w:ascii="Times New Roman" w:eastAsia="Times New Roman" w:hAnsi="Times New Roman" w:cs="Times New Roman"/>
          <w:sz w:val="24"/>
          <w:szCs w:val="24"/>
          <w:lang w:eastAsia="fr-FR"/>
        </w:rPr>
      </w:pPr>
      <w:r w:rsidRPr="006A647C">
        <w:rPr>
          <w:rFonts w:ascii="Times New Roman" w:eastAsia="Times New Roman" w:hAnsi="Times New Roman" w:cs="Times New Roman"/>
          <w:sz w:val="24"/>
          <w:szCs w:val="24"/>
          <w:lang w:eastAsia="fr-FR"/>
        </w:rPr>
        <w:pict>
          <v:rect id="_x0000_i1045" style="width:0;height:1.5pt" o:hralign="center" o:hrstd="t" o:hrnoshade="t" o:hr="t" fillcolor="#a0a0a0" stroked="f"/>
        </w:pict>
      </w:r>
    </w:p>
    <w:p w:rsidR="006A647C" w:rsidRPr="006A647C" w:rsidRDefault="006A647C" w:rsidP="006A647C">
      <w:pPr>
        <w:spacing w:after="0" w:line="240" w:lineRule="auto"/>
        <w:jc w:val="center"/>
        <w:rPr>
          <w:rFonts w:ascii="Arial" w:eastAsia="Times New Roman" w:hAnsi="Arial" w:cs="Arial"/>
          <w:sz w:val="28"/>
          <w:szCs w:val="28"/>
          <w:lang w:val="en-US" w:eastAsia="fr-FR"/>
        </w:rPr>
      </w:pPr>
      <w:r w:rsidRPr="006A647C">
        <w:rPr>
          <w:rFonts w:ascii="Arial" w:eastAsia="Times New Roman" w:hAnsi="Arial" w:cs="Arial"/>
          <w:b/>
          <w:bCs/>
          <w:sz w:val="28"/>
          <w:szCs w:val="28"/>
          <w:lang w:val="en-US" w:eastAsia="fr-FR"/>
        </w:rPr>
        <w:t>P.S.</w:t>
      </w:r>
      <w:r w:rsidRPr="006A647C">
        <w:rPr>
          <w:rFonts w:ascii="Arial" w:eastAsia="Times New Roman" w:hAnsi="Arial" w:cs="Arial"/>
          <w:sz w:val="28"/>
          <w:szCs w:val="28"/>
          <w:lang w:val="en-US" w:eastAsia="fr-FR"/>
        </w:rPr>
        <w:t xml:space="preserve"> </w:t>
      </w:r>
      <w:r w:rsidRPr="006A647C">
        <w:rPr>
          <w:rFonts w:ascii="Arial" w:eastAsia="Times New Roman" w:hAnsi="Arial" w:cs="Arial"/>
          <w:sz w:val="28"/>
          <w:szCs w:val="28"/>
          <w:lang w:val="en-US" w:eastAsia="fr-FR"/>
        </w:rPr>
        <w:br/>
        <w:t xml:space="preserve">Here are a few Volatilities </w:t>
      </w:r>
      <w:r w:rsidRPr="006A647C">
        <w:rPr>
          <w:rFonts w:ascii="Arial" w:eastAsia="Times New Roman" w:hAnsi="Arial" w:cs="Arial"/>
          <w:sz w:val="28"/>
          <w:szCs w:val="28"/>
          <w:lang w:val="en-US" w:eastAsia="fr-FR"/>
        </w:rPr>
        <w:br/>
      </w:r>
      <w:r w:rsidRPr="006A647C">
        <w:rPr>
          <w:rFonts w:ascii="Arial" w:eastAsia="Times New Roman" w:hAnsi="Arial" w:cs="Arial"/>
          <w:color w:val="555555"/>
          <w:sz w:val="28"/>
          <w:szCs w:val="28"/>
          <w:lang w:val="en-US" w:eastAsia="fr-FR"/>
        </w:rPr>
        <w:t xml:space="preserve">obtained by looking at the Standard Deviation of monthly returns </w:t>
      </w:r>
      <w:r w:rsidRPr="006A647C">
        <w:rPr>
          <w:rFonts w:ascii="Arial" w:eastAsia="Times New Roman" w:hAnsi="Arial" w:cs="Arial"/>
          <w:color w:val="555555"/>
          <w:sz w:val="28"/>
          <w:szCs w:val="28"/>
          <w:lang w:val="en-US" w:eastAsia="fr-FR"/>
        </w:rPr>
        <w:br/>
        <w:t>... then multiplying by SQRT(12)</w:t>
      </w:r>
      <w:r w:rsidRPr="006A647C">
        <w:rPr>
          <w:rFonts w:ascii="Arial" w:eastAsia="Times New Roman" w:hAnsi="Arial" w:cs="Arial"/>
          <w:sz w:val="28"/>
          <w:szCs w:val="28"/>
          <w:lang w:val="en-US" w:eastAsia="fr-FR"/>
        </w:rPr>
        <w:t xml:space="preserve"> </w:t>
      </w:r>
    </w:p>
    <w:p w:rsidR="006A647C" w:rsidRPr="006A647C" w:rsidRDefault="006A647C" w:rsidP="006A647C">
      <w:pPr>
        <w:spacing w:after="0" w:line="240" w:lineRule="auto"/>
        <w:jc w:val="center"/>
        <w:rPr>
          <w:rFonts w:ascii="Times New Roman" w:eastAsia="Times New Roman" w:hAnsi="Times New Roman" w:cs="Times New Roman"/>
          <w:sz w:val="24"/>
          <w:szCs w:val="24"/>
          <w:lang w:val="en-US" w:eastAsia="fr-FR"/>
        </w:rPr>
      </w:pPr>
      <w:r w:rsidRPr="006A647C">
        <w:rPr>
          <w:rFonts w:ascii="Times New Roman" w:eastAsia="Times New Roman" w:hAnsi="Times New Roman" w:cs="Times New Roman"/>
          <w:sz w:val="24"/>
          <w:szCs w:val="24"/>
          <w:lang w:val="en-US" w:eastAsia="fr-FR"/>
        </w:rPr>
        <w:br/>
      </w:r>
      <w:r>
        <w:rPr>
          <w:rFonts w:ascii="Times New Roman" w:eastAsia="Times New Roman" w:hAnsi="Times New Roman" w:cs="Times New Roman"/>
          <w:noProof/>
          <w:sz w:val="24"/>
          <w:szCs w:val="24"/>
          <w:lang w:eastAsia="fr-FR"/>
        </w:rPr>
        <w:drawing>
          <wp:inline distT="0" distB="0" distL="0" distR="0">
            <wp:extent cx="3152775" cy="2752725"/>
            <wp:effectExtent l="19050" t="0" r="9525" b="0"/>
            <wp:docPr id="314" name="Image 314" descr="http://www.gummy-stuff.org/volatiliti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http://www.gummy-stuff.org/volatilities.gif"/>
                    <pic:cNvPicPr>
                      <a:picLocks noChangeAspect="1" noChangeArrowheads="1"/>
                    </pic:cNvPicPr>
                  </pic:nvPicPr>
                  <pic:blipFill>
                    <a:blip r:embed="rId165"/>
                    <a:srcRect/>
                    <a:stretch>
                      <a:fillRect/>
                    </a:stretch>
                  </pic:blipFill>
                  <pic:spPr bwMode="auto">
                    <a:xfrm>
                      <a:off x="0" y="0"/>
                      <a:ext cx="3152775" cy="2752725"/>
                    </a:xfrm>
                    <a:prstGeom prst="rect">
                      <a:avLst/>
                    </a:prstGeom>
                    <a:noFill/>
                    <a:ln w="9525">
                      <a:noFill/>
                      <a:miter lim="800000"/>
                      <a:headEnd/>
                      <a:tailEnd/>
                    </a:ln>
                  </pic:spPr>
                </pic:pic>
              </a:graphicData>
            </a:graphic>
          </wp:inline>
        </w:drawing>
      </w:r>
    </w:p>
    <w:p w:rsidR="006A647C" w:rsidRPr="006A647C" w:rsidRDefault="006A647C" w:rsidP="006A647C">
      <w:pPr>
        <w:spacing w:before="100" w:beforeAutospacing="1" w:after="100" w:afterAutospacing="1" w:line="240" w:lineRule="auto"/>
        <w:jc w:val="center"/>
        <w:rPr>
          <w:rFonts w:ascii="Arial" w:eastAsia="Times New Roman" w:hAnsi="Arial" w:cs="Arial"/>
          <w:sz w:val="28"/>
          <w:szCs w:val="28"/>
          <w:lang w:val="en-US" w:eastAsia="fr-FR"/>
        </w:rPr>
      </w:pPr>
      <w:r w:rsidRPr="006A647C">
        <w:rPr>
          <w:rFonts w:ascii="Arial" w:eastAsia="Times New Roman" w:hAnsi="Arial" w:cs="Arial"/>
          <w:sz w:val="28"/>
          <w:szCs w:val="28"/>
          <w:lang w:val="en-US" w:eastAsia="fr-FR"/>
        </w:rPr>
        <w:t xml:space="preserve">... and some Vanguard Mutual Funds </w:t>
      </w:r>
    </w:p>
    <w:p w:rsidR="006A647C" w:rsidRPr="006A647C" w:rsidRDefault="006A647C" w:rsidP="006A647C">
      <w:pPr>
        <w:spacing w:before="100" w:beforeAutospacing="1" w:after="100" w:afterAutospacing="1" w:line="240" w:lineRule="auto"/>
        <w:jc w:val="center"/>
        <w:rPr>
          <w:rFonts w:ascii="Times New Roman" w:eastAsia="Times New Roman" w:hAnsi="Times New Roman" w:cs="Times New Roman"/>
          <w:sz w:val="24"/>
          <w:szCs w:val="24"/>
          <w:lang w:val="en-US" w:eastAsia="fr-FR"/>
        </w:rPr>
      </w:pPr>
      <w:r w:rsidRPr="006A647C">
        <w:rPr>
          <w:rFonts w:ascii="Times New Roman" w:eastAsia="Times New Roman" w:hAnsi="Times New Roman" w:cs="Times New Roman"/>
          <w:sz w:val="24"/>
          <w:szCs w:val="24"/>
          <w:lang w:val="en-US" w:eastAsia="fr-FR"/>
        </w:rPr>
        <w:lastRenderedPageBreak/>
        <w:br/>
      </w:r>
      <w:r>
        <w:rPr>
          <w:rFonts w:ascii="Times New Roman" w:eastAsia="Times New Roman" w:hAnsi="Times New Roman" w:cs="Times New Roman"/>
          <w:noProof/>
          <w:sz w:val="24"/>
          <w:szCs w:val="24"/>
          <w:lang w:eastAsia="fr-FR"/>
        </w:rPr>
        <w:drawing>
          <wp:inline distT="0" distB="0" distL="0" distR="0">
            <wp:extent cx="4410075" cy="5248275"/>
            <wp:effectExtent l="19050" t="0" r="9525" b="0"/>
            <wp:docPr id="315" name="Image 315" descr="http://www.gummy-stuff.org/vanguard-fund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http://www.gummy-stuff.org/vanguard-funds.gif"/>
                    <pic:cNvPicPr>
                      <a:picLocks noChangeAspect="1" noChangeArrowheads="1"/>
                    </pic:cNvPicPr>
                  </pic:nvPicPr>
                  <pic:blipFill>
                    <a:blip r:embed="rId166"/>
                    <a:srcRect/>
                    <a:stretch>
                      <a:fillRect/>
                    </a:stretch>
                  </pic:blipFill>
                  <pic:spPr bwMode="auto">
                    <a:xfrm>
                      <a:off x="0" y="0"/>
                      <a:ext cx="4410075" cy="5248275"/>
                    </a:xfrm>
                    <a:prstGeom prst="rect">
                      <a:avLst/>
                    </a:prstGeom>
                    <a:noFill/>
                    <a:ln w="9525">
                      <a:noFill/>
                      <a:miter lim="800000"/>
                      <a:headEnd/>
                      <a:tailEnd/>
                    </a:ln>
                  </pic:spPr>
                </pic:pic>
              </a:graphicData>
            </a:graphic>
          </wp:inline>
        </w:drawing>
      </w:r>
    </w:p>
    <w:p w:rsidR="009D008C" w:rsidRDefault="009D008C">
      <w:pPr>
        <w:rPr>
          <w:lang w:val="en-US"/>
        </w:rPr>
      </w:pP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tblPr>
      <w:tblGrid>
        <w:gridCol w:w="10444"/>
      </w:tblGrid>
      <w:tr w:rsidR="003D4098" w:rsidRPr="003D4098" w:rsidTr="003D4098">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tbl>
            <w:tblPr>
              <w:tblW w:w="0" w:type="auto"/>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10188"/>
            </w:tblGrid>
            <w:tr w:rsidR="003D4098" w:rsidRPr="003D4098">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3D4098" w:rsidRPr="003D4098" w:rsidRDefault="003D4098" w:rsidP="003D4098">
                  <w:pPr>
                    <w:spacing w:after="0" w:line="240" w:lineRule="auto"/>
                    <w:rPr>
                      <w:rFonts w:ascii="Arial" w:eastAsia="Times New Roman" w:hAnsi="Arial" w:cs="Arial"/>
                      <w:sz w:val="32"/>
                      <w:szCs w:val="32"/>
                      <w:lang w:val="en-US" w:eastAsia="fr-FR"/>
                    </w:rPr>
                  </w:pPr>
                  <w:r w:rsidRPr="003D4098">
                    <w:rPr>
                      <w:rFonts w:ascii="Arial" w:eastAsia="Times New Roman" w:hAnsi="Arial" w:cs="Arial"/>
                      <w:b/>
                      <w:bCs/>
                      <w:sz w:val="32"/>
                      <w:szCs w:val="32"/>
                      <w:lang w:val="en-US" w:eastAsia="fr-FR"/>
                    </w:rPr>
                    <w:t>Standard Deviation</w:t>
                  </w:r>
                  <w:r w:rsidRPr="003D4098">
                    <w:rPr>
                      <w:rFonts w:ascii="Arial" w:eastAsia="Times New Roman" w:hAnsi="Arial" w:cs="Arial"/>
                      <w:sz w:val="32"/>
                      <w:szCs w:val="32"/>
                      <w:lang w:val="en-US" w:eastAsia="fr-FR"/>
                    </w:rPr>
                    <w:t xml:space="preserve">: some comments on </w:t>
                  </w:r>
                  <w:r w:rsidRPr="003D4098">
                    <w:rPr>
                      <w:rFonts w:ascii="Arial" w:eastAsia="Times New Roman" w:hAnsi="Arial" w:cs="Arial"/>
                      <w:b/>
                      <w:bCs/>
                      <w:color w:val="0000FF"/>
                      <w:sz w:val="32"/>
                      <w:szCs w:val="32"/>
                      <w:lang w:val="en-US" w:eastAsia="fr-FR"/>
                    </w:rPr>
                    <w:t>Volatility</w:t>
                  </w:r>
                  <w:r w:rsidRPr="003D4098">
                    <w:rPr>
                      <w:rFonts w:ascii="Arial" w:eastAsia="Times New Roman" w:hAnsi="Arial" w:cs="Arial"/>
                      <w:sz w:val="32"/>
                      <w:szCs w:val="32"/>
                      <w:lang w:val="en-US" w:eastAsia="fr-FR"/>
                    </w:rPr>
                    <w:t xml:space="preserve"> and </w:t>
                  </w:r>
                  <w:r w:rsidRPr="003D4098">
                    <w:rPr>
                      <w:rFonts w:ascii="Arial" w:eastAsia="Times New Roman" w:hAnsi="Arial" w:cs="Arial"/>
                      <w:b/>
                      <w:bCs/>
                      <w:color w:val="FF0000"/>
                      <w:sz w:val="32"/>
                      <w:szCs w:val="32"/>
                      <w:lang w:val="en-US" w:eastAsia="fr-FR"/>
                    </w:rPr>
                    <w:t>Risk</w:t>
                  </w:r>
                  <w:r w:rsidRPr="003D4098">
                    <w:rPr>
                      <w:rFonts w:ascii="Arial" w:eastAsia="Times New Roman" w:hAnsi="Arial" w:cs="Arial"/>
                      <w:sz w:val="32"/>
                      <w:szCs w:val="32"/>
                      <w:lang w:val="en-US" w:eastAsia="fr-FR"/>
                    </w:rPr>
                    <w:t xml:space="preserve"> and </w:t>
                  </w:r>
                  <w:r w:rsidRPr="003D4098">
                    <w:rPr>
                      <w:rFonts w:ascii="Arial" w:eastAsia="Times New Roman" w:hAnsi="Arial" w:cs="Arial"/>
                      <w:b/>
                      <w:bCs/>
                      <w:color w:val="008000"/>
                      <w:sz w:val="32"/>
                      <w:szCs w:val="32"/>
                      <w:lang w:val="en-US" w:eastAsia="fr-FR"/>
                    </w:rPr>
                    <w:t>Risk</w:t>
                  </w:r>
                  <w:r w:rsidRPr="003D4098">
                    <w:rPr>
                      <w:rFonts w:ascii="Arial" w:eastAsia="Times New Roman" w:hAnsi="Arial" w:cs="Arial"/>
                      <w:sz w:val="32"/>
                      <w:szCs w:val="32"/>
                      <w:lang w:val="en-US" w:eastAsia="fr-FR"/>
                    </w:rPr>
                    <w:t xml:space="preserve"> </w:t>
                  </w:r>
                </w:p>
              </w:tc>
            </w:tr>
          </w:tbl>
          <w:p w:rsidR="003D4098" w:rsidRPr="003D4098" w:rsidRDefault="003D4098" w:rsidP="003D4098">
            <w:pPr>
              <w:spacing w:after="0" w:line="240" w:lineRule="auto"/>
              <w:rPr>
                <w:rFonts w:ascii="Arial" w:eastAsia="Times New Roman" w:hAnsi="Arial" w:cs="Arial"/>
                <w:vanish/>
                <w:sz w:val="28"/>
                <w:szCs w:val="28"/>
                <w:lang w:eastAsia="fr-FR"/>
              </w:rPr>
            </w:pPr>
          </w:p>
          <w:tbl>
            <w:tblPr>
              <w:tblW w:w="0" w:type="auto"/>
              <w:tblCellSpacing w:w="15" w:type="dxa"/>
              <w:tblCellMar>
                <w:top w:w="15" w:type="dxa"/>
                <w:left w:w="15" w:type="dxa"/>
                <w:bottom w:w="15" w:type="dxa"/>
                <w:right w:w="15" w:type="dxa"/>
              </w:tblCellMar>
              <w:tblLook w:val="04A0"/>
            </w:tblPr>
            <w:tblGrid>
              <w:gridCol w:w="5503"/>
              <w:gridCol w:w="4701"/>
            </w:tblGrid>
            <w:tr w:rsidR="003D4098" w:rsidRPr="003D4098">
              <w:trPr>
                <w:tblCellSpacing w:w="15" w:type="dxa"/>
              </w:trPr>
              <w:tc>
                <w:tcPr>
                  <w:tcW w:w="0" w:type="auto"/>
                  <w:vAlign w:val="center"/>
                  <w:hideMark/>
                </w:tcPr>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We consider, at some point in time, the various monthly gains in our portfolio over the past N months ... like so (where the number of occurrences of each gain, out of N = 200, is plotted):</w:t>
                  </w:r>
                  <w:r w:rsidRPr="003D4098">
                    <w:rPr>
                      <w:rFonts w:ascii="Arial" w:eastAsia="Times New Roman" w:hAnsi="Arial" w:cs="Arial"/>
                      <w:sz w:val="28"/>
                      <w:szCs w:val="28"/>
                      <w:lang w:val="en-US" w:eastAsia="fr-FR"/>
                    </w:rPr>
                    <w:br/>
                  </w:r>
                  <w:r w:rsidRPr="003D4098">
                    <w:rPr>
                      <w:rFonts w:ascii="Arial" w:eastAsia="Times New Roman" w:hAnsi="Arial" w:cs="Arial"/>
                      <w:sz w:val="28"/>
                      <w:szCs w:val="28"/>
                      <w:lang w:val="en-US" w:eastAsia="fr-FR"/>
                    </w:rPr>
                    <w:br/>
                    <w:t xml:space="preserve">The spread about the average (or mean) gain is measured by the </w:t>
                  </w:r>
                  <w:r w:rsidRPr="003D4098">
                    <w:rPr>
                      <w:rFonts w:ascii="Arial" w:eastAsia="Times New Roman" w:hAnsi="Arial" w:cs="Arial"/>
                      <w:b/>
                      <w:bCs/>
                      <w:sz w:val="28"/>
                      <w:szCs w:val="28"/>
                      <w:lang w:val="en-US" w:eastAsia="fr-FR"/>
                    </w:rPr>
                    <w:t>S</w:t>
                  </w:r>
                  <w:r w:rsidRPr="003D4098">
                    <w:rPr>
                      <w:rFonts w:ascii="Arial" w:eastAsia="Times New Roman" w:hAnsi="Arial" w:cs="Arial"/>
                      <w:sz w:val="28"/>
                      <w:szCs w:val="28"/>
                      <w:lang w:val="en-US" w:eastAsia="fr-FR"/>
                    </w:rPr>
                    <w:t xml:space="preserve">tandard </w:t>
                  </w:r>
                  <w:r w:rsidRPr="003D4098">
                    <w:rPr>
                      <w:rFonts w:ascii="Arial" w:eastAsia="Times New Roman" w:hAnsi="Arial" w:cs="Arial"/>
                      <w:b/>
                      <w:bCs/>
                      <w:sz w:val="28"/>
                      <w:szCs w:val="28"/>
                      <w:lang w:val="en-US" w:eastAsia="fr-FR"/>
                    </w:rPr>
                    <w:t>D</w:t>
                  </w:r>
                  <w:r w:rsidRPr="003D4098">
                    <w:rPr>
                      <w:rFonts w:ascii="Arial" w:eastAsia="Times New Roman" w:hAnsi="Arial" w:cs="Arial"/>
                      <w:sz w:val="28"/>
                      <w:szCs w:val="28"/>
                      <w:lang w:val="en-US" w:eastAsia="fr-FR"/>
                    </w:rPr>
                    <w:t xml:space="preserve">eviation: </w:t>
                  </w: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b/>
                      <w:bCs/>
                      <w:sz w:val="28"/>
                      <w:szCs w:val="28"/>
                      <w:lang w:val="en-US" w:eastAsia="fr-FR"/>
                    </w:rPr>
                    <w:t>SD</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 xml:space="preserve"> (G</w:t>
                  </w:r>
                  <w:r w:rsidRPr="003D4098">
                    <w:rPr>
                      <w:rFonts w:ascii="Arial" w:eastAsia="Times New Roman" w:hAnsi="Arial" w:cs="Arial"/>
                      <w:sz w:val="28"/>
                      <w:szCs w:val="28"/>
                      <w:vertAlign w:val="subscript"/>
                      <w:lang w:val="en-US" w:eastAsia="fr-FR"/>
                    </w:rPr>
                    <w:t>k</w:t>
                  </w:r>
                  <w:r w:rsidRPr="003D4098">
                    <w:rPr>
                      <w:rFonts w:ascii="Arial" w:eastAsia="Times New Roman" w:hAnsi="Arial" w:cs="Arial"/>
                      <w:sz w:val="28"/>
                      <w:szCs w:val="28"/>
                      <w:lang w:val="en-US" w:eastAsia="fr-FR"/>
                    </w:rPr>
                    <w:t xml:space="preserve"> - </w:t>
                  </w:r>
                  <w:r w:rsidRPr="003D4098">
                    <w:rPr>
                      <w:rFonts w:ascii="Arial" w:eastAsia="Times New Roman" w:hAnsi="Arial" w:cs="Arial"/>
                      <w:b/>
                      <w:bCs/>
                      <w:sz w:val="28"/>
                      <w:szCs w:val="28"/>
                      <w:lang w:val="en-US" w:eastAsia="fr-FR"/>
                    </w:rPr>
                    <w:t>A</w:t>
                  </w:r>
                  <w:r w:rsidRPr="003D4098">
                    <w:rPr>
                      <w:rFonts w:ascii="Arial" w:eastAsia="Times New Roman" w:hAnsi="Arial" w:cs="Arial"/>
                      <w:sz w:val="28"/>
                      <w:szCs w:val="28"/>
                      <w:lang w:val="en-US" w:eastAsia="fr-FR"/>
                    </w:rPr>
                    <w:t>)</w:t>
                  </w:r>
                  <w:r w:rsidRPr="003D4098">
                    <w:rPr>
                      <w:rFonts w:ascii="Arial" w:eastAsia="Times New Roman" w:hAnsi="Arial" w:cs="Arial"/>
                      <w:sz w:val="28"/>
                      <w:szCs w:val="28"/>
                      <w:vertAlign w:val="superscript"/>
                      <w:lang w:val="en-US" w:eastAsia="fr-FR"/>
                    </w:rPr>
                    <w:t>2</w: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br/>
                    <w:t>where there are N portfolio gains, G</w:t>
                  </w:r>
                  <w:r w:rsidRPr="003D4098">
                    <w:rPr>
                      <w:rFonts w:ascii="Arial" w:eastAsia="Times New Roman" w:hAnsi="Arial" w:cs="Arial"/>
                      <w:sz w:val="28"/>
                      <w:szCs w:val="28"/>
                      <w:vertAlign w:val="subscript"/>
                      <w:lang w:val="en-US" w:eastAsia="fr-FR"/>
                    </w:rPr>
                    <w:t>k</w:t>
                  </w:r>
                  <w:r w:rsidRPr="003D4098">
                    <w:rPr>
                      <w:rFonts w:ascii="Arial" w:eastAsia="Times New Roman" w:hAnsi="Arial" w:cs="Arial"/>
                      <w:sz w:val="28"/>
                      <w:szCs w:val="28"/>
                      <w:lang w:val="en-US" w:eastAsia="fr-FR"/>
                    </w:rPr>
                    <w:t xml:space="preserve"> (k=1 to N), and </w:t>
                  </w:r>
                  <w:r w:rsidRPr="003D4098">
                    <w:rPr>
                      <w:rFonts w:ascii="Arial" w:eastAsia="Times New Roman" w:hAnsi="Arial" w:cs="Arial"/>
                      <w:b/>
                      <w:bCs/>
                      <w:sz w:val="28"/>
                      <w:szCs w:val="28"/>
                      <w:lang w:val="en-US" w:eastAsia="fr-FR"/>
                    </w:rPr>
                    <w:t>A</w:t>
                  </w:r>
                  <w:r w:rsidRPr="003D4098">
                    <w:rPr>
                      <w:rFonts w:ascii="Arial" w:eastAsia="Times New Roman" w:hAnsi="Arial" w:cs="Arial"/>
                      <w:sz w:val="28"/>
                      <w:szCs w:val="28"/>
                      <w:lang w:val="en-US" w:eastAsia="fr-FR"/>
                    </w:rPr>
                    <w:t xml:space="preserve"> =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G</w:t>
                  </w:r>
                  <w:r w:rsidRPr="003D4098">
                    <w:rPr>
                      <w:rFonts w:ascii="Arial" w:eastAsia="Times New Roman" w:hAnsi="Arial" w:cs="Arial"/>
                      <w:sz w:val="28"/>
                      <w:szCs w:val="28"/>
                      <w:vertAlign w:val="subscript"/>
                      <w:lang w:val="en-US" w:eastAsia="fr-FR"/>
                    </w:rPr>
                    <w:t>k</w:t>
                  </w:r>
                  <w:r w:rsidRPr="003D4098">
                    <w:rPr>
                      <w:rFonts w:ascii="Arial" w:eastAsia="Times New Roman" w:hAnsi="Arial" w:cs="Arial"/>
                      <w:sz w:val="28"/>
                      <w:szCs w:val="28"/>
                      <w:lang w:val="en-US" w:eastAsia="fr-FR"/>
                    </w:rPr>
                    <w:t xml:space="preserve"> is their </w:t>
                  </w:r>
                  <w:r w:rsidRPr="003D4098">
                    <w:rPr>
                      <w:rFonts w:ascii="Arial" w:eastAsia="Times New Roman" w:hAnsi="Arial" w:cs="Arial"/>
                      <w:b/>
                      <w:bCs/>
                      <w:sz w:val="28"/>
                      <w:szCs w:val="28"/>
                      <w:lang w:val="en-US" w:eastAsia="fr-FR"/>
                    </w:rPr>
                    <w:t>A</w:t>
                  </w:r>
                  <w:r w:rsidRPr="003D4098">
                    <w:rPr>
                      <w:rFonts w:ascii="Arial" w:eastAsia="Times New Roman" w:hAnsi="Arial" w:cs="Arial"/>
                      <w:sz w:val="28"/>
                      <w:szCs w:val="28"/>
                      <w:lang w:val="en-US" w:eastAsia="fr-FR"/>
                    </w:rPr>
                    <w:t xml:space="preserve">verage (or </w:t>
                  </w:r>
                  <w:r w:rsidRPr="003D4098">
                    <w:rPr>
                      <w:rFonts w:ascii="Arial" w:eastAsia="Times New Roman" w:hAnsi="Arial" w:cs="Arial"/>
                      <w:sz w:val="28"/>
                      <w:szCs w:val="28"/>
                      <w:lang w:val="en-US" w:eastAsia="fr-FR"/>
                    </w:rPr>
                    <w:lastRenderedPageBreak/>
                    <w:t xml:space="preserve">Mean) and </w:t>
                  </w:r>
                  <w:r w:rsidRPr="003D4098">
                    <w:rPr>
                      <w:rFonts w:ascii="Arial" w:eastAsia="Times New Roman" w:hAnsi="Arial" w:cs="Arial"/>
                      <w:b/>
                      <w:bCs/>
                      <w:sz w:val="28"/>
                      <w:szCs w:val="28"/>
                      <w:lang w:val="en-US" w:eastAsia="fr-FR"/>
                    </w:rPr>
                    <w:t>SD</w:t>
                  </w:r>
                  <w:r w:rsidRPr="003D4098">
                    <w:rPr>
                      <w:rFonts w:ascii="Arial" w:eastAsia="Times New Roman" w:hAnsi="Arial" w:cs="Arial"/>
                      <w:sz w:val="28"/>
                      <w:szCs w:val="28"/>
                      <w:lang w:val="en-US" w:eastAsia="fr-FR"/>
                    </w:rPr>
                    <w:t xml:space="preserve"> is the </w:t>
                  </w:r>
                  <w:r w:rsidRPr="003D4098">
                    <w:rPr>
                      <w:rFonts w:ascii="Arial" w:eastAsia="Times New Roman" w:hAnsi="Arial" w:cs="Arial"/>
                      <w:i/>
                      <w:iCs/>
                      <w:sz w:val="28"/>
                      <w:szCs w:val="28"/>
                      <w:lang w:val="en-US" w:eastAsia="fr-FR"/>
                    </w:rPr>
                    <w:t>Root Mean Square Deviation</w:t>
                  </w:r>
                  <w:r w:rsidRPr="003D4098">
                    <w:rPr>
                      <w:rFonts w:ascii="Arial" w:eastAsia="Times New Roman" w:hAnsi="Arial" w:cs="Arial"/>
                      <w:sz w:val="28"/>
                      <w:szCs w:val="28"/>
                      <w:lang w:val="en-US" w:eastAsia="fr-FR"/>
                    </w:rPr>
                    <w:t xml:space="preserve"> between the gains and their average and it can also be computed like so: </w:t>
                  </w: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b/>
                      <w:bCs/>
                      <w:sz w:val="28"/>
                      <w:szCs w:val="28"/>
                      <w:lang w:val="en-US" w:eastAsia="fr-FR"/>
                    </w:rPr>
                    <w:t>SD</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 xml:space="preserve"> G</w:t>
                  </w:r>
                  <w:r w:rsidRPr="003D4098">
                    <w:rPr>
                      <w:rFonts w:ascii="Arial" w:eastAsia="Times New Roman" w:hAnsi="Arial" w:cs="Arial"/>
                      <w:sz w:val="28"/>
                      <w:szCs w:val="28"/>
                      <w:vertAlign w:val="subscript"/>
                      <w:lang w:val="en-US" w:eastAsia="fr-FR"/>
                    </w:rPr>
                    <w:t>k</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G</w:t>
                  </w:r>
                  <w:r w:rsidRPr="003D4098">
                    <w:rPr>
                      <w:rFonts w:ascii="Arial" w:eastAsia="Times New Roman" w:hAnsi="Arial" w:cs="Arial"/>
                      <w:sz w:val="28"/>
                      <w:szCs w:val="28"/>
                      <w:vertAlign w:val="subscript"/>
                      <w:lang w:val="en-US" w:eastAsia="fr-FR"/>
                    </w:rPr>
                    <w:t>k</w:t>
                  </w:r>
                  <w:r w:rsidRPr="003D4098">
                    <w:rPr>
                      <w:rFonts w:ascii="Arial" w:eastAsia="Times New Roman" w:hAnsi="Arial" w:cs="Arial"/>
                      <w:sz w:val="28"/>
                      <w:szCs w:val="28"/>
                      <w:lang w:val="en-US" w:eastAsia="fr-FR"/>
                    </w:rPr>
                    <w:t>}</w:t>
                  </w:r>
                  <w:r w:rsidRPr="003D4098">
                    <w:rPr>
                      <w:rFonts w:ascii="Arial" w:eastAsia="Times New Roman" w:hAnsi="Arial" w:cs="Arial"/>
                      <w:sz w:val="28"/>
                      <w:szCs w:val="28"/>
                      <w:vertAlign w:val="superscript"/>
                      <w:lang w:val="en-US" w:eastAsia="fr-FR"/>
                    </w:rPr>
                    <w:t>2</w:t>
                  </w:r>
                </w:p>
                <w:p w:rsidR="003D4098" w:rsidRPr="003D4098" w:rsidRDefault="003D4098" w:rsidP="003D4098">
                  <w:pPr>
                    <w:spacing w:after="0" w:line="240" w:lineRule="auto"/>
                    <w:rPr>
                      <w:rFonts w:ascii="Arial" w:eastAsia="Times New Roman" w:hAnsi="Arial" w:cs="Arial"/>
                      <w:sz w:val="28"/>
                      <w:szCs w:val="28"/>
                      <w:lang w:val="en-US" w:eastAsia="fr-FR"/>
                    </w:rPr>
                  </w:pPr>
                </w:p>
              </w:tc>
              <w:tc>
                <w:tcPr>
                  <w:tcW w:w="0" w:type="auto"/>
                  <w:vAlign w:val="center"/>
                  <w:hideMark/>
                </w:tcPr>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noProof/>
                      <w:sz w:val="28"/>
                      <w:szCs w:val="28"/>
                      <w:lang w:eastAsia="fr-FR"/>
                    </w:rPr>
                    <w:lastRenderedPageBreak/>
                    <w:drawing>
                      <wp:inline distT="0" distB="0" distL="0" distR="0">
                        <wp:extent cx="2628900" cy="1790700"/>
                        <wp:effectExtent l="19050" t="0" r="0" b="0"/>
                        <wp:docPr id="322" name="Image 322" descr="http://www.gummy-stuff.org/S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http://www.gummy-stuff.org/SD-1.gif"/>
                                <pic:cNvPicPr>
                                  <a:picLocks noChangeAspect="1" noChangeArrowheads="1"/>
                                </pic:cNvPicPr>
                              </pic:nvPicPr>
                              <pic:blipFill>
                                <a:blip r:embed="rId167"/>
                                <a:srcRect/>
                                <a:stretch>
                                  <a:fillRect/>
                                </a:stretch>
                              </pic:blipFill>
                              <pic:spPr bwMode="auto">
                                <a:xfrm>
                                  <a:off x="0" y="0"/>
                                  <a:ext cx="2628900" cy="1790700"/>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val="en-US" w:eastAsia="fr-FR"/>
                    </w:rPr>
                    <w:br/>
                    <w:t xml:space="preserve">Fig. 1 A 10% </w:t>
                  </w:r>
                  <w:r w:rsidRPr="003D4098">
                    <w:rPr>
                      <w:rFonts w:ascii="Arial" w:eastAsia="Times New Roman" w:hAnsi="Arial" w:cs="Arial"/>
                      <w:i/>
                      <w:iCs/>
                      <w:sz w:val="28"/>
                      <w:szCs w:val="28"/>
                      <w:lang w:val="en-US" w:eastAsia="fr-FR"/>
                    </w:rPr>
                    <w:t>monthly</w:t>
                  </w:r>
                  <w:r w:rsidRPr="003D4098">
                    <w:rPr>
                      <w:rFonts w:ascii="Arial" w:eastAsia="Times New Roman" w:hAnsi="Arial" w:cs="Arial"/>
                      <w:sz w:val="28"/>
                      <w:szCs w:val="28"/>
                      <w:lang w:val="en-US" w:eastAsia="fr-FR"/>
                    </w:rPr>
                    <w:t xml:space="preserve"> gain is unusual, but what the heck.</w:t>
                  </w:r>
                  <w:r w:rsidRPr="003D4098">
                    <w:rPr>
                      <w:rFonts w:ascii="Arial" w:eastAsia="Times New Roman" w:hAnsi="Arial" w:cs="Arial"/>
                      <w:sz w:val="28"/>
                      <w:szCs w:val="28"/>
                      <w:lang w:val="en-US" w:eastAsia="fr-FR"/>
                    </w:rPr>
                    <w:br/>
                    <w:t>It looks like a Normal Distribution, but that's an accident!</w:t>
                  </w:r>
                </w:p>
              </w:tc>
            </w:tr>
          </w:tbl>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lastRenderedPageBreak/>
              <w:t xml:space="preserve">i.e. </w:t>
            </w:r>
            <w:r w:rsidRPr="003D4098">
              <w:rPr>
                <w:rFonts w:ascii="Arial" w:eastAsia="Times New Roman" w:hAnsi="Arial" w:cs="Arial"/>
                <w:b/>
                <w:bCs/>
                <w:sz w:val="28"/>
                <w:szCs w:val="28"/>
                <w:lang w:val="en-US" w:eastAsia="fr-FR"/>
              </w:rPr>
              <w:t>SD</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is the difference between the </w:t>
            </w:r>
            <w:r w:rsidRPr="003D4098">
              <w:rPr>
                <w:rFonts w:ascii="Arial" w:eastAsia="Times New Roman" w:hAnsi="Arial" w:cs="Arial"/>
                <w:b/>
                <w:bCs/>
                <w:sz w:val="28"/>
                <w:szCs w:val="28"/>
                <w:lang w:val="en-US" w:eastAsia="fr-FR"/>
              </w:rPr>
              <w:t>average of the squares</w:t>
            </w:r>
            <w:r w:rsidRPr="003D4098">
              <w:rPr>
                <w:rFonts w:ascii="Arial" w:eastAsia="Times New Roman" w:hAnsi="Arial" w:cs="Arial"/>
                <w:sz w:val="28"/>
                <w:szCs w:val="28"/>
                <w:lang w:val="en-US" w:eastAsia="fr-FR"/>
              </w:rPr>
              <w:t xml:space="preserve"> and the </w:t>
            </w:r>
            <w:r w:rsidRPr="003D4098">
              <w:rPr>
                <w:rFonts w:ascii="Arial" w:eastAsia="Times New Roman" w:hAnsi="Arial" w:cs="Arial"/>
                <w:b/>
                <w:bCs/>
                <w:sz w:val="28"/>
                <w:szCs w:val="28"/>
                <w:lang w:val="en-US" w:eastAsia="fr-FR"/>
              </w:rPr>
              <w:t>square of the average</w:t>
            </w:r>
            <w:r w:rsidRPr="003D4098">
              <w:rPr>
                <w:rFonts w:ascii="Arial" w:eastAsia="Times New Roman" w:hAnsi="Arial" w:cs="Arial"/>
                <w:sz w:val="28"/>
                <w:szCs w:val="28"/>
                <w:lang w:val="en-US" w:eastAsia="fr-FR"/>
              </w:rPr>
              <w:t xml:space="preserve">. </w:t>
            </w:r>
          </w:p>
          <w:p w:rsidR="003D4098" w:rsidRPr="003D4098" w:rsidRDefault="003D4098" w:rsidP="003D4098">
            <w:pPr>
              <w:spacing w:after="0" w:line="240" w:lineRule="auto"/>
              <w:ind w:left="720"/>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To prove this we first drop the subscripts (for sanitary reasons) and write:</w:t>
            </w:r>
            <w:r w:rsidRPr="003D4098">
              <w:rPr>
                <w:rFonts w:ascii="Arial" w:eastAsia="Times New Roman" w:hAnsi="Arial" w:cs="Arial"/>
                <w:sz w:val="28"/>
                <w:szCs w:val="28"/>
                <w:lang w:val="en-US" w:eastAsia="fr-FR"/>
              </w:rPr>
              <w:br/>
              <w:t>SD</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 xml:space="preserve"> (G - A)</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{G</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- 2GA + A</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G</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- 2A(1/N)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G +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A</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w:t>
            </w:r>
            <w:r w:rsidRPr="003D4098">
              <w:rPr>
                <w:rFonts w:ascii="Arial" w:eastAsia="Times New Roman" w:hAnsi="Arial" w:cs="Arial"/>
                <w:sz w:val="28"/>
                <w:szCs w:val="28"/>
                <w:lang w:val="en-US" w:eastAsia="fr-FR"/>
              </w:rPr>
              <w:br/>
              <w:t>    =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G</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- 2AA + (1/N)NA</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G</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A</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w: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color w:val="000077"/>
                <w:sz w:val="28"/>
                <w:szCs w:val="28"/>
                <w:lang w:val="en-US" w:eastAsia="fr-FR"/>
              </w:rPr>
              <w:t>&gt;Why the "squares" of the deviations from the Mean?</w:t>
            </w:r>
            <w:r w:rsidRPr="003D4098">
              <w:rPr>
                <w:rFonts w:ascii="Arial" w:eastAsia="Times New Roman" w:hAnsi="Arial" w:cs="Arial"/>
                <w:sz w:val="28"/>
                <w:szCs w:val="28"/>
                <w:lang w:val="en-US" w:eastAsia="fr-FR"/>
              </w:rPr>
              <w:br/>
              <w:t xml:space="preserve">It's convenient, mathematically speaking. We could, however, consider </w:t>
            </w:r>
            <w:r w:rsidRPr="003D4098">
              <w:rPr>
                <w:rFonts w:ascii="Arial" w:eastAsia="Times New Roman" w:hAnsi="Arial" w:cs="Arial"/>
                <w:i/>
                <w:iCs/>
                <w:sz w:val="28"/>
                <w:szCs w:val="28"/>
                <w:lang w:val="en-US" w:eastAsia="fr-FR"/>
              </w:rPr>
              <w:t>other</w:t>
            </w:r>
            <w:r w:rsidRPr="003D4098">
              <w:rPr>
                <w:rFonts w:ascii="Arial" w:eastAsia="Times New Roman" w:hAnsi="Arial" w:cs="Arial"/>
                <w:sz w:val="28"/>
                <w:szCs w:val="28"/>
                <w:lang w:val="en-US" w:eastAsia="fr-FR"/>
              </w:rPr>
              <w:t xml:space="preserve"> things to measure how far the returns are, from their Mean. For example, we could pick the largest deviation magnitude, or the average of the deviation magnitudes:</w:t>
            </w:r>
            <w:r w:rsidRPr="003D4098">
              <w:rPr>
                <w:rFonts w:ascii="Arial" w:eastAsia="Times New Roman" w:hAnsi="Arial" w:cs="Arial"/>
                <w:sz w:val="28"/>
                <w:szCs w:val="28"/>
                <w:lang w:val="en-US" w:eastAsia="fr-FR"/>
              </w:rPr>
              <w:br/>
              <w:t>(1/N)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 xml:space="preserve"> |G</w:t>
            </w:r>
            <w:r w:rsidRPr="003D4098">
              <w:rPr>
                <w:rFonts w:ascii="Arial" w:eastAsia="Times New Roman" w:hAnsi="Arial" w:cs="Arial"/>
                <w:sz w:val="28"/>
                <w:szCs w:val="28"/>
                <w:vertAlign w:val="subscript"/>
                <w:lang w:val="en-US" w:eastAsia="fr-FR"/>
              </w:rPr>
              <w:t>k</w:t>
            </w:r>
            <w:r w:rsidRPr="003D4098">
              <w:rPr>
                <w:rFonts w:ascii="Arial" w:eastAsia="Times New Roman" w:hAnsi="Arial" w:cs="Arial"/>
                <w:sz w:val="28"/>
                <w:szCs w:val="28"/>
                <w:lang w:val="en-US" w:eastAsia="fr-FR"/>
              </w:rPr>
              <w:t xml:space="preserve"> - A|</w:t>
            </w:r>
            <w:r w:rsidRPr="003D4098">
              <w:rPr>
                <w:rFonts w:ascii="Arial" w:eastAsia="Times New Roman" w:hAnsi="Arial" w:cs="Arial"/>
                <w:sz w:val="28"/>
                <w:szCs w:val="28"/>
                <w:lang w:val="en-US" w:eastAsia="fr-FR"/>
              </w:rPr>
              <w:br/>
            </w:r>
            <w:r w:rsidRPr="003D4098">
              <w:rPr>
                <w:rFonts w:ascii="Arial" w:eastAsia="Times New Roman" w:hAnsi="Arial" w:cs="Arial"/>
                <w:sz w:val="28"/>
                <w:szCs w:val="28"/>
                <w:lang w:val="en-US" w:eastAsia="fr-FR"/>
              </w:rPr>
              <w:br/>
            </w:r>
            <w:r w:rsidRPr="003D4098">
              <w:rPr>
                <w:rFonts w:ascii="Arial" w:eastAsia="Times New Roman" w:hAnsi="Arial" w:cs="Arial"/>
                <w:color w:val="000077"/>
                <w:sz w:val="28"/>
                <w:szCs w:val="28"/>
                <w:lang w:val="en-US" w:eastAsia="fr-FR"/>
              </w:rPr>
              <w:t>&gt;Example?</w:t>
            </w:r>
            <w:r w:rsidRPr="003D4098">
              <w:rPr>
                <w:rFonts w:ascii="Arial" w:eastAsia="Times New Roman" w:hAnsi="Arial" w:cs="Arial"/>
                <w:sz w:val="28"/>
                <w:szCs w:val="28"/>
                <w:lang w:val="en-US" w:eastAsia="fr-FR"/>
              </w:rPr>
              <w:br/>
              <w:t>For the S&amp;P 500, if we consider the annual returns from Jan 1 to Dec 31, starting in Jan/50 (and ending Jan/00), we'd get:</w: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Mean = 10.1%</w:t>
            </w:r>
            <w:r w:rsidRPr="003D4098">
              <w:rPr>
                <w:rFonts w:ascii="Arial" w:eastAsia="Times New Roman" w:hAnsi="Arial" w:cs="Arial"/>
                <w:sz w:val="28"/>
                <w:szCs w:val="28"/>
                <w:lang w:val="en-US" w:eastAsia="fr-FR"/>
              </w:rPr>
              <w:br/>
              <w:t>Standard Deviation = 15.8%</w:t>
            </w:r>
            <w:r w:rsidRPr="003D4098">
              <w:rPr>
                <w:rFonts w:ascii="Arial" w:eastAsia="Times New Roman" w:hAnsi="Arial" w:cs="Arial"/>
                <w:sz w:val="28"/>
                <w:szCs w:val="28"/>
                <w:lang w:val="en-US" w:eastAsia="fr-FR"/>
              </w:rPr>
              <w:br/>
              <w:t>Maximum Deviation magnitude = 39.8%     in 1952</w:t>
            </w:r>
            <w:r w:rsidRPr="003D4098">
              <w:rPr>
                <w:rFonts w:ascii="Arial" w:eastAsia="Times New Roman" w:hAnsi="Arial" w:cs="Arial"/>
                <w:sz w:val="28"/>
                <w:szCs w:val="28"/>
                <w:lang w:val="en-US" w:eastAsia="fr-FR"/>
              </w:rPr>
              <w:br/>
              <w:t xml:space="preserve">Average Deviation magnitude = 13.1% </w: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color w:val="000077"/>
                <w:sz w:val="28"/>
                <w:szCs w:val="28"/>
                <w:lang w:val="en-US" w:eastAsia="fr-FR"/>
              </w:rPr>
              <w:t>&gt;I like the last guy.</w:t>
            </w:r>
            <w:r w:rsidRPr="003D4098">
              <w:rPr>
                <w:rFonts w:ascii="Arial" w:eastAsia="Times New Roman" w:hAnsi="Arial" w:cs="Arial"/>
                <w:sz w:val="28"/>
                <w:szCs w:val="28"/>
                <w:lang w:val="en-US" w:eastAsia="fr-FR"/>
              </w:rPr>
              <w:br/>
              <w:t xml:space="preserve">Pay attention. </w:t>
            </w:r>
            <w:r w:rsidRPr="003D4098">
              <w:rPr>
                <w:rFonts w:ascii="Arial" w:eastAsia="Times New Roman" w:hAnsi="Arial" w:cs="Arial"/>
                <w:sz w:val="28"/>
                <w:szCs w:val="28"/>
                <w:lang w:val="en-US" w:eastAsia="fr-FR"/>
              </w:rPr>
              <w:br/>
              <w:t>Suppose each G</w:t>
            </w:r>
            <w:r w:rsidRPr="003D4098">
              <w:rPr>
                <w:rFonts w:ascii="Arial" w:eastAsia="Times New Roman" w:hAnsi="Arial" w:cs="Arial"/>
                <w:sz w:val="28"/>
                <w:szCs w:val="28"/>
                <w:vertAlign w:val="subscript"/>
                <w:lang w:val="en-US" w:eastAsia="fr-FR"/>
              </w:rPr>
              <w:t>k</w:t>
            </w:r>
            <w:r w:rsidRPr="003D4098">
              <w:rPr>
                <w:rFonts w:ascii="Arial" w:eastAsia="Times New Roman" w:hAnsi="Arial" w:cs="Arial"/>
                <w:sz w:val="28"/>
                <w:szCs w:val="28"/>
                <w:lang w:val="en-US" w:eastAsia="fr-FR"/>
              </w:rPr>
              <w:t xml:space="preserve"> is increased (decreased) by a factor </w:t>
            </w:r>
            <w:r w:rsidRPr="003D4098">
              <w:rPr>
                <w:rFonts w:ascii="Arial" w:eastAsia="Times New Roman" w:hAnsi="Arial" w:cs="Arial"/>
                <w:sz w:val="28"/>
                <w:szCs w:val="28"/>
                <w:lang w:eastAsia="fr-FR"/>
              </w:rPr>
              <w:t>λ</w:t>
            </w:r>
            <w:r w:rsidRPr="003D4098">
              <w:rPr>
                <w:rFonts w:ascii="Arial" w:eastAsia="Times New Roman" w:hAnsi="Arial" w:cs="Arial"/>
                <w:sz w:val="28"/>
                <w:szCs w:val="28"/>
                <w:lang w:val="en-US" w:eastAsia="fr-FR"/>
              </w:rPr>
              <w:t xml:space="preserve">. Then: </w:t>
            </w: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b/>
                <w:bCs/>
                <w:sz w:val="28"/>
                <w:szCs w:val="28"/>
                <w:lang w:val="en-US" w:eastAsia="fr-FR"/>
              </w:rPr>
              <w:t>SD</w:t>
            </w:r>
            <w:r w:rsidRPr="003D4098">
              <w:rPr>
                <w:rFonts w:ascii="Arial" w:eastAsia="Times New Roman" w:hAnsi="Arial" w:cs="Arial"/>
                <w:sz w:val="28"/>
                <w:szCs w:val="28"/>
                <w:lang w:val="en-US" w:eastAsia="fr-FR"/>
              </w:rPr>
              <w:t xml:space="preserve"> = </w:t>
            </w:r>
            <w:r w:rsidRPr="003D4098">
              <w:rPr>
                <w:rFonts w:ascii="Arial" w:eastAsia="Times New Roman" w:hAnsi="Arial" w:cs="Arial"/>
                <w:sz w:val="28"/>
                <w:szCs w:val="28"/>
                <w:lang w:eastAsia="fr-FR"/>
              </w:rPr>
              <w:t>{</w:t>
            </w:r>
            <w:r w:rsidRPr="003D4098">
              <w:rPr>
                <w:rFonts w:ascii="Arial" w:eastAsia="Times New Roman" w:hAnsi="Arial" w:cs="Arial"/>
                <w:sz w:val="28"/>
                <w:szCs w:val="28"/>
                <w:lang w:val="en-US" w:eastAsia="fr-FR"/>
              </w:rPr>
              <w:t>(1/N)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 xml:space="preserve"> (</w:t>
            </w:r>
            <w:r w:rsidRPr="003D4098">
              <w:rPr>
                <w:rFonts w:ascii="Arial" w:eastAsia="Times New Roman" w:hAnsi="Arial" w:cs="Arial"/>
                <w:sz w:val="28"/>
                <w:szCs w:val="28"/>
                <w:lang w:eastAsia="fr-FR"/>
              </w:rPr>
              <w:t>λ</w:t>
            </w:r>
            <w:r w:rsidRPr="003D4098">
              <w:rPr>
                <w:rFonts w:ascii="Arial" w:eastAsia="Times New Roman" w:hAnsi="Arial" w:cs="Arial"/>
                <w:sz w:val="28"/>
                <w:szCs w:val="28"/>
                <w:lang w:val="en-US" w:eastAsia="fr-FR"/>
              </w:rPr>
              <w:t>G</w:t>
            </w:r>
            <w:r w:rsidRPr="003D4098">
              <w:rPr>
                <w:rFonts w:ascii="Arial" w:eastAsia="Times New Roman" w:hAnsi="Arial" w:cs="Arial"/>
                <w:sz w:val="28"/>
                <w:szCs w:val="28"/>
                <w:vertAlign w:val="subscript"/>
                <w:lang w:val="en-US" w:eastAsia="fr-FR"/>
              </w:rPr>
              <w:t>k</w:t>
            </w:r>
            <w:r w:rsidRPr="003D4098">
              <w:rPr>
                <w:rFonts w:ascii="Arial" w:eastAsia="Times New Roman" w:hAnsi="Arial" w:cs="Arial"/>
                <w:sz w:val="28"/>
                <w:szCs w:val="28"/>
                <w:lang w:val="en-US" w:eastAsia="fr-FR"/>
              </w:rPr>
              <w:t>)</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{(1/N)</w:t>
            </w:r>
            <w:proofErr w:type="spellStart"/>
            <w:r w:rsidRPr="003D4098">
              <w:rPr>
                <w:rFonts w:ascii="Arial" w:eastAsia="Times New Roman" w:hAnsi="Arial" w:cs="Arial"/>
                <w:sz w:val="28"/>
                <w:szCs w:val="28"/>
                <w:lang w:eastAsia="fr-FR"/>
              </w:rPr>
              <w:t>Σλ</w:t>
            </w:r>
            <w:proofErr w:type="spellEnd"/>
            <w:r w:rsidRPr="003D4098">
              <w:rPr>
                <w:rFonts w:ascii="Arial" w:eastAsia="Times New Roman" w:hAnsi="Arial" w:cs="Arial"/>
                <w:sz w:val="28"/>
                <w:szCs w:val="28"/>
                <w:lang w:val="en-US" w:eastAsia="fr-FR"/>
              </w:rPr>
              <w:t>G</w:t>
            </w:r>
            <w:r w:rsidRPr="003D4098">
              <w:rPr>
                <w:rFonts w:ascii="Arial" w:eastAsia="Times New Roman" w:hAnsi="Arial" w:cs="Arial"/>
                <w:sz w:val="28"/>
                <w:szCs w:val="28"/>
                <w:vertAlign w:val="subscript"/>
                <w:lang w:val="en-US" w:eastAsia="fr-FR"/>
              </w:rPr>
              <w:t>k</w:t>
            </w:r>
            <w:r w:rsidRPr="003D4098">
              <w:rPr>
                <w:rFonts w:ascii="Arial" w:eastAsia="Times New Roman" w:hAnsi="Arial" w:cs="Arial"/>
                <w:sz w:val="28"/>
                <w:szCs w:val="28"/>
                <w:lang w:val="en-US" w:eastAsia="fr-FR"/>
              </w:rPr>
              <w:t>}</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w:t>
            </w:r>
            <w:r w:rsidRPr="003D4098">
              <w:rPr>
                <w:rFonts w:ascii="Arial" w:eastAsia="Times New Roman" w:hAnsi="Arial" w:cs="Arial"/>
                <w:sz w:val="28"/>
                <w:szCs w:val="28"/>
                <w:lang w:eastAsia="fr-FR"/>
              </w:rPr>
              <w:t>}</w:t>
            </w:r>
            <w:r w:rsidRPr="003D4098">
              <w:rPr>
                <w:rFonts w:ascii="Arial" w:eastAsia="Times New Roman" w:hAnsi="Arial" w:cs="Arial"/>
                <w:sz w:val="28"/>
                <w:szCs w:val="28"/>
                <w:vertAlign w:val="superscript"/>
                <w:lang w:val="en-US" w:eastAsia="fr-FR"/>
              </w:rPr>
              <w:t>1/2</w:t>
            </w:r>
            <w:r w:rsidRPr="003D4098">
              <w:rPr>
                <w:rFonts w:ascii="Arial" w:eastAsia="Times New Roman" w:hAnsi="Arial" w:cs="Arial"/>
                <w:sz w:val="28"/>
                <w:szCs w:val="28"/>
                <w:lang w:val="en-US" w:eastAsia="fr-FR"/>
              </w:rPr>
              <w:t xml:space="preserve"> = </w:t>
            </w:r>
            <w:r w:rsidRPr="003D4098">
              <w:rPr>
                <w:rFonts w:ascii="Arial" w:eastAsia="Times New Roman" w:hAnsi="Arial" w:cs="Arial"/>
                <w:sz w:val="28"/>
                <w:szCs w:val="28"/>
                <w:lang w:eastAsia="fr-FR"/>
              </w:rPr>
              <w:t>λ{</w:t>
            </w:r>
            <w:r w:rsidRPr="003D4098">
              <w:rPr>
                <w:rFonts w:ascii="Arial" w:eastAsia="Times New Roman" w:hAnsi="Arial" w:cs="Arial"/>
                <w:sz w:val="28"/>
                <w:szCs w:val="28"/>
                <w:vertAlign w:val="subscript"/>
                <w:lang w:eastAsia="fr-FR"/>
              </w:rPr>
              <w:t>k</w:t>
            </w:r>
            <w:r w:rsidRPr="003D4098">
              <w:rPr>
                <w:rFonts w:ascii="Arial" w:eastAsia="Times New Roman" w:hAnsi="Arial" w:cs="Arial"/>
                <w:sz w:val="28"/>
                <w:szCs w:val="28"/>
                <w:vertAlign w:val="superscript"/>
                <w:lang w:eastAsia="fr-FR"/>
              </w:rPr>
              <w:t>2</w:t>
            </w:r>
            <w:r w:rsidRPr="003D4098">
              <w:rPr>
                <w:rFonts w:ascii="Arial" w:eastAsia="Times New Roman" w:hAnsi="Arial" w:cs="Arial"/>
                <w:sz w:val="28"/>
                <w:szCs w:val="28"/>
                <w:lang w:eastAsia="fr-FR"/>
              </w:rPr>
              <w:t xml:space="preserve"> - {(1/N)ΣG</w:t>
            </w:r>
            <w:r w:rsidRPr="003D4098">
              <w:rPr>
                <w:rFonts w:ascii="Arial" w:eastAsia="Times New Roman" w:hAnsi="Arial" w:cs="Arial"/>
                <w:sz w:val="28"/>
                <w:szCs w:val="28"/>
                <w:vertAlign w:val="subscript"/>
                <w:lang w:eastAsia="fr-FR"/>
              </w:rPr>
              <w:t>k</w:t>
            </w:r>
            <w:r w:rsidRPr="003D4098">
              <w:rPr>
                <w:rFonts w:ascii="Arial" w:eastAsia="Times New Roman" w:hAnsi="Arial" w:cs="Arial"/>
                <w:sz w:val="28"/>
                <w:szCs w:val="28"/>
                <w:lang w:eastAsia="fr-FR"/>
              </w:rPr>
              <w:t>}</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w:t>
            </w:r>
            <w:r w:rsidRPr="003D4098">
              <w:rPr>
                <w:rFonts w:ascii="Arial" w:eastAsia="Times New Roman" w:hAnsi="Arial" w:cs="Arial"/>
                <w:sz w:val="28"/>
                <w:szCs w:val="28"/>
                <w:lang w:eastAsia="fr-FR"/>
              </w:rPr>
              <w:t>}</w:t>
            </w:r>
            <w:r w:rsidRPr="003D4098">
              <w:rPr>
                <w:rFonts w:ascii="Arial" w:eastAsia="Times New Roman" w:hAnsi="Arial" w:cs="Arial"/>
                <w:sz w:val="28"/>
                <w:szCs w:val="28"/>
                <w:vertAlign w:val="superscript"/>
                <w:lang w:val="en-US" w:eastAsia="fr-FR"/>
              </w:rPr>
              <w:t>1/2</w: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br/>
              <w:t xml:space="preserve">Conclusion? </w:t>
            </w:r>
            <w:r w:rsidRPr="003D4098">
              <w:rPr>
                <w:rFonts w:ascii="Arial" w:eastAsia="Times New Roman" w:hAnsi="Arial" w:cs="Arial"/>
                <w:b/>
                <w:bCs/>
                <w:sz w:val="28"/>
                <w:szCs w:val="28"/>
                <w:lang w:val="en-US" w:eastAsia="fr-FR"/>
              </w:rPr>
              <w:t>SD</w:t>
            </w:r>
            <w:r w:rsidRPr="003D4098">
              <w:rPr>
                <w:rFonts w:ascii="Arial" w:eastAsia="Times New Roman" w:hAnsi="Arial" w:cs="Arial"/>
                <w:sz w:val="28"/>
                <w:szCs w:val="28"/>
                <w:lang w:val="en-US" w:eastAsia="fr-FR"/>
              </w:rPr>
              <w:t xml:space="preserve"> also increases (decreases) by the factor </w:t>
            </w:r>
            <w:r w:rsidRPr="003D4098">
              <w:rPr>
                <w:rFonts w:ascii="Arial" w:eastAsia="Times New Roman" w:hAnsi="Arial" w:cs="Arial"/>
                <w:sz w:val="28"/>
                <w:szCs w:val="28"/>
                <w:lang w:eastAsia="fr-FR"/>
              </w:rPr>
              <w:t>λ</w:t>
            </w:r>
            <w:r w:rsidRPr="003D4098">
              <w:rPr>
                <w:rFonts w:ascii="Arial" w:eastAsia="Times New Roman" w:hAnsi="Arial" w:cs="Arial"/>
                <w:sz w:val="28"/>
                <w:szCs w:val="28"/>
                <w:lang w:val="en-US" w:eastAsia="fr-FR"/>
              </w:rPr>
              <w:t xml:space="preserve">. (If all gains double, then </w:t>
            </w:r>
            <w:r w:rsidRPr="003D4098">
              <w:rPr>
                <w:rFonts w:ascii="Arial" w:eastAsia="Times New Roman" w:hAnsi="Arial" w:cs="Arial"/>
                <w:b/>
                <w:bCs/>
                <w:sz w:val="28"/>
                <w:szCs w:val="28"/>
                <w:lang w:val="en-US" w:eastAsia="fr-FR"/>
              </w:rPr>
              <w:t>SD</w:t>
            </w:r>
            <w:r w:rsidRPr="003D4098">
              <w:rPr>
                <w:rFonts w:ascii="Arial" w:eastAsia="Times New Roman" w:hAnsi="Arial" w:cs="Arial"/>
                <w:sz w:val="28"/>
                <w:szCs w:val="28"/>
                <w:lang w:val="en-US" w:eastAsia="fr-FR"/>
              </w:rPr>
              <w:t xml:space="preserve"> will double.)</w:t>
            </w: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noProof/>
                <w:sz w:val="28"/>
                <w:szCs w:val="28"/>
                <w:lang w:eastAsia="fr-FR"/>
              </w:rPr>
              <w:drawing>
                <wp:inline distT="0" distB="0" distL="0" distR="0">
                  <wp:extent cx="2628900" cy="1790700"/>
                  <wp:effectExtent l="19050" t="0" r="0" b="0"/>
                  <wp:docPr id="323" name="Image 323" descr="http://www.gummy-stuff.org/S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http://www.gummy-stuff.org/SD-1.gif"/>
                          <pic:cNvPicPr>
                            <a:picLocks noChangeAspect="1" noChangeArrowheads="1"/>
                          </pic:cNvPicPr>
                        </pic:nvPicPr>
                        <pic:blipFill>
                          <a:blip r:embed="rId167"/>
                          <a:srcRect/>
                          <a:stretch>
                            <a:fillRect/>
                          </a:stretch>
                        </pic:blipFill>
                        <pic:spPr bwMode="auto">
                          <a:xfrm>
                            <a:off x="0" y="0"/>
                            <a:ext cx="2628900" cy="1790700"/>
                          </a:xfrm>
                          <a:prstGeom prst="rect">
                            <a:avLst/>
                          </a:prstGeom>
                          <a:noFill/>
                          <a:ln w="9525">
                            <a:noFill/>
                            <a:miter lim="800000"/>
                            <a:headEnd/>
                            <a:tailEnd/>
                          </a:ln>
                        </pic:spPr>
                      </pic:pic>
                    </a:graphicData>
                  </a:graphic>
                </wp:inline>
              </w:drawing>
            </w:r>
            <w:r w:rsidRPr="003D4098">
              <w:rPr>
                <w:rFonts w:ascii="Arial" w:eastAsia="Times New Roman" w:hAnsi="Arial" w:cs="Arial"/>
                <w:noProof/>
                <w:sz w:val="28"/>
                <w:szCs w:val="28"/>
                <w:lang w:eastAsia="fr-FR"/>
              </w:rPr>
              <w:drawing>
                <wp:inline distT="0" distB="0" distL="0" distR="0">
                  <wp:extent cx="2647950" cy="1790700"/>
                  <wp:effectExtent l="19050" t="0" r="0" b="0"/>
                  <wp:docPr id="324" name="Image 324" descr="http://www.gummy-stuff.org/S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http://www.gummy-stuff.org/SD-2.gif"/>
                          <pic:cNvPicPr>
                            <a:picLocks noChangeAspect="1" noChangeArrowheads="1"/>
                          </pic:cNvPicPr>
                        </pic:nvPicPr>
                        <pic:blipFill>
                          <a:blip r:embed="rId168"/>
                          <a:srcRect/>
                          <a:stretch>
                            <a:fillRect/>
                          </a:stretch>
                        </pic:blipFill>
                        <pic:spPr bwMode="auto">
                          <a:xfrm>
                            <a:off x="0" y="0"/>
                            <a:ext cx="2647950" cy="1790700"/>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val="en-US" w:eastAsia="fr-FR"/>
              </w:rPr>
              <w:br/>
              <w:t>Fig. 2 &amp; 3 Distribution of 200 Normally Distributed monthly returns where each has doubled</w:t>
            </w:r>
          </w:p>
          <w:tbl>
            <w:tblPr>
              <w:tblW w:w="0" w:type="auto"/>
              <w:tblCellSpacing w:w="15" w:type="dxa"/>
              <w:tblCellMar>
                <w:top w:w="15" w:type="dxa"/>
                <w:left w:w="15" w:type="dxa"/>
                <w:bottom w:w="15" w:type="dxa"/>
                <w:right w:w="15" w:type="dxa"/>
              </w:tblCellMar>
              <w:tblLook w:val="04A0"/>
            </w:tblPr>
            <w:tblGrid>
              <w:gridCol w:w="5299"/>
              <w:gridCol w:w="4905"/>
            </w:tblGrid>
            <w:tr w:rsidR="003D4098" w:rsidRPr="003D4098">
              <w:trPr>
                <w:tblCellSpacing w:w="15" w:type="dxa"/>
              </w:trPr>
              <w:tc>
                <w:tcPr>
                  <w:tcW w:w="0" w:type="auto"/>
                  <w:vAlign w:val="center"/>
                  <w:hideMark/>
                </w:tcPr>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lastRenderedPageBreak/>
                    <w:t xml:space="preserve">Now, suppose the individual gains are changed by ADDING a constant C (rather than multiplying by a constant </w:t>
                  </w:r>
                  <w:r w:rsidRPr="003D4098">
                    <w:rPr>
                      <w:rFonts w:ascii="Arial" w:eastAsia="Times New Roman" w:hAnsi="Arial" w:cs="Arial"/>
                      <w:sz w:val="28"/>
                      <w:szCs w:val="28"/>
                      <w:lang w:eastAsia="fr-FR"/>
                    </w:rPr>
                    <w:t>λ</w:t>
                  </w:r>
                  <w:r w:rsidRPr="003D4098">
                    <w:rPr>
                      <w:rFonts w:ascii="Arial" w:eastAsia="Times New Roman" w:hAnsi="Arial" w:cs="Arial"/>
                      <w:sz w:val="28"/>
                      <w:szCs w:val="28"/>
                      <w:lang w:val="en-US" w:eastAsia="fr-FR"/>
                    </w:rPr>
                    <w:t xml:space="preserve">) </w:t>
                  </w:r>
                  <w:r w:rsidRPr="003D4098">
                    <w:rPr>
                      <w:rFonts w:ascii="Arial" w:eastAsia="Times New Roman" w:hAnsi="Arial" w:cs="Arial"/>
                      <w:sz w:val="28"/>
                      <w:szCs w:val="28"/>
                      <w:lang w:val="en-US" w:eastAsia="fr-FR"/>
                    </w:rPr>
                    <w:br/>
                    <w:t>Here's a picture of two stocks whose returns differ by a constant</w:t>
                  </w:r>
                  <w:r w:rsidRPr="003D4098">
                    <w:rPr>
                      <w:rFonts w:ascii="Arial" w:eastAsia="Times New Roman" w:hAnsi="Arial" w:cs="Arial"/>
                      <w:noProof/>
                      <w:sz w:val="28"/>
                      <w:szCs w:val="28"/>
                      <w:lang w:eastAsia="fr-FR"/>
                    </w:rPr>
                    <w:drawing>
                      <wp:inline distT="0" distB="0" distL="0" distR="0">
                        <wp:extent cx="314325" cy="114300"/>
                        <wp:effectExtent l="19050" t="0" r="9525" b="0"/>
                        <wp:docPr id="325" name="Image 325"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val="en-US" w:eastAsia="fr-FR"/>
                    </w:rPr>
                    <w:t xml:space="preserve">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We have, as the new average:</w:t>
                  </w:r>
                </w:p>
                <w:p w:rsidR="003D4098" w:rsidRPr="003D4098" w:rsidRDefault="003D4098" w:rsidP="003D4098">
                  <w:pPr>
                    <w:spacing w:after="0" w:line="240" w:lineRule="auto"/>
                    <w:ind w:left="720"/>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(G + C) =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G +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C =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 xml:space="preserve">G + (1/N)NC </w:t>
                  </w:r>
                  <w:r w:rsidRPr="003D4098">
                    <w:rPr>
                      <w:rFonts w:ascii="Arial" w:eastAsia="Times New Roman" w:hAnsi="Arial" w:cs="Arial"/>
                      <w:sz w:val="28"/>
                      <w:szCs w:val="28"/>
                      <w:lang w:val="en-US" w:eastAsia="fr-FR"/>
                    </w:rPr>
                    <w:br/>
                    <w:t xml:space="preserve">    = A + C </w: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hence the new Standard Deviation:</w:t>
                  </w:r>
                </w:p>
                <w:p w:rsidR="003D4098" w:rsidRPr="003D4098" w:rsidRDefault="003D4098" w:rsidP="003D4098">
                  <w:pPr>
                    <w:spacing w:after="0" w:line="240" w:lineRule="auto"/>
                    <w:ind w:left="720"/>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{(G + C) - (A+C)}</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{G - A}</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SD</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w: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In other words, the SD is unchanged by the addition of a constant. (Uh ... did I mention that we dropped the subscripts again?) </w:t>
                  </w:r>
                </w:p>
              </w:tc>
              <w:tc>
                <w:tcPr>
                  <w:tcW w:w="0" w:type="auto"/>
                  <w:vAlign w:val="center"/>
                  <w:hideMark/>
                </w:tcPr>
                <w:p w:rsidR="003D4098" w:rsidRPr="003D4098" w:rsidRDefault="003D4098" w:rsidP="003D4098">
                  <w:pPr>
                    <w:spacing w:after="0" w:line="240" w:lineRule="auto"/>
                    <w:rPr>
                      <w:rFonts w:ascii="Arial" w:eastAsia="Times New Roman" w:hAnsi="Arial" w:cs="Arial"/>
                      <w:sz w:val="28"/>
                      <w:szCs w:val="28"/>
                      <w:lang w:eastAsia="fr-FR"/>
                    </w:rPr>
                  </w:pPr>
                  <w:r w:rsidRPr="003D4098">
                    <w:rPr>
                      <w:rFonts w:ascii="Arial" w:eastAsia="Times New Roman" w:hAnsi="Arial" w:cs="Arial"/>
                      <w:noProof/>
                      <w:sz w:val="28"/>
                      <w:szCs w:val="28"/>
                      <w:lang w:eastAsia="fr-FR"/>
                    </w:rPr>
                    <w:drawing>
                      <wp:inline distT="0" distB="0" distL="0" distR="0">
                        <wp:extent cx="3048000" cy="2333625"/>
                        <wp:effectExtent l="19050" t="0" r="0" b="0"/>
                        <wp:docPr id="326" name="Image 326" descr="http://www.gummy-stuff.org/sd-ris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http://www.gummy-stuff.org/sd-risk.gif"/>
                                <pic:cNvPicPr>
                                  <a:picLocks noChangeAspect="1" noChangeArrowheads="1"/>
                                </pic:cNvPicPr>
                              </pic:nvPicPr>
                              <pic:blipFill>
                                <a:blip r:embed="rId169"/>
                                <a:srcRect/>
                                <a:stretch>
                                  <a:fillRect/>
                                </a:stretch>
                              </pic:blipFill>
                              <pic:spPr bwMode="auto">
                                <a:xfrm>
                                  <a:off x="0" y="0"/>
                                  <a:ext cx="3048000" cy="2333625"/>
                                </a:xfrm>
                                <a:prstGeom prst="rect">
                                  <a:avLst/>
                                </a:prstGeom>
                                <a:noFill/>
                                <a:ln w="9525">
                                  <a:noFill/>
                                  <a:miter lim="800000"/>
                                  <a:headEnd/>
                                  <a:tailEnd/>
                                </a:ln>
                              </pic:spPr>
                            </pic:pic>
                          </a:graphicData>
                        </a:graphic>
                      </wp:inline>
                    </w:drawing>
                  </w:r>
                </w:p>
              </w:tc>
            </w:tr>
          </w:tbl>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These results are independent of the type of statistical distribution: Normal, </w:t>
            </w:r>
            <w:proofErr w:type="spellStart"/>
            <w:r w:rsidRPr="003D4098">
              <w:rPr>
                <w:rFonts w:ascii="Arial" w:eastAsia="Times New Roman" w:hAnsi="Arial" w:cs="Arial"/>
                <w:sz w:val="28"/>
                <w:szCs w:val="28"/>
                <w:lang w:val="en-US" w:eastAsia="fr-FR"/>
              </w:rPr>
              <w:t>logNormal</w:t>
            </w:r>
            <w:proofErr w:type="spellEnd"/>
            <w:r w:rsidRPr="003D4098">
              <w:rPr>
                <w:rFonts w:ascii="Arial" w:eastAsia="Times New Roman" w:hAnsi="Arial" w:cs="Arial"/>
                <w:sz w:val="28"/>
                <w:szCs w:val="28"/>
                <w:lang w:val="en-US" w:eastAsia="fr-FR"/>
              </w:rPr>
              <w:t xml:space="preserve">, </w:t>
            </w:r>
            <w:proofErr w:type="spellStart"/>
            <w:r w:rsidRPr="003D4098">
              <w:rPr>
                <w:rFonts w:ascii="Arial" w:eastAsia="Times New Roman" w:hAnsi="Arial" w:cs="Arial"/>
                <w:sz w:val="28"/>
                <w:szCs w:val="28"/>
                <w:lang w:val="en-US" w:eastAsia="fr-FR"/>
              </w:rPr>
              <w:t>MickeyMouse</w:t>
            </w:r>
            <w:proofErr w:type="spellEnd"/>
            <w:r w:rsidRPr="003D4098">
              <w:rPr>
                <w:rFonts w:ascii="Arial" w:eastAsia="Times New Roman" w:hAnsi="Arial" w:cs="Arial"/>
                <w:sz w:val="28"/>
                <w:szCs w:val="28"/>
                <w:lang w:val="en-US" w:eastAsia="fr-FR"/>
              </w:rPr>
              <w:t xml:space="preserve">, </w:t>
            </w:r>
            <w:r w:rsidRPr="003D4098">
              <w:rPr>
                <w:rFonts w:ascii="Arial" w:eastAsia="Times New Roman" w:hAnsi="Arial" w:cs="Arial"/>
                <w:i/>
                <w:iCs/>
                <w:sz w:val="28"/>
                <w:szCs w:val="28"/>
                <w:lang w:val="en-US" w:eastAsia="fr-FR"/>
              </w:rPr>
              <w:t>etc.</w:t>
            </w:r>
            <w:r w:rsidRPr="003D4098">
              <w:rPr>
                <w:rFonts w:ascii="Arial" w:eastAsia="Times New Roman" w:hAnsi="Arial" w:cs="Arial"/>
                <w:sz w:val="28"/>
                <w:szCs w:val="28"/>
                <w:lang w:val="en-US" w:eastAsia="fr-FR"/>
              </w:rPr>
              <w:t xml:space="preserve"> </w:t>
            </w:r>
          </w:p>
          <w:p w:rsidR="003D4098" w:rsidRPr="003D4098" w:rsidRDefault="003D4098" w:rsidP="003D4098">
            <w:pPr>
              <w:spacing w:after="0" w:line="240" w:lineRule="auto"/>
              <w:ind w:left="720"/>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One important consequence of these results is that if we have a collection of numbers, say {G</w:t>
            </w:r>
            <w:r w:rsidRPr="003D4098">
              <w:rPr>
                <w:rFonts w:ascii="Arial" w:eastAsia="Times New Roman" w:hAnsi="Arial" w:cs="Arial"/>
                <w:sz w:val="28"/>
                <w:szCs w:val="28"/>
                <w:vertAlign w:val="subscript"/>
                <w:lang w:val="en-US" w:eastAsia="fr-FR"/>
              </w:rPr>
              <w:t>k</w:t>
            </w:r>
            <w:r w:rsidRPr="003D4098">
              <w:rPr>
                <w:rFonts w:ascii="Arial" w:eastAsia="Times New Roman" w:hAnsi="Arial" w:cs="Arial"/>
                <w:sz w:val="28"/>
                <w:szCs w:val="28"/>
                <w:lang w:val="en-US" w:eastAsia="fr-FR"/>
              </w:rPr>
              <w:t xml:space="preserve">}, </w:t>
            </w:r>
            <w:r w:rsidRPr="003D4098">
              <w:rPr>
                <w:rFonts w:ascii="Arial" w:eastAsia="Times New Roman" w:hAnsi="Arial" w:cs="Arial"/>
                <w:sz w:val="28"/>
                <w:szCs w:val="28"/>
                <w:lang w:val="en-US" w:eastAsia="fr-FR"/>
              </w:rPr>
              <w:br/>
              <w:t>with Mean = 0 and SD = 1, then the collection {</w:t>
            </w:r>
            <w:r w:rsidRPr="003D4098">
              <w:rPr>
                <w:rFonts w:ascii="Arial" w:eastAsia="Times New Roman" w:hAnsi="Arial" w:cs="Arial"/>
                <w:sz w:val="28"/>
                <w:szCs w:val="28"/>
                <w:lang w:eastAsia="fr-FR"/>
              </w:rPr>
              <w:t>λ</w:t>
            </w:r>
            <w:r w:rsidRPr="003D4098">
              <w:rPr>
                <w:rFonts w:ascii="Arial" w:eastAsia="Times New Roman" w:hAnsi="Arial" w:cs="Arial"/>
                <w:sz w:val="28"/>
                <w:szCs w:val="28"/>
                <w:lang w:val="en-US" w:eastAsia="fr-FR"/>
              </w:rPr>
              <w:t xml:space="preserve"> G</w:t>
            </w:r>
            <w:r w:rsidRPr="003D4098">
              <w:rPr>
                <w:rFonts w:ascii="Arial" w:eastAsia="Times New Roman" w:hAnsi="Arial" w:cs="Arial"/>
                <w:sz w:val="28"/>
                <w:szCs w:val="28"/>
                <w:vertAlign w:val="subscript"/>
                <w:lang w:val="en-US" w:eastAsia="fr-FR"/>
              </w:rPr>
              <w:t>k</w:t>
            </w:r>
            <w:r w:rsidRPr="003D4098">
              <w:rPr>
                <w:rFonts w:ascii="Arial" w:eastAsia="Times New Roman" w:hAnsi="Arial" w:cs="Arial"/>
                <w:sz w:val="28"/>
                <w:szCs w:val="28"/>
                <w:lang w:val="en-US" w:eastAsia="fr-FR"/>
              </w:rPr>
              <w:t xml:space="preserve"> + C} will have Mean = C and Standard Deviation = </w:t>
            </w:r>
            <w:r w:rsidRPr="003D4098">
              <w:rPr>
                <w:rFonts w:ascii="Arial" w:eastAsia="Times New Roman" w:hAnsi="Arial" w:cs="Arial"/>
                <w:sz w:val="28"/>
                <w:szCs w:val="28"/>
                <w:lang w:eastAsia="fr-FR"/>
              </w:rPr>
              <w:t>λ</w:t>
            </w:r>
            <w:r w:rsidRPr="003D4098">
              <w:rPr>
                <w:rFonts w:ascii="Arial" w:eastAsia="Times New Roman" w:hAnsi="Arial" w:cs="Arial"/>
                <w:sz w:val="28"/>
                <w:szCs w:val="28"/>
                <w:lang w:val="en-US" w:eastAsia="fr-FR"/>
              </w:rPr>
              <w:t>.</w:t>
            </w:r>
          </w:p>
          <w:p w:rsidR="003D4098" w:rsidRPr="003D4098" w:rsidRDefault="003D4098" w:rsidP="003D4098">
            <w:pPr>
              <w:spacing w:after="0" w:line="240" w:lineRule="auto"/>
              <w:rPr>
                <w:rFonts w:ascii="Arial" w:eastAsia="Times New Roman" w:hAnsi="Arial" w:cs="Arial"/>
                <w:sz w:val="28"/>
                <w:szCs w:val="28"/>
                <w:lang w:eastAsia="fr-FR"/>
              </w:rPr>
            </w:pPr>
            <w:r w:rsidRPr="003D4098">
              <w:rPr>
                <w:rFonts w:ascii="Arial" w:eastAsia="Times New Roman" w:hAnsi="Arial" w:cs="Arial"/>
                <w:sz w:val="28"/>
                <w:szCs w:val="28"/>
                <w:lang w:eastAsia="fr-FR"/>
              </w:rPr>
              <w:pict>
                <v:rect id="_x0000_i1046" style="width:0;height:1.5pt" o:hralign="center" o:hrstd="t" o:hrnoshade="t" o:hr="t" fillcolor="#a0a0a0" stroked="f"/>
              </w:pict>
            </w:r>
          </w:p>
          <w:p w:rsidR="003D4098" w:rsidRPr="003D4098" w:rsidRDefault="003D4098" w:rsidP="003D4098">
            <w:pPr>
              <w:spacing w:after="0" w:line="240" w:lineRule="auto"/>
              <w:rPr>
                <w:rFonts w:ascii="Arial" w:eastAsia="Times New Roman" w:hAnsi="Arial" w:cs="Arial"/>
                <w:sz w:val="28"/>
                <w:szCs w:val="28"/>
                <w:lang w:val="en-US" w:eastAsia="fr-FR"/>
              </w:rPr>
            </w:pPr>
            <w:proofErr w:type="spellStart"/>
            <w:r w:rsidRPr="003D4098">
              <w:rPr>
                <w:rFonts w:ascii="Arial" w:eastAsia="Times New Roman" w:hAnsi="Arial" w:cs="Arial"/>
                <w:sz w:val="28"/>
                <w:szCs w:val="28"/>
                <w:lang w:val="en-US" w:eastAsia="fr-FR"/>
              </w:rPr>
              <w:t>Aah</w:t>
            </w:r>
            <w:proofErr w:type="spellEnd"/>
            <w:r w:rsidRPr="003D4098">
              <w:rPr>
                <w:rFonts w:ascii="Arial" w:eastAsia="Times New Roman" w:hAnsi="Arial" w:cs="Arial"/>
                <w:sz w:val="28"/>
                <w:szCs w:val="28"/>
                <w:lang w:val="en-US" w:eastAsia="fr-FR"/>
              </w:rPr>
              <w:t xml:space="preserve">, but what if the individual gains do NOT increase by the same factor?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Write:</w:t>
            </w: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b/>
                <w:bCs/>
                <w:sz w:val="28"/>
                <w:szCs w:val="28"/>
                <w:lang w:val="en-US" w:eastAsia="fr-FR"/>
              </w:rPr>
              <w:t>SD</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 xml:space="preserve"> G</w:t>
            </w:r>
            <w:r w:rsidRPr="003D4098">
              <w:rPr>
                <w:rFonts w:ascii="Arial" w:eastAsia="Times New Roman" w:hAnsi="Arial" w:cs="Arial"/>
                <w:sz w:val="28"/>
                <w:szCs w:val="28"/>
                <w:vertAlign w:val="subscript"/>
                <w:lang w:val="en-US" w:eastAsia="fr-FR"/>
              </w:rPr>
              <w:t>k</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G</w:t>
            </w:r>
            <w:r w:rsidRPr="003D4098">
              <w:rPr>
                <w:rFonts w:ascii="Arial" w:eastAsia="Times New Roman" w:hAnsi="Arial" w:cs="Arial"/>
                <w:sz w:val="28"/>
                <w:szCs w:val="28"/>
                <w:vertAlign w:val="subscript"/>
                <w:lang w:val="en-US" w:eastAsia="fr-FR"/>
              </w:rPr>
              <w:t>k</w:t>
            </w:r>
            <w:r w:rsidRPr="003D4098">
              <w:rPr>
                <w:rFonts w:ascii="Arial" w:eastAsia="Times New Roman" w:hAnsi="Arial" w:cs="Arial"/>
                <w:sz w:val="28"/>
                <w:szCs w:val="28"/>
                <w:lang w:val="en-US" w:eastAsia="fr-FR"/>
              </w:rPr>
              <w:t>}</w:t>
            </w:r>
            <w:r w:rsidRPr="003D4098">
              <w:rPr>
                <w:rFonts w:ascii="Arial" w:eastAsia="Times New Roman" w:hAnsi="Arial" w:cs="Arial"/>
                <w:sz w:val="28"/>
                <w:szCs w:val="28"/>
                <w:vertAlign w:val="superscript"/>
                <w:lang w:val="en-US" w:eastAsia="fr-FR"/>
              </w:rPr>
              <w:t>2</w: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br/>
              <w:t xml:space="preserve">and consider the effect of modifying a single gain, namely </w:t>
            </w:r>
            <w:proofErr w:type="spellStart"/>
            <w:r w:rsidRPr="003D4098">
              <w:rPr>
                <w:rFonts w:ascii="Arial" w:eastAsia="Times New Roman" w:hAnsi="Arial" w:cs="Arial"/>
                <w:sz w:val="28"/>
                <w:szCs w:val="28"/>
                <w:lang w:val="en-US" w:eastAsia="fr-FR"/>
              </w:rPr>
              <w:t>G</w:t>
            </w:r>
            <w:r w:rsidRPr="003D4098">
              <w:rPr>
                <w:rFonts w:ascii="Arial" w:eastAsia="Times New Roman" w:hAnsi="Arial" w:cs="Arial"/>
                <w:sz w:val="28"/>
                <w:szCs w:val="28"/>
                <w:vertAlign w:val="subscript"/>
                <w:lang w:val="en-US" w:eastAsia="fr-FR"/>
              </w:rPr>
              <w:t>i</w:t>
            </w:r>
            <w:proofErr w:type="spellEnd"/>
            <w:r w:rsidRPr="003D4098">
              <w:rPr>
                <w:rFonts w:ascii="Arial" w:eastAsia="Times New Roman" w:hAnsi="Arial" w:cs="Arial"/>
                <w:sz w:val="28"/>
                <w:szCs w:val="28"/>
                <w:lang w:val="en-US" w:eastAsia="fr-FR"/>
              </w:rPr>
              <w:t xml:space="preserve">. </w:t>
            </w:r>
            <w:r w:rsidRPr="003D4098">
              <w:rPr>
                <w:rFonts w:ascii="Arial" w:eastAsia="Times New Roman" w:hAnsi="Arial" w:cs="Arial"/>
                <w:sz w:val="28"/>
                <w:szCs w:val="28"/>
                <w:lang w:val="en-US" w:eastAsia="fr-FR"/>
              </w:rPr>
              <w:br/>
              <w:t>Compute d/</w:t>
            </w:r>
            <w:proofErr w:type="spellStart"/>
            <w:r w:rsidRPr="003D4098">
              <w:rPr>
                <w:rFonts w:ascii="Arial" w:eastAsia="Times New Roman" w:hAnsi="Arial" w:cs="Arial"/>
                <w:sz w:val="28"/>
                <w:szCs w:val="28"/>
                <w:lang w:val="en-US" w:eastAsia="fr-FR"/>
              </w:rPr>
              <w:t>dG</w:t>
            </w:r>
            <w:r w:rsidRPr="003D4098">
              <w:rPr>
                <w:rFonts w:ascii="Arial" w:eastAsia="Times New Roman" w:hAnsi="Arial" w:cs="Arial"/>
                <w:sz w:val="28"/>
                <w:szCs w:val="28"/>
                <w:vertAlign w:val="subscript"/>
                <w:lang w:val="en-US" w:eastAsia="fr-FR"/>
              </w:rPr>
              <w:t>i</w:t>
            </w:r>
            <w:proofErr w:type="spellEnd"/>
            <w:r w:rsidRPr="003D4098">
              <w:rPr>
                <w:rFonts w:ascii="Arial" w:eastAsia="Times New Roman" w:hAnsi="Arial" w:cs="Arial"/>
                <w:sz w:val="28"/>
                <w:szCs w:val="28"/>
                <w:lang w:val="en-US" w:eastAsia="fr-FR"/>
              </w:rPr>
              <w:t xml:space="preserve"> of each side and get: </w:t>
            </w: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b/>
                <w:bCs/>
                <w:sz w:val="28"/>
                <w:szCs w:val="28"/>
                <w:lang w:val="en-US" w:eastAsia="fr-FR"/>
              </w:rPr>
              <w:t>SD</w:t>
            </w:r>
            <w:r w:rsidRPr="003D4098">
              <w:rPr>
                <w:rFonts w:ascii="Arial" w:eastAsia="Times New Roman" w:hAnsi="Arial" w:cs="Arial"/>
                <w:sz w:val="28"/>
                <w:szCs w:val="28"/>
                <w:lang w:val="en-US" w:eastAsia="fr-FR"/>
              </w:rPr>
              <w:t xml:space="preserve"> </w:t>
            </w:r>
            <w:proofErr w:type="spellStart"/>
            <w:r w:rsidRPr="003D4098">
              <w:rPr>
                <w:rFonts w:ascii="Arial" w:eastAsia="Times New Roman" w:hAnsi="Arial" w:cs="Arial"/>
                <w:sz w:val="28"/>
                <w:szCs w:val="28"/>
                <w:lang w:val="en-US" w:eastAsia="fr-FR"/>
              </w:rPr>
              <w:t>d</w:t>
            </w:r>
            <w:r w:rsidRPr="003D4098">
              <w:rPr>
                <w:rFonts w:ascii="Arial" w:eastAsia="Times New Roman" w:hAnsi="Arial" w:cs="Arial"/>
                <w:b/>
                <w:bCs/>
                <w:sz w:val="28"/>
                <w:szCs w:val="28"/>
                <w:lang w:val="en-US" w:eastAsia="fr-FR"/>
              </w:rPr>
              <w:t>SD</w:t>
            </w:r>
            <w:proofErr w:type="spellEnd"/>
            <w:r w:rsidRPr="003D4098">
              <w:rPr>
                <w:rFonts w:ascii="Arial" w:eastAsia="Times New Roman" w:hAnsi="Arial" w:cs="Arial"/>
                <w:sz w:val="28"/>
                <w:szCs w:val="28"/>
                <w:lang w:val="en-US" w:eastAsia="fr-FR"/>
              </w:rPr>
              <w:t>/</w:t>
            </w:r>
            <w:proofErr w:type="spellStart"/>
            <w:r w:rsidRPr="003D4098">
              <w:rPr>
                <w:rFonts w:ascii="Arial" w:eastAsia="Times New Roman" w:hAnsi="Arial" w:cs="Arial"/>
                <w:sz w:val="28"/>
                <w:szCs w:val="28"/>
                <w:lang w:val="en-US" w:eastAsia="fr-FR"/>
              </w:rPr>
              <w:t>dG</w:t>
            </w:r>
            <w:r w:rsidRPr="003D4098">
              <w:rPr>
                <w:rFonts w:ascii="Arial" w:eastAsia="Times New Roman" w:hAnsi="Arial" w:cs="Arial"/>
                <w:sz w:val="28"/>
                <w:szCs w:val="28"/>
                <w:vertAlign w:val="subscript"/>
                <w:lang w:val="en-US" w:eastAsia="fr-FR"/>
              </w:rPr>
              <w:t>i</w:t>
            </w:r>
            <w:proofErr w:type="spellEnd"/>
            <w:r w:rsidRPr="003D4098">
              <w:rPr>
                <w:rFonts w:ascii="Arial" w:eastAsia="Times New Roman" w:hAnsi="Arial" w:cs="Arial"/>
                <w:sz w:val="28"/>
                <w:szCs w:val="28"/>
                <w:lang w:val="en-US" w:eastAsia="fr-FR"/>
              </w:rPr>
              <w:t xml:space="preserve"> = (1/N) {</w:t>
            </w:r>
            <w:proofErr w:type="spellStart"/>
            <w:r w:rsidRPr="003D4098">
              <w:rPr>
                <w:rFonts w:ascii="Arial" w:eastAsia="Times New Roman" w:hAnsi="Arial" w:cs="Arial"/>
                <w:sz w:val="28"/>
                <w:szCs w:val="28"/>
                <w:lang w:val="en-US" w:eastAsia="fr-FR"/>
              </w:rPr>
              <w:t>G</w:t>
            </w:r>
            <w:r w:rsidRPr="003D4098">
              <w:rPr>
                <w:rFonts w:ascii="Arial" w:eastAsia="Times New Roman" w:hAnsi="Arial" w:cs="Arial"/>
                <w:sz w:val="28"/>
                <w:szCs w:val="28"/>
                <w:vertAlign w:val="subscript"/>
                <w:lang w:val="en-US" w:eastAsia="fr-FR"/>
              </w:rPr>
              <w:t>i</w:t>
            </w:r>
            <w:proofErr w:type="spellEnd"/>
            <w:r w:rsidRPr="003D4098">
              <w:rPr>
                <w:rFonts w:ascii="Arial" w:eastAsia="Times New Roman" w:hAnsi="Arial" w:cs="Arial"/>
                <w:sz w:val="28"/>
                <w:szCs w:val="28"/>
                <w:lang w:val="en-US" w:eastAsia="fr-FR"/>
              </w:rPr>
              <w:t xml:space="preserve"> -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G</w:t>
            </w:r>
            <w:r w:rsidRPr="003D4098">
              <w:rPr>
                <w:rFonts w:ascii="Arial" w:eastAsia="Times New Roman" w:hAnsi="Arial" w:cs="Arial"/>
                <w:sz w:val="28"/>
                <w:szCs w:val="28"/>
                <w:vertAlign w:val="subscript"/>
                <w:lang w:val="en-US" w:eastAsia="fr-FR"/>
              </w:rPr>
              <w:t>k</w:t>
            </w:r>
            <w:r w:rsidRPr="003D4098">
              <w:rPr>
                <w:rFonts w:ascii="Arial" w:eastAsia="Times New Roman" w:hAnsi="Arial" w:cs="Arial"/>
                <w:sz w:val="28"/>
                <w:szCs w:val="28"/>
                <w:lang w:val="en-US" w:eastAsia="fr-FR"/>
              </w:rPr>
              <w:t>} = (1/N) (</w:t>
            </w:r>
            <w:proofErr w:type="spellStart"/>
            <w:r w:rsidRPr="003D4098">
              <w:rPr>
                <w:rFonts w:ascii="Arial" w:eastAsia="Times New Roman" w:hAnsi="Arial" w:cs="Arial"/>
                <w:sz w:val="28"/>
                <w:szCs w:val="28"/>
                <w:lang w:val="en-US" w:eastAsia="fr-FR"/>
              </w:rPr>
              <w:t>G</w:t>
            </w:r>
            <w:r w:rsidRPr="003D4098">
              <w:rPr>
                <w:rFonts w:ascii="Arial" w:eastAsia="Times New Roman" w:hAnsi="Arial" w:cs="Arial"/>
                <w:sz w:val="28"/>
                <w:szCs w:val="28"/>
                <w:vertAlign w:val="subscript"/>
                <w:lang w:val="en-US" w:eastAsia="fr-FR"/>
              </w:rPr>
              <w:t>i</w:t>
            </w:r>
            <w:proofErr w:type="spellEnd"/>
            <w:r w:rsidRPr="003D4098">
              <w:rPr>
                <w:rFonts w:ascii="Arial" w:eastAsia="Times New Roman" w:hAnsi="Arial" w:cs="Arial"/>
                <w:sz w:val="28"/>
                <w:szCs w:val="28"/>
                <w:lang w:val="en-US" w:eastAsia="fr-FR"/>
              </w:rPr>
              <w:t xml:space="preserve"> - </w:t>
            </w:r>
            <w:r w:rsidRPr="003D4098">
              <w:rPr>
                <w:rFonts w:ascii="Arial" w:eastAsia="Times New Roman" w:hAnsi="Arial" w:cs="Arial"/>
                <w:b/>
                <w:bCs/>
                <w:sz w:val="28"/>
                <w:szCs w:val="28"/>
                <w:lang w:val="en-US" w:eastAsia="fr-FR"/>
              </w:rPr>
              <w:t>A</w:t>
            </w:r>
            <w:r w:rsidRPr="003D4098">
              <w:rPr>
                <w:rFonts w:ascii="Arial" w:eastAsia="Times New Roman" w:hAnsi="Arial" w:cs="Arial"/>
                <w:sz w:val="28"/>
                <w:szCs w:val="28"/>
                <w:lang w:val="en-US" w:eastAsia="fr-FR"/>
              </w:rPr>
              <w:t xml:space="preserve">) </w: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and this is positive (or negative), implying an increase (or decrease), if the gain </w:t>
            </w:r>
            <w:proofErr w:type="spellStart"/>
            <w:r w:rsidRPr="003D4098">
              <w:rPr>
                <w:rFonts w:ascii="Arial" w:eastAsia="Times New Roman" w:hAnsi="Arial" w:cs="Arial"/>
                <w:sz w:val="28"/>
                <w:szCs w:val="28"/>
                <w:lang w:val="en-US" w:eastAsia="fr-FR"/>
              </w:rPr>
              <w:t>G</w:t>
            </w:r>
            <w:r w:rsidRPr="003D4098">
              <w:rPr>
                <w:rFonts w:ascii="Arial" w:eastAsia="Times New Roman" w:hAnsi="Arial" w:cs="Arial"/>
                <w:sz w:val="28"/>
                <w:szCs w:val="28"/>
                <w:vertAlign w:val="subscript"/>
                <w:lang w:val="en-US" w:eastAsia="fr-FR"/>
              </w:rPr>
              <w:t>i</w:t>
            </w:r>
            <w:proofErr w:type="spellEnd"/>
            <w:r w:rsidRPr="003D4098">
              <w:rPr>
                <w:rFonts w:ascii="Arial" w:eastAsia="Times New Roman" w:hAnsi="Arial" w:cs="Arial"/>
                <w:sz w:val="28"/>
                <w:szCs w:val="28"/>
                <w:lang w:val="en-US" w:eastAsia="fr-FR"/>
              </w:rPr>
              <w:t xml:space="preserve"> is greater (or less) than the average of all the gains, </w:t>
            </w:r>
            <w:r w:rsidRPr="003D4098">
              <w:rPr>
                <w:rFonts w:ascii="Arial" w:eastAsia="Times New Roman" w:hAnsi="Arial" w:cs="Arial"/>
                <w:b/>
                <w:bCs/>
                <w:sz w:val="28"/>
                <w:szCs w:val="28"/>
                <w:lang w:val="en-US" w:eastAsia="fr-FR"/>
              </w:rPr>
              <w:t>A</w:t>
            </w:r>
            <w:r w:rsidRPr="003D4098">
              <w:rPr>
                <w:rFonts w:ascii="Arial" w:eastAsia="Times New Roman" w:hAnsi="Arial" w:cs="Arial"/>
                <w:sz w:val="28"/>
                <w:szCs w:val="28"/>
                <w:lang w:val="en-US" w:eastAsia="fr-FR"/>
              </w:rPr>
              <w:t xml:space="preserve"> =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G</w:t>
            </w:r>
            <w:r w:rsidRPr="003D4098">
              <w:rPr>
                <w:rFonts w:ascii="Arial" w:eastAsia="Times New Roman" w:hAnsi="Arial" w:cs="Arial"/>
                <w:sz w:val="28"/>
                <w:szCs w:val="28"/>
                <w:vertAlign w:val="subscript"/>
                <w:lang w:val="en-US" w:eastAsia="fr-FR"/>
              </w:rPr>
              <w:t>k</w:t>
            </w:r>
            <w:r w:rsidRPr="003D4098">
              <w:rPr>
                <w:rFonts w:ascii="Arial" w:eastAsia="Times New Roman" w:hAnsi="Arial" w:cs="Arial"/>
                <w:sz w:val="28"/>
                <w:szCs w:val="28"/>
                <w:lang w:val="en-US" w:eastAsia="fr-FR"/>
              </w:rPr>
              <w:t xml:space="preserve">.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Increases in those gains which are LESS than the average gain, will cause the SD to decrease.</w:t>
            </w:r>
            <w:r w:rsidRPr="003D4098">
              <w:rPr>
                <w:rFonts w:ascii="Arial" w:eastAsia="Times New Roman" w:hAnsi="Arial" w:cs="Arial"/>
                <w:sz w:val="28"/>
                <w:szCs w:val="28"/>
                <w:lang w:val="en-US" w:eastAsia="fr-FR"/>
              </w:rPr>
              <w:br/>
              <w:t xml:space="preserve">     Decreases in those gains which are GREATER than the average gain, will also cause the SD to decrease.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That's sort of obvious since </w:t>
            </w:r>
            <w:r w:rsidRPr="003D4098">
              <w:rPr>
                <w:rFonts w:ascii="Arial" w:eastAsia="Times New Roman" w:hAnsi="Arial" w:cs="Arial"/>
                <w:b/>
                <w:bCs/>
                <w:sz w:val="28"/>
                <w:szCs w:val="28"/>
                <w:lang w:val="en-US" w:eastAsia="fr-FR"/>
              </w:rPr>
              <w:t>SD</w:t>
            </w:r>
            <w:r w:rsidRPr="003D4098">
              <w:rPr>
                <w:rFonts w:ascii="Arial" w:eastAsia="Times New Roman" w:hAnsi="Arial" w:cs="Arial"/>
                <w:sz w:val="28"/>
                <w:szCs w:val="28"/>
                <w:lang w:val="en-US" w:eastAsia="fr-FR"/>
              </w:rPr>
              <w:t xml:space="preserve"> measures the spread of gains about the average. Increasing the smaller gains and/or decreasing the larger gains will reduce this spread, hence the </w:t>
            </w:r>
            <w:r w:rsidRPr="003D4098">
              <w:rPr>
                <w:rFonts w:ascii="Arial" w:eastAsia="Times New Roman" w:hAnsi="Arial" w:cs="Arial"/>
                <w:b/>
                <w:bCs/>
                <w:sz w:val="28"/>
                <w:szCs w:val="28"/>
                <w:lang w:val="en-US" w:eastAsia="fr-FR"/>
              </w:rPr>
              <w:t>SD</w:t>
            </w:r>
            <w:r w:rsidRPr="003D4098">
              <w:rPr>
                <w:rFonts w:ascii="Arial" w:eastAsia="Times New Roman" w:hAnsi="Arial" w:cs="Arial"/>
                <w:sz w:val="28"/>
                <w:szCs w:val="28"/>
                <w:lang w:val="en-US" w:eastAsia="fr-FR"/>
              </w:rPr>
              <w:t xml:space="preserve">. Indeed, for a Normal Distribution (the infamous "Bell Curve"), about 2/3 of the returns lie between </w:t>
            </w:r>
            <w:r w:rsidRPr="003D4098">
              <w:rPr>
                <w:rFonts w:ascii="Arial" w:eastAsia="Times New Roman" w:hAnsi="Arial" w:cs="Arial"/>
                <w:b/>
                <w:bCs/>
                <w:sz w:val="28"/>
                <w:szCs w:val="28"/>
                <w:lang w:val="en-US" w:eastAsia="fr-FR"/>
              </w:rPr>
              <w:t>Mean - SD</w:t>
            </w:r>
            <w:r w:rsidRPr="003D4098">
              <w:rPr>
                <w:rFonts w:ascii="Arial" w:eastAsia="Times New Roman" w:hAnsi="Arial" w:cs="Arial"/>
                <w:sz w:val="28"/>
                <w:szCs w:val="28"/>
                <w:lang w:val="en-US" w:eastAsia="fr-FR"/>
              </w:rPr>
              <w:t xml:space="preserve"> and </w:t>
            </w:r>
            <w:r w:rsidRPr="003D4098">
              <w:rPr>
                <w:rFonts w:ascii="Arial" w:eastAsia="Times New Roman" w:hAnsi="Arial" w:cs="Arial"/>
                <w:b/>
                <w:bCs/>
                <w:sz w:val="28"/>
                <w:szCs w:val="28"/>
                <w:lang w:val="en-US" w:eastAsia="fr-FR"/>
              </w:rPr>
              <w:t>Mean + SD</w:t>
            </w:r>
            <w:r w:rsidRPr="003D4098">
              <w:rPr>
                <w:rFonts w:ascii="Arial" w:eastAsia="Times New Roman" w:hAnsi="Arial" w:cs="Arial"/>
                <w:sz w:val="28"/>
                <w:szCs w:val="28"/>
                <w:lang w:val="en-US" w:eastAsia="fr-FR"/>
              </w:rPr>
              <w:t xml:space="preserve">. Stare at </w:t>
            </w:r>
            <w:r w:rsidRPr="003D4098">
              <w:rPr>
                <w:rFonts w:ascii="Arial" w:eastAsia="Times New Roman" w:hAnsi="Arial" w:cs="Arial"/>
                <w:sz w:val="28"/>
                <w:szCs w:val="28"/>
                <w:lang w:val="en-US" w:eastAsia="fr-FR"/>
              </w:rPr>
              <w:lastRenderedPageBreak/>
              <w:t xml:space="preserve">the above graphs and convince yourself that this is true. (For the first graph, this range is from 10% - 20% = - 10% to 10% + 20% = 30%.) When </w:t>
            </w:r>
            <w:r w:rsidRPr="003D4098">
              <w:rPr>
                <w:rFonts w:ascii="Arial" w:eastAsia="Times New Roman" w:hAnsi="Arial" w:cs="Arial"/>
                <w:b/>
                <w:bCs/>
                <w:sz w:val="28"/>
                <w:szCs w:val="28"/>
                <w:lang w:val="en-US" w:eastAsia="fr-FR"/>
              </w:rPr>
              <w:t>SD</w:t>
            </w:r>
            <w:r w:rsidRPr="003D4098">
              <w:rPr>
                <w:rFonts w:ascii="Arial" w:eastAsia="Times New Roman" w:hAnsi="Arial" w:cs="Arial"/>
                <w:sz w:val="28"/>
                <w:szCs w:val="28"/>
                <w:lang w:val="en-US" w:eastAsia="fr-FR"/>
              </w:rPr>
              <w:t xml:space="preserve"> decreases, these 2/3 crowd closer to the Mean. </w:t>
            </w:r>
            <w:bookmarkStart w:id="12" w:name="RISK0"/>
          </w:p>
          <w:p w:rsidR="003D4098" w:rsidRPr="003D4098" w:rsidRDefault="003D4098" w:rsidP="003D4098">
            <w:pPr>
              <w:spacing w:after="0" w:line="240" w:lineRule="auto"/>
              <w:rPr>
                <w:rFonts w:ascii="Arial" w:eastAsia="Times New Roman" w:hAnsi="Arial" w:cs="Arial"/>
                <w:sz w:val="28"/>
                <w:szCs w:val="28"/>
                <w:lang w:eastAsia="fr-FR"/>
              </w:rPr>
            </w:pPr>
            <w:r w:rsidRPr="003D4098">
              <w:rPr>
                <w:rFonts w:ascii="Arial" w:eastAsia="Times New Roman" w:hAnsi="Arial" w:cs="Arial"/>
                <w:sz w:val="28"/>
                <w:szCs w:val="28"/>
                <w:lang w:eastAsia="fr-FR"/>
              </w:rPr>
              <w:pict>
                <v:rect id="_x0000_i1047" style="width:0;height:1.5pt" o:hralign="center" o:hrstd="t" o:hrnoshade="t" o:hr="t" fillcolor="#a0a0a0" stroked="f"/>
              </w:pic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Now, it's reasonable to measure the </w:t>
            </w:r>
            <w:r w:rsidRPr="003D4098">
              <w:rPr>
                <w:rFonts w:ascii="Arial" w:eastAsia="Times New Roman" w:hAnsi="Arial" w:cs="Arial"/>
                <w:b/>
                <w:bCs/>
                <w:color w:val="0000FF"/>
                <w:sz w:val="28"/>
                <w:szCs w:val="28"/>
                <w:lang w:val="en-US" w:eastAsia="fr-FR"/>
              </w:rPr>
              <w:t>volatility</w:t>
            </w:r>
            <w:r w:rsidRPr="003D4098">
              <w:rPr>
                <w:rFonts w:ascii="Arial" w:eastAsia="Times New Roman" w:hAnsi="Arial" w:cs="Arial"/>
                <w:sz w:val="28"/>
                <w:szCs w:val="28"/>
                <w:lang w:val="en-US" w:eastAsia="fr-FR"/>
              </w:rPr>
              <w:t xml:space="preserve"> of the gains in terms of their spread: widely varying gains means high volatility, right? So, investment gurus DEFINE </w:t>
            </w:r>
            <w:r w:rsidRPr="003D4098">
              <w:rPr>
                <w:rFonts w:ascii="Arial" w:eastAsia="Times New Roman" w:hAnsi="Arial" w:cs="Arial"/>
                <w:b/>
                <w:bCs/>
                <w:color w:val="0000FF"/>
                <w:sz w:val="28"/>
                <w:szCs w:val="28"/>
                <w:lang w:val="en-US" w:eastAsia="fr-FR"/>
              </w:rPr>
              <w:t>volatility</w:t>
            </w:r>
            <w:r w:rsidRPr="003D4098">
              <w:rPr>
                <w:rFonts w:ascii="Arial" w:eastAsia="Times New Roman" w:hAnsi="Arial" w:cs="Arial"/>
                <w:sz w:val="28"/>
                <w:szCs w:val="28"/>
                <w:lang w:val="en-US" w:eastAsia="fr-FR"/>
              </w:rPr>
              <w:t xml:space="preserve"> as the Standard Deviation. Who can argue with that? </w:t>
            </w:r>
          </w:p>
          <w:tbl>
            <w:tblPr>
              <w:tblW w:w="0" w:type="auto"/>
              <w:tblCellSpacing w:w="15" w:type="dxa"/>
              <w:tblCellMar>
                <w:top w:w="15" w:type="dxa"/>
                <w:left w:w="15" w:type="dxa"/>
                <w:bottom w:w="15" w:type="dxa"/>
                <w:right w:w="15" w:type="dxa"/>
              </w:tblCellMar>
              <w:tblLook w:val="04A0"/>
            </w:tblPr>
            <w:tblGrid>
              <w:gridCol w:w="5989"/>
              <w:gridCol w:w="4215"/>
            </w:tblGrid>
            <w:tr w:rsidR="003D4098" w:rsidRPr="003D4098">
              <w:trPr>
                <w:tblCellSpacing w:w="15" w:type="dxa"/>
              </w:trPr>
              <w:tc>
                <w:tcPr>
                  <w:tcW w:w="0" w:type="auto"/>
                  <w:vAlign w:val="center"/>
                  <w:hideMark/>
                </w:tcPr>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Now suppose MY monthly gains are all increased by some positive constant C compared to YOUR monthly gains.(Say C = 30%, that'd be nice.) As we've seen, SD, hence the </w:t>
                  </w:r>
                  <w:r w:rsidRPr="003D4098">
                    <w:rPr>
                      <w:rFonts w:ascii="Arial" w:eastAsia="Times New Roman" w:hAnsi="Arial" w:cs="Arial"/>
                      <w:b/>
                      <w:bCs/>
                      <w:color w:val="0000FF"/>
                      <w:sz w:val="28"/>
                      <w:szCs w:val="28"/>
                      <w:lang w:val="en-US" w:eastAsia="fr-FR"/>
                    </w:rPr>
                    <w:t>volatility</w:t>
                  </w:r>
                  <w:r w:rsidRPr="003D4098">
                    <w:rPr>
                      <w:rFonts w:ascii="Arial" w:eastAsia="Times New Roman" w:hAnsi="Arial" w:cs="Arial"/>
                      <w:sz w:val="28"/>
                      <w:szCs w:val="28"/>
                      <w:lang w:val="en-US" w:eastAsia="fr-FR"/>
                    </w:rPr>
                    <w:t xml:space="preserve">, doesn't change. Our graph just gets shifted to the right by an amount C. Same spread, same SD, same </w:t>
                  </w:r>
                  <w:r w:rsidRPr="003D4098">
                    <w:rPr>
                      <w:rFonts w:ascii="Arial" w:eastAsia="Times New Roman" w:hAnsi="Arial" w:cs="Arial"/>
                      <w:b/>
                      <w:bCs/>
                      <w:color w:val="0000FF"/>
                      <w:sz w:val="28"/>
                      <w:szCs w:val="28"/>
                      <w:lang w:val="en-US" w:eastAsia="fr-FR"/>
                    </w:rPr>
                    <w:t>volatility</w:t>
                  </w:r>
                  <w:r w:rsidRPr="003D4098">
                    <w:rPr>
                      <w:rFonts w:ascii="Arial" w:eastAsia="Times New Roman" w:hAnsi="Arial" w:cs="Arial"/>
                      <w:sz w:val="28"/>
                      <w:szCs w:val="28"/>
                      <w:lang w:val="en-US" w:eastAsia="fr-FR"/>
                    </w:rPr>
                    <w:t xml:space="preserve">. But wouldn't you say that the </w:t>
                  </w:r>
                  <w:r w:rsidRPr="003D4098">
                    <w:rPr>
                      <w:rFonts w:ascii="Arial" w:eastAsia="Times New Roman" w:hAnsi="Arial" w:cs="Arial"/>
                      <w:b/>
                      <w:bCs/>
                      <w:color w:val="FF0000"/>
                      <w:sz w:val="28"/>
                      <w:szCs w:val="28"/>
                      <w:lang w:val="en-US" w:eastAsia="fr-FR"/>
                    </w:rPr>
                    <w:t>risk</w:t>
                  </w:r>
                  <w:r w:rsidRPr="003D4098">
                    <w:rPr>
                      <w:rFonts w:ascii="Arial" w:eastAsia="Times New Roman" w:hAnsi="Arial" w:cs="Arial"/>
                      <w:sz w:val="28"/>
                      <w:szCs w:val="28"/>
                      <w:lang w:val="en-US" w:eastAsia="fr-FR"/>
                    </w:rPr>
                    <w:t xml:space="preserve"> has decreased, for my portfolio? After all, my gains are now 30% higher than yours. Less risky, right? Alas, the investment community says the </w:t>
                  </w:r>
                  <w:r w:rsidRPr="003D4098">
                    <w:rPr>
                      <w:rFonts w:ascii="Arial" w:eastAsia="Times New Roman" w:hAnsi="Arial" w:cs="Arial"/>
                      <w:b/>
                      <w:bCs/>
                      <w:color w:val="FF0000"/>
                      <w:sz w:val="28"/>
                      <w:szCs w:val="28"/>
                      <w:lang w:val="en-US" w:eastAsia="fr-FR"/>
                    </w:rPr>
                    <w:t>risk</w:t>
                  </w:r>
                  <w:r w:rsidRPr="003D4098">
                    <w:rPr>
                      <w:rFonts w:ascii="Arial" w:eastAsia="Times New Roman" w:hAnsi="Arial" w:cs="Arial"/>
                      <w:sz w:val="28"/>
                      <w:szCs w:val="28"/>
                      <w:lang w:val="en-US" w:eastAsia="fr-FR"/>
                    </w:rPr>
                    <w:t xml:space="preserve"> is the same for both our </w:t>
                  </w:r>
                  <w:proofErr w:type="spellStart"/>
                  <w:r w:rsidRPr="003D4098">
                    <w:rPr>
                      <w:rFonts w:ascii="Arial" w:eastAsia="Times New Roman" w:hAnsi="Arial" w:cs="Arial"/>
                      <w:sz w:val="28"/>
                      <w:szCs w:val="28"/>
                      <w:lang w:val="en-US" w:eastAsia="fr-FR"/>
                    </w:rPr>
                    <w:t>portolios</w:t>
                  </w:r>
                  <w:proofErr w:type="spellEnd"/>
                  <w:r w:rsidRPr="003D4098">
                    <w:rPr>
                      <w:rFonts w:ascii="Arial" w:eastAsia="Times New Roman" w:hAnsi="Arial" w:cs="Arial"/>
                      <w:sz w:val="28"/>
                      <w:szCs w:val="28"/>
                      <w:lang w:val="en-US" w:eastAsia="fr-FR"/>
                    </w:rPr>
                    <w:t xml:space="preserve"> because they normally DEFINE </w:t>
                  </w:r>
                  <w:r w:rsidRPr="003D4098">
                    <w:rPr>
                      <w:rFonts w:ascii="Arial" w:eastAsia="Times New Roman" w:hAnsi="Arial" w:cs="Arial"/>
                      <w:b/>
                      <w:bCs/>
                      <w:color w:val="FF0000"/>
                      <w:sz w:val="28"/>
                      <w:szCs w:val="28"/>
                      <w:lang w:val="en-US" w:eastAsia="fr-FR"/>
                    </w:rPr>
                    <w:t>risk</w:t>
                  </w:r>
                  <w:r w:rsidRPr="003D4098">
                    <w:rPr>
                      <w:rFonts w:ascii="Arial" w:eastAsia="Times New Roman" w:hAnsi="Arial" w:cs="Arial"/>
                      <w:sz w:val="28"/>
                      <w:szCs w:val="28"/>
                      <w:lang w:val="en-US" w:eastAsia="fr-FR"/>
                    </w:rPr>
                    <w:t xml:space="preserve"> as the Standard Deviation (and not as the </w:t>
                  </w:r>
                  <w:r w:rsidRPr="003D4098">
                    <w:rPr>
                      <w:rFonts w:ascii="Arial" w:eastAsia="Times New Roman" w:hAnsi="Arial" w:cs="Arial"/>
                      <w:b/>
                      <w:bCs/>
                      <w:color w:val="FF0000"/>
                      <w:sz w:val="28"/>
                      <w:szCs w:val="28"/>
                      <w:lang w:val="en-US" w:eastAsia="fr-FR"/>
                    </w:rPr>
                    <w:t>risk</w:t>
                  </w:r>
                  <w:r w:rsidRPr="003D4098">
                    <w:rPr>
                      <w:rFonts w:ascii="Arial" w:eastAsia="Times New Roman" w:hAnsi="Arial" w:cs="Arial"/>
                      <w:sz w:val="28"/>
                      <w:szCs w:val="28"/>
                      <w:lang w:val="en-US" w:eastAsia="fr-FR"/>
                    </w:rPr>
                    <w:t xml:space="preserve"> of a loss).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For this association of "risk" with "SD", see </w:t>
                  </w:r>
                  <w:bookmarkEnd w:id="12"/>
                  <w:r w:rsidRPr="003D4098">
                    <w:rPr>
                      <w:rFonts w:ascii="Arial" w:eastAsia="Times New Roman" w:hAnsi="Arial" w:cs="Arial"/>
                      <w:sz w:val="28"/>
                      <w:szCs w:val="28"/>
                      <w:lang w:eastAsia="fr-FR"/>
                    </w:rPr>
                    <w:fldChar w:fldCharType="begin"/>
                  </w:r>
                  <w:r w:rsidRPr="003D4098">
                    <w:rPr>
                      <w:rFonts w:ascii="Arial" w:eastAsia="Times New Roman" w:hAnsi="Arial" w:cs="Arial"/>
                      <w:sz w:val="28"/>
                      <w:szCs w:val="28"/>
                      <w:lang w:val="en-US" w:eastAsia="fr-FR"/>
                    </w:rPr>
                    <w:instrText xml:space="preserve"> HYPERLINK "http://biz.yahoo.com/f/g/bfglosr.html" </w:instrText>
                  </w:r>
                  <w:r w:rsidRPr="003D4098">
                    <w:rPr>
                      <w:rFonts w:ascii="Arial" w:eastAsia="Times New Roman" w:hAnsi="Arial" w:cs="Arial"/>
                      <w:sz w:val="28"/>
                      <w:szCs w:val="28"/>
                      <w:lang w:eastAsia="fr-FR"/>
                    </w:rPr>
                    <w:fldChar w:fldCharType="separate"/>
                  </w:r>
                  <w:r w:rsidRPr="003D4098">
                    <w:rPr>
                      <w:rFonts w:ascii="Arial" w:eastAsia="Times New Roman" w:hAnsi="Arial" w:cs="Arial"/>
                      <w:color w:val="0000FF"/>
                      <w:sz w:val="28"/>
                      <w:szCs w:val="28"/>
                      <w:u w:val="single"/>
                      <w:lang w:val="en-US" w:eastAsia="fr-FR"/>
                    </w:rPr>
                    <w:t>1</w:t>
                  </w:r>
                  <w:r w:rsidRPr="003D4098">
                    <w:rPr>
                      <w:rFonts w:ascii="Arial" w:eastAsia="Times New Roman" w:hAnsi="Arial" w:cs="Arial"/>
                      <w:sz w:val="28"/>
                      <w:szCs w:val="28"/>
                      <w:lang w:eastAsia="fr-FR"/>
                    </w:rPr>
                    <w:fldChar w:fldCharType="end"/>
                  </w:r>
                  <w:r w:rsidRPr="003D4098">
                    <w:rPr>
                      <w:rFonts w:ascii="Arial" w:eastAsia="Times New Roman" w:hAnsi="Arial" w:cs="Arial"/>
                      <w:sz w:val="28"/>
                      <w:szCs w:val="28"/>
                      <w:lang w:val="en-US" w:eastAsia="fr-FR"/>
                    </w:rPr>
                    <w:t xml:space="preserve"> and </w:t>
                  </w:r>
                  <w:hyperlink r:id="rId170" w:history="1">
                    <w:r w:rsidRPr="003D4098">
                      <w:rPr>
                        <w:rFonts w:ascii="Arial" w:eastAsia="Times New Roman" w:hAnsi="Arial" w:cs="Arial"/>
                        <w:color w:val="0000FF"/>
                        <w:sz w:val="28"/>
                        <w:szCs w:val="28"/>
                        <w:u w:val="single"/>
                        <w:lang w:val="en-US" w:eastAsia="fr-FR"/>
                      </w:rPr>
                      <w:t>2</w:t>
                    </w:r>
                  </w:hyperlink>
                  <w:r w:rsidRPr="003D4098">
                    <w:rPr>
                      <w:rFonts w:ascii="Arial" w:eastAsia="Times New Roman" w:hAnsi="Arial" w:cs="Arial"/>
                      <w:sz w:val="28"/>
                      <w:szCs w:val="28"/>
                      <w:lang w:val="en-US" w:eastAsia="fr-FR"/>
                    </w:rPr>
                    <w:t xml:space="preserve"> and </w:t>
                  </w:r>
                  <w:hyperlink r:id="rId171" w:history="1">
                    <w:r w:rsidRPr="003D4098">
                      <w:rPr>
                        <w:rFonts w:ascii="Arial" w:eastAsia="Times New Roman" w:hAnsi="Arial" w:cs="Arial"/>
                        <w:color w:val="0000FF"/>
                        <w:sz w:val="28"/>
                        <w:szCs w:val="28"/>
                        <w:u w:val="single"/>
                        <w:lang w:val="en-US" w:eastAsia="fr-FR"/>
                      </w:rPr>
                      <w:t>3</w:t>
                    </w:r>
                  </w:hyperlink>
                  <w:r w:rsidRPr="003D4098">
                    <w:rPr>
                      <w:rFonts w:ascii="Arial" w:eastAsia="Times New Roman" w:hAnsi="Arial" w:cs="Arial"/>
                      <w:sz w:val="28"/>
                      <w:szCs w:val="28"/>
                      <w:lang w:val="en-US" w:eastAsia="fr-FR"/>
                    </w:rPr>
                    <w:t xml:space="preserve"> and ... and </w:t>
                  </w:r>
                  <w:hyperlink r:id="rId172" w:history="1">
                    <w:r w:rsidRPr="003D4098">
                      <w:rPr>
                        <w:rFonts w:ascii="Arial" w:eastAsia="Times New Roman" w:hAnsi="Arial" w:cs="Arial"/>
                        <w:color w:val="0000FF"/>
                        <w:sz w:val="28"/>
                        <w:szCs w:val="28"/>
                        <w:u w:val="single"/>
                        <w:lang w:val="en-US" w:eastAsia="fr-FR"/>
                      </w:rPr>
                      <w:t>n</w:t>
                    </w:r>
                  </w:hyperlink>
                  <w:r w:rsidRPr="003D4098">
                    <w:rPr>
                      <w:rFonts w:ascii="Arial" w:eastAsia="Times New Roman" w:hAnsi="Arial" w:cs="Arial"/>
                      <w:sz w:val="28"/>
                      <w:szCs w:val="28"/>
                      <w:lang w:val="en-US" w:eastAsia="fr-FR"/>
                    </w:rPr>
                    <w:t xml:space="preserve">. Even </w:t>
                  </w:r>
                  <w:hyperlink r:id="rId173" w:history="1">
                    <w:r w:rsidRPr="003D4098">
                      <w:rPr>
                        <w:rFonts w:ascii="Arial" w:eastAsia="Times New Roman" w:hAnsi="Arial" w:cs="Arial"/>
                        <w:color w:val="0000FF"/>
                        <w:sz w:val="28"/>
                        <w:szCs w:val="28"/>
                        <w:u w:val="single"/>
                        <w:lang w:val="en-US" w:eastAsia="fr-FR"/>
                      </w:rPr>
                      <w:t>William Sharpe</w:t>
                    </w:r>
                  </w:hyperlink>
                  <w:r w:rsidRPr="003D4098">
                    <w:rPr>
                      <w:rFonts w:ascii="Arial" w:eastAsia="Times New Roman" w:hAnsi="Arial" w:cs="Arial"/>
                      <w:sz w:val="28"/>
                      <w:szCs w:val="28"/>
                      <w:lang w:val="en-US" w:eastAsia="fr-FR"/>
                    </w:rPr>
                    <w:t xml:space="preserve"> defines the Return per unit of </w:t>
                  </w:r>
                  <w:r w:rsidRPr="003D4098">
                    <w:rPr>
                      <w:rFonts w:ascii="Arial" w:eastAsia="Times New Roman" w:hAnsi="Arial" w:cs="Arial"/>
                      <w:b/>
                      <w:bCs/>
                      <w:color w:val="FF0000"/>
                      <w:sz w:val="28"/>
                      <w:szCs w:val="28"/>
                      <w:lang w:val="en-US" w:eastAsia="fr-FR"/>
                    </w:rPr>
                    <w:t>Risk</w:t>
                  </w:r>
                  <w:r w:rsidRPr="003D4098">
                    <w:rPr>
                      <w:rFonts w:ascii="Arial" w:eastAsia="Times New Roman" w:hAnsi="Arial" w:cs="Arial"/>
                      <w:sz w:val="28"/>
                      <w:szCs w:val="28"/>
                      <w:lang w:val="en-US" w:eastAsia="fr-FR"/>
                    </w:rPr>
                    <w:t xml:space="preserve"> as some Return divided by the Standard Deviation!</w:t>
                  </w:r>
                </w:p>
              </w:tc>
              <w:tc>
                <w:tcPr>
                  <w:tcW w:w="0" w:type="auto"/>
                  <w:vAlign w:val="center"/>
                  <w:hideMark/>
                </w:tcPr>
                <w:p w:rsidR="003D4098" w:rsidRPr="003D4098" w:rsidRDefault="003D4098" w:rsidP="003D4098">
                  <w:pPr>
                    <w:spacing w:after="0" w:line="240" w:lineRule="auto"/>
                    <w:jc w:val="center"/>
                    <w:rPr>
                      <w:rFonts w:ascii="Arial" w:eastAsia="Times New Roman" w:hAnsi="Arial" w:cs="Arial"/>
                      <w:sz w:val="28"/>
                      <w:szCs w:val="28"/>
                      <w:lang w:eastAsia="fr-FR"/>
                    </w:rPr>
                  </w:pPr>
                  <w:r w:rsidRPr="003D4098">
                    <w:rPr>
                      <w:rFonts w:ascii="Arial" w:eastAsia="Times New Roman" w:hAnsi="Arial" w:cs="Arial"/>
                      <w:noProof/>
                      <w:sz w:val="28"/>
                      <w:szCs w:val="28"/>
                      <w:lang w:eastAsia="fr-FR"/>
                    </w:rPr>
                    <w:drawing>
                      <wp:inline distT="0" distB="0" distL="0" distR="0">
                        <wp:extent cx="2609850" cy="1800225"/>
                        <wp:effectExtent l="19050" t="0" r="0" b="0"/>
                        <wp:docPr id="329" name="Image 329" descr="http://www.gummy-stuff.org/SD-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http://www.gummy-stuff.org/SD-4.gif"/>
                                <pic:cNvPicPr>
                                  <a:picLocks noChangeAspect="1" noChangeArrowheads="1"/>
                                </pic:cNvPicPr>
                              </pic:nvPicPr>
                              <pic:blipFill>
                                <a:blip r:embed="rId174"/>
                                <a:srcRect/>
                                <a:stretch>
                                  <a:fillRect/>
                                </a:stretch>
                              </pic:blipFill>
                              <pic:spPr bwMode="auto">
                                <a:xfrm>
                                  <a:off x="0" y="0"/>
                                  <a:ext cx="2609850" cy="1800225"/>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eastAsia="fr-FR"/>
                    </w:rPr>
                    <w:br/>
                    <w:t xml:space="preserve">Fig. 4 </w:t>
                  </w:r>
                </w:p>
              </w:tc>
            </w:tr>
          </w:tbl>
          <w:p w:rsidR="003D4098" w:rsidRPr="003D4098" w:rsidRDefault="003D4098" w:rsidP="003D4098">
            <w:pPr>
              <w:spacing w:after="0" w:line="240" w:lineRule="auto"/>
              <w:rPr>
                <w:rFonts w:ascii="Arial" w:eastAsia="Times New Roman" w:hAnsi="Arial" w:cs="Arial"/>
                <w:vanish/>
                <w:sz w:val="28"/>
                <w:szCs w:val="28"/>
                <w:lang w:eastAsia="fr-FR"/>
              </w:rPr>
            </w:pPr>
          </w:p>
          <w:tbl>
            <w:tblPr>
              <w:tblW w:w="0" w:type="auto"/>
              <w:tblCellSpacing w:w="15" w:type="dxa"/>
              <w:tblCellMar>
                <w:top w:w="15" w:type="dxa"/>
                <w:left w:w="15" w:type="dxa"/>
                <w:bottom w:w="15" w:type="dxa"/>
                <w:right w:w="15" w:type="dxa"/>
              </w:tblCellMar>
              <w:tblLook w:val="04A0"/>
            </w:tblPr>
            <w:tblGrid>
              <w:gridCol w:w="6025"/>
              <w:gridCol w:w="4179"/>
            </w:tblGrid>
            <w:tr w:rsidR="003D4098" w:rsidRPr="003D4098">
              <w:trPr>
                <w:tblCellSpacing w:w="15" w:type="dxa"/>
              </w:trPr>
              <w:tc>
                <w:tcPr>
                  <w:tcW w:w="0" w:type="auto"/>
                  <w:vAlign w:val="center"/>
                  <w:hideMark/>
                </w:tcPr>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Now suppose MY monthly gains are all increased by some positive multiplier F &gt; 1 compared to YOUR monthly gains. If your monthly gains are all positive, then F = 2 would be nice. That'd make my gains twice the size of yours. </w:t>
                  </w:r>
                  <w:r w:rsidRPr="003D4098">
                    <w:rPr>
                      <w:rFonts w:ascii="Arial" w:eastAsia="Times New Roman" w:hAnsi="Arial" w:cs="Arial"/>
                      <w:noProof/>
                      <w:sz w:val="28"/>
                      <w:szCs w:val="28"/>
                      <w:lang w:eastAsia="fr-FR"/>
                    </w:rPr>
                    <w:drawing>
                      <wp:inline distT="0" distB="0" distL="0" distR="0">
                        <wp:extent cx="161925" cy="180975"/>
                        <wp:effectExtent l="0" t="0" r="9525" b="0"/>
                        <wp:docPr id="330" name="Image 330" descr="http://www.gummy-stuff.org/smil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www.gummy-stuff.org/smiley.gif"/>
                                <pic:cNvPicPr>
                                  <a:picLocks noChangeAspect="1" noChangeArrowheads="1"/>
                                </pic:cNvPicPr>
                              </pic:nvPicPr>
                              <pic:blipFill>
                                <a:blip r:embed="rId10"/>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val="en-US" w:eastAsia="fr-FR"/>
                    </w:rPr>
                    <w:br/>
                    <w:t xml:space="preserve">As we've seen, SD, hence the </w:t>
                  </w:r>
                  <w:r w:rsidRPr="003D4098">
                    <w:rPr>
                      <w:rFonts w:ascii="Arial" w:eastAsia="Times New Roman" w:hAnsi="Arial" w:cs="Arial"/>
                      <w:b/>
                      <w:bCs/>
                      <w:color w:val="0000FF"/>
                      <w:sz w:val="28"/>
                      <w:szCs w:val="28"/>
                      <w:lang w:val="en-US" w:eastAsia="fr-FR"/>
                    </w:rPr>
                    <w:t>volatility</w:t>
                  </w:r>
                  <w:r w:rsidRPr="003D4098">
                    <w:rPr>
                      <w:rFonts w:ascii="Arial" w:eastAsia="Times New Roman" w:hAnsi="Arial" w:cs="Arial"/>
                      <w:sz w:val="28"/>
                      <w:szCs w:val="28"/>
                      <w:lang w:val="en-US" w:eastAsia="fr-FR"/>
                    </w:rPr>
                    <w:t xml:space="preserve">, changes by the same factor. All the gains in MY distribution graph get shifted to the right by a factor F, the spread increases by that factor and the SD (and the </w:t>
                  </w:r>
                  <w:r w:rsidRPr="003D4098">
                    <w:rPr>
                      <w:rFonts w:ascii="Arial" w:eastAsia="Times New Roman" w:hAnsi="Arial" w:cs="Arial"/>
                      <w:b/>
                      <w:bCs/>
                      <w:color w:val="0000FF"/>
                      <w:sz w:val="28"/>
                      <w:szCs w:val="28"/>
                      <w:lang w:val="en-US" w:eastAsia="fr-FR"/>
                    </w:rPr>
                    <w:t>volatility</w:t>
                  </w:r>
                  <w:r w:rsidRPr="003D4098">
                    <w:rPr>
                      <w:rFonts w:ascii="Arial" w:eastAsia="Times New Roman" w:hAnsi="Arial" w:cs="Arial"/>
                      <w:sz w:val="28"/>
                      <w:szCs w:val="28"/>
                      <w:lang w:val="en-US" w:eastAsia="fr-FR"/>
                    </w:rPr>
                    <w:t xml:space="preserve">) change by the same factor. (The height of my graph decreases 'cause the number of returns hasn't changed, so there are fewer in each of the intervals along the horizontal axis - because of the increased spread.) Because of this increased spread, there is a greater probability of Returns far from the mean; that's the extended </w:t>
                  </w:r>
                  <w:r w:rsidRPr="003D4098">
                    <w:rPr>
                      <w:rFonts w:ascii="Arial" w:eastAsia="Times New Roman" w:hAnsi="Arial" w:cs="Arial"/>
                      <w:i/>
                      <w:iCs/>
                      <w:sz w:val="28"/>
                      <w:szCs w:val="28"/>
                      <w:lang w:val="en-US" w:eastAsia="fr-FR"/>
                    </w:rPr>
                    <w:t>tail</w:t>
                  </w:r>
                  <w:r w:rsidRPr="003D4098">
                    <w:rPr>
                      <w:rFonts w:ascii="Arial" w:eastAsia="Times New Roman" w:hAnsi="Arial" w:cs="Arial"/>
                      <w:sz w:val="28"/>
                      <w:szCs w:val="28"/>
                      <w:lang w:val="en-US" w:eastAsia="fr-FR"/>
                    </w:rPr>
                    <w:t xml:space="preserve"> of the </w:t>
                  </w:r>
                  <w:r w:rsidRPr="003D4098">
                    <w:rPr>
                      <w:rFonts w:ascii="Arial" w:eastAsia="Times New Roman" w:hAnsi="Arial" w:cs="Arial"/>
                      <w:sz w:val="28"/>
                      <w:szCs w:val="28"/>
                      <w:lang w:val="en-US" w:eastAsia="fr-FR"/>
                    </w:rPr>
                    <w:lastRenderedPageBreak/>
                    <w:t xml:space="preserve">distribution chart. For some distributions, this extended tail means a greater chance of disastrous Returns! (See </w:t>
                  </w:r>
                  <w:hyperlink r:id="rId175" w:history="1">
                    <w:r w:rsidRPr="003D4098">
                      <w:rPr>
                        <w:rFonts w:ascii="Arial" w:eastAsia="Times New Roman" w:hAnsi="Arial" w:cs="Arial"/>
                        <w:b/>
                        <w:bCs/>
                        <w:color w:val="0000FF"/>
                        <w:sz w:val="28"/>
                        <w:szCs w:val="28"/>
                        <w:u w:val="single"/>
                        <w:lang w:val="en-US" w:eastAsia="fr-FR"/>
                      </w:rPr>
                      <w:t>Kurtosis</w:t>
                    </w:r>
                  </w:hyperlink>
                  <w:r w:rsidRPr="003D4098">
                    <w:rPr>
                      <w:rFonts w:ascii="Arial" w:eastAsia="Times New Roman" w:hAnsi="Arial" w:cs="Arial"/>
                      <w:sz w:val="28"/>
                      <w:szCs w:val="28"/>
                      <w:lang w:val="en-US" w:eastAsia="fr-FR"/>
                    </w:rPr>
                    <w:t>)</w:t>
                  </w:r>
                  <w:r w:rsidRPr="003D4098">
                    <w:rPr>
                      <w:rFonts w:ascii="Arial" w:eastAsia="Times New Roman" w:hAnsi="Arial" w:cs="Arial"/>
                      <w:sz w:val="28"/>
                      <w:szCs w:val="28"/>
                      <w:lang w:val="en-US" w:eastAsia="fr-FR"/>
                    </w:rPr>
                    <w:br/>
                    <w:t xml:space="preserve">See Fig. 3, compared to Fig. 2, or, better still, here's a </w:t>
                  </w:r>
                  <w:proofErr w:type="spellStart"/>
                  <w:r w:rsidRPr="003D4098">
                    <w:rPr>
                      <w:rFonts w:ascii="Arial" w:eastAsia="Times New Roman" w:hAnsi="Arial" w:cs="Arial"/>
                      <w:sz w:val="28"/>
                      <w:szCs w:val="28"/>
                      <w:lang w:val="en-US" w:eastAsia="fr-FR"/>
                    </w:rPr>
                    <w:t>closeup</w:t>
                  </w:r>
                  <w:proofErr w:type="spellEnd"/>
                  <w:r w:rsidRPr="003D4098">
                    <w:rPr>
                      <w:rFonts w:ascii="Arial" w:eastAsia="Times New Roman" w:hAnsi="Arial" w:cs="Arial"/>
                      <w:sz w:val="28"/>
                      <w:szCs w:val="28"/>
                      <w:lang w:val="en-US" w:eastAsia="fr-FR"/>
                    </w:rPr>
                    <w:t xml:space="preserve"> of the </w:t>
                  </w:r>
                  <w:r w:rsidRPr="003D4098">
                    <w:rPr>
                      <w:rFonts w:ascii="Arial" w:eastAsia="Times New Roman" w:hAnsi="Arial" w:cs="Arial"/>
                      <w:i/>
                      <w:iCs/>
                      <w:sz w:val="28"/>
                      <w:szCs w:val="28"/>
                      <w:lang w:val="en-US" w:eastAsia="fr-FR"/>
                    </w:rPr>
                    <w:t>tails</w:t>
                  </w:r>
                  <w:r w:rsidRPr="003D4098">
                    <w:rPr>
                      <w:rFonts w:ascii="Arial" w:eastAsia="Times New Roman" w:hAnsi="Arial" w:cs="Arial"/>
                      <w:sz w:val="28"/>
                      <w:szCs w:val="28"/>
                      <w:lang w:val="en-US" w:eastAsia="fr-FR"/>
                    </w:rPr>
                    <w:t>:</w:t>
                  </w: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noProof/>
                      <w:sz w:val="28"/>
                      <w:szCs w:val="28"/>
                      <w:lang w:eastAsia="fr-FR"/>
                    </w:rPr>
                    <w:drawing>
                      <wp:inline distT="0" distB="0" distL="0" distR="0">
                        <wp:extent cx="3848100" cy="1114425"/>
                        <wp:effectExtent l="19050" t="0" r="0" b="0"/>
                        <wp:docPr id="331" name="Image 331" descr="http://www.gummy-stuff.org/SD-3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http://www.gummy-stuff.org/SD-3a.gif"/>
                                <pic:cNvPicPr>
                                  <a:picLocks noChangeAspect="1" noChangeArrowheads="1"/>
                                </pic:cNvPicPr>
                              </pic:nvPicPr>
                              <pic:blipFill>
                                <a:blip r:embed="rId176"/>
                                <a:srcRect/>
                                <a:stretch>
                                  <a:fillRect/>
                                </a:stretch>
                              </pic:blipFill>
                              <pic:spPr bwMode="auto">
                                <a:xfrm>
                                  <a:off x="0" y="0"/>
                                  <a:ext cx="3848100" cy="1114425"/>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val="en-US" w:eastAsia="fr-FR"/>
                    </w:rPr>
                    <w:br/>
                    <w:t>Fig. 5a The tail of the distribution</w:t>
                  </w:r>
                </w:p>
              </w:tc>
              <w:tc>
                <w:tcPr>
                  <w:tcW w:w="0" w:type="auto"/>
                  <w:vAlign w:val="center"/>
                  <w:hideMark/>
                </w:tcPr>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noProof/>
                      <w:sz w:val="28"/>
                      <w:szCs w:val="28"/>
                      <w:lang w:eastAsia="fr-FR"/>
                    </w:rPr>
                    <w:lastRenderedPageBreak/>
                    <w:drawing>
                      <wp:inline distT="0" distB="0" distL="0" distR="0">
                        <wp:extent cx="2647950" cy="1790700"/>
                        <wp:effectExtent l="19050" t="0" r="0" b="0"/>
                        <wp:docPr id="332" name="Image 332" descr="http://www.gummy-stuff.org/SD-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http://www.gummy-stuff.org/SD-3.gif"/>
                                <pic:cNvPicPr>
                                  <a:picLocks noChangeAspect="1" noChangeArrowheads="1"/>
                                </pic:cNvPicPr>
                              </pic:nvPicPr>
                              <pic:blipFill>
                                <a:blip r:embed="rId177"/>
                                <a:srcRect/>
                                <a:stretch>
                                  <a:fillRect/>
                                </a:stretch>
                              </pic:blipFill>
                              <pic:spPr bwMode="auto">
                                <a:xfrm>
                                  <a:off x="0" y="0"/>
                                  <a:ext cx="2647950" cy="1790700"/>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val="en-US" w:eastAsia="fr-FR"/>
                    </w:rPr>
                    <w:br/>
                    <w:t xml:space="preserve">Fig. 5 </w:t>
                  </w:r>
                </w:p>
              </w:tc>
            </w:tr>
          </w:tbl>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lastRenderedPageBreak/>
              <w:br/>
              <w:t xml:space="preserve">But, if all YOUR gains were </w:t>
            </w:r>
            <w:r w:rsidRPr="003D4098">
              <w:rPr>
                <w:rFonts w:ascii="Arial" w:eastAsia="Times New Roman" w:hAnsi="Arial" w:cs="Arial"/>
                <w:i/>
                <w:iCs/>
                <w:sz w:val="28"/>
                <w:szCs w:val="28"/>
                <w:lang w:val="en-US" w:eastAsia="fr-FR"/>
              </w:rPr>
              <w:t>positive</w:t>
            </w:r>
            <w:r w:rsidRPr="003D4098">
              <w:rPr>
                <w:rFonts w:ascii="Arial" w:eastAsia="Times New Roman" w:hAnsi="Arial" w:cs="Arial"/>
                <w:sz w:val="28"/>
                <w:szCs w:val="28"/>
                <w:lang w:val="en-US" w:eastAsia="fr-FR"/>
              </w:rPr>
              <w:t xml:space="preserve">, wouldn't you say that the </w:t>
            </w:r>
            <w:r w:rsidRPr="003D4098">
              <w:rPr>
                <w:rFonts w:ascii="Arial" w:eastAsia="Times New Roman" w:hAnsi="Arial" w:cs="Arial"/>
                <w:b/>
                <w:bCs/>
                <w:color w:val="FF0000"/>
                <w:sz w:val="28"/>
                <w:szCs w:val="28"/>
                <w:lang w:val="en-US" w:eastAsia="fr-FR"/>
              </w:rPr>
              <w:t>risk</w:t>
            </w:r>
            <w:r w:rsidRPr="003D4098">
              <w:rPr>
                <w:rFonts w:ascii="Arial" w:eastAsia="Times New Roman" w:hAnsi="Arial" w:cs="Arial"/>
                <w:sz w:val="28"/>
                <w:szCs w:val="28"/>
                <w:lang w:val="en-US" w:eastAsia="fr-FR"/>
              </w:rPr>
              <w:t xml:space="preserve"> has decreased, for my portfolio? After all, my monthly gains are now higher than yours by the factor F. Less risky, right? Alas, the investment community says the </w:t>
            </w:r>
            <w:r w:rsidRPr="003D4098">
              <w:rPr>
                <w:rFonts w:ascii="Arial" w:eastAsia="Times New Roman" w:hAnsi="Arial" w:cs="Arial"/>
                <w:b/>
                <w:bCs/>
                <w:color w:val="FF0000"/>
                <w:sz w:val="28"/>
                <w:szCs w:val="28"/>
                <w:lang w:val="en-US" w:eastAsia="fr-FR"/>
              </w:rPr>
              <w:t>risk</w:t>
            </w:r>
            <w:r w:rsidRPr="003D4098">
              <w:rPr>
                <w:rFonts w:ascii="Arial" w:eastAsia="Times New Roman" w:hAnsi="Arial" w:cs="Arial"/>
                <w:sz w:val="28"/>
                <w:szCs w:val="28"/>
                <w:lang w:val="en-US" w:eastAsia="fr-FR"/>
              </w:rPr>
              <w:t xml:space="preserve"> is higher for my portfolio because (have we said this before?) they usually DEFINE </w:t>
            </w:r>
            <w:r w:rsidRPr="003D4098">
              <w:rPr>
                <w:rFonts w:ascii="Arial" w:eastAsia="Times New Roman" w:hAnsi="Arial" w:cs="Arial"/>
                <w:b/>
                <w:bCs/>
                <w:color w:val="FF0000"/>
                <w:sz w:val="28"/>
                <w:szCs w:val="28"/>
                <w:lang w:val="en-US" w:eastAsia="fr-FR"/>
              </w:rPr>
              <w:t>risk</w:t>
            </w:r>
            <w:r w:rsidRPr="003D4098">
              <w:rPr>
                <w:rFonts w:ascii="Arial" w:eastAsia="Times New Roman" w:hAnsi="Arial" w:cs="Arial"/>
                <w:sz w:val="28"/>
                <w:szCs w:val="28"/>
                <w:lang w:val="en-US" w:eastAsia="fr-FR"/>
              </w:rPr>
              <w:t xml:space="preserve"> as the Standard Deviation ... and that's increased! </w:t>
            </w:r>
            <w:r w:rsidRPr="003D4098">
              <w:rPr>
                <w:rFonts w:ascii="Arial" w:eastAsia="Times New Roman" w:hAnsi="Arial" w:cs="Arial"/>
                <w:noProof/>
                <w:sz w:val="28"/>
                <w:szCs w:val="28"/>
                <w:lang w:eastAsia="fr-FR"/>
              </w:rPr>
              <w:drawing>
                <wp:inline distT="0" distB="0" distL="0" distR="0">
                  <wp:extent cx="161925" cy="180975"/>
                  <wp:effectExtent l="0" t="0" r="9525" b="0"/>
                  <wp:docPr id="333" name="Image 333" descr="http://www.gummy-stuff.org/smile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http://www.gummy-stuff.org/smiley-2.gif"/>
                          <pic:cNvPicPr>
                            <a:picLocks noChangeAspect="1" noChangeArrowheads="1"/>
                          </pic:cNvPicPr>
                        </pic:nvPicPr>
                        <pic:blipFill>
                          <a:blip r:embed="rId42"/>
                          <a:srcRect/>
                          <a:stretch>
                            <a:fillRect/>
                          </a:stretch>
                        </pic:blipFill>
                        <pic:spPr bwMode="auto">
                          <a:xfrm>
                            <a:off x="0" y="0"/>
                            <a:ext cx="161925" cy="180975"/>
                          </a:xfrm>
                          <a:prstGeom prst="rect">
                            <a:avLst/>
                          </a:prstGeom>
                          <a:noFill/>
                          <a:ln w="9525">
                            <a:noFill/>
                            <a:miter lim="800000"/>
                            <a:headEnd/>
                            <a:tailEnd/>
                          </a:ln>
                        </pic:spPr>
                      </pic:pic>
                    </a:graphicData>
                  </a:graphic>
                </wp:inline>
              </w:drawing>
            </w:r>
            <w:bookmarkStart w:id="13" w:name="SQUAREROOT"/>
          </w:p>
          <w:tbl>
            <w:tblPr>
              <w:tblW w:w="0" w:type="auto"/>
              <w:tblCellSpacing w:w="15" w:type="dxa"/>
              <w:tblCellMar>
                <w:top w:w="15" w:type="dxa"/>
                <w:left w:w="15" w:type="dxa"/>
                <w:bottom w:w="15" w:type="dxa"/>
                <w:right w:w="15" w:type="dxa"/>
              </w:tblCellMar>
              <w:tblLook w:val="04A0"/>
            </w:tblPr>
            <w:tblGrid>
              <w:gridCol w:w="5805"/>
              <w:gridCol w:w="4399"/>
            </w:tblGrid>
            <w:tr w:rsidR="003D4098" w:rsidRPr="003D4098">
              <w:trPr>
                <w:tblCellSpacing w:w="15" w:type="dxa"/>
              </w:trPr>
              <w:tc>
                <w:tcPr>
                  <w:tcW w:w="0" w:type="auto"/>
                  <w:vAlign w:val="center"/>
                  <w:hideMark/>
                </w:tcPr>
                <w:p w:rsidR="003D4098" w:rsidRPr="003D4098" w:rsidRDefault="003D4098" w:rsidP="003D4098">
                  <w:pPr>
                    <w:spacing w:after="0" w:line="240" w:lineRule="auto"/>
                    <w:jc w:val="center"/>
                    <w:rPr>
                      <w:rFonts w:ascii="Arial" w:eastAsia="Times New Roman" w:hAnsi="Arial" w:cs="Arial"/>
                      <w:sz w:val="28"/>
                      <w:szCs w:val="28"/>
                      <w:lang w:eastAsia="fr-FR"/>
                    </w:rPr>
                  </w:pPr>
                  <w:r w:rsidRPr="003D4098">
                    <w:rPr>
                      <w:rFonts w:ascii="Arial" w:eastAsia="Times New Roman" w:hAnsi="Arial" w:cs="Arial"/>
                      <w:noProof/>
                      <w:sz w:val="28"/>
                      <w:szCs w:val="28"/>
                      <w:lang w:eastAsia="fr-FR"/>
                    </w:rPr>
                    <w:drawing>
                      <wp:inline distT="0" distB="0" distL="0" distR="0">
                        <wp:extent cx="3619500" cy="1800225"/>
                        <wp:effectExtent l="19050" t="0" r="0" b="0"/>
                        <wp:docPr id="334" name="Image 334" descr="http://www.gummy-stuff.org/SD-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http://www.gummy-stuff.org/SD-5.gif"/>
                                <pic:cNvPicPr>
                                  <a:picLocks noChangeAspect="1" noChangeArrowheads="1"/>
                                </pic:cNvPicPr>
                              </pic:nvPicPr>
                              <pic:blipFill>
                                <a:blip r:embed="rId178"/>
                                <a:srcRect/>
                                <a:stretch>
                                  <a:fillRect/>
                                </a:stretch>
                              </pic:blipFill>
                              <pic:spPr bwMode="auto">
                                <a:xfrm>
                                  <a:off x="0" y="0"/>
                                  <a:ext cx="3619500" cy="1800225"/>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eastAsia="fr-FR"/>
                    </w:rPr>
                    <w:br/>
                    <w:t xml:space="preserve">Fig. 6 </w:t>
                  </w:r>
                </w:p>
              </w:tc>
              <w:tc>
                <w:tcPr>
                  <w:tcW w:w="0" w:type="auto"/>
                  <w:vAlign w:val="center"/>
                  <w:hideMark/>
                </w:tcPr>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One other thing: the charts above look like </w:t>
                  </w:r>
                  <w:r w:rsidRPr="003D4098">
                    <w:rPr>
                      <w:rFonts w:ascii="Arial" w:eastAsia="Times New Roman" w:hAnsi="Arial" w:cs="Arial"/>
                      <w:i/>
                      <w:iCs/>
                      <w:sz w:val="28"/>
                      <w:szCs w:val="28"/>
                      <w:lang w:val="en-US" w:eastAsia="fr-FR"/>
                    </w:rPr>
                    <w:t>Normal Distributions</w:t>
                  </w:r>
                  <w:r w:rsidRPr="003D4098">
                    <w:rPr>
                      <w:rFonts w:ascii="Arial" w:eastAsia="Times New Roman" w:hAnsi="Arial" w:cs="Arial"/>
                      <w:sz w:val="28"/>
                      <w:szCs w:val="28"/>
                      <w:lang w:val="en-US" w:eastAsia="fr-FR"/>
                    </w:rPr>
                    <w:t xml:space="preserve">. Well ...uh, they are, but it's only so I could get pretty pictures. The real, live monthly returns for, say, the S&amp;P 500 look </w:t>
                  </w:r>
                  <w:proofErr w:type="spellStart"/>
                  <w:r w:rsidRPr="003D4098">
                    <w:rPr>
                      <w:rFonts w:ascii="Arial" w:eastAsia="Times New Roman" w:hAnsi="Arial" w:cs="Arial"/>
                      <w:sz w:val="28"/>
                      <w:szCs w:val="28"/>
                      <w:lang w:val="en-US" w:eastAsia="fr-FR"/>
                    </w:rPr>
                    <w:t>sorta</w:t>
                  </w:r>
                  <w:proofErr w:type="spellEnd"/>
                  <w:r w:rsidRPr="003D4098">
                    <w:rPr>
                      <w:rFonts w:ascii="Arial" w:eastAsia="Times New Roman" w:hAnsi="Arial" w:cs="Arial"/>
                      <w:sz w:val="28"/>
                      <w:szCs w:val="28"/>
                      <w:lang w:val="en-US" w:eastAsia="fr-FR"/>
                    </w:rPr>
                    <w:t xml:space="preserve"> </w:t>
                  </w:r>
                  <w:r w:rsidRPr="003D4098">
                    <w:rPr>
                      <w:rFonts w:ascii="Arial" w:eastAsia="Times New Roman" w:hAnsi="Arial" w:cs="Arial"/>
                      <w:i/>
                      <w:iCs/>
                      <w:sz w:val="28"/>
                      <w:szCs w:val="28"/>
                      <w:lang w:val="en-US" w:eastAsia="fr-FR"/>
                    </w:rPr>
                    <w:t>Normal</w:t>
                  </w:r>
                  <w:r w:rsidRPr="003D4098">
                    <w:rPr>
                      <w:rFonts w:ascii="Arial" w:eastAsia="Times New Roman" w:hAnsi="Arial" w:cs="Arial"/>
                      <w:sz w:val="28"/>
                      <w:szCs w:val="28"/>
                      <w:lang w:val="en-US" w:eastAsia="fr-FR"/>
                    </w:rPr>
                    <w:t xml:space="preserve"> ... but that's not important for what we're discussing.</w:t>
                  </w:r>
                </w:p>
              </w:tc>
            </w:tr>
          </w:tbl>
          <w:p w:rsidR="003D4098" w:rsidRPr="003D4098" w:rsidRDefault="003D4098" w:rsidP="003D4098">
            <w:pPr>
              <w:spacing w:after="0" w:line="240" w:lineRule="auto"/>
              <w:rPr>
                <w:rFonts w:ascii="Arial" w:eastAsia="Times New Roman" w:hAnsi="Arial" w:cs="Arial"/>
                <w:vanish/>
                <w:sz w:val="28"/>
                <w:szCs w:val="28"/>
                <w:lang w:eastAsia="fr-FR"/>
              </w:rPr>
            </w:pPr>
          </w:p>
          <w:tbl>
            <w:tblPr>
              <w:tblW w:w="0" w:type="auto"/>
              <w:tblCellSpacing w:w="15" w:type="dxa"/>
              <w:tblCellMar>
                <w:top w:w="15" w:type="dxa"/>
                <w:left w:w="15" w:type="dxa"/>
                <w:bottom w:w="15" w:type="dxa"/>
                <w:right w:w="15" w:type="dxa"/>
              </w:tblCellMar>
              <w:tblLook w:val="04A0"/>
            </w:tblPr>
            <w:tblGrid>
              <w:gridCol w:w="5985"/>
              <w:gridCol w:w="4219"/>
            </w:tblGrid>
            <w:tr w:rsidR="003D4098" w:rsidRPr="003D4098">
              <w:trPr>
                <w:tblCellSpacing w:w="15" w:type="dxa"/>
              </w:trPr>
              <w:tc>
                <w:tcPr>
                  <w:tcW w:w="0" w:type="auto"/>
                  <w:vAlign w:val="center"/>
                  <w:hideMark/>
                </w:tcPr>
                <w:p w:rsidR="003D4098" w:rsidRPr="003D4098" w:rsidRDefault="003D4098" w:rsidP="003D4098">
                  <w:pPr>
                    <w:spacing w:after="0" w:line="240" w:lineRule="auto"/>
                    <w:jc w:val="center"/>
                    <w:rPr>
                      <w:rFonts w:ascii="Arial" w:eastAsia="Times New Roman" w:hAnsi="Arial" w:cs="Arial"/>
                      <w:sz w:val="28"/>
                      <w:szCs w:val="28"/>
                      <w:lang w:eastAsia="fr-FR"/>
                    </w:rPr>
                  </w:pPr>
                  <w:r w:rsidRPr="003D4098">
                    <w:rPr>
                      <w:rFonts w:ascii="Arial" w:eastAsia="Times New Roman" w:hAnsi="Arial" w:cs="Arial"/>
                      <w:noProof/>
                      <w:sz w:val="28"/>
                      <w:szCs w:val="28"/>
                      <w:lang w:eastAsia="fr-FR"/>
                    </w:rPr>
                    <w:drawing>
                      <wp:inline distT="0" distB="0" distL="0" distR="0">
                        <wp:extent cx="3724275" cy="2181225"/>
                        <wp:effectExtent l="19050" t="0" r="9525" b="0"/>
                        <wp:docPr id="335" name="Image 335" descr="http://www.gummy-stuff.org/SD-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http://www.gummy-stuff.org/SD-6.gif"/>
                                <pic:cNvPicPr>
                                  <a:picLocks noChangeAspect="1" noChangeArrowheads="1"/>
                                </pic:cNvPicPr>
                              </pic:nvPicPr>
                              <pic:blipFill>
                                <a:blip r:embed="rId179"/>
                                <a:srcRect/>
                                <a:stretch>
                                  <a:fillRect/>
                                </a:stretch>
                              </pic:blipFill>
                              <pic:spPr bwMode="auto">
                                <a:xfrm>
                                  <a:off x="0" y="0"/>
                                  <a:ext cx="3724275" cy="2181225"/>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eastAsia="fr-FR"/>
                    </w:rPr>
                    <w:br/>
                    <w:t xml:space="preserve">Fig. 7 </w:t>
                  </w:r>
                </w:p>
              </w:tc>
              <w:tc>
                <w:tcPr>
                  <w:tcW w:w="0" w:type="auto"/>
                  <w:vAlign w:val="center"/>
                  <w:hideMark/>
                </w:tcPr>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Oh yeah ... one other thing: We often (?) hear that the Standard Deviation increases as the time interval increases. In fact, a common statement is that </w:t>
                  </w:r>
                  <w:r w:rsidRPr="003D4098">
                    <w:rPr>
                      <w:rFonts w:ascii="Arial" w:eastAsia="Times New Roman" w:hAnsi="Arial" w:cs="Arial"/>
                      <w:b/>
                      <w:bCs/>
                      <w:sz w:val="28"/>
                      <w:szCs w:val="28"/>
                      <w:lang w:val="en-US" w:eastAsia="fr-FR"/>
                    </w:rPr>
                    <w:t>SD varies as the square root of the time: SQRT(time)</w:t>
                  </w:r>
                  <w:r w:rsidRPr="003D4098">
                    <w:rPr>
                      <w:rFonts w:ascii="Arial" w:eastAsia="Times New Roman" w:hAnsi="Arial" w:cs="Arial"/>
                      <w:sz w:val="28"/>
                      <w:szCs w:val="28"/>
                      <w:lang w:val="en-US" w:eastAsia="fr-FR"/>
                    </w:rPr>
                    <w:t xml:space="preserve">.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This follows (mathematically speaking) from Einstein's 1905 analysis of a random walk (or </w:t>
                  </w:r>
                  <w:r w:rsidRPr="003D4098">
                    <w:rPr>
                      <w:rFonts w:ascii="Arial" w:eastAsia="Times New Roman" w:hAnsi="Arial" w:cs="Arial"/>
                      <w:i/>
                      <w:iCs/>
                      <w:sz w:val="28"/>
                      <w:szCs w:val="28"/>
                      <w:lang w:val="en-US" w:eastAsia="fr-FR"/>
                    </w:rPr>
                    <w:t>Brownian Motion</w:t>
                  </w:r>
                  <w:r w:rsidRPr="003D4098">
                    <w:rPr>
                      <w:rFonts w:ascii="Arial" w:eastAsia="Times New Roman" w:hAnsi="Arial" w:cs="Arial"/>
                      <w:sz w:val="28"/>
                      <w:szCs w:val="28"/>
                      <w:lang w:val="en-US" w:eastAsia="fr-FR"/>
                    </w:rPr>
                    <w:t xml:space="preserve">) and, earlier, it's associated with </w:t>
                  </w:r>
                  <w:bookmarkEnd w:id="13"/>
                  <w:r w:rsidRPr="003D4098">
                    <w:rPr>
                      <w:rFonts w:ascii="Arial" w:eastAsia="Times New Roman" w:hAnsi="Arial" w:cs="Arial"/>
                      <w:sz w:val="28"/>
                      <w:szCs w:val="28"/>
                      <w:lang w:eastAsia="fr-FR"/>
                    </w:rPr>
                    <w:fldChar w:fldCharType="begin"/>
                  </w:r>
                  <w:r w:rsidRPr="003D4098">
                    <w:rPr>
                      <w:rFonts w:ascii="Arial" w:eastAsia="Times New Roman" w:hAnsi="Arial" w:cs="Arial"/>
                      <w:sz w:val="28"/>
                      <w:szCs w:val="28"/>
                      <w:lang w:val="en-US" w:eastAsia="fr-FR"/>
                    </w:rPr>
                    <w:instrText xml:space="preserve"> HYPERLINK "javascript:OpenWin('http://www-history.mcs.st-andrews.ac.uk/history/Mathematicians/Bachelier.html')" </w:instrText>
                  </w:r>
                  <w:r w:rsidRPr="003D4098">
                    <w:rPr>
                      <w:rFonts w:ascii="Arial" w:eastAsia="Times New Roman" w:hAnsi="Arial" w:cs="Arial"/>
                      <w:sz w:val="28"/>
                      <w:szCs w:val="28"/>
                      <w:lang w:eastAsia="fr-FR"/>
                    </w:rPr>
                    <w:fldChar w:fldCharType="separate"/>
                  </w:r>
                  <w:r w:rsidRPr="003D4098">
                    <w:rPr>
                      <w:rFonts w:ascii="Arial" w:eastAsia="Times New Roman" w:hAnsi="Arial" w:cs="Arial"/>
                      <w:b/>
                      <w:bCs/>
                      <w:color w:val="0000FF"/>
                      <w:sz w:val="28"/>
                      <w:szCs w:val="28"/>
                      <w:u w:val="single"/>
                      <w:lang w:val="en-US" w:eastAsia="fr-FR"/>
                    </w:rPr>
                    <w:t xml:space="preserve">Louis </w:t>
                  </w:r>
                  <w:proofErr w:type="spellStart"/>
                  <w:r w:rsidRPr="003D4098">
                    <w:rPr>
                      <w:rFonts w:ascii="Arial" w:eastAsia="Times New Roman" w:hAnsi="Arial" w:cs="Arial"/>
                      <w:b/>
                      <w:bCs/>
                      <w:color w:val="0000FF"/>
                      <w:sz w:val="28"/>
                      <w:szCs w:val="28"/>
                      <w:u w:val="single"/>
                      <w:lang w:val="en-US" w:eastAsia="fr-FR"/>
                    </w:rPr>
                    <w:t>Bachelier</w:t>
                  </w:r>
                  <w:proofErr w:type="spellEnd"/>
                  <w:r w:rsidRPr="003D4098">
                    <w:rPr>
                      <w:rFonts w:ascii="Arial" w:eastAsia="Times New Roman" w:hAnsi="Arial" w:cs="Arial"/>
                      <w:sz w:val="28"/>
                      <w:szCs w:val="28"/>
                      <w:lang w:eastAsia="fr-FR"/>
                    </w:rPr>
                    <w:fldChar w:fldCharType="end"/>
                  </w:r>
                  <w:r w:rsidRPr="003D4098">
                    <w:rPr>
                      <w:rFonts w:ascii="Arial" w:eastAsia="Times New Roman" w:hAnsi="Arial" w:cs="Arial"/>
                      <w:sz w:val="28"/>
                      <w:szCs w:val="28"/>
                      <w:lang w:val="en-US" w:eastAsia="fr-FR"/>
                    </w:rPr>
                    <w:t xml:space="preserve"> and even earlier with </w:t>
                  </w:r>
                  <w:r w:rsidRPr="003D4098">
                    <w:rPr>
                      <w:rFonts w:ascii="Arial" w:eastAsia="Times New Roman" w:hAnsi="Arial" w:cs="Arial"/>
                      <w:b/>
                      <w:bCs/>
                      <w:sz w:val="28"/>
                      <w:szCs w:val="28"/>
                      <w:lang w:val="en-US" w:eastAsia="fr-FR"/>
                    </w:rPr>
                    <w:t xml:space="preserve">Jules </w:t>
                  </w:r>
                  <w:proofErr w:type="spellStart"/>
                  <w:r w:rsidRPr="003D4098">
                    <w:rPr>
                      <w:rFonts w:ascii="Arial" w:eastAsia="Times New Roman" w:hAnsi="Arial" w:cs="Arial"/>
                      <w:b/>
                      <w:bCs/>
                      <w:sz w:val="28"/>
                      <w:szCs w:val="28"/>
                      <w:lang w:val="en-US" w:eastAsia="fr-FR"/>
                    </w:rPr>
                    <w:t>Regnault</w:t>
                  </w:r>
                  <w:proofErr w:type="spellEnd"/>
                  <w:r w:rsidRPr="003D4098">
                    <w:rPr>
                      <w:rFonts w:ascii="Arial" w:eastAsia="Times New Roman" w:hAnsi="Arial" w:cs="Arial"/>
                      <w:sz w:val="28"/>
                      <w:szCs w:val="28"/>
                      <w:lang w:val="en-US" w:eastAsia="fr-FR"/>
                    </w:rPr>
                    <w:t xml:space="preserve"> (See </w:t>
                  </w:r>
                  <w:hyperlink r:id="rId180" w:history="1">
                    <w:r w:rsidRPr="003D4098">
                      <w:rPr>
                        <w:rFonts w:ascii="Arial" w:eastAsia="Times New Roman" w:hAnsi="Arial" w:cs="Arial"/>
                        <w:b/>
                        <w:bCs/>
                        <w:color w:val="0000FF"/>
                        <w:sz w:val="28"/>
                        <w:szCs w:val="28"/>
                        <w:u w:val="single"/>
                        <w:lang w:val="en-US" w:eastAsia="fr-FR"/>
                      </w:rPr>
                      <w:t>this</w:t>
                    </w:r>
                  </w:hyperlink>
                  <w:r w:rsidRPr="003D4098">
                    <w:rPr>
                      <w:rFonts w:ascii="Arial" w:eastAsia="Times New Roman" w:hAnsi="Arial" w:cs="Arial"/>
                      <w:sz w:val="28"/>
                      <w:szCs w:val="28"/>
                      <w:lang w:val="en-US" w:eastAsia="fr-FR"/>
                    </w:rPr>
                    <w:t xml:space="preserve">.PDF). </w:t>
                  </w:r>
                  <w:r w:rsidRPr="003D4098">
                    <w:rPr>
                      <w:rFonts w:ascii="Arial" w:eastAsia="Times New Roman" w:hAnsi="Arial" w:cs="Arial"/>
                      <w:sz w:val="28"/>
                      <w:szCs w:val="28"/>
                      <w:lang w:val="en-US" w:eastAsia="fr-FR"/>
                    </w:rPr>
                    <w:lastRenderedPageBreak/>
                    <w:t xml:space="preserve">It assumes the returns are random in this sense. Are they?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Looking at all intervals of length 1 month, 6 months, 12 months, </w:t>
                  </w:r>
                  <w:r w:rsidRPr="003D4098">
                    <w:rPr>
                      <w:rFonts w:ascii="Arial" w:eastAsia="Times New Roman" w:hAnsi="Arial" w:cs="Arial"/>
                      <w:i/>
                      <w:iCs/>
                      <w:sz w:val="28"/>
                      <w:szCs w:val="28"/>
                      <w:lang w:val="en-US" w:eastAsia="fr-FR"/>
                    </w:rPr>
                    <w:t>etc.</w:t>
                  </w:r>
                  <w:r w:rsidRPr="003D4098">
                    <w:rPr>
                      <w:rFonts w:ascii="Arial" w:eastAsia="Times New Roman" w:hAnsi="Arial" w:cs="Arial"/>
                      <w:sz w:val="28"/>
                      <w:szCs w:val="28"/>
                      <w:lang w:val="en-US" w:eastAsia="fr-FR"/>
                    </w:rPr>
                    <w:t xml:space="preserve">, and calculating the SD for each set, we get this chart. Close, but no cigar. </w:t>
                  </w:r>
                </w:p>
              </w:tc>
            </w:tr>
          </w:tbl>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lastRenderedPageBreak/>
              <w:t xml:space="preserve">P.S. The argument goes something like this: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If you start at x = 0 and take N steps of length x</w:t>
            </w:r>
            <w:r w:rsidRPr="003D4098">
              <w:rPr>
                <w:rFonts w:ascii="Arial" w:eastAsia="Times New Roman" w:hAnsi="Arial" w:cs="Arial"/>
                <w:sz w:val="28"/>
                <w:szCs w:val="28"/>
                <w:vertAlign w:val="subscript"/>
                <w:lang w:val="en-US" w:eastAsia="fr-FR"/>
              </w:rPr>
              <w:t>1</w:t>
            </w:r>
            <w:r w:rsidRPr="003D4098">
              <w:rPr>
                <w:rFonts w:ascii="Arial" w:eastAsia="Times New Roman" w:hAnsi="Arial" w:cs="Arial"/>
                <w:sz w:val="28"/>
                <w:szCs w:val="28"/>
                <w:lang w:val="en-US" w:eastAsia="fr-FR"/>
              </w:rPr>
              <w:t>, x</w:t>
            </w:r>
            <w:r w:rsidRPr="003D4098">
              <w:rPr>
                <w:rFonts w:ascii="Arial" w:eastAsia="Times New Roman" w:hAnsi="Arial" w:cs="Arial"/>
                <w:sz w:val="28"/>
                <w:szCs w:val="28"/>
                <w:vertAlign w:val="subscript"/>
                <w:lang w:val="en-US" w:eastAsia="fr-FR"/>
              </w:rPr>
              <w:t>2</w:t>
            </w:r>
            <w:r w:rsidRPr="003D4098">
              <w:rPr>
                <w:rFonts w:ascii="Arial" w:eastAsia="Times New Roman" w:hAnsi="Arial" w:cs="Arial"/>
                <w:sz w:val="28"/>
                <w:szCs w:val="28"/>
                <w:lang w:val="en-US" w:eastAsia="fr-FR"/>
              </w:rPr>
              <w:t xml:space="preserve">, ...., </w:t>
            </w:r>
            <w:proofErr w:type="spellStart"/>
            <w:r w:rsidRPr="003D4098">
              <w:rPr>
                <w:rFonts w:ascii="Arial" w:eastAsia="Times New Roman" w:hAnsi="Arial" w:cs="Arial"/>
                <w:sz w:val="28"/>
                <w:szCs w:val="28"/>
                <w:lang w:val="en-US" w:eastAsia="fr-FR"/>
              </w:rPr>
              <w:t>x</w:t>
            </w:r>
            <w:r w:rsidRPr="003D4098">
              <w:rPr>
                <w:rFonts w:ascii="Arial" w:eastAsia="Times New Roman" w:hAnsi="Arial" w:cs="Arial"/>
                <w:sz w:val="28"/>
                <w:szCs w:val="28"/>
                <w:vertAlign w:val="subscript"/>
                <w:lang w:val="en-US" w:eastAsia="fr-FR"/>
              </w:rPr>
              <w:t>N</w:t>
            </w:r>
            <w:proofErr w:type="spellEnd"/>
            <w:r w:rsidRPr="003D4098">
              <w:rPr>
                <w:rFonts w:ascii="Arial" w:eastAsia="Times New Roman" w:hAnsi="Arial" w:cs="Arial"/>
                <w:sz w:val="28"/>
                <w:szCs w:val="28"/>
                <w:lang w:val="en-US" w:eastAsia="fr-FR"/>
              </w:rPr>
              <w:t xml:space="preserve"> then your distance from the origin (x = 0) is R where, to get the Standard Deviation of the set of distances from the origin (over all possible sets x</w:t>
            </w:r>
            <w:r w:rsidRPr="003D4098">
              <w:rPr>
                <w:rFonts w:ascii="Arial" w:eastAsia="Times New Roman" w:hAnsi="Arial" w:cs="Arial"/>
                <w:sz w:val="28"/>
                <w:szCs w:val="28"/>
                <w:vertAlign w:val="subscript"/>
                <w:lang w:val="en-US" w:eastAsia="fr-FR"/>
              </w:rPr>
              <w:t>1</w:t>
            </w:r>
            <w:r w:rsidRPr="003D4098">
              <w:rPr>
                <w:rFonts w:ascii="Arial" w:eastAsia="Times New Roman" w:hAnsi="Arial" w:cs="Arial"/>
                <w:sz w:val="28"/>
                <w:szCs w:val="28"/>
                <w:lang w:val="en-US" w:eastAsia="fr-FR"/>
              </w:rPr>
              <w:t>, x</w:t>
            </w:r>
            <w:r w:rsidRPr="003D4098">
              <w:rPr>
                <w:rFonts w:ascii="Arial" w:eastAsia="Times New Roman" w:hAnsi="Arial" w:cs="Arial"/>
                <w:sz w:val="28"/>
                <w:szCs w:val="28"/>
                <w:vertAlign w:val="subscript"/>
                <w:lang w:val="en-US" w:eastAsia="fr-FR"/>
              </w:rPr>
              <w:t>2</w:t>
            </w:r>
            <w:r w:rsidRPr="003D4098">
              <w:rPr>
                <w:rFonts w:ascii="Arial" w:eastAsia="Times New Roman" w:hAnsi="Arial" w:cs="Arial"/>
                <w:sz w:val="28"/>
                <w:szCs w:val="28"/>
                <w:lang w:val="en-US" w:eastAsia="fr-FR"/>
              </w:rPr>
              <w:t>, ... ), we consider the Mean Square of R ... hence we consider:</w:t>
            </w:r>
            <w:r w:rsidRPr="003D4098">
              <w:rPr>
                <w:rFonts w:ascii="Arial" w:eastAsia="Times New Roman" w:hAnsi="Arial" w:cs="Arial"/>
                <w:sz w:val="28"/>
                <w:szCs w:val="28"/>
                <w:lang w:val="en-US" w:eastAsia="fr-FR"/>
              </w:rPr>
              <w:br/>
              <w:t>R</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(x</w:t>
            </w:r>
            <w:r w:rsidRPr="003D4098">
              <w:rPr>
                <w:rFonts w:ascii="Arial" w:eastAsia="Times New Roman" w:hAnsi="Arial" w:cs="Arial"/>
                <w:sz w:val="28"/>
                <w:szCs w:val="28"/>
                <w:vertAlign w:val="subscript"/>
                <w:lang w:val="en-US" w:eastAsia="fr-FR"/>
              </w:rPr>
              <w:t>1</w:t>
            </w:r>
            <w:r w:rsidRPr="003D4098">
              <w:rPr>
                <w:rFonts w:ascii="Arial" w:eastAsia="Times New Roman" w:hAnsi="Arial" w:cs="Arial"/>
                <w:sz w:val="28"/>
                <w:szCs w:val="28"/>
                <w:lang w:val="en-US" w:eastAsia="fr-FR"/>
              </w:rPr>
              <w:t>+ x</w:t>
            </w:r>
            <w:r w:rsidRPr="003D4098">
              <w:rPr>
                <w:rFonts w:ascii="Arial" w:eastAsia="Times New Roman" w:hAnsi="Arial" w:cs="Arial"/>
                <w:sz w:val="28"/>
                <w:szCs w:val="28"/>
                <w:vertAlign w:val="subscript"/>
                <w:lang w:val="en-US" w:eastAsia="fr-FR"/>
              </w:rPr>
              <w:t>2</w:t>
            </w:r>
            <w:r w:rsidRPr="003D4098">
              <w:rPr>
                <w:rFonts w:ascii="Arial" w:eastAsia="Times New Roman" w:hAnsi="Arial" w:cs="Arial"/>
                <w:sz w:val="28"/>
                <w:szCs w:val="28"/>
                <w:lang w:val="en-US" w:eastAsia="fr-FR"/>
              </w:rPr>
              <w:t xml:space="preserve">+...+ </w:t>
            </w:r>
            <w:proofErr w:type="spellStart"/>
            <w:r w:rsidRPr="003D4098">
              <w:rPr>
                <w:rFonts w:ascii="Arial" w:eastAsia="Times New Roman" w:hAnsi="Arial" w:cs="Arial"/>
                <w:sz w:val="28"/>
                <w:szCs w:val="28"/>
                <w:lang w:val="en-US" w:eastAsia="fr-FR"/>
              </w:rPr>
              <w:t>x</w:t>
            </w:r>
            <w:r w:rsidRPr="003D4098">
              <w:rPr>
                <w:rFonts w:ascii="Arial" w:eastAsia="Times New Roman" w:hAnsi="Arial" w:cs="Arial"/>
                <w:sz w:val="28"/>
                <w:szCs w:val="28"/>
                <w:vertAlign w:val="subscript"/>
                <w:lang w:val="en-US" w:eastAsia="fr-FR"/>
              </w:rPr>
              <w:t>N</w:t>
            </w:r>
            <w:proofErr w:type="spellEnd"/>
            <w:r w:rsidRPr="003D4098">
              <w:rPr>
                <w:rFonts w:ascii="Arial" w:eastAsia="Times New Roman" w:hAnsi="Arial" w:cs="Arial"/>
                <w:sz w:val="28"/>
                <w:szCs w:val="28"/>
                <w:lang w:val="en-US" w:eastAsia="fr-FR"/>
              </w:rPr>
              <w:t xml:space="preserve"> )</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x</w:t>
            </w:r>
            <w:r w:rsidRPr="003D4098">
              <w:rPr>
                <w:rFonts w:ascii="Arial" w:eastAsia="Times New Roman" w:hAnsi="Arial" w:cs="Arial"/>
                <w:sz w:val="28"/>
                <w:szCs w:val="28"/>
                <w:vertAlign w:val="subscript"/>
                <w:lang w:val="en-US" w:eastAsia="fr-FR"/>
              </w:rPr>
              <w:t>1</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w:t>
            </w:r>
            <w:r w:rsidRPr="003D4098">
              <w:rPr>
                <w:rFonts w:ascii="Arial" w:eastAsia="Times New Roman" w:hAnsi="Arial" w:cs="Arial"/>
                <w:sz w:val="28"/>
                <w:szCs w:val="28"/>
                <w:vertAlign w:val="subscript"/>
                <w:lang w:val="en-US" w:eastAsia="fr-FR"/>
              </w:rPr>
              <w:t>2</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w:t>
            </w:r>
            <w:r w:rsidRPr="003D4098">
              <w:rPr>
                <w:rFonts w:ascii="Arial" w:eastAsia="Times New Roman" w:hAnsi="Arial" w:cs="Arial"/>
                <w:sz w:val="28"/>
                <w:szCs w:val="28"/>
                <w:vertAlign w:val="subscript"/>
                <w:lang w:val="en-US" w:eastAsia="fr-FR"/>
              </w:rPr>
              <w:t>N</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+2x</w:t>
            </w:r>
            <w:r w:rsidRPr="003D4098">
              <w:rPr>
                <w:rFonts w:ascii="Arial" w:eastAsia="Times New Roman" w:hAnsi="Arial" w:cs="Arial"/>
                <w:sz w:val="28"/>
                <w:szCs w:val="28"/>
                <w:vertAlign w:val="subscript"/>
                <w:lang w:val="en-US" w:eastAsia="fr-FR"/>
              </w:rPr>
              <w:t>1</w:t>
            </w:r>
            <w:r w:rsidRPr="003D4098">
              <w:rPr>
                <w:rFonts w:ascii="Arial" w:eastAsia="Times New Roman" w:hAnsi="Arial" w:cs="Arial"/>
                <w:sz w:val="28"/>
                <w:szCs w:val="28"/>
                <w:lang w:val="en-US" w:eastAsia="fr-FR"/>
              </w:rPr>
              <w:t xml:space="preserve"> x</w:t>
            </w:r>
            <w:r w:rsidRPr="003D4098">
              <w:rPr>
                <w:rFonts w:ascii="Arial" w:eastAsia="Times New Roman" w:hAnsi="Arial" w:cs="Arial"/>
                <w:sz w:val="28"/>
                <w:szCs w:val="28"/>
                <w:vertAlign w:val="subscript"/>
                <w:lang w:val="en-US" w:eastAsia="fr-FR"/>
              </w:rPr>
              <w:t>2</w:t>
            </w:r>
            <w:r w:rsidRPr="003D4098">
              <w:rPr>
                <w:rFonts w:ascii="Arial" w:eastAsia="Times New Roman" w:hAnsi="Arial" w:cs="Arial"/>
                <w:sz w:val="28"/>
                <w:szCs w:val="28"/>
                <w:lang w:val="en-US" w:eastAsia="fr-FR"/>
              </w:rPr>
              <w:t xml:space="preserve"> +2x</w:t>
            </w:r>
            <w:r w:rsidRPr="003D4098">
              <w:rPr>
                <w:rFonts w:ascii="Arial" w:eastAsia="Times New Roman" w:hAnsi="Arial" w:cs="Arial"/>
                <w:sz w:val="28"/>
                <w:szCs w:val="28"/>
                <w:vertAlign w:val="subscript"/>
                <w:lang w:val="en-US" w:eastAsia="fr-FR"/>
              </w:rPr>
              <w:t>1</w:t>
            </w:r>
            <w:r w:rsidRPr="003D4098">
              <w:rPr>
                <w:rFonts w:ascii="Arial" w:eastAsia="Times New Roman" w:hAnsi="Arial" w:cs="Arial"/>
                <w:sz w:val="28"/>
                <w:szCs w:val="28"/>
                <w:lang w:val="en-US" w:eastAsia="fr-FR"/>
              </w:rPr>
              <w:t xml:space="preserve"> x</w:t>
            </w:r>
            <w:r w:rsidRPr="003D4098">
              <w:rPr>
                <w:rFonts w:ascii="Arial" w:eastAsia="Times New Roman" w:hAnsi="Arial" w:cs="Arial"/>
                <w:sz w:val="28"/>
                <w:szCs w:val="28"/>
                <w:vertAlign w:val="subscript"/>
                <w:lang w:val="en-US" w:eastAsia="fr-FR"/>
              </w:rPr>
              <w:t>3</w:t>
            </w:r>
            <w:r w:rsidRPr="003D4098">
              <w:rPr>
                <w:rFonts w:ascii="Arial" w:eastAsia="Times New Roman" w:hAnsi="Arial" w:cs="Arial"/>
                <w:sz w:val="28"/>
                <w:szCs w:val="28"/>
                <w:lang w:val="en-US" w:eastAsia="fr-FR"/>
              </w:rPr>
              <w:t>+ ...</w:t>
            </w:r>
            <w:r w:rsidRPr="003D4098">
              <w:rPr>
                <w:rFonts w:ascii="Arial" w:eastAsia="Times New Roman" w:hAnsi="Arial" w:cs="Arial"/>
                <w:sz w:val="28"/>
                <w:szCs w:val="28"/>
                <w:lang w:val="en-US" w:eastAsia="fr-FR"/>
              </w:rPr>
              <w:br/>
              <w:t>If the Mean = 0 (for the steps x</w:t>
            </w:r>
            <w:r w:rsidRPr="003D4098">
              <w:rPr>
                <w:rFonts w:ascii="Arial" w:eastAsia="Times New Roman" w:hAnsi="Arial" w:cs="Arial"/>
                <w:sz w:val="28"/>
                <w:szCs w:val="28"/>
                <w:vertAlign w:val="subscript"/>
                <w:lang w:val="en-US" w:eastAsia="fr-FR"/>
              </w:rPr>
              <w:t>1</w:t>
            </w:r>
            <w:r w:rsidRPr="003D4098">
              <w:rPr>
                <w:rFonts w:ascii="Arial" w:eastAsia="Times New Roman" w:hAnsi="Arial" w:cs="Arial"/>
                <w:sz w:val="28"/>
                <w:szCs w:val="28"/>
                <w:lang w:val="en-US" w:eastAsia="fr-FR"/>
              </w:rPr>
              <w:t xml:space="preserve">, </w:t>
            </w:r>
            <w:r w:rsidRPr="003D4098">
              <w:rPr>
                <w:rFonts w:ascii="Arial" w:eastAsia="Times New Roman" w:hAnsi="Arial" w:cs="Arial"/>
                <w:i/>
                <w:iCs/>
                <w:sz w:val="28"/>
                <w:szCs w:val="28"/>
                <w:lang w:val="en-US" w:eastAsia="fr-FR"/>
              </w:rPr>
              <w:t>etc.</w:t>
            </w:r>
            <w:r w:rsidRPr="003D4098">
              <w:rPr>
                <w:rFonts w:ascii="Arial" w:eastAsia="Times New Roman" w:hAnsi="Arial" w:cs="Arial"/>
                <w:sz w:val="28"/>
                <w:szCs w:val="28"/>
                <w:lang w:val="en-US" w:eastAsia="fr-FR"/>
              </w:rPr>
              <w:t>), then each is equally likely to be positive as negative and, for large N, the cross terms like x</w:t>
            </w:r>
            <w:r w:rsidRPr="003D4098">
              <w:rPr>
                <w:rFonts w:ascii="Arial" w:eastAsia="Times New Roman" w:hAnsi="Arial" w:cs="Arial"/>
                <w:sz w:val="28"/>
                <w:szCs w:val="28"/>
                <w:vertAlign w:val="subscript"/>
                <w:lang w:val="en-US" w:eastAsia="fr-FR"/>
              </w:rPr>
              <w:t>1</w:t>
            </w:r>
            <w:r w:rsidRPr="003D4098">
              <w:rPr>
                <w:rFonts w:ascii="Arial" w:eastAsia="Times New Roman" w:hAnsi="Arial" w:cs="Arial"/>
                <w:sz w:val="28"/>
                <w:szCs w:val="28"/>
                <w:lang w:val="en-US" w:eastAsia="fr-FR"/>
              </w:rPr>
              <w:t>x</w:t>
            </w:r>
            <w:r w:rsidRPr="003D4098">
              <w:rPr>
                <w:rFonts w:ascii="Arial" w:eastAsia="Times New Roman" w:hAnsi="Arial" w:cs="Arial"/>
                <w:sz w:val="28"/>
                <w:szCs w:val="28"/>
                <w:vertAlign w:val="subscript"/>
                <w:lang w:val="en-US" w:eastAsia="fr-FR"/>
              </w:rPr>
              <w:t>2</w:t>
            </w:r>
            <w:r w:rsidRPr="003D4098">
              <w:rPr>
                <w:rFonts w:ascii="Arial" w:eastAsia="Times New Roman" w:hAnsi="Arial" w:cs="Arial"/>
                <w:sz w:val="28"/>
                <w:szCs w:val="28"/>
                <w:lang w:val="en-US" w:eastAsia="fr-FR"/>
              </w:rPr>
              <w:t xml:space="preserve"> will average to zero and we're left with</w:t>
            </w:r>
            <w:r w:rsidRPr="003D4098">
              <w:rPr>
                <w:rFonts w:ascii="Arial" w:eastAsia="Times New Roman" w:hAnsi="Arial" w:cs="Arial"/>
                <w:sz w:val="28"/>
                <w:szCs w:val="28"/>
                <w:lang w:val="en-US" w:eastAsia="fr-FR"/>
              </w:rPr>
              <w:br/>
              <w:t>R</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x</w:t>
            </w:r>
            <w:r w:rsidRPr="003D4098">
              <w:rPr>
                <w:rFonts w:ascii="Arial" w:eastAsia="Times New Roman" w:hAnsi="Arial" w:cs="Arial"/>
                <w:sz w:val="28"/>
                <w:szCs w:val="28"/>
                <w:vertAlign w:val="subscript"/>
                <w:lang w:val="en-US" w:eastAsia="fr-FR"/>
              </w:rPr>
              <w:t>1</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w:t>
            </w:r>
            <w:r w:rsidRPr="003D4098">
              <w:rPr>
                <w:rFonts w:ascii="Arial" w:eastAsia="Times New Roman" w:hAnsi="Arial" w:cs="Arial"/>
                <w:sz w:val="28"/>
                <w:szCs w:val="28"/>
                <w:vertAlign w:val="subscript"/>
                <w:lang w:val="en-US" w:eastAsia="fr-FR"/>
              </w:rPr>
              <w:t>2</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w:t>
            </w:r>
            <w:r w:rsidRPr="003D4098">
              <w:rPr>
                <w:rFonts w:ascii="Arial" w:eastAsia="Times New Roman" w:hAnsi="Arial" w:cs="Arial"/>
                <w:sz w:val="28"/>
                <w:szCs w:val="28"/>
                <w:vertAlign w:val="subscript"/>
                <w:lang w:val="en-US" w:eastAsia="fr-FR"/>
              </w:rPr>
              <w:t>N</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N </w:t>
            </w:r>
            <w:r w:rsidRPr="003D4098">
              <w:rPr>
                <w:rFonts w:ascii="Arial" w:eastAsia="Times New Roman" w:hAnsi="Arial" w:cs="Arial"/>
                <w:b/>
                <w:bCs/>
                <w:sz w:val="28"/>
                <w:szCs w:val="28"/>
                <w:lang w:val="en-US" w:eastAsia="fr-FR"/>
              </w:rPr>
              <w:t>{</w:t>
            </w:r>
            <w:r w:rsidRPr="003D4098">
              <w:rPr>
                <w:rFonts w:ascii="Arial" w:eastAsia="Times New Roman" w:hAnsi="Arial" w:cs="Arial"/>
                <w:sz w:val="28"/>
                <w:szCs w:val="28"/>
                <w:lang w:val="en-US" w:eastAsia="fr-FR"/>
              </w:rPr>
              <w:t xml:space="preserve"> (x</w:t>
            </w:r>
            <w:r w:rsidRPr="003D4098">
              <w:rPr>
                <w:rFonts w:ascii="Arial" w:eastAsia="Times New Roman" w:hAnsi="Arial" w:cs="Arial"/>
                <w:sz w:val="28"/>
                <w:szCs w:val="28"/>
                <w:vertAlign w:val="subscript"/>
                <w:lang w:val="en-US" w:eastAsia="fr-FR"/>
              </w:rPr>
              <w:t>1</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w:t>
            </w:r>
            <w:r w:rsidRPr="003D4098">
              <w:rPr>
                <w:rFonts w:ascii="Arial" w:eastAsia="Times New Roman" w:hAnsi="Arial" w:cs="Arial"/>
                <w:sz w:val="28"/>
                <w:szCs w:val="28"/>
                <w:vertAlign w:val="subscript"/>
                <w:lang w:val="en-US" w:eastAsia="fr-FR"/>
              </w:rPr>
              <w:t>2</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w:t>
            </w:r>
            <w:r w:rsidRPr="003D4098">
              <w:rPr>
                <w:rFonts w:ascii="Arial" w:eastAsia="Times New Roman" w:hAnsi="Arial" w:cs="Arial"/>
                <w:sz w:val="28"/>
                <w:szCs w:val="28"/>
                <w:vertAlign w:val="subscript"/>
                <w:lang w:val="en-US" w:eastAsia="fr-FR"/>
              </w:rPr>
              <w:t>N</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)/N </w:t>
            </w:r>
            <w:r w:rsidRPr="003D4098">
              <w:rPr>
                <w:rFonts w:ascii="Arial" w:eastAsia="Times New Roman" w:hAnsi="Arial" w:cs="Arial"/>
                <w:b/>
                <w:bCs/>
                <w:sz w:val="28"/>
                <w:szCs w:val="28"/>
                <w:lang w:val="en-US" w:eastAsia="fr-FR"/>
              </w:rPr>
              <w:t>}</w:t>
            </w:r>
            <w:r w:rsidRPr="003D4098">
              <w:rPr>
                <w:rFonts w:ascii="Arial" w:eastAsia="Times New Roman" w:hAnsi="Arial" w:cs="Arial"/>
                <w:sz w:val="28"/>
                <w:szCs w:val="28"/>
                <w:lang w:val="en-US" w:eastAsia="fr-FR"/>
              </w:rPr>
              <w:t xml:space="preserve"> = N </w:t>
            </w:r>
            <w:r w:rsidRPr="003D4098">
              <w:rPr>
                <w:rFonts w:ascii="Arial" w:eastAsia="Times New Roman" w:hAnsi="Arial" w:cs="Arial"/>
                <w:b/>
                <w:bCs/>
                <w:sz w:val="28"/>
                <w:szCs w:val="28"/>
                <w:lang w:val="en-US" w:eastAsia="fr-FR"/>
              </w:rPr>
              <w:t>{</w:t>
            </w:r>
            <w:r w:rsidRPr="003D4098">
              <w:rPr>
                <w:rFonts w:ascii="Arial" w:eastAsia="Times New Roman" w:hAnsi="Arial" w:cs="Arial"/>
                <w:sz w:val="28"/>
                <w:szCs w:val="28"/>
                <w:lang w:val="en-US" w:eastAsia="fr-FR"/>
              </w:rPr>
              <w:t xml:space="preserve">Standard Deviation of the </w:t>
            </w:r>
            <w:proofErr w:type="spellStart"/>
            <w:r w:rsidRPr="003D4098">
              <w:rPr>
                <w:rFonts w:ascii="Arial" w:eastAsia="Times New Roman" w:hAnsi="Arial" w:cs="Arial"/>
                <w:sz w:val="28"/>
                <w:szCs w:val="28"/>
                <w:lang w:val="en-US" w:eastAsia="fr-FR"/>
              </w:rPr>
              <w:t>x's</w:t>
            </w:r>
            <w:proofErr w:type="spellEnd"/>
            <w:r w:rsidRPr="003D4098">
              <w:rPr>
                <w:rFonts w:ascii="Arial" w:eastAsia="Times New Roman" w:hAnsi="Arial" w:cs="Arial"/>
                <w:b/>
                <w:bCs/>
                <w:sz w:val="28"/>
                <w:szCs w:val="28"/>
                <w:lang w:val="en-US" w:eastAsia="fr-FR"/>
              </w:rPr>
              <w:t>}</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leaving us with: R = </w:t>
            </w:r>
            <w:r w:rsidRPr="003D4098">
              <w:rPr>
                <w:rFonts w:ascii="Arial" w:eastAsia="Times New Roman" w:hAnsi="Arial" w:cs="Arial"/>
                <w:b/>
                <w:bCs/>
                <w:sz w:val="28"/>
                <w:szCs w:val="28"/>
                <w:lang w:val="en-US" w:eastAsia="fr-FR"/>
              </w:rPr>
              <w:t>N</w:t>
            </w:r>
            <w:r w:rsidRPr="003D4098">
              <w:rPr>
                <w:rFonts w:ascii="Arial" w:eastAsia="Times New Roman" w:hAnsi="Arial" w:cs="Arial"/>
                <w:b/>
                <w:bCs/>
                <w:sz w:val="28"/>
                <w:szCs w:val="28"/>
                <w:vertAlign w:val="superscript"/>
                <w:lang w:val="en-US" w:eastAsia="fr-FR"/>
              </w:rPr>
              <w:t>1/2</w:t>
            </w:r>
            <w:r w:rsidRPr="003D4098">
              <w:rPr>
                <w:rFonts w:ascii="Arial" w:eastAsia="Times New Roman" w:hAnsi="Arial" w:cs="Arial"/>
                <w:sz w:val="28"/>
                <w:szCs w:val="28"/>
                <w:lang w:val="en-US" w:eastAsia="fr-FR"/>
              </w:rPr>
              <w:t xml:space="preserve"> {Standard Deviation of </w:t>
            </w:r>
            <w:proofErr w:type="spellStart"/>
            <w:r w:rsidRPr="003D4098">
              <w:rPr>
                <w:rFonts w:ascii="Arial" w:eastAsia="Times New Roman" w:hAnsi="Arial" w:cs="Arial"/>
                <w:sz w:val="28"/>
                <w:szCs w:val="28"/>
                <w:lang w:val="en-US" w:eastAsia="fr-FR"/>
              </w:rPr>
              <w:t>x's</w:t>
            </w:r>
            <w:proofErr w:type="spellEnd"/>
            <w:r w:rsidRPr="003D4098">
              <w:rPr>
                <w:rFonts w:ascii="Arial" w:eastAsia="Times New Roman" w:hAnsi="Arial" w:cs="Arial"/>
                <w:sz w:val="28"/>
                <w:szCs w:val="28"/>
                <w:lang w:val="en-US" w:eastAsia="fr-FR"/>
              </w:rPr>
              <w:t xml:space="preserve">} </w:t>
            </w:r>
            <w:r w:rsidRPr="003D4098">
              <w:rPr>
                <w:rFonts w:ascii="Arial" w:eastAsia="Times New Roman" w:hAnsi="Arial" w:cs="Arial"/>
                <w:color w:val="FF0000"/>
                <w:sz w:val="28"/>
                <w:szCs w:val="28"/>
                <w:vertAlign w:val="superscript"/>
                <w:lang w:val="en-US" w:eastAsia="fr-FR"/>
              </w:rPr>
              <w:t>*</w:t>
            </w:r>
            <w:r w:rsidRPr="003D4098">
              <w:rPr>
                <w:rFonts w:ascii="Arial" w:eastAsia="Times New Roman" w:hAnsi="Arial" w:cs="Arial"/>
                <w:sz w:val="28"/>
                <w:szCs w:val="28"/>
                <w:lang w:val="en-US" w:eastAsia="fr-FR"/>
              </w:rPr>
              <w:t xml:space="preserve"> ... and the square root pops up. </w:t>
            </w:r>
            <w:r w:rsidRPr="003D4098">
              <w:rPr>
                <w:rFonts w:ascii="Arial" w:eastAsia="Times New Roman" w:hAnsi="Arial" w:cs="Arial"/>
                <w:sz w:val="28"/>
                <w:szCs w:val="28"/>
                <w:lang w:val="en-US" w:eastAsia="fr-FR"/>
              </w:rPr>
              <w:br/>
              <w:t xml:space="preserve">If the number of steps, N, increases with time, then this is proportional to </w:t>
            </w:r>
            <w:r w:rsidRPr="003D4098">
              <w:rPr>
                <w:rFonts w:ascii="Arial" w:eastAsia="Times New Roman" w:hAnsi="Arial" w:cs="Arial"/>
                <w:b/>
                <w:bCs/>
                <w:sz w:val="28"/>
                <w:szCs w:val="28"/>
                <w:lang w:val="en-US" w:eastAsia="fr-FR"/>
              </w:rPr>
              <w:t>SQRT(time)</w:t>
            </w:r>
            <w:r w:rsidRPr="003D4098">
              <w:rPr>
                <w:rFonts w:ascii="Arial" w:eastAsia="Times New Roman" w:hAnsi="Arial" w:cs="Arial"/>
                <w:sz w:val="28"/>
                <w:szCs w:val="28"/>
                <w:lang w:val="en-US" w:eastAsia="fr-FR"/>
              </w:rPr>
              <w:t xml:space="preserve">. </w: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color w:val="FF0000"/>
                <w:sz w:val="28"/>
                <w:szCs w:val="28"/>
                <w:vertAlign w:val="superscript"/>
                <w:lang w:val="en-US" w:eastAsia="fr-FR"/>
              </w:rPr>
              <w:t>*</w:t>
            </w:r>
            <w:r w:rsidRPr="003D4098">
              <w:rPr>
                <w:rFonts w:ascii="Arial" w:eastAsia="Times New Roman" w:hAnsi="Arial" w:cs="Arial"/>
                <w:sz w:val="28"/>
                <w:szCs w:val="28"/>
                <w:lang w:val="en-US" w:eastAsia="fr-FR"/>
              </w:rPr>
              <w:t xml:space="preserve"> Note that {Standard Deviation of the </w:t>
            </w:r>
            <w:proofErr w:type="spellStart"/>
            <w:r w:rsidRPr="003D4098">
              <w:rPr>
                <w:rFonts w:ascii="Arial" w:eastAsia="Times New Roman" w:hAnsi="Arial" w:cs="Arial"/>
                <w:sz w:val="28"/>
                <w:szCs w:val="28"/>
                <w:lang w:val="en-US" w:eastAsia="fr-FR"/>
              </w:rPr>
              <w:t>x's</w:t>
            </w:r>
            <w:proofErr w:type="spellEnd"/>
            <w:r w:rsidRPr="003D4098">
              <w:rPr>
                <w:rFonts w:ascii="Arial" w:eastAsia="Times New Roman" w:hAnsi="Arial" w:cs="Arial"/>
                <w:sz w:val="28"/>
                <w:szCs w:val="28"/>
                <w:lang w:val="en-US" w:eastAsia="fr-FR"/>
              </w:rPr>
              <w:t>}</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is the difference between the </w:t>
            </w:r>
            <w:r w:rsidRPr="003D4098">
              <w:rPr>
                <w:rFonts w:ascii="Arial" w:eastAsia="Times New Roman" w:hAnsi="Arial" w:cs="Arial"/>
                <w:b/>
                <w:bCs/>
                <w:sz w:val="28"/>
                <w:szCs w:val="28"/>
                <w:lang w:val="en-US" w:eastAsia="fr-FR"/>
              </w:rPr>
              <w:t>average of the squares</w:t>
            </w:r>
            <w:r w:rsidRPr="003D4098">
              <w:rPr>
                <w:rFonts w:ascii="Arial" w:eastAsia="Times New Roman" w:hAnsi="Arial" w:cs="Arial"/>
                <w:sz w:val="28"/>
                <w:szCs w:val="28"/>
                <w:lang w:val="en-US" w:eastAsia="fr-FR"/>
              </w:rPr>
              <w:t xml:space="preserve"> and the </w:t>
            </w:r>
            <w:r w:rsidRPr="003D4098">
              <w:rPr>
                <w:rFonts w:ascii="Arial" w:eastAsia="Times New Roman" w:hAnsi="Arial" w:cs="Arial"/>
                <w:b/>
                <w:bCs/>
                <w:sz w:val="28"/>
                <w:szCs w:val="28"/>
                <w:lang w:val="en-US" w:eastAsia="fr-FR"/>
              </w:rPr>
              <w:t>square of the average</w:t>
            </w:r>
            <w:r w:rsidRPr="003D4098">
              <w:rPr>
                <w:rFonts w:ascii="Arial" w:eastAsia="Times New Roman" w:hAnsi="Arial" w:cs="Arial"/>
                <w:sz w:val="28"/>
                <w:szCs w:val="28"/>
                <w:lang w:val="en-US" w:eastAsia="fr-FR"/>
              </w:rPr>
              <w:t>. That is:</w:t>
            </w: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{Standard Deviation of the </w:t>
            </w:r>
            <w:proofErr w:type="spellStart"/>
            <w:r w:rsidRPr="003D4098">
              <w:rPr>
                <w:rFonts w:ascii="Arial" w:eastAsia="Times New Roman" w:hAnsi="Arial" w:cs="Arial"/>
                <w:sz w:val="28"/>
                <w:szCs w:val="28"/>
                <w:lang w:val="en-US" w:eastAsia="fr-FR"/>
              </w:rPr>
              <w:t>x's</w:t>
            </w:r>
            <w:proofErr w:type="spellEnd"/>
            <w:r w:rsidRPr="003D4098">
              <w:rPr>
                <w:rFonts w:ascii="Arial" w:eastAsia="Times New Roman" w:hAnsi="Arial" w:cs="Arial"/>
                <w:sz w:val="28"/>
                <w:szCs w:val="28"/>
                <w:lang w:val="en-US" w:eastAsia="fr-FR"/>
              </w:rPr>
              <w:t>}</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 xml:space="preserve"> x</w:t>
            </w:r>
            <w:r w:rsidRPr="003D4098">
              <w:rPr>
                <w:rFonts w:ascii="Arial" w:eastAsia="Times New Roman" w:hAnsi="Arial" w:cs="Arial"/>
                <w:sz w:val="28"/>
                <w:szCs w:val="28"/>
                <w:vertAlign w:val="subscript"/>
                <w:lang w:val="en-US" w:eastAsia="fr-FR"/>
              </w:rPr>
              <w:t>k</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{(1/N)</w:t>
            </w:r>
            <w:r w:rsidRPr="003D4098">
              <w:rPr>
                <w:rFonts w:ascii="Arial" w:eastAsia="Times New Roman" w:hAnsi="Arial" w:cs="Arial"/>
                <w:sz w:val="28"/>
                <w:szCs w:val="28"/>
                <w:lang w:eastAsia="fr-FR"/>
              </w:rPr>
              <w:t>Σ</w:t>
            </w:r>
            <w:proofErr w:type="spellStart"/>
            <w:r w:rsidRPr="003D4098">
              <w:rPr>
                <w:rFonts w:ascii="Arial" w:eastAsia="Times New Roman" w:hAnsi="Arial" w:cs="Arial"/>
                <w:sz w:val="28"/>
                <w:szCs w:val="28"/>
                <w:lang w:val="en-US" w:eastAsia="fr-FR"/>
              </w:rPr>
              <w:t>x</w:t>
            </w:r>
            <w:r w:rsidRPr="003D4098">
              <w:rPr>
                <w:rFonts w:ascii="Arial" w:eastAsia="Times New Roman" w:hAnsi="Arial" w:cs="Arial"/>
                <w:sz w:val="28"/>
                <w:szCs w:val="28"/>
                <w:vertAlign w:val="subscript"/>
                <w:lang w:val="en-US" w:eastAsia="fr-FR"/>
              </w:rPr>
              <w:t>k</w:t>
            </w:r>
            <w:proofErr w:type="spellEnd"/>
            <w:r w:rsidRPr="003D4098">
              <w:rPr>
                <w:rFonts w:ascii="Arial" w:eastAsia="Times New Roman" w:hAnsi="Arial" w:cs="Arial"/>
                <w:sz w:val="28"/>
                <w:szCs w:val="28"/>
                <w:lang w:val="en-US" w:eastAsia="fr-FR"/>
              </w:rPr>
              <w:t>}</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w: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But, if the average value of the </w:t>
            </w:r>
            <w:proofErr w:type="spellStart"/>
            <w:r w:rsidRPr="003D4098">
              <w:rPr>
                <w:rFonts w:ascii="Arial" w:eastAsia="Times New Roman" w:hAnsi="Arial" w:cs="Arial"/>
                <w:sz w:val="28"/>
                <w:szCs w:val="28"/>
                <w:lang w:val="en-US" w:eastAsia="fr-FR"/>
              </w:rPr>
              <w:t>x's</w:t>
            </w:r>
            <w:proofErr w:type="spellEnd"/>
            <w:r w:rsidRPr="003D4098">
              <w:rPr>
                <w:rFonts w:ascii="Arial" w:eastAsia="Times New Roman" w:hAnsi="Arial" w:cs="Arial"/>
                <w:sz w:val="28"/>
                <w:szCs w:val="28"/>
                <w:lang w:val="en-US" w:eastAsia="fr-FR"/>
              </w:rPr>
              <w:t xml:space="preserve"> is zero, then </w:t>
            </w:r>
            <w:r w:rsidRPr="003D4098">
              <w:rPr>
                <w:rFonts w:ascii="Arial" w:eastAsia="Times New Roman" w:hAnsi="Arial" w:cs="Arial"/>
                <w:sz w:val="28"/>
                <w:szCs w:val="28"/>
                <w:lang w:eastAsia="fr-FR"/>
              </w:rPr>
              <w:t>Σ</w:t>
            </w:r>
            <w:proofErr w:type="spellStart"/>
            <w:r w:rsidRPr="003D4098">
              <w:rPr>
                <w:rFonts w:ascii="Arial" w:eastAsia="Times New Roman" w:hAnsi="Arial" w:cs="Arial"/>
                <w:sz w:val="28"/>
                <w:szCs w:val="28"/>
                <w:lang w:val="en-US" w:eastAsia="fr-FR"/>
              </w:rPr>
              <w:t>x</w:t>
            </w:r>
            <w:r w:rsidRPr="003D4098">
              <w:rPr>
                <w:rFonts w:ascii="Arial" w:eastAsia="Times New Roman" w:hAnsi="Arial" w:cs="Arial"/>
                <w:sz w:val="28"/>
                <w:szCs w:val="28"/>
                <w:vertAlign w:val="subscript"/>
                <w:lang w:val="en-US" w:eastAsia="fr-FR"/>
              </w:rPr>
              <w:t>k</w:t>
            </w:r>
            <w:proofErr w:type="spellEnd"/>
            <w:r w:rsidRPr="003D4098">
              <w:rPr>
                <w:rFonts w:ascii="Arial" w:eastAsia="Times New Roman" w:hAnsi="Arial" w:cs="Arial"/>
                <w:sz w:val="28"/>
                <w:szCs w:val="28"/>
                <w:lang w:val="en-US" w:eastAsia="fr-FR"/>
              </w:rPr>
              <w:t xml:space="preserve"> = 0 so </w:t>
            </w:r>
          </w:p>
          <w:p w:rsidR="003D4098" w:rsidRPr="003D4098" w:rsidRDefault="003D4098" w:rsidP="003D4098">
            <w:pPr>
              <w:spacing w:after="100"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 xml:space="preserve"> x</w:t>
            </w:r>
            <w:r w:rsidRPr="003D4098">
              <w:rPr>
                <w:rFonts w:ascii="Arial" w:eastAsia="Times New Roman" w:hAnsi="Arial" w:cs="Arial"/>
                <w:sz w:val="28"/>
                <w:szCs w:val="28"/>
                <w:vertAlign w:val="subscript"/>
                <w:lang w:val="en-US" w:eastAsia="fr-FR"/>
              </w:rPr>
              <w:t>k</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w:t>
            </w:r>
            <w:r w:rsidRPr="003D4098">
              <w:rPr>
                <w:rFonts w:ascii="Arial" w:eastAsia="Times New Roman" w:hAnsi="Arial" w:cs="Arial"/>
                <w:b/>
                <w:bCs/>
                <w:sz w:val="28"/>
                <w:szCs w:val="28"/>
                <w:lang w:val="en-US" w:eastAsia="fr-FR"/>
              </w:rPr>
              <w:t>{</w:t>
            </w:r>
            <w:r w:rsidRPr="003D4098">
              <w:rPr>
                <w:rFonts w:ascii="Arial" w:eastAsia="Times New Roman" w:hAnsi="Arial" w:cs="Arial"/>
                <w:sz w:val="28"/>
                <w:szCs w:val="28"/>
                <w:lang w:val="en-US" w:eastAsia="fr-FR"/>
              </w:rPr>
              <w:t xml:space="preserve">Standard Deviation of the </w:t>
            </w:r>
            <w:proofErr w:type="spellStart"/>
            <w:r w:rsidRPr="003D4098">
              <w:rPr>
                <w:rFonts w:ascii="Arial" w:eastAsia="Times New Roman" w:hAnsi="Arial" w:cs="Arial"/>
                <w:sz w:val="28"/>
                <w:szCs w:val="28"/>
                <w:lang w:val="en-US" w:eastAsia="fr-FR"/>
              </w:rPr>
              <w:t>x's</w:t>
            </w:r>
            <w:proofErr w:type="spellEnd"/>
            <w:r w:rsidRPr="003D4098">
              <w:rPr>
                <w:rFonts w:ascii="Arial" w:eastAsia="Times New Roman" w:hAnsi="Arial" w:cs="Arial"/>
                <w:b/>
                <w:bCs/>
                <w:sz w:val="28"/>
                <w:szCs w:val="28"/>
                <w:lang w:val="en-US" w:eastAsia="fr-FR"/>
              </w:rPr>
              <w:t>}</w:t>
            </w:r>
            <w:r w:rsidRPr="003D4098">
              <w:rPr>
                <w:rFonts w:ascii="Arial" w:eastAsia="Times New Roman" w:hAnsi="Arial" w:cs="Arial"/>
                <w:sz w:val="28"/>
                <w:szCs w:val="28"/>
                <w:vertAlign w:val="superscript"/>
                <w:lang w:val="en-US" w:eastAsia="fr-FR"/>
              </w:rPr>
              <w:t>2</w:t>
            </w:r>
          </w:p>
          <w:p w:rsidR="003D4098" w:rsidRPr="003D4098" w:rsidRDefault="003D4098" w:rsidP="003D4098">
            <w:pPr>
              <w:spacing w:after="0" w:line="240" w:lineRule="auto"/>
              <w:rPr>
                <w:rFonts w:ascii="Arial" w:eastAsia="Times New Roman" w:hAnsi="Arial" w:cs="Arial"/>
                <w:sz w:val="28"/>
                <w:szCs w:val="28"/>
                <w:lang w:eastAsia="fr-FR"/>
              </w:rPr>
            </w:pPr>
            <w:r w:rsidRPr="003D4098">
              <w:rPr>
                <w:rFonts w:ascii="Arial" w:eastAsia="Times New Roman" w:hAnsi="Arial" w:cs="Arial"/>
                <w:sz w:val="28"/>
                <w:szCs w:val="28"/>
                <w:lang w:eastAsia="fr-FR"/>
              </w:rPr>
              <w:pict>
                <v:rect id="_x0000_i1048" style="width:0;height:1.5pt" o:hralign="center" o:hrstd="t" o:hrnoshade="t" o:hr="t" fillcolor="#a0a0a0" stroked="f"/>
              </w:pic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We might also do this is 2 dimensions. </w:t>
            </w:r>
            <w:r w:rsidRPr="003D4098">
              <w:rPr>
                <w:rFonts w:ascii="Arial" w:eastAsia="Times New Roman" w:hAnsi="Arial" w:cs="Arial"/>
                <w:sz w:val="28"/>
                <w:szCs w:val="28"/>
                <w:lang w:val="en-US" w:eastAsia="fr-FR"/>
              </w:rPr>
              <w:br/>
              <w:t>Suppose we start at the origin (0,0) and move left or right in steps of length x</w:t>
            </w:r>
            <w:r w:rsidRPr="003D4098">
              <w:rPr>
                <w:rFonts w:ascii="Arial" w:eastAsia="Times New Roman" w:hAnsi="Arial" w:cs="Arial"/>
                <w:sz w:val="28"/>
                <w:szCs w:val="28"/>
                <w:vertAlign w:val="subscript"/>
                <w:lang w:val="en-US" w:eastAsia="fr-FR"/>
              </w:rPr>
              <w:t>1</w:t>
            </w:r>
            <w:r w:rsidRPr="003D4098">
              <w:rPr>
                <w:rFonts w:ascii="Arial" w:eastAsia="Times New Roman" w:hAnsi="Arial" w:cs="Arial"/>
                <w:sz w:val="28"/>
                <w:szCs w:val="28"/>
                <w:lang w:val="en-US" w:eastAsia="fr-FR"/>
              </w:rPr>
              <w:t>, x</w:t>
            </w:r>
            <w:r w:rsidRPr="003D4098">
              <w:rPr>
                <w:rFonts w:ascii="Arial" w:eastAsia="Times New Roman" w:hAnsi="Arial" w:cs="Arial"/>
                <w:sz w:val="28"/>
                <w:szCs w:val="28"/>
                <w:vertAlign w:val="subscript"/>
                <w:lang w:val="en-US" w:eastAsia="fr-FR"/>
              </w:rPr>
              <w:t>2</w:t>
            </w:r>
            <w:r w:rsidRPr="003D4098">
              <w:rPr>
                <w:rFonts w:ascii="Arial" w:eastAsia="Times New Roman" w:hAnsi="Arial" w:cs="Arial"/>
                <w:sz w:val="28"/>
                <w:szCs w:val="28"/>
                <w:lang w:val="en-US" w:eastAsia="fr-FR"/>
              </w:rPr>
              <w:t xml:space="preserve">, ... </w:t>
            </w:r>
            <w:r w:rsidRPr="003D4098">
              <w:rPr>
                <w:rFonts w:ascii="Arial" w:eastAsia="Times New Roman" w:hAnsi="Arial" w:cs="Arial"/>
                <w:sz w:val="28"/>
                <w:szCs w:val="28"/>
                <w:lang w:val="en-US" w:eastAsia="fr-FR"/>
              </w:rPr>
              <w:br/>
              <w:t>and, at the same time, move up or down in steps of length y</w:t>
            </w:r>
            <w:r w:rsidRPr="003D4098">
              <w:rPr>
                <w:rFonts w:ascii="Arial" w:eastAsia="Times New Roman" w:hAnsi="Arial" w:cs="Arial"/>
                <w:sz w:val="28"/>
                <w:szCs w:val="28"/>
                <w:vertAlign w:val="subscript"/>
                <w:lang w:val="en-US" w:eastAsia="fr-FR"/>
              </w:rPr>
              <w:t>1</w:t>
            </w:r>
            <w:r w:rsidRPr="003D4098">
              <w:rPr>
                <w:rFonts w:ascii="Arial" w:eastAsia="Times New Roman" w:hAnsi="Arial" w:cs="Arial"/>
                <w:sz w:val="28"/>
                <w:szCs w:val="28"/>
                <w:lang w:val="en-US" w:eastAsia="fr-FR"/>
              </w:rPr>
              <w:t>, y</w:t>
            </w:r>
            <w:r w:rsidRPr="003D4098">
              <w:rPr>
                <w:rFonts w:ascii="Arial" w:eastAsia="Times New Roman" w:hAnsi="Arial" w:cs="Arial"/>
                <w:sz w:val="28"/>
                <w:szCs w:val="28"/>
                <w:vertAlign w:val="subscript"/>
                <w:lang w:val="en-US" w:eastAsia="fr-FR"/>
              </w:rPr>
              <w:t>2</w:t>
            </w:r>
            <w:r w:rsidRPr="003D4098">
              <w:rPr>
                <w:rFonts w:ascii="Arial" w:eastAsia="Times New Roman" w:hAnsi="Arial" w:cs="Arial"/>
                <w:sz w:val="28"/>
                <w:szCs w:val="28"/>
                <w:lang w:val="en-US" w:eastAsia="fr-FR"/>
              </w:rPr>
              <w:t xml:space="preserve">, ...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Then, after N steps, we're at position (x</w:t>
            </w:r>
            <w:r w:rsidRPr="003D4098">
              <w:rPr>
                <w:rFonts w:ascii="Arial" w:eastAsia="Times New Roman" w:hAnsi="Arial" w:cs="Arial"/>
                <w:sz w:val="28"/>
                <w:szCs w:val="28"/>
                <w:vertAlign w:val="subscript"/>
                <w:lang w:val="en-US" w:eastAsia="fr-FR"/>
              </w:rPr>
              <w:t>1</w:t>
            </w:r>
            <w:r w:rsidRPr="003D4098">
              <w:rPr>
                <w:rFonts w:ascii="Arial" w:eastAsia="Times New Roman" w:hAnsi="Arial" w:cs="Arial"/>
                <w:sz w:val="28"/>
                <w:szCs w:val="28"/>
                <w:lang w:val="en-US" w:eastAsia="fr-FR"/>
              </w:rPr>
              <w:t>+x</w:t>
            </w:r>
            <w:r w:rsidRPr="003D4098">
              <w:rPr>
                <w:rFonts w:ascii="Arial" w:eastAsia="Times New Roman" w:hAnsi="Arial" w:cs="Arial"/>
                <w:sz w:val="28"/>
                <w:szCs w:val="28"/>
                <w:vertAlign w:val="subscript"/>
                <w:lang w:val="en-US" w:eastAsia="fr-FR"/>
              </w:rPr>
              <w:t>2</w:t>
            </w:r>
            <w:r w:rsidRPr="003D4098">
              <w:rPr>
                <w:rFonts w:ascii="Arial" w:eastAsia="Times New Roman" w:hAnsi="Arial" w:cs="Arial"/>
                <w:sz w:val="28"/>
                <w:szCs w:val="28"/>
                <w:lang w:val="en-US" w:eastAsia="fr-FR"/>
              </w:rPr>
              <w:t>+ ...+</w:t>
            </w:r>
            <w:proofErr w:type="spellStart"/>
            <w:r w:rsidRPr="003D4098">
              <w:rPr>
                <w:rFonts w:ascii="Arial" w:eastAsia="Times New Roman" w:hAnsi="Arial" w:cs="Arial"/>
                <w:sz w:val="28"/>
                <w:szCs w:val="28"/>
                <w:lang w:val="en-US" w:eastAsia="fr-FR"/>
              </w:rPr>
              <w:t>x</w:t>
            </w:r>
            <w:r w:rsidRPr="003D4098">
              <w:rPr>
                <w:rFonts w:ascii="Arial" w:eastAsia="Times New Roman" w:hAnsi="Arial" w:cs="Arial"/>
                <w:sz w:val="28"/>
                <w:szCs w:val="28"/>
                <w:vertAlign w:val="subscript"/>
                <w:lang w:val="en-US" w:eastAsia="fr-FR"/>
              </w:rPr>
              <w:t>N</w:t>
            </w:r>
            <w:proofErr w:type="spellEnd"/>
            <w:r w:rsidRPr="003D4098">
              <w:rPr>
                <w:rFonts w:ascii="Arial" w:eastAsia="Times New Roman" w:hAnsi="Arial" w:cs="Arial"/>
                <w:sz w:val="28"/>
                <w:szCs w:val="28"/>
                <w:lang w:val="en-US" w:eastAsia="fr-FR"/>
              </w:rPr>
              <w:t>, y</w:t>
            </w:r>
            <w:r w:rsidRPr="003D4098">
              <w:rPr>
                <w:rFonts w:ascii="Arial" w:eastAsia="Times New Roman" w:hAnsi="Arial" w:cs="Arial"/>
                <w:sz w:val="28"/>
                <w:szCs w:val="28"/>
                <w:vertAlign w:val="subscript"/>
                <w:lang w:val="en-US" w:eastAsia="fr-FR"/>
              </w:rPr>
              <w:t>1</w:t>
            </w:r>
            <w:r w:rsidRPr="003D4098">
              <w:rPr>
                <w:rFonts w:ascii="Arial" w:eastAsia="Times New Roman" w:hAnsi="Arial" w:cs="Arial"/>
                <w:sz w:val="28"/>
                <w:szCs w:val="28"/>
                <w:lang w:val="en-US" w:eastAsia="fr-FR"/>
              </w:rPr>
              <w:t>+y</w:t>
            </w:r>
            <w:r w:rsidRPr="003D4098">
              <w:rPr>
                <w:rFonts w:ascii="Arial" w:eastAsia="Times New Roman" w:hAnsi="Arial" w:cs="Arial"/>
                <w:sz w:val="28"/>
                <w:szCs w:val="28"/>
                <w:vertAlign w:val="subscript"/>
                <w:lang w:val="en-US" w:eastAsia="fr-FR"/>
              </w:rPr>
              <w:t>2</w:t>
            </w:r>
            <w:r w:rsidRPr="003D4098">
              <w:rPr>
                <w:rFonts w:ascii="Arial" w:eastAsia="Times New Roman" w:hAnsi="Arial" w:cs="Arial"/>
                <w:sz w:val="28"/>
                <w:szCs w:val="28"/>
                <w:lang w:val="en-US" w:eastAsia="fr-FR"/>
              </w:rPr>
              <w:t>+ ...+</w:t>
            </w:r>
            <w:proofErr w:type="spellStart"/>
            <w:r w:rsidRPr="003D4098">
              <w:rPr>
                <w:rFonts w:ascii="Arial" w:eastAsia="Times New Roman" w:hAnsi="Arial" w:cs="Arial"/>
                <w:sz w:val="28"/>
                <w:szCs w:val="28"/>
                <w:lang w:val="en-US" w:eastAsia="fr-FR"/>
              </w:rPr>
              <w:t>y</w:t>
            </w:r>
            <w:r w:rsidRPr="003D4098">
              <w:rPr>
                <w:rFonts w:ascii="Arial" w:eastAsia="Times New Roman" w:hAnsi="Arial" w:cs="Arial"/>
                <w:sz w:val="28"/>
                <w:szCs w:val="28"/>
                <w:vertAlign w:val="subscript"/>
                <w:lang w:val="en-US" w:eastAsia="fr-FR"/>
              </w:rPr>
              <w:t>N</w:t>
            </w:r>
            <w:proofErr w:type="spellEnd"/>
            <w:r w:rsidRPr="003D4098">
              <w:rPr>
                <w:rFonts w:ascii="Arial" w:eastAsia="Times New Roman" w:hAnsi="Arial" w:cs="Arial"/>
                <w:sz w:val="28"/>
                <w:szCs w:val="28"/>
                <w:lang w:val="en-US" w:eastAsia="fr-FR"/>
              </w:rPr>
              <w:t xml:space="preserve">)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Our distance from the origin is then R where: </w:t>
            </w:r>
          </w:p>
          <w:p w:rsidR="003D4098" w:rsidRPr="003D4098" w:rsidRDefault="003D4098" w:rsidP="003D4098">
            <w:pPr>
              <w:spacing w:after="10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R</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(x</w:t>
            </w:r>
            <w:r w:rsidRPr="003D4098">
              <w:rPr>
                <w:rFonts w:ascii="Arial" w:eastAsia="Times New Roman" w:hAnsi="Arial" w:cs="Arial"/>
                <w:sz w:val="28"/>
                <w:szCs w:val="28"/>
                <w:vertAlign w:val="subscript"/>
                <w:lang w:val="en-US" w:eastAsia="fr-FR"/>
              </w:rPr>
              <w:t>1</w:t>
            </w:r>
            <w:r w:rsidRPr="003D4098">
              <w:rPr>
                <w:rFonts w:ascii="Arial" w:eastAsia="Times New Roman" w:hAnsi="Arial" w:cs="Arial"/>
                <w:sz w:val="28"/>
                <w:szCs w:val="28"/>
                <w:lang w:val="en-US" w:eastAsia="fr-FR"/>
              </w:rPr>
              <w:t>+x</w:t>
            </w:r>
            <w:r w:rsidRPr="003D4098">
              <w:rPr>
                <w:rFonts w:ascii="Arial" w:eastAsia="Times New Roman" w:hAnsi="Arial" w:cs="Arial"/>
                <w:sz w:val="28"/>
                <w:szCs w:val="28"/>
                <w:vertAlign w:val="subscript"/>
                <w:lang w:val="en-US" w:eastAsia="fr-FR"/>
              </w:rPr>
              <w:t>2</w:t>
            </w:r>
            <w:r w:rsidRPr="003D4098">
              <w:rPr>
                <w:rFonts w:ascii="Arial" w:eastAsia="Times New Roman" w:hAnsi="Arial" w:cs="Arial"/>
                <w:sz w:val="28"/>
                <w:szCs w:val="28"/>
                <w:lang w:val="en-US" w:eastAsia="fr-FR"/>
              </w:rPr>
              <w:t>+ ...+</w:t>
            </w:r>
            <w:proofErr w:type="spellStart"/>
            <w:r w:rsidRPr="003D4098">
              <w:rPr>
                <w:rFonts w:ascii="Arial" w:eastAsia="Times New Roman" w:hAnsi="Arial" w:cs="Arial"/>
                <w:sz w:val="28"/>
                <w:szCs w:val="28"/>
                <w:lang w:val="en-US" w:eastAsia="fr-FR"/>
              </w:rPr>
              <w:t>x</w:t>
            </w:r>
            <w:r w:rsidRPr="003D4098">
              <w:rPr>
                <w:rFonts w:ascii="Arial" w:eastAsia="Times New Roman" w:hAnsi="Arial" w:cs="Arial"/>
                <w:sz w:val="28"/>
                <w:szCs w:val="28"/>
                <w:vertAlign w:val="subscript"/>
                <w:lang w:val="en-US" w:eastAsia="fr-FR"/>
              </w:rPr>
              <w:t>N</w:t>
            </w:r>
            <w:proofErr w:type="spellEnd"/>
            <w:r w:rsidRPr="003D4098">
              <w:rPr>
                <w:rFonts w:ascii="Arial" w:eastAsia="Times New Roman" w:hAnsi="Arial" w:cs="Arial"/>
                <w:sz w:val="28"/>
                <w:szCs w:val="28"/>
                <w:lang w:val="en-US" w:eastAsia="fr-FR"/>
              </w:rPr>
              <w:t>)</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+(y</w:t>
            </w:r>
            <w:r w:rsidRPr="003D4098">
              <w:rPr>
                <w:rFonts w:ascii="Arial" w:eastAsia="Times New Roman" w:hAnsi="Arial" w:cs="Arial"/>
                <w:sz w:val="28"/>
                <w:szCs w:val="28"/>
                <w:vertAlign w:val="subscript"/>
                <w:lang w:val="en-US" w:eastAsia="fr-FR"/>
              </w:rPr>
              <w:t>1</w:t>
            </w:r>
            <w:r w:rsidRPr="003D4098">
              <w:rPr>
                <w:rFonts w:ascii="Arial" w:eastAsia="Times New Roman" w:hAnsi="Arial" w:cs="Arial"/>
                <w:sz w:val="28"/>
                <w:szCs w:val="28"/>
                <w:lang w:val="en-US" w:eastAsia="fr-FR"/>
              </w:rPr>
              <w:t>+y</w:t>
            </w:r>
            <w:r w:rsidRPr="003D4098">
              <w:rPr>
                <w:rFonts w:ascii="Arial" w:eastAsia="Times New Roman" w:hAnsi="Arial" w:cs="Arial"/>
                <w:sz w:val="28"/>
                <w:szCs w:val="28"/>
                <w:vertAlign w:val="subscript"/>
                <w:lang w:val="en-US" w:eastAsia="fr-FR"/>
              </w:rPr>
              <w:t>2</w:t>
            </w:r>
            <w:r w:rsidRPr="003D4098">
              <w:rPr>
                <w:rFonts w:ascii="Arial" w:eastAsia="Times New Roman" w:hAnsi="Arial" w:cs="Arial"/>
                <w:sz w:val="28"/>
                <w:szCs w:val="28"/>
                <w:lang w:val="en-US" w:eastAsia="fr-FR"/>
              </w:rPr>
              <w:t>+ ...+</w:t>
            </w:r>
            <w:proofErr w:type="spellStart"/>
            <w:r w:rsidRPr="003D4098">
              <w:rPr>
                <w:rFonts w:ascii="Arial" w:eastAsia="Times New Roman" w:hAnsi="Arial" w:cs="Arial"/>
                <w:sz w:val="28"/>
                <w:szCs w:val="28"/>
                <w:lang w:val="en-US" w:eastAsia="fr-FR"/>
              </w:rPr>
              <w:t>y</w:t>
            </w:r>
            <w:r w:rsidRPr="003D4098">
              <w:rPr>
                <w:rFonts w:ascii="Arial" w:eastAsia="Times New Roman" w:hAnsi="Arial" w:cs="Arial"/>
                <w:sz w:val="28"/>
                <w:szCs w:val="28"/>
                <w:vertAlign w:val="subscript"/>
                <w:lang w:val="en-US" w:eastAsia="fr-FR"/>
              </w:rPr>
              <w:t>N</w:t>
            </w:r>
            <w:proofErr w:type="spellEnd"/>
            <w:r w:rsidRPr="003D4098">
              <w:rPr>
                <w:rFonts w:ascii="Arial" w:eastAsia="Times New Roman" w:hAnsi="Arial" w:cs="Arial"/>
                <w:sz w:val="28"/>
                <w:szCs w:val="28"/>
                <w:lang w:val="en-US" w:eastAsia="fr-FR"/>
              </w:rPr>
              <w:t>)</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w: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As above (assuming that the Mean of the </w:t>
            </w:r>
            <w:proofErr w:type="spellStart"/>
            <w:r w:rsidRPr="003D4098">
              <w:rPr>
                <w:rFonts w:ascii="Arial" w:eastAsia="Times New Roman" w:hAnsi="Arial" w:cs="Arial"/>
                <w:sz w:val="28"/>
                <w:szCs w:val="28"/>
                <w:lang w:val="en-US" w:eastAsia="fr-FR"/>
              </w:rPr>
              <w:t>x's</w:t>
            </w:r>
            <w:proofErr w:type="spellEnd"/>
            <w:r w:rsidRPr="003D4098">
              <w:rPr>
                <w:rFonts w:ascii="Arial" w:eastAsia="Times New Roman" w:hAnsi="Arial" w:cs="Arial"/>
                <w:sz w:val="28"/>
                <w:szCs w:val="28"/>
                <w:lang w:val="en-US" w:eastAsia="fr-FR"/>
              </w:rPr>
              <w:t xml:space="preserve"> and </w:t>
            </w:r>
            <w:proofErr w:type="spellStart"/>
            <w:r w:rsidRPr="003D4098">
              <w:rPr>
                <w:rFonts w:ascii="Arial" w:eastAsia="Times New Roman" w:hAnsi="Arial" w:cs="Arial"/>
                <w:sz w:val="28"/>
                <w:szCs w:val="28"/>
                <w:lang w:val="en-US" w:eastAsia="fr-FR"/>
              </w:rPr>
              <w:t>y's</w:t>
            </w:r>
            <w:proofErr w:type="spellEnd"/>
            <w:r w:rsidRPr="003D4098">
              <w:rPr>
                <w:rFonts w:ascii="Arial" w:eastAsia="Times New Roman" w:hAnsi="Arial" w:cs="Arial"/>
                <w:sz w:val="28"/>
                <w:szCs w:val="28"/>
                <w:lang w:val="en-US" w:eastAsia="fr-FR"/>
              </w:rPr>
              <w:t xml:space="preserve"> is zero and there is no correlation between successive </w:t>
            </w:r>
            <w:proofErr w:type="spellStart"/>
            <w:r w:rsidRPr="003D4098">
              <w:rPr>
                <w:rFonts w:ascii="Arial" w:eastAsia="Times New Roman" w:hAnsi="Arial" w:cs="Arial"/>
                <w:sz w:val="28"/>
                <w:szCs w:val="28"/>
                <w:lang w:val="en-US" w:eastAsia="fr-FR"/>
              </w:rPr>
              <w:t>x's</w:t>
            </w:r>
            <w:proofErr w:type="spellEnd"/>
            <w:r w:rsidRPr="003D4098">
              <w:rPr>
                <w:rFonts w:ascii="Arial" w:eastAsia="Times New Roman" w:hAnsi="Arial" w:cs="Arial"/>
                <w:sz w:val="28"/>
                <w:szCs w:val="28"/>
                <w:lang w:val="en-US" w:eastAsia="fr-FR"/>
              </w:rPr>
              <w:t xml:space="preserve"> or </w:t>
            </w:r>
            <w:proofErr w:type="spellStart"/>
            <w:r w:rsidRPr="003D4098">
              <w:rPr>
                <w:rFonts w:ascii="Arial" w:eastAsia="Times New Roman" w:hAnsi="Arial" w:cs="Arial"/>
                <w:sz w:val="28"/>
                <w:szCs w:val="28"/>
                <w:lang w:val="en-US" w:eastAsia="fr-FR"/>
              </w:rPr>
              <w:t>y's</w:t>
            </w:r>
            <w:proofErr w:type="spellEnd"/>
            <w:r w:rsidRPr="003D4098">
              <w:rPr>
                <w:rFonts w:ascii="Arial" w:eastAsia="Times New Roman" w:hAnsi="Arial" w:cs="Arial"/>
                <w:sz w:val="28"/>
                <w:szCs w:val="28"/>
                <w:lang w:val="en-US" w:eastAsia="fr-FR"/>
              </w:rPr>
              <w:t xml:space="preserve">), we'd get </w: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R</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N [{Standard Deviation of the </w:t>
            </w:r>
            <w:proofErr w:type="spellStart"/>
            <w:r w:rsidRPr="003D4098">
              <w:rPr>
                <w:rFonts w:ascii="Arial" w:eastAsia="Times New Roman" w:hAnsi="Arial" w:cs="Arial"/>
                <w:sz w:val="28"/>
                <w:szCs w:val="28"/>
                <w:lang w:val="en-US" w:eastAsia="fr-FR"/>
              </w:rPr>
              <w:t>x's</w:t>
            </w:r>
            <w:proofErr w:type="spellEnd"/>
            <w:r w:rsidRPr="003D4098">
              <w:rPr>
                <w:rFonts w:ascii="Arial" w:eastAsia="Times New Roman" w:hAnsi="Arial" w:cs="Arial"/>
                <w:sz w:val="28"/>
                <w:szCs w:val="28"/>
                <w:lang w:val="en-US" w:eastAsia="fr-FR"/>
              </w:rPr>
              <w:t>}</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 {Standard Deviation of the </w:t>
            </w:r>
            <w:proofErr w:type="spellStart"/>
            <w:r w:rsidRPr="003D4098">
              <w:rPr>
                <w:rFonts w:ascii="Arial" w:eastAsia="Times New Roman" w:hAnsi="Arial" w:cs="Arial"/>
                <w:sz w:val="28"/>
                <w:szCs w:val="28"/>
                <w:lang w:val="en-US" w:eastAsia="fr-FR"/>
              </w:rPr>
              <w:t>y's</w:t>
            </w:r>
            <w:proofErr w:type="spellEnd"/>
            <w:r w:rsidRPr="003D4098">
              <w:rPr>
                <w:rFonts w:ascii="Arial" w:eastAsia="Times New Roman" w:hAnsi="Arial" w:cs="Arial"/>
                <w:sz w:val="28"/>
                <w:szCs w:val="28"/>
                <w:lang w:val="en-US" w:eastAsia="fr-FR"/>
              </w:rPr>
              <w:t>}</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w: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lastRenderedPageBreak/>
              <w:br/>
              <w:t xml:space="preserve">or (since the Variance is the square of the Standard Deviation) </w:t>
            </w:r>
          </w:p>
          <w:p w:rsidR="003D4098" w:rsidRPr="003D4098" w:rsidRDefault="003D4098" w:rsidP="003D4098">
            <w:pPr>
              <w:spacing w:after="0" w:line="240" w:lineRule="auto"/>
              <w:rPr>
                <w:rFonts w:ascii="Arial" w:eastAsia="Times New Roman" w:hAnsi="Arial" w:cs="Arial"/>
                <w:sz w:val="28"/>
                <w:szCs w:val="28"/>
                <w:lang w:eastAsia="fr-FR"/>
              </w:rPr>
            </w:pPr>
            <w:r w:rsidRPr="003D4098">
              <w:rPr>
                <w:rFonts w:ascii="Arial" w:eastAsia="Times New Roman" w:hAnsi="Arial" w:cs="Arial"/>
                <w:sz w:val="28"/>
                <w:szCs w:val="28"/>
                <w:lang w:eastAsia="fr-FR"/>
              </w:rPr>
              <w:t>R</w:t>
            </w:r>
            <w:r w:rsidRPr="003D4098">
              <w:rPr>
                <w:rFonts w:ascii="Arial" w:eastAsia="Times New Roman" w:hAnsi="Arial" w:cs="Arial"/>
                <w:sz w:val="28"/>
                <w:szCs w:val="28"/>
                <w:vertAlign w:val="superscript"/>
                <w:lang w:eastAsia="fr-FR"/>
              </w:rPr>
              <w:t>2</w:t>
            </w:r>
            <w:r w:rsidRPr="003D4098">
              <w:rPr>
                <w:rFonts w:ascii="Arial" w:eastAsia="Times New Roman" w:hAnsi="Arial" w:cs="Arial"/>
                <w:sz w:val="28"/>
                <w:szCs w:val="28"/>
                <w:lang w:eastAsia="fr-FR"/>
              </w:rPr>
              <w:t xml:space="preserve"> = N ( Variance[x] + Variance[y] ) </w: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We conclude (again!) that the distance from where we started increases as the </w:t>
            </w:r>
            <w:r w:rsidRPr="003D4098">
              <w:rPr>
                <w:rFonts w:ascii="Arial" w:eastAsia="Times New Roman" w:hAnsi="Arial" w:cs="Arial"/>
                <w:b/>
                <w:bCs/>
                <w:sz w:val="28"/>
                <w:szCs w:val="28"/>
                <w:lang w:val="en-US" w:eastAsia="fr-FR"/>
              </w:rPr>
              <w:t>Square Root of N</w:t>
            </w:r>
            <w:r w:rsidRPr="003D4098">
              <w:rPr>
                <w:rFonts w:ascii="Arial" w:eastAsia="Times New Roman" w:hAnsi="Arial" w:cs="Arial"/>
                <w:sz w:val="28"/>
                <w:szCs w:val="28"/>
                <w:lang w:val="en-US" w:eastAsia="fr-FR"/>
              </w:rPr>
              <w:t xml:space="preserve">.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See also </w:t>
            </w:r>
            <w:hyperlink r:id="rId181" w:history="1">
              <w:r w:rsidRPr="003D4098">
                <w:rPr>
                  <w:rFonts w:ascii="Arial" w:eastAsia="Times New Roman" w:hAnsi="Arial" w:cs="Arial"/>
                  <w:b/>
                  <w:bCs/>
                  <w:color w:val="0000FF"/>
                  <w:sz w:val="28"/>
                  <w:szCs w:val="28"/>
                  <w:u w:val="single"/>
                  <w:lang w:val="en-US" w:eastAsia="fr-FR"/>
                </w:rPr>
                <w:t>Square Root of Time</w:t>
              </w:r>
            </w:hyperlink>
            <w:r w:rsidRPr="003D4098">
              <w:rPr>
                <w:rFonts w:ascii="Arial" w:eastAsia="Times New Roman" w:hAnsi="Arial" w:cs="Arial"/>
                <w:sz w:val="28"/>
                <w:szCs w:val="28"/>
                <w:lang w:val="en-US" w:eastAsia="fr-FR"/>
              </w:rPr>
              <w:t xml:space="preserve"> </w:t>
            </w:r>
          </w:p>
          <w:p w:rsidR="003D4098" w:rsidRPr="003D4098" w:rsidRDefault="003D4098" w:rsidP="003D4098">
            <w:pPr>
              <w:spacing w:after="0" w:line="240" w:lineRule="auto"/>
              <w:rPr>
                <w:rFonts w:ascii="Arial" w:eastAsia="Times New Roman" w:hAnsi="Arial" w:cs="Arial"/>
                <w:sz w:val="28"/>
                <w:szCs w:val="28"/>
                <w:lang w:eastAsia="fr-FR"/>
              </w:rPr>
            </w:pPr>
            <w:r w:rsidRPr="003D4098">
              <w:rPr>
                <w:rFonts w:ascii="Arial" w:eastAsia="Times New Roman" w:hAnsi="Arial" w:cs="Arial"/>
                <w:sz w:val="28"/>
                <w:szCs w:val="28"/>
                <w:lang w:eastAsia="fr-FR"/>
              </w:rPr>
              <w:pict>
                <v:rect id="_x0000_i1049" style="width:0;height:1.5pt" o:hralign="center" o:hrstd="t" o:hrnoshade="t" o:hr="t" fillcolor="#a0a0a0" stroked="f"/>
              </w:pic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If we accept this Square-Root-of-Time scenario, then a Standard Deviation of </w:t>
            </w:r>
            <w:r w:rsidRPr="003D4098">
              <w:rPr>
                <w:rFonts w:ascii="Arial" w:eastAsia="Times New Roman" w:hAnsi="Arial" w:cs="Arial"/>
                <w:b/>
                <w:bCs/>
                <w:color w:val="008000"/>
                <w:sz w:val="28"/>
                <w:szCs w:val="28"/>
                <w:lang w:val="en-US" w:eastAsia="fr-FR"/>
              </w:rPr>
              <w:t>N</w:t>
            </w:r>
            <w:r w:rsidRPr="003D4098">
              <w:rPr>
                <w:rFonts w:ascii="Arial" w:eastAsia="Times New Roman" w:hAnsi="Arial" w:cs="Arial"/>
                <w:sz w:val="28"/>
                <w:szCs w:val="28"/>
                <w:lang w:val="en-US" w:eastAsia="fr-FR"/>
              </w:rPr>
              <w:t xml:space="preserve">-month returns will be </w:t>
            </w:r>
            <w:r w:rsidRPr="003D4098">
              <w:rPr>
                <w:rFonts w:ascii="Arial" w:eastAsia="Times New Roman" w:hAnsi="Arial" w:cs="Arial"/>
                <w:i/>
                <w:iCs/>
                <w:sz w:val="28"/>
                <w:szCs w:val="28"/>
                <w:lang w:val="en-US" w:eastAsia="fr-FR"/>
              </w:rPr>
              <w:t>larger</w:t>
            </w:r>
            <w:r w:rsidRPr="003D4098">
              <w:rPr>
                <w:rFonts w:ascii="Arial" w:eastAsia="Times New Roman" w:hAnsi="Arial" w:cs="Arial"/>
                <w:sz w:val="28"/>
                <w:szCs w:val="28"/>
                <w:lang w:val="en-US" w:eastAsia="fr-FR"/>
              </w:rPr>
              <w:t xml:space="preserve"> than the Standard Deviation of </w:t>
            </w:r>
            <w:r w:rsidRPr="003D4098">
              <w:rPr>
                <w:rFonts w:ascii="Arial" w:eastAsia="Times New Roman" w:hAnsi="Arial" w:cs="Arial"/>
                <w:b/>
                <w:bCs/>
                <w:color w:val="0000FF"/>
                <w:sz w:val="28"/>
                <w:szCs w:val="28"/>
                <w:lang w:val="en-US" w:eastAsia="fr-FR"/>
              </w:rPr>
              <w:t>12</w:t>
            </w:r>
            <w:r w:rsidRPr="003D4098">
              <w:rPr>
                <w:rFonts w:ascii="Arial" w:eastAsia="Times New Roman" w:hAnsi="Arial" w:cs="Arial"/>
                <w:sz w:val="28"/>
                <w:szCs w:val="28"/>
                <w:lang w:val="en-US" w:eastAsia="fr-FR"/>
              </w:rPr>
              <w:t xml:space="preserve">-month (that is, </w:t>
            </w:r>
            <w:r w:rsidRPr="003D4098">
              <w:rPr>
                <w:rFonts w:ascii="Arial" w:eastAsia="Times New Roman" w:hAnsi="Arial" w:cs="Arial"/>
                <w:i/>
                <w:iCs/>
                <w:sz w:val="28"/>
                <w:szCs w:val="28"/>
                <w:lang w:val="en-US" w:eastAsia="fr-FR"/>
              </w:rPr>
              <w:t>annual</w:t>
            </w:r>
            <w:r w:rsidRPr="003D4098">
              <w:rPr>
                <w:rFonts w:ascii="Arial" w:eastAsia="Times New Roman" w:hAnsi="Arial" w:cs="Arial"/>
                <w:sz w:val="28"/>
                <w:szCs w:val="28"/>
                <w:lang w:val="en-US" w:eastAsia="fr-FR"/>
              </w:rPr>
              <w:t xml:space="preserve">) Returns ... </w:t>
            </w:r>
            <w:r w:rsidRPr="003D4098">
              <w:rPr>
                <w:rFonts w:ascii="Arial" w:eastAsia="Times New Roman" w:hAnsi="Arial" w:cs="Arial"/>
                <w:i/>
                <w:iCs/>
                <w:sz w:val="28"/>
                <w:szCs w:val="28"/>
                <w:lang w:val="en-US" w:eastAsia="fr-FR"/>
              </w:rPr>
              <w:t>larger</w:t>
            </w:r>
            <w:r w:rsidRPr="003D4098">
              <w:rPr>
                <w:rFonts w:ascii="Arial" w:eastAsia="Times New Roman" w:hAnsi="Arial" w:cs="Arial"/>
                <w:sz w:val="28"/>
                <w:szCs w:val="28"/>
                <w:lang w:val="en-US" w:eastAsia="fr-FR"/>
              </w:rPr>
              <w:t xml:space="preserve"> if </w:t>
            </w:r>
            <w:r w:rsidRPr="003D4098">
              <w:rPr>
                <w:rFonts w:ascii="Arial" w:eastAsia="Times New Roman" w:hAnsi="Arial" w:cs="Arial"/>
                <w:b/>
                <w:bCs/>
                <w:color w:val="008000"/>
                <w:sz w:val="28"/>
                <w:szCs w:val="28"/>
                <w:lang w:val="en-US" w:eastAsia="fr-FR"/>
              </w:rPr>
              <w:t>N</w:t>
            </w:r>
            <w:r w:rsidRPr="003D4098">
              <w:rPr>
                <w:rFonts w:ascii="Arial" w:eastAsia="Times New Roman" w:hAnsi="Arial" w:cs="Arial"/>
                <w:sz w:val="28"/>
                <w:szCs w:val="28"/>
                <w:lang w:val="en-US" w:eastAsia="fr-FR"/>
              </w:rPr>
              <w:t xml:space="preserve"> is greater than </w:t>
            </w:r>
            <w:r w:rsidRPr="003D4098">
              <w:rPr>
                <w:rFonts w:ascii="Arial" w:eastAsia="Times New Roman" w:hAnsi="Arial" w:cs="Arial"/>
                <w:b/>
                <w:bCs/>
                <w:color w:val="0000FF"/>
                <w:sz w:val="28"/>
                <w:szCs w:val="28"/>
                <w:lang w:val="en-US" w:eastAsia="fr-FR"/>
              </w:rPr>
              <w:t>12</w:t>
            </w:r>
            <w:r w:rsidRPr="003D4098">
              <w:rPr>
                <w:rFonts w:ascii="Arial" w:eastAsia="Times New Roman" w:hAnsi="Arial" w:cs="Arial"/>
                <w:sz w:val="28"/>
                <w:szCs w:val="28"/>
                <w:lang w:val="en-US" w:eastAsia="fr-FR"/>
              </w:rPr>
              <w:t xml:space="preserve">.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In general, if SD(</w:t>
            </w:r>
            <w:r w:rsidRPr="003D4098">
              <w:rPr>
                <w:rFonts w:ascii="Arial" w:eastAsia="Times New Roman" w:hAnsi="Arial" w:cs="Arial"/>
                <w:b/>
                <w:bCs/>
                <w:color w:val="008000"/>
                <w:sz w:val="28"/>
                <w:szCs w:val="28"/>
                <w:lang w:val="en-US" w:eastAsia="fr-FR"/>
              </w:rPr>
              <w:t>N</w:t>
            </w:r>
            <w:r w:rsidRPr="003D4098">
              <w:rPr>
                <w:rFonts w:ascii="Arial" w:eastAsia="Times New Roman" w:hAnsi="Arial" w:cs="Arial"/>
                <w:sz w:val="28"/>
                <w:szCs w:val="28"/>
                <w:lang w:val="en-US" w:eastAsia="fr-FR"/>
              </w:rPr>
              <w:t>) and SD(</w:t>
            </w:r>
            <w:r w:rsidRPr="003D4098">
              <w:rPr>
                <w:rFonts w:ascii="Arial" w:eastAsia="Times New Roman" w:hAnsi="Arial" w:cs="Arial"/>
                <w:b/>
                <w:bCs/>
                <w:color w:val="0000FF"/>
                <w:sz w:val="28"/>
                <w:szCs w:val="28"/>
                <w:lang w:val="en-US" w:eastAsia="fr-FR"/>
              </w:rPr>
              <w:t>M</w:t>
            </w:r>
            <w:r w:rsidRPr="003D4098">
              <w:rPr>
                <w:rFonts w:ascii="Arial" w:eastAsia="Times New Roman" w:hAnsi="Arial" w:cs="Arial"/>
                <w:sz w:val="28"/>
                <w:szCs w:val="28"/>
                <w:lang w:val="en-US" w:eastAsia="fr-FR"/>
              </w:rPr>
              <w:t xml:space="preserve">) are the Standard Deviations of </w:t>
            </w:r>
            <w:r w:rsidRPr="003D4098">
              <w:rPr>
                <w:rFonts w:ascii="Arial" w:eastAsia="Times New Roman" w:hAnsi="Arial" w:cs="Arial"/>
                <w:b/>
                <w:bCs/>
                <w:color w:val="008000"/>
                <w:sz w:val="28"/>
                <w:szCs w:val="28"/>
                <w:lang w:val="en-US" w:eastAsia="fr-FR"/>
              </w:rPr>
              <w:t>N</w:t>
            </w:r>
            <w:r w:rsidRPr="003D4098">
              <w:rPr>
                <w:rFonts w:ascii="Arial" w:eastAsia="Times New Roman" w:hAnsi="Arial" w:cs="Arial"/>
                <w:sz w:val="28"/>
                <w:szCs w:val="28"/>
                <w:lang w:val="en-US" w:eastAsia="fr-FR"/>
              </w:rPr>
              <w:t xml:space="preserve">- and </w:t>
            </w:r>
            <w:r w:rsidRPr="003D4098">
              <w:rPr>
                <w:rFonts w:ascii="Arial" w:eastAsia="Times New Roman" w:hAnsi="Arial" w:cs="Arial"/>
                <w:b/>
                <w:bCs/>
                <w:color w:val="0000FF"/>
                <w:sz w:val="28"/>
                <w:szCs w:val="28"/>
                <w:lang w:val="en-US" w:eastAsia="fr-FR"/>
              </w:rPr>
              <w:t>M</w:t>
            </w:r>
            <w:r w:rsidRPr="003D4098">
              <w:rPr>
                <w:rFonts w:ascii="Arial" w:eastAsia="Times New Roman" w:hAnsi="Arial" w:cs="Arial"/>
                <w:sz w:val="28"/>
                <w:szCs w:val="28"/>
                <w:lang w:val="en-US" w:eastAsia="fr-FR"/>
              </w:rPr>
              <w:t xml:space="preserve">-month returns, we can write: </w:t>
            </w: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SD(</w:t>
            </w:r>
            <w:r w:rsidRPr="003D4098">
              <w:rPr>
                <w:rFonts w:ascii="Arial" w:eastAsia="Times New Roman" w:hAnsi="Arial" w:cs="Arial"/>
                <w:b/>
                <w:bCs/>
                <w:color w:val="008000"/>
                <w:sz w:val="28"/>
                <w:szCs w:val="28"/>
                <w:lang w:val="en-US" w:eastAsia="fr-FR"/>
              </w:rPr>
              <w:t>N</w:t>
            </w:r>
            <w:r w:rsidRPr="003D4098">
              <w:rPr>
                <w:rFonts w:ascii="Arial" w:eastAsia="Times New Roman" w:hAnsi="Arial" w:cs="Arial"/>
                <w:sz w:val="28"/>
                <w:szCs w:val="28"/>
                <w:lang w:val="en-US" w:eastAsia="fr-FR"/>
              </w:rPr>
              <w:t>)/SQRT(</w:t>
            </w:r>
            <w:r w:rsidRPr="003D4098">
              <w:rPr>
                <w:rFonts w:ascii="Arial" w:eastAsia="Times New Roman" w:hAnsi="Arial" w:cs="Arial"/>
                <w:b/>
                <w:bCs/>
                <w:color w:val="008000"/>
                <w:sz w:val="28"/>
                <w:szCs w:val="28"/>
                <w:lang w:val="en-US" w:eastAsia="fr-FR"/>
              </w:rPr>
              <w:t>N</w:t>
            </w:r>
            <w:r w:rsidRPr="003D4098">
              <w:rPr>
                <w:rFonts w:ascii="Arial" w:eastAsia="Times New Roman" w:hAnsi="Arial" w:cs="Arial"/>
                <w:sz w:val="28"/>
                <w:szCs w:val="28"/>
                <w:lang w:val="en-US" w:eastAsia="fr-FR"/>
              </w:rPr>
              <w:t>) = SD(</w:t>
            </w:r>
            <w:r w:rsidRPr="003D4098">
              <w:rPr>
                <w:rFonts w:ascii="Arial" w:eastAsia="Times New Roman" w:hAnsi="Arial" w:cs="Arial"/>
                <w:b/>
                <w:bCs/>
                <w:color w:val="0000FF"/>
                <w:sz w:val="28"/>
                <w:szCs w:val="28"/>
                <w:lang w:val="en-US" w:eastAsia="fr-FR"/>
              </w:rPr>
              <w:t>M</w:t>
            </w:r>
            <w:r w:rsidRPr="003D4098">
              <w:rPr>
                <w:rFonts w:ascii="Arial" w:eastAsia="Times New Roman" w:hAnsi="Arial" w:cs="Arial"/>
                <w:sz w:val="28"/>
                <w:szCs w:val="28"/>
                <w:lang w:val="en-US" w:eastAsia="fr-FR"/>
              </w:rPr>
              <w:t>)/SQRT(</w:t>
            </w:r>
            <w:r w:rsidRPr="003D4098">
              <w:rPr>
                <w:rFonts w:ascii="Arial" w:eastAsia="Times New Roman" w:hAnsi="Arial" w:cs="Arial"/>
                <w:b/>
                <w:bCs/>
                <w:color w:val="0000FF"/>
                <w:sz w:val="28"/>
                <w:szCs w:val="28"/>
                <w:lang w:val="en-US" w:eastAsia="fr-FR"/>
              </w:rPr>
              <w:t>M</w:t>
            </w:r>
            <w:r w:rsidRPr="003D4098">
              <w:rPr>
                <w:rFonts w:ascii="Arial" w:eastAsia="Times New Roman" w:hAnsi="Arial" w:cs="Arial"/>
                <w:sz w:val="28"/>
                <w:szCs w:val="28"/>
                <w:lang w:val="en-US" w:eastAsia="fr-FR"/>
              </w:rPr>
              <w:t xml:space="preserve">)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To annualize "Monthly" returns, we can do the following:</w:t>
            </w:r>
          </w:p>
          <w:p w:rsidR="003D4098" w:rsidRPr="003D4098" w:rsidRDefault="003D4098" w:rsidP="003D4098">
            <w:pPr>
              <w:numPr>
                <w:ilvl w:val="0"/>
                <w:numId w:val="29"/>
              </w:num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Calculate the Standard deviation of </w:t>
            </w:r>
            <w:r w:rsidRPr="003D4098">
              <w:rPr>
                <w:rFonts w:ascii="Arial" w:eastAsia="Times New Roman" w:hAnsi="Arial" w:cs="Arial"/>
                <w:b/>
                <w:bCs/>
                <w:color w:val="008000"/>
                <w:sz w:val="28"/>
                <w:szCs w:val="28"/>
                <w:lang w:val="en-US" w:eastAsia="fr-FR"/>
              </w:rPr>
              <w:t>Monthly</w:t>
            </w:r>
            <w:r w:rsidRPr="003D4098">
              <w:rPr>
                <w:rFonts w:ascii="Arial" w:eastAsia="Times New Roman" w:hAnsi="Arial" w:cs="Arial"/>
                <w:sz w:val="28"/>
                <w:szCs w:val="28"/>
                <w:lang w:val="en-US" w:eastAsia="fr-FR"/>
              </w:rPr>
              <w:t xml:space="preserve"> percentage Returns (over, say, 36 months). </w:t>
            </w:r>
          </w:p>
          <w:p w:rsidR="003D4098" w:rsidRPr="003D4098" w:rsidRDefault="003D4098" w:rsidP="003D4098">
            <w:pPr>
              <w:numPr>
                <w:ilvl w:val="0"/>
                <w:numId w:val="29"/>
              </w:num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Annualize this SD of </w:t>
            </w:r>
            <w:r w:rsidRPr="003D4098">
              <w:rPr>
                <w:rFonts w:ascii="Arial" w:eastAsia="Times New Roman" w:hAnsi="Arial" w:cs="Arial"/>
                <w:b/>
                <w:bCs/>
                <w:color w:val="008000"/>
                <w:sz w:val="28"/>
                <w:szCs w:val="28"/>
                <w:lang w:val="en-US" w:eastAsia="fr-FR"/>
              </w:rPr>
              <w:t>1</w:t>
            </w:r>
            <w:r w:rsidRPr="003D4098">
              <w:rPr>
                <w:rFonts w:ascii="Arial" w:eastAsia="Times New Roman" w:hAnsi="Arial" w:cs="Arial"/>
                <w:sz w:val="28"/>
                <w:szCs w:val="28"/>
                <w:lang w:val="en-US" w:eastAsia="fr-FR"/>
              </w:rPr>
              <w:t xml:space="preserve">-month returns by writing: </w:t>
            </w: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SD(</w:t>
            </w:r>
            <w:r w:rsidRPr="003D4098">
              <w:rPr>
                <w:rFonts w:ascii="Arial" w:eastAsia="Times New Roman" w:hAnsi="Arial" w:cs="Arial"/>
                <w:b/>
                <w:bCs/>
                <w:color w:val="008000"/>
                <w:sz w:val="28"/>
                <w:szCs w:val="28"/>
                <w:lang w:val="en-US" w:eastAsia="fr-FR"/>
              </w:rPr>
              <w:t>1</w:t>
            </w:r>
            <w:r w:rsidRPr="003D4098">
              <w:rPr>
                <w:rFonts w:ascii="Arial" w:eastAsia="Times New Roman" w:hAnsi="Arial" w:cs="Arial"/>
                <w:sz w:val="28"/>
                <w:szCs w:val="28"/>
                <w:lang w:val="en-US" w:eastAsia="fr-FR"/>
              </w:rPr>
              <w:t>)/ SQRT(</w:t>
            </w:r>
            <w:r w:rsidRPr="003D4098">
              <w:rPr>
                <w:rFonts w:ascii="Arial" w:eastAsia="Times New Roman" w:hAnsi="Arial" w:cs="Arial"/>
                <w:b/>
                <w:bCs/>
                <w:color w:val="008000"/>
                <w:sz w:val="28"/>
                <w:szCs w:val="28"/>
                <w:lang w:val="en-US" w:eastAsia="fr-FR"/>
              </w:rPr>
              <w:t>1</w:t>
            </w:r>
            <w:r w:rsidRPr="003D4098">
              <w:rPr>
                <w:rFonts w:ascii="Arial" w:eastAsia="Times New Roman" w:hAnsi="Arial" w:cs="Arial"/>
                <w:sz w:val="28"/>
                <w:szCs w:val="28"/>
                <w:lang w:val="en-US" w:eastAsia="fr-FR"/>
              </w:rPr>
              <w:t>) = SD(</w:t>
            </w:r>
            <w:r w:rsidRPr="003D4098">
              <w:rPr>
                <w:rFonts w:ascii="Arial" w:eastAsia="Times New Roman" w:hAnsi="Arial" w:cs="Arial"/>
                <w:b/>
                <w:bCs/>
                <w:color w:val="0000FF"/>
                <w:sz w:val="28"/>
                <w:szCs w:val="28"/>
                <w:lang w:val="en-US" w:eastAsia="fr-FR"/>
              </w:rPr>
              <w:t>12</w:t>
            </w:r>
            <w:r w:rsidRPr="003D4098">
              <w:rPr>
                <w:rFonts w:ascii="Arial" w:eastAsia="Times New Roman" w:hAnsi="Arial" w:cs="Arial"/>
                <w:sz w:val="28"/>
                <w:szCs w:val="28"/>
                <w:lang w:val="en-US" w:eastAsia="fr-FR"/>
              </w:rPr>
              <w:t>)/SQRT(</w:t>
            </w:r>
            <w:r w:rsidRPr="003D4098">
              <w:rPr>
                <w:rFonts w:ascii="Arial" w:eastAsia="Times New Roman" w:hAnsi="Arial" w:cs="Arial"/>
                <w:b/>
                <w:bCs/>
                <w:color w:val="0000FF"/>
                <w:sz w:val="28"/>
                <w:szCs w:val="28"/>
                <w:lang w:val="en-US" w:eastAsia="fr-FR"/>
              </w:rPr>
              <w:t>12</w:t>
            </w:r>
            <w:r w:rsidRPr="003D4098">
              <w:rPr>
                <w:rFonts w:ascii="Arial" w:eastAsia="Times New Roman" w:hAnsi="Arial" w:cs="Arial"/>
                <w:sz w:val="28"/>
                <w:szCs w:val="28"/>
                <w:lang w:val="en-US" w:eastAsia="fr-FR"/>
              </w:rPr>
              <w:t xml:space="preserve">)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Hence, the Standard Deviation of </w:t>
            </w:r>
            <w:r w:rsidRPr="003D4098">
              <w:rPr>
                <w:rFonts w:ascii="Arial" w:eastAsia="Times New Roman" w:hAnsi="Arial" w:cs="Arial"/>
                <w:b/>
                <w:bCs/>
                <w:color w:val="0000FF"/>
                <w:sz w:val="28"/>
                <w:szCs w:val="28"/>
                <w:lang w:val="en-US" w:eastAsia="fr-FR"/>
              </w:rPr>
              <w:t>annual</w:t>
            </w:r>
            <w:r w:rsidRPr="003D4098">
              <w:rPr>
                <w:rFonts w:ascii="Arial" w:eastAsia="Times New Roman" w:hAnsi="Arial" w:cs="Arial"/>
                <w:sz w:val="28"/>
                <w:szCs w:val="28"/>
                <w:lang w:val="en-US" w:eastAsia="fr-FR"/>
              </w:rPr>
              <w:t xml:space="preserve"> returns (meaning </w:t>
            </w:r>
            <w:r w:rsidRPr="003D4098">
              <w:rPr>
                <w:rFonts w:ascii="Arial" w:eastAsia="Times New Roman" w:hAnsi="Arial" w:cs="Arial"/>
                <w:b/>
                <w:bCs/>
                <w:color w:val="0000FF"/>
                <w:sz w:val="28"/>
                <w:szCs w:val="28"/>
                <w:lang w:val="en-US" w:eastAsia="fr-FR"/>
              </w:rPr>
              <w:t>12</w:t>
            </w:r>
            <w:r w:rsidRPr="003D4098">
              <w:rPr>
                <w:rFonts w:ascii="Arial" w:eastAsia="Times New Roman" w:hAnsi="Arial" w:cs="Arial"/>
                <w:sz w:val="28"/>
                <w:szCs w:val="28"/>
                <w:lang w:val="en-US" w:eastAsia="fr-FR"/>
              </w:rPr>
              <w:t xml:space="preserve">-month returns) </w:t>
            </w:r>
            <w:r w:rsidRPr="003D4098">
              <w:rPr>
                <w:rFonts w:ascii="Arial" w:eastAsia="Times New Roman" w:hAnsi="Arial" w:cs="Arial"/>
                <w:strike/>
                <w:sz w:val="28"/>
                <w:szCs w:val="28"/>
                <w:lang w:val="en-US" w:eastAsia="fr-FR"/>
              </w:rPr>
              <w:t>will</w:t>
            </w:r>
            <w:r w:rsidRPr="003D4098">
              <w:rPr>
                <w:rFonts w:ascii="Arial" w:eastAsia="Times New Roman" w:hAnsi="Arial" w:cs="Arial"/>
                <w:sz w:val="28"/>
                <w:szCs w:val="28"/>
                <w:lang w:val="en-US" w:eastAsia="fr-FR"/>
              </w:rPr>
              <w:t xml:space="preserve"> </w:t>
            </w:r>
            <w:r w:rsidRPr="003D4098">
              <w:rPr>
                <w:rFonts w:ascii="Arial" w:eastAsia="Times New Roman" w:hAnsi="Arial" w:cs="Arial"/>
                <w:strike/>
                <w:sz w:val="28"/>
                <w:szCs w:val="28"/>
                <w:lang w:val="en-US" w:eastAsia="fr-FR"/>
              </w:rPr>
              <w:t>should</w:t>
            </w:r>
            <w:r w:rsidRPr="003D4098">
              <w:rPr>
                <w:rFonts w:ascii="Arial" w:eastAsia="Times New Roman" w:hAnsi="Arial" w:cs="Arial"/>
                <w:sz w:val="28"/>
                <w:szCs w:val="28"/>
                <w:lang w:val="en-US" w:eastAsia="fr-FR"/>
              </w:rPr>
              <w:t xml:space="preserve"> may be estimated as </w:t>
            </w: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SD(</w:t>
            </w:r>
            <w:r w:rsidRPr="003D4098">
              <w:rPr>
                <w:rFonts w:ascii="Arial" w:eastAsia="Times New Roman" w:hAnsi="Arial" w:cs="Arial"/>
                <w:b/>
                <w:bCs/>
                <w:color w:val="008000"/>
                <w:sz w:val="28"/>
                <w:szCs w:val="28"/>
                <w:lang w:val="en-US" w:eastAsia="fr-FR"/>
              </w:rPr>
              <w:t>1</w:t>
            </w:r>
            <w:r w:rsidRPr="003D4098">
              <w:rPr>
                <w:rFonts w:ascii="Arial" w:eastAsia="Times New Roman" w:hAnsi="Arial" w:cs="Arial"/>
                <w:sz w:val="28"/>
                <w:szCs w:val="28"/>
                <w:lang w:val="en-US" w:eastAsia="fr-FR"/>
              </w:rPr>
              <w:t>) SQRT(</w:t>
            </w:r>
            <w:r w:rsidRPr="003D4098">
              <w:rPr>
                <w:rFonts w:ascii="Arial" w:eastAsia="Times New Roman" w:hAnsi="Arial" w:cs="Arial"/>
                <w:b/>
                <w:bCs/>
                <w:color w:val="0000FF"/>
                <w:sz w:val="28"/>
                <w:szCs w:val="28"/>
                <w:lang w:val="en-US" w:eastAsia="fr-FR"/>
              </w:rPr>
              <w:t>12</w:t>
            </w:r>
            <w:r w:rsidRPr="003D4098">
              <w:rPr>
                <w:rFonts w:ascii="Arial" w:eastAsia="Times New Roman" w:hAnsi="Arial" w:cs="Arial"/>
                <w:sz w:val="28"/>
                <w:szCs w:val="28"/>
                <w:lang w:val="en-US" w:eastAsia="fr-FR"/>
              </w:rPr>
              <w:t xml:space="preserve">)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so y'all just multiply the Standard Deviation of </w:t>
            </w:r>
            <w:r w:rsidRPr="003D4098">
              <w:rPr>
                <w:rFonts w:ascii="Arial" w:eastAsia="Times New Roman" w:hAnsi="Arial" w:cs="Arial"/>
                <w:b/>
                <w:bCs/>
                <w:color w:val="008000"/>
                <w:sz w:val="28"/>
                <w:szCs w:val="28"/>
                <w:lang w:val="en-US" w:eastAsia="fr-FR"/>
              </w:rPr>
              <w:t>monthly</w:t>
            </w:r>
            <w:r w:rsidRPr="003D4098">
              <w:rPr>
                <w:rFonts w:ascii="Arial" w:eastAsia="Times New Roman" w:hAnsi="Arial" w:cs="Arial"/>
                <w:sz w:val="28"/>
                <w:szCs w:val="28"/>
                <w:lang w:val="en-US" w:eastAsia="fr-FR"/>
              </w:rPr>
              <w:t xml:space="preserve"> returns by the square root of </w:t>
            </w:r>
            <w:r w:rsidRPr="003D4098">
              <w:rPr>
                <w:rFonts w:ascii="Arial" w:eastAsia="Times New Roman" w:hAnsi="Arial" w:cs="Arial"/>
                <w:b/>
                <w:bCs/>
                <w:color w:val="0000FF"/>
                <w:sz w:val="28"/>
                <w:szCs w:val="28"/>
                <w:lang w:val="en-US" w:eastAsia="fr-FR"/>
              </w:rPr>
              <w:t>12</w:t>
            </w:r>
            <w:r w:rsidRPr="003D4098">
              <w:rPr>
                <w:rFonts w:ascii="Arial" w:eastAsia="Times New Roman" w:hAnsi="Arial" w:cs="Arial"/>
                <w:sz w:val="28"/>
                <w:szCs w:val="28"/>
                <w:lang w:val="en-US" w:eastAsia="fr-FR"/>
              </w:rPr>
              <w:t xml:space="preserve"> in order to estimate the Standard Deviation of </w:t>
            </w:r>
            <w:r w:rsidRPr="003D4098">
              <w:rPr>
                <w:rFonts w:ascii="Arial" w:eastAsia="Times New Roman" w:hAnsi="Arial" w:cs="Arial"/>
                <w:b/>
                <w:bCs/>
                <w:color w:val="0000FF"/>
                <w:sz w:val="28"/>
                <w:szCs w:val="28"/>
                <w:lang w:val="en-US" w:eastAsia="fr-FR"/>
              </w:rPr>
              <w:t>annual</w:t>
            </w:r>
            <w:r w:rsidRPr="003D4098">
              <w:rPr>
                <w:rFonts w:ascii="Arial" w:eastAsia="Times New Roman" w:hAnsi="Arial" w:cs="Arial"/>
                <w:sz w:val="28"/>
                <w:szCs w:val="28"/>
                <w:lang w:val="en-US" w:eastAsia="fr-FR"/>
              </w:rPr>
              <w:t xml:space="preserve"> returns.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If we wanted the SD of </w:t>
            </w:r>
            <w:r w:rsidRPr="003D4098">
              <w:rPr>
                <w:rFonts w:ascii="Arial" w:eastAsia="Times New Roman" w:hAnsi="Arial" w:cs="Arial"/>
                <w:b/>
                <w:bCs/>
                <w:color w:val="0000FF"/>
                <w:sz w:val="28"/>
                <w:szCs w:val="28"/>
                <w:lang w:val="en-US" w:eastAsia="fr-FR"/>
              </w:rPr>
              <w:t>annual</w:t>
            </w:r>
            <w:r w:rsidRPr="003D4098">
              <w:rPr>
                <w:rFonts w:ascii="Arial" w:eastAsia="Times New Roman" w:hAnsi="Arial" w:cs="Arial"/>
                <w:sz w:val="28"/>
                <w:szCs w:val="28"/>
                <w:lang w:val="en-US" w:eastAsia="fr-FR"/>
              </w:rPr>
              <w:t xml:space="preserve"> returns and observed these annual returns over a 36 month period, we recognize that there would only be three returns to consider (in this 3-year period)! So we can take the SD value for </w:t>
            </w:r>
            <w:r w:rsidRPr="003D4098">
              <w:rPr>
                <w:rFonts w:ascii="Arial" w:eastAsia="Times New Roman" w:hAnsi="Arial" w:cs="Arial"/>
                <w:b/>
                <w:bCs/>
                <w:sz w:val="28"/>
                <w:szCs w:val="28"/>
                <w:lang w:val="en-US" w:eastAsia="fr-FR"/>
              </w:rPr>
              <w:t>monthly</w:t>
            </w:r>
            <w:r w:rsidRPr="003D4098">
              <w:rPr>
                <w:rFonts w:ascii="Arial" w:eastAsia="Times New Roman" w:hAnsi="Arial" w:cs="Arial"/>
                <w:sz w:val="28"/>
                <w:szCs w:val="28"/>
                <w:lang w:val="en-US" w:eastAsia="fr-FR"/>
              </w:rPr>
              <w:t xml:space="preserve"> returns (there's </w:t>
            </w:r>
            <w:r w:rsidRPr="003D4098">
              <w:rPr>
                <w:rFonts w:ascii="Arial" w:eastAsia="Times New Roman" w:hAnsi="Arial" w:cs="Arial"/>
                <w:b/>
                <w:bCs/>
                <w:sz w:val="28"/>
                <w:szCs w:val="28"/>
                <w:lang w:val="en-US" w:eastAsia="fr-FR"/>
              </w:rPr>
              <w:t>36</w:t>
            </w:r>
            <w:r w:rsidRPr="003D4098">
              <w:rPr>
                <w:rFonts w:ascii="Arial" w:eastAsia="Times New Roman" w:hAnsi="Arial" w:cs="Arial"/>
                <w:sz w:val="28"/>
                <w:szCs w:val="28"/>
                <w:lang w:val="en-US" w:eastAsia="fr-FR"/>
              </w:rPr>
              <w:t xml:space="preserve"> of them!) and multiply by SQRT(12) = 3.46 (roughly) to </w:t>
            </w:r>
            <w:r w:rsidRPr="003D4098">
              <w:rPr>
                <w:rFonts w:ascii="Arial" w:eastAsia="Times New Roman" w:hAnsi="Arial" w:cs="Arial"/>
                <w:strike/>
                <w:sz w:val="28"/>
                <w:szCs w:val="28"/>
                <w:lang w:val="en-US" w:eastAsia="fr-FR"/>
              </w:rPr>
              <w:t>get</w:t>
            </w:r>
            <w:r w:rsidRPr="003D4098">
              <w:rPr>
                <w:rFonts w:ascii="Arial" w:eastAsia="Times New Roman" w:hAnsi="Arial" w:cs="Arial"/>
                <w:sz w:val="28"/>
                <w:szCs w:val="28"/>
                <w:lang w:val="en-US" w:eastAsia="fr-FR"/>
              </w:rPr>
              <w:t xml:space="preserve"> estimate the SD of 1-year returns.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color w:val="000088"/>
                <w:sz w:val="28"/>
                <w:szCs w:val="28"/>
                <w:lang w:val="en-US" w:eastAsia="fr-FR"/>
              </w:rPr>
              <w:t>&gt;That's assuming you believe in this Square-Root-of-Time stuff.</w:t>
            </w:r>
            <w:r w:rsidRPr="003D4098">
              <w:rPr>
                <w:rFonts w:ascii="Arial" w:eastAsia="Times New Roman" w:hAnsi="Arial" w:cs="Arial"/>
                <w:sz w:val="28"/>
                <w:szCs w:val="28"/>
                <w:lang w:val="en-US" w:eastAsia="fr-FR"/>
              </w:rPr>
              <w:br/>
              <w:t xml:space="preserve">Right! But it makes some sense. After all, one would expect the 12-month gains to be 12 times the monthly gains (roughly), so the Mean </w:t>
            </w:r>
            <w:r w:rsidRPr="003D4098">
              <w:rPr>
                <w:rFonts w:ascii="Arial" w:eastAsia="Times New Roman" w:hAnsi="Arial" w:cs="Arial"/>
                <w:b/>
                <w:bCs/>
                <w:sz w:val="28"/>
                <w:szCs w:val="28"/>
                <w:lang w:val="en-US" w:eastAsia="fr-FR"/>
              </w:rPr>
              <w:t>Squared</w:t>
            </w:r>
            <w:r w:rsidRPr="003D4098">
              <w:rPr>
                <w:rFonts w:ascii="Arial" w:eastAsia="Times New Roman" w:hAnsi="Arial" w:cs="Arial"/>
                <w:sz w:val="28"/>
                <w:szCs w:val="28"/>
                <w:lang w:val="en-US" w:eastAsia="fr-FR"/>
              </w:rPr>
              <w:t xml:space="preserve"> Deviation would be 12</w:t>
            </w:r>
            <w:r w:rsidRPr="003D4098">
              <w:rPr>
                <w:rFonts w:ascii="Arial" w:eastAsia="Times New Roman" w:hAnsi="Arial" w:cs="Arial"/>
                <w:b/>
                <w:bCs/>
                <w:sz w:val="28"/>
                <w:szCs w:val="28"/>
                <w:vertAlign w:val="superscript"/>
                <w:lang w:val="en-US" w:eastAsia="fr-FR"/>
              </w:rPr>
              <w:t>2</w:t>
            </w:r>
            <w:r w:rsidRPr="003D4098">
              <w:rPr>
                <w:rFonts w:ascii="Arial" w:eastAsia="Times New Roman" w:hAnsi="Arial" w:cs="Arial"/>
                <w:sz w:val="28"/>
                <w:szCs w:val="28"/>
                <w:lang w:val="en-US" w:eastAsia="fr-FR"/>
              </w:rPr>
              <w:t xml:space="preserve"> times larger, but over any given time interval (like N years worth of gains), there would be 1/12 as many terms in the sum (1/N)</w:t>
            </w:r>
            <w:r w:rsidRPr="003D4098">
              <w:rPr>
                <w:rFonts w:ascii="Arial" w:eastAsia="Times New Roman" w:hAnsi="Arial" w:cs="Arial"/>
                <w:sz w:val="28"/>
                <w:szCs w:val="28"/>
                <w:lang w:eastAsia="fr-FR"/>
              </w:rPr>
              <w:t>Σ</w:t>
            </w:r>
            <w:r w:rsidRPr="003D4098">
              <w:rPr>
                <w:rFonts w:ascii="Arial" w:eastAsia="Times New Roman" w:hAnsi="Arial" w:cs="Arial"/>
                <w:sz w:val="28"/>
                <w:szCs w:val="28"/>
                <w:lang w:val="en-US" w:eastAsia="fr-FR"/>
              </w:rPr>
              <w:t xml:space="preserve"> (G</w:t>
            </w:r>
            <w:r w:rsidRPr="003D4098">
              <w:rPr>
                <w:rFonts w:ascii="Arial" w:eastAsia="Times New Roman" w:hAnsi="Arial" w:cs="Arial"/>
                <w:sz w:val="28"/>
                <w:szCs w:val="28"/>
                <w:vertAlign w:val="subscript"/>
                <w:lang w:val="en-US" w:eastAsia="fr-FR"/>
              </w:rPr>
              <w:t>k</w:t>
            </w:r>
            <w:r w:rsidRPr="003D4098">
              <w:rPr>
                <w:rFonts w:ascii="Arial" w:eastAsia="Times New Roman" w:hAnsi="Arial" w:cs="Arial"/>
                <w:sz w:val="28"/>
                <w:szCs w:val="28"/>
                <w:lang w:val="en-US" w:eastAsia="fr-FR"/>
              </w:rPr>
              <w:t xml:space="preserve"> - </w:t>
            </w:r>
            <w:r w:rsidRPr="003D4098">
              <w:rPr>
                <w:rFonts w:ascii="Arial" w:eastAsia="Times New Roman" w:hAnsi="Arial" w:cs="Arial"/>
                <w:b/>
                <w:bCs/>
                <w:sz w:val="28"/>
                <w:szCs w:val="28"/>
                <w:lang w:val="en-US" w:eastAsia="fr-FR"/>
              </w:rPr>
              <w:t>A</w:t>
            </w:r>
            <w:r w:rsidRPr="003D4098">
              <w:rPr>
                <w:rFonts w:ascii="Arial" w:eastAsia="Times New Roman" w:hAnsi="Arial" w:cs="Arial"/>
                <w:sz w:val="28"/>
                <w:szCs w:val="28"/>
                <w:lang w:val="en-US" w:eastAsia="fr-FR"/>
              </w:rPr>
              <w:t>)</w:t>
            </w:r>
            <w:r w:rsidRPr="003D4098">
              <w:rPr>
                <w:rFonts w:ascii="Arial" w:eastAsia="Times New Roman" w:hAnsi="Arial" w:cs="Arial"/>
                <w:sz w:val="28"/>
                <w:szCs w:val="28"/>
                <w:vertAlign w:val="superscript"/>
                <w:lang w:val="en-US" w:eastAsia="fr-FR"/>
              </w:rPr>
              <w:t>2</w:t>
            </w:r>
            <w:r w:rsidRPr="003D4098">
              <w:rPr>
                <w:rFonts w:ascii="Arial" w:eastAsia="Times New Roman" w:hAnsi="Arial" w:cs="Arial"/>
                <w:sz w:val="28"/>
                <w:szCs w:val="28"/>
                <w:lang w:val="en-US" w:eastAsia="fr-FR"/>
              </w:rPr>
              <w:t xml:space="preserve"> so we're up by a factor 12</w:t>
            </w:r>
            <w:r w:rsidRPr="003D4098">
              <w:rPr>
                <w:rFonts w:ascii="Arial" w:eastAsia="Times New Roman" w:hAnsi="Arial" w:cs="Arial"/>
                <w:b/>
                <w:bCs/>
                <w:sz w:val="28"/>
                <w:szCs w:val="28"/>
                <w:vertAlign w:val="superscript"/>
                <w:lang w:val="en-US" w:eastAsia="fr-FR"/>
              </w:rPr>
              <w:t>2</w:t>
            </w:r>
            <w:r w:rsidRPr="003D4098">
              <w:rPr>
                <w:rFonts w:ascii="Arial" w:eastAsia="Times New Roman" w:hAnsi="Arial" w:cs="Arial"/>
                <w:sz w:val="28"/>
                <w:szCs w:val="28"/>
                <w:lang w:val="en-US" w:eastAsia="fr-FR"/>
              </w:rPr>
              <w:t xml:space="preserve">/12 = 12 and the Standard Deviation (being the </w:t>
            </w:r>
            <w:r w:rsidRPr="003D4098">
              <w:rPr>
                <w:rFonts w:ascii="Arial" w:eastAsia="Times New Roman" w:hAnsi="Arial" w:cs="Arial"/>
                <w:i/>
                <w:iCs/>
                <w:sz w:val="28"/>
                <w:szCs w:val="28"/>
                <w:lang w:val="en-US" w:eastAsia="fr-FR"/>
              </w:rPr>
              <w:t>square root</w:t>
            </w:r>
            <w:r w:rsidRPr="003D4098">
              <w:rPr>
                <w:rFonts w:ascii="Arial" w:eastAsia="Times New Roman" w:hAnsi="Arial" w:cs="Arial"/>
                <w:sz w:val="28"/>
                <w:szCs w:val="28"/>
                <w:lang w:val="en-US" w:eastAsia="fr-FR"/>
              </w:rPr>
              <w:t xml:space="preserve"> of the Mean Squared Deviation) would be SQRT(12) times larger ... roughly.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color w:val="000088"/>
                <w:sz w:val="28"/>
                <w:szCs w:val="28"/>
                <w:lang w:val="en-US" w:eastAsia="fr-FR"/>
              </w:rPr>
              <w:lastRenderedPageBreak/>
              <w:t>&gt;I haven't the foggiest idea what you just said.</w:t>
            </w:r>
            <w:r w:rsidRPr="003D4098">
              <w:rPr>
                <w:rFonts w:ascii="Arial" w:eastAsia="Times New Roman" w:hAnsi="Arial" w:cs="Arial"/>
                <w:sz w:val="28"/>
                <w:szCs w:val="28"/>
                <w:lang w:val="en-US" w:eastAsia="fr-FR"/>
              </w:rPr>
              <w:br/>
              <w:t xml:space="preserve">Here's an example. Over the 51-year period Dec/50 to Dec/00 the 1-year returns for the S&amp;P 500 averaged 10.1% - that's the return for the year ending Dec 31/50, then the return for the year ending Dec 31/51, </w:t>
            </w:r>
            <w:r w:rsidRPr="003D4098">
              <w:rPr>
                <w:rFonts w:ascii="Arial" w:eastAsia="Times New Roman" w:hAnsi="Arial" w:cs="Arial"/>
                <w:i/>
                <w:iCs/>
                <w:sz w:val="28"/>
                <w:szCs w:val="28"/>
                <w:lang w:val="en-US" w:eastAsia="fr-FR"/>
              </w:rPr>
              <w:t>etc.</w:t>
            </w:r>
            <w:r w:rsidRPr="003D4098">
              <w:rPr>
                <w:rFonts w:ascii="Arial" w:eastAsia="Times New Roman" w:hAnsi="Arial" w:cs="Arial"/>
                <w:sz w:val="28"/>
                <w:szCs w:val="28"/>
                <w:lang w:val="en-US" w:eastAsia="fr-FR"/>
              </w:rPr>
              <w:t xml:space="preserve">. </w:t>
            </w:r>
          </w:p>
          <w:tbl>
            <w:tblPr>
              <w:tblW w:w="0" w:type="auto"/>
              <w:tblCellSpacing w:w="15" w:type="dxa"/>
              <w:tblCellMar>
                <w:top w:w="15" w:type="dxa"/>
                <w:left w:w="15" w:type="dxa"/>
                <w:bottom w:w="15" w:type="dxa"/>
                <w:right w:w="15" w:type="dxa"/>
              </w:tblCellMar>
              <w:tblLook w:val="04A0"/>
            </w:tblPr>
            <w:tblGrid>
              <w:gridCol w:w="5599"/>
              <w:gridCol w:w="4605"/>
            </w:tblGrid>
            <w:tr w:rsidR="003D4098" w:rsidRPr="003D4098">
              <w:trPr>
                <w:tblCellSpacing w:w="15" w:type="dxa"/>
              </w:trPr>
              <w:tc>
                <w:tcPr>
                  <w:tcW w:w="0" w:type="auto"/>
                  <w:vAlign w:val="center"/>
                  <w:hideMark/>
                </w:tcPr>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The Standard Deviation of these fifty-one annual returns </w:t>
                  </w:r>
                  <w:r w:rsidRPr="003D4098">
                    <w:rPr>
                      <w:rFonts w:ascii="Arial" w:eastAsia="Times New Roman" w:hAnsi="Arial" w:cs="Arial"/>
                      <w:strike/>
                      <w:sz w:val="28"/>
                      <w:szCs w:val="28"/>
                      <w:lang w:val="en-US" w:eastAsia="fr-FR"/>
                    </w:rPr>
                    <w:t>is</w:t>
                  </w:r>
                  <w:r w:rsidRPr="003D4098">
                    <w:rPr>
                      <w:rFonts w:ascii="Arial" w:eastAsia="Times New Roman" w:hAnsi="Arial" w:cs="Arial"/>
                      <w:sz w:val="28"/>
                      <w:szCs w:val="28"/>
                      <w:lang w:val="en-US" w:eastAsia="fr-FR"/>
                    </w:rPr>
                    <w:t xml:space="preserve"> was 15.8%.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On the other hand, the Average monthly return was 0.79% and the Standard Deviation of these monthly returns was 4.09% </w:t>
                  </w:r>
                  <w:r w:rsidRPr="003D4098">
                    <w:rPr>
                      <w:rFonts w:ascii="Arial" w:eastAsia="Times New Roman" w:hAnsi="Arial" w:cs="Arial"/>
                      <w:sz w:val="28"/>
                      <w:szCs w:val="28"/>
                      <w:lang w:val="en-US" w:eastAsia="fr-FR"/>
                    </w:rPr>
                    <w:br/>
                    <w:t xml:space="preserve">(and there were 12 x 51 = 612 of these monthly returns).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The ratio of SD(Annual)/SD(Monthly) = 15.8/4.09 = 3.86 whereas </w:t>
                  </w:r>
                  <w:r w:rsidRPr="003D4098">
                    <w:rPr>
                      <w:rFonts w:ascii="Arial" w:eastAsia="Times New Roman" w:hAnsi="Arial" w:cs="Arial"/>
                      <w:sz w:val="28"/>
                      <w:szCs w:val="28"/>
                      <w:lang w:val="en-US" w:eastAsia="fr-FR"/>
                    </w:rPr>
                    <w:br/>
                    <w:t xml:space="preserve">SQRT(12) is ... uh ... </w:t>
                  </w:r>
                  <w:r w:rsidRPr="003D4098">
                    <w:rPr>
                      <w:rFonts w:ascii="Arial" w:eastAsia="Times New Roman" w:hAnsi="Arial" w:cs="Arial"/>
                      <w:sz w:val="28"/>
                      <w:szCs w:val="28"/>
                      <w:lang w:val="en-US" w:eastAsia="fr-FR"/>
                    </w:rPr>
                    <w:br/>
                  </w:r>
                  <w:r w:rsidRPr="003D4098">
                    <w:rPr>
                      <w:rFonts w:ascii="Arial" w:eastAsia="Times New Roman" w:hAnsi="Arial" w:cs="Arial"/>
                      <w:color w:val="000088"/>
                      <w:sz w:val="28"/>
                      <w:szCs w:val="28"/>
                      <w:lang w:val="en-US" w:eastAsia="fr-FR"/>
                    </w:rPr>
                    <w:t>&gt;3.46 (roughly)?</w:t>
                  </w:r>
                  <w:r w:rsidRPr="003D4098">
                    <w:rPr>
                      <w:rFonts w:ascii="Arial" w:eastAsia="Times New Roman" w:hAnsi="Arial" w:cs="Arial"/>
                      <w:sz w:val="28"/>
                      <w:szCs w:val="28"/>
                      <w:lang w:val="en-US" w:eastAsia="fr-FR"/>
                    </w:rPr>
                    <w:br/>
                    <w:t xml:space="preserve">Right!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eastAsia="fr-FR"/>
                    </w:rPr>
                  </w:pPr>
                  <w:r w:rsidRPr="003D4098">
                    <w:rPr>
                      <w:rFonts w:ascii="Arial" w:eastAsia="Times New Roman" w:hAnsi="Arial" w:cs="Arial"/>
                      <w:color w:val="000088"/>
                      <w:sz w:val="28"/>
                      <w:szCs w:val="28"/>
                      <w:lang w:val="en-US" w:eastAsia="fr-FR"/>
                    </w:rPr>
                    <w:t>&gt;And I notice that the 12-month average return is larger than the average 1-month return by a factor 10.1/0.79 which is ... uh ...</w:t>
                  </w:r>
                  <w:r w:rsidRPr="003D4098">
                    <w:rPr>
                      <w:rFonts w:ascii="Arial" w:eastAsia="Times New Roman" w:hAnsi="Arial" w:cs="Arial"/>
                      <w:sz w:val="28"/>
                      <w:szCs w:val="28"/>
                      <w:lang w:val="en-US" w:eastAsia="fr-FR"/>
                    </w:rPr>
                    <w:t xml:space="preserve"> </w:t>
                  </w:r>
                  <w:r w:rsidRPr="003D4098">
                    <w:rPr>
                      <w:rFonts w:ascii="Arial" w:eastAsia="Times New Roman" w:hAnsi="Arial" w:cs="Arial"/>
                      <w:sz w:val="28"/>
                      <w:szCs w:val="28"/>
                      <w:lang w:val="en-US" w:eastAsia="fr-FR"/>
                    </w:rPr>
                    <w:br/>
                  </w:r>
                  <w:r w:rsidRPr="003D4098">
                    <w:rPr>
                      <w:rFonts w:ascii="Arial" w:eastAsia="Times New Roman" w:hAnsi="Arial" w:cs="Arial"/>
                      <w:sz w:val="28"/>
                      <w:szCs w:val="28"/>
                      <w:lang w:eastAsia="fr-FR"/>
                    </w:rPr>
                    <w:t xml:space="preserve">12, </w:t>
                  </w:r>
                  <w:proofErr w:type="spellStart"/>
                  <w:r w:rsidRPr="003D4098">
                    <w:rPr>
                      <w:rFonts w:ascii="Arial" w:eastAsia="Times New Roman" w:hAnsi="Arial" w:cs="Arial"/>
                      <w:sz w:val="28"/>
                      <w:szCs w:val="28"/>
                      <w:lang w:eastAsia="fr-FR"/>
                    </w:rPr>
                    <w:t>roughly</w:t>
                  </w:r>
                  <w:proofErr w:type="spellEnd"/>
                  <w:r w:rsidRPr="003D4098">
                    <w:rPr>
                      <w:rFonts w:ascii="Arial" w:eastAsia="Times New Roman" w:hAnsi="Arial" w:cs="Arial"/>
                      <w:sz w:val="28"/>
                      <w:szCs w:val="28"/>
                      <w:lang w:eastAsia="fr-FR"/>
                    </w:rPr>
                    <w:t xml:space="preserve">. </w:t>
                  </w:r>
                </w:p>
              </w:tc>
              <w:tc>
                <w:tcPr>
                  <w:tcW w:w="0" w:type="auto"/>
                  <w:vAlign w:val="center"/>
                  <w:hideMark/>
                </w:tcPr>
                <w:p w:rsidR="003D4098" w:rsidRPr="003D4098" w:rsidRDefault="003D4098" w:rsidP="003D4098">
                  <w:pPr>
                    <w:spacing w:after="0" w:line="240" w:lineRule="auto"/>
                    <w:rPr>
                      <w:rFonts w:ascii="Arial" w:eastAsia="Times New Roman" w:hAnsi="Arial" w:cs="Arial"/>
                      <w:sz w:val="28"/>
                      <w:szCs w:val="28"/>
                      <w:lang w:eastAsia="fr-FR"/>
                    </w:rPr>
                  </w:pPr>
                  <w:r w:rsidRPr="003D4098">
                    <w:rPr>
                      <w:rFonts w:ascii="Arial" w:eastAsia="Times New Roman" w:hAnsi="Arial" w:cs="Arial"/>
                      <w:noProof/>
                      <w:sz w:val="28"/>
                      <w:szCs w:val="28"/>
                      <w:lang w:eastAsia="fr-FR"/>
                    </w:rPr>
                    <w:drawing>
                      <wp:inline distT="0" distB="0" distL="0" distR="0">
                        <wp:extent cx="2857500" cy="2343150"/>
                        <wp:effectExtent l="19050" t="0" r="0" b="0"/>
                        <wp:docPr id="338" name="Image 338" descr="http://www.gummy-stuff.org/SD-6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http://www.gummy-stuff.org/SD-6a.gif"/>
                                <pic:cNvPicPr>
                                  <a:picLocks noChangeAspect="1" noChangeArrowheads="1"/>
                                </pic:cNvPicPr>
                              </pic:nvPicPr>
                              <pic:blipFill>
                                <a:blip r:embed="rId182"/>
                                <a:srcRect/>
                                <a:stretch>
                                  <a:fillRect/>
                                </a:stretch>
                              </pic:blipFill>
                              <pic:spPr bwMode="auto">
                                <a:xfrm>
                                  <a:off x="0" y="0"/>
                                  <a:ext cx="2857500" cy="2343150"/>
                                </a:xfrm>
                                <a:prstGeom prst="rect">
                                  <a:avLst/>
                                </a:prstGeom>
                                <a:noFill/>
                                <a:ln w="9525">
                                  <a:noFill/>
                                  <a:miter lim="800000"/>
                                  <a:headEnd/>
                                  <a:tailEnd/>
                                </a:ln>
                              </pic:spPr>
                            </pic:pic>
                          </a:graphicData>
                        </a:graphic>
                      </wp:inline>
                    </w:drawing>
                  </w:r>
                </w:p>
              </w:tc>
            </w:tr>
          </w:tbl>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color w:val="000088"/>
                <w:sz w:val="28"/>
                <w:szCs w:val="28"/>
                <w:lang w:val="en-US" w:eastAsia="fr-FR"/>
              </w:rPr>
              <w:t>&gt;12.78, actually.</w:t>
            </w:r>
            <w:r w:rsidRPr="003D4098">
              <w:rPr>
                <w:rFonts w:ascii="Arial" w:eastAsia="Times New Roman" w:hAnsi="Arial" w:cs="Arial"/>
                <w:sz w:val="28"/>
                <w:szCs w:val="28"/>
                <w:lang w:val="en-US" w:eastAsia="fr-FR"/>
              </w:rPr>
              <w:t xml:space="preserve"> </w:t>
            </w:r>
            <w:r w:rsidRPr="003D4098">
              <w:rPr>
                <w:rFonts w:ascii="Arial" w:eastAsia="Times New Roman" w:hAnsi="Arial" w:cs="Arial"/>
                <w:sz w:val="28"/>
                <w:szCs w:val="28"/>
                <w:lang w:val="en-US" w:eastAsia="fr-FR"/>
              </w:rPr>
              <w:br/>
              <w:t xml:space="preserve">However, I should mention the following: </w:t>
            </w:r>
          </w:p>
          <w:p w:rsidR="003D4098" w:rsidRPr="003D4098" w:rsidRDefault="003D4098" w:rsidP="003D4098">
            <w:pPr>
              <w:numPr>
                <w:ilvl w:val="0"/>
                <w:numId w:val="30"/>
              </w:num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We consider </w:t>
            </w:r>
            <w:r w:rsidRPr="003D4098">
              <w:rPr>
                <w:rFonts w:ascii="Arial" w:eastAsia="Times New Roman" w:hAnsi="Arial" w:cs="Arial"/>
                <w:sz w:val="28"/>
                <w:szCs w:val="28"/>
                <w:u w:val="single"/>
                <w:lang w:val="en-US" w:eastAsia="fr-FR"/>
              </w:rPr>
              <w:t>just</w:t>
            </w:r>
            <w:r w:rsidRPr="003D4098">
              <w:rPr>
                <w:rFonts w:ascii="Arial" w:eastAsia="Times New Roman" w:hAnsi="Arial" w:cs="Arial"/>
                <w:sz w:val="28"/>
                <w:szCs w:val="28"/>
                <w:lang w:val="en-US" w:eastAsia="fr-FR"/>
              </w:rPr>
              <w:t xml:space="preserve"> monthly returns over N months. </w:t>
            </w:r>
          </w:p>
          <w:p w:rsidR="003D4098" w:rsidRPr="003D4098" w:rsidRDefault="003D4098" w:rsidP="003D4098">
            <w:pPr>
              <w:numPr>
                <w:ilvl w:val="0"/>
                <w:numId w:val="30"/>
              </w:num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We calculate the Standard Deviations of these </w:t>
            </w:r>
            <w:r w:rsidRPr="003D4098">
              <w:rPr>
                <w:rFonts w:ascii="Arial" w:eastAsia="Times New Roman" w:hAnsi="Arial" w:cs="Arial"/>
                <w:sz w:val="28"/>
                <w:szCs w:val="28"/>
                <w:u w:val="single"/>
                <w:lang w:val="en-US" w:eastAsia="fr-FR"/>
              </w:rPr>
              <w:t>monthly</w:t>
            </w:r>
            <w:r w:rsidRPr="003D4098">
              <w:rPr>
                <w:rFonts w:ascii="Arial" w:eastAsia="Times New Roman" w:hAnsi="Arial" w:cs="Arial"/>
                <w:sz w:val="28"/>
                <w:szCs w:val="28"/>
                <w:lang w:val="en-US" w:eastAsia="fr-FR"/>
              </w:rPr>
              <w:t xml:space="preserve"> returns, as N increases. </w:t>
            </w:r>
          </w:p>
          <w:p w:rsidR="003D4098" w:rsidRPr="003D4098" w:rsidRDefault="003D4098" w:rsidP="003D4098">
            <w:pPr>
              <w:numPr>
                <w:ilvl w:val="0"/>
                <w:numId w:val="30"/>
              </w:num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We get an </w:t>
            </w:r>
            <w:r w:rsidRPr="003D4098">
              <w:rPr>
                <w:rFonts w:ascii="Arial" w:eastAsia="Times New Roman" w:hAnsi="Arial" w:cs="Arial"/>
                <w:b/>
                <w:bCs/>
                <w:sz w:val="28"/>
                <w:szCs w:val="28"/>
                <w:lang w:val="en-US" w:eastAsia="fr-FR"/>
              </w:rPr>
              <w:t>decreasing</w:t>
            </w:r>
            <w:r w:rsidRPr="003D4098">
              <w:rPr>
                <w:rFonts w:ascii="Arial" w:eastAsia="Times New Roman" w:hAnsi="Arial" w:cs="Arial"/>
                <w:sz w:val="28"/>
                <w:szCs w:val="28"/>
                <w:lang w:val="en-US" w:eastAsia="fr-FR"/>
              </w:rPr>
              <w:t xml:space="preserve"> Standard Deviation!!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color w:val="000088"/>
                <w:sz w:val="28"/>
                <w:szCs w:val="28"/>
                <w:lang w:val="en-US" w:eastAsia="fr-FR"/>
              </w:rPr>
              <w:t xml:space="preserve">&gt;Didn't you just say the Standard Deviation </w:t>
            </w:r>
            <w:r w:rsidRPr="003D4098">
              <w:rPr>
                <w:rFonts w:ascii="Arial" w:eastAsia="Times New Roman" w:hAnsi="Arial" w:cs="Arial"/>
                <w:i/>
                <w:iCs/>
                <w:color w:val="000088"/>
                <w:sz w:val="28"/>
                <w:szCs w:val="28"/>
                <w:lang w:val="en-US" w:eastAsia="fr-FR"/>
              </w:rPr>
              <w:t>increases</w:t>
            </w:r>
            <w:r w:rsidRPr="003D4098">
              <w:rPr>
                <w:rFonts w:ascii="Arial" w:eastAsia="Times New Roman" w:hAnsi="Arial" w:cs="Arial"/>
                <w:color w:val="000088"/>
                <w:sz w:val="28"/>
                <w:szCs w:val="28"/>
                <w:lang w:val="en-US" w:eastAsia="fr-FR"/>
              </w:rPr>
              <w:t>?</w:t>
            </w:r>
            <w:r w:rsidRPr="003D4098">
              <w:rPr>
                <w:rFonts w:ascii="Arial" w:eastAsia="Times New Roman" w:hAnsi="Arial" w:cs="Arial"/>
                <w:sz w:val="28"/>
                <w:szCs w:val="28"/>
                <w:lang w:val="en-US" w:eastAsia="fr-FR"/>
              </w:rPr>
              <w:t xml:space="preserve"> </w:t>
            </w:r>
            <w:r w:rsidRPr="003D4098">
              <w:rPr>
                <w:rFonts w:ascii="Arial" w:eastAsia="Times New Roman" w:hAnsi="Arial" w:cs="Arial"/>
                <w:sz w:val="28"/>
                <w:szCs w:val="28"/>
                <w:lang w:val="en-US" w:eastAsia="fr-FR"/>
              </w:rPr>
              <w:br/>
              <w:t xml:space="preserve">That's if you consider the Standard Deviation on N-month returns. What I'm talking about now is the Standard Deviation of 1-month returns, over N months. See the difference?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color w:val="000088"/>
                <w:sz w:val="28"/>
                <w:szCs w:val="28"/>
                <w:lang w:val="en-US" w:eastAsia="fr-FR"/>
              </w:rPr>
              <w:t>&gt;No!</w:t>
            </w:r>
            <w:r w:rsidRPr="003D4098">
              <w:rPr>
                <w:rFonts w:ascii="Arial" w:eastAsia="Times New Roman" w:hAnsi="Arial" w:cs="Arial"/>
                <w:sz w:val="28"/>
                <w:szCs w:val="28"/>
                <w:lang w:val="en-US" w:eastAsia="fr-FR"/>
              </w:rPr>
              <w:t xml:space="preserve"> </w:t>
            </w:r>
            <w:r w:rsidRPr="003D4098">
              <w:rPr>
                <w:rFonts w:ascii="Arial" w:eastAsia="Times New Roman" w:hAnsi="Arial" w:cs="Arial"/>
                <w:sz w:val="28"/>
                <w:szCs w:val="28"/>
                <w:lang w:val="en-US" w:eastAsia="fr-FR"/>
              </w:rPr>
              <w:br/>
              <w:t xml:space="preserve">Then just look at this picture. See? The variability decreases as N, the number of 1-month returns, increases. </w:t>
            </w:r>
          </w:p>
          <w:p w:rsidR="003D4098" w:rsidRPr="003D4098" w:rsidRDefault="003D4098" w:rsidP="003D4098">
            <w:pPr>
              <w:spacing w:after="0" w:line="240" w:lineRule="auto"/>
              <w:jc w:val="center"/>
              <w:rPr>
                <w:rFonts w:ascii="Arial" w:eastAsia="Times New Roman" w:hAnsi="Arial" w:cs="Arial"/>
                <w:sz w:val="28"/>
                <w:szCs w:val="28"/>
                <w:lang w:eastAsia="fr-FR"/>
              </w:rPr>
            </w:pPr>
            <w:r w:rsidRPr="003D4098">
              <w:rPr>
                <w:rFonts w:ascii="Arial" w:eastAsia="Times New Roman" w:hAnsi="Arial" w:cs="Arial"/>
                <w:noProof/>
                <w:sz w:val="28"/>
                <w:szCs w:val="28"/>
                <w:lang w:eastAsia="fr-FR"/>
              </w:rPr>
              <w:lastRenderedPageBreak/>
              <w:drawing>
                <wp:inline distT="0" distB="0" distL="0" distR="0">
                  <wp:extent cx="4886325" cy="3067050"/>
                  <wp:effectExtent l="19050" t="0" r="9525" b="0"/>
                  <wp:docPr id="339" name="Image 339" descr="http://www.gummy-stuff.org/SD-vs-tim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http://www.gummy-stuff.org/SD-vs-time.gif"/>
                          <pic:cNvPicPr>
                            <a:picLocks noChangeAspect="1" noChangeArrowheads="1"/>
                          </pic:cNvPicPr>
                        </pic:nvPicPr>
                        <pic:blipFill>
                          <a:blip r:embed="rId183"/>
                          <a:srcRect/>
                          <a:stretch>
                            <a:fillRect/>
                          </a:stretch>
                        </pic:blipFill>
                        <pic:spPr bwMode="auto">
                          <a:xfrm>
                            <a:off x="0" y="0"/>
                            <a:ext cx="4886325" cy="3067050"/>
                          </a:xfrm>
                          <a:prstGeom prst="rect">
                            <a:avLst/>
                          </a:prstGeom>
                          <a:noFill/>
                          <a:ln w="9525">
                            <a:noFill/>
                            <a:miter lim="800000"/>
                            <a:headEnd/>
                            <a:tailEnd/>
                          </a:ln>
                        </pic:spPr>
                      </pic:pic>
                    </a:graphicData>
                  </a:graphic>
                </wp:inline>
              </w:drawing>
            </w:r>
          </w:p>
          <w:p w:rsidR="003D4098" w:rsidRPr="003D4098" w:rsidRDefault="003D4098" w:rsidP="003D4098">
            <w:pPr>
              <w:spacing w:after="0" w:line="240" w:lineRule="auto"/>
              <w:rPr>
                <w:rFonts w:ascii="Arial" w:eastAsia="Times New Roman" w:hAnsi="Arial" w:cs="Arial"/>
                <w:sz w:val="28"/>
                <w:szCs w:val="28"/>
                <w:lang w:eastAsia="fr-FR"/>
              </w:rPr>
            </w:pPr>
            <w:bookmarkStart w:id="14" w:name="RISK"/>
            <w:r w:rsidRPr="003D4098">
              <w:rPr>
                <w:rFonts w:ascii="Arial" w:eastAsia="Times New Roman" w:hAnsi="Arial" w:cs="Arial"/>
                <w:sz w:val="28"/>
                <w:szCs w:val="28"/>
                <w:lang w:eastAsia="fr-FR"/>
              </w:rPr>
              <w:pict>
                <v:rect id="_x0000_i1050" style="width:0;height:1.5pt" o:hralign="center" o:hrstd="t" o:hrnoshade="t" o:hr="t" fillcolor="#a0a0a0" stroked="f"/>
              </w:pic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Okay, if the </w:t>
            </w:r>
            <w:r w:rsidRPr="003D4098">
              <w:rPr>
                <w:rFonts w:ascii="Arial" w:eastAsia="Times New Roman" w:hAnsi="Arial" w:cs="Arial"/>
                <w:b/>
                <w:bCs/>
                <w:color w:val="FF0000"/>
                <w:sz w:val="28"/>
                <w:szCs w:val="28"/>
                <w:lang w:val="en-US" w:eastAsia="fr-FR"/>
              </w:rPr>
              <w:t>risk</w:t>
            </w:r>
            <w:r w:rsidRPr="003D4098">
              <w:rPr>
                <w:rFonts w:ascii="Arial" w:eastAsia="Times New Roman" w:hAnsi="Arial" w:cs="Arial"/>
                <w:sz w:val="28"/>
                <w:szCs w:val="28"/>
                <w:lang w:val="en-US" w:eastAsia="fr-FR"/>
              </w:rPr>
              <w:t xml:space="preserve"> (in the investment guru sense, meaning Standard Deviation) goes UP when the time period increases, what about the </w:t>
            </w:r>
            <w:r w:rsidRPr="003D4098">
              <w:rPr>
                <w:rFonts w:ascii="Arial" w:eastAsia="Times New Roman" w:hAnsi="Arial" w:cs="Arial"/>
                <w:b/>
                <w:bCs/>
                <w:color w:val="008000"/>
                <w:sz w:val="28"/>
                <w:szCs w:val="28"/>
                <w:lang w:val="en-US" w:eastAsia="fr-FR"/>
              </w:rPr>
              <w:t>risk</w:t>
            </w:r>
            <w:r w:rsidRPr="003D4098">
              <w:rPr>
                <w:rFonts w:ascii="Arial" w:eastAsia="Times New Roman" w:hAnsi="Arial" w:cs="Arial"/>
                <w:sz w:val="28"/>
                <w:szCs w:val="28"/>
                <w:lang w:val="en-US" w:eastAsia="fr-FR"/>
              </w:rPr>
              <w:t xml:space="preserve"> (in the dictionary sense)? </w:t>
            </w:r>
          </w:p>
          <w:tbl>
            <w:tblPr>
              <w:tblW w:w="0" w:type="auto"/>
              <w:tblCellSpacing w:w="15" w:type="dxa"/>
              <w:shd w:val="clear" w:color="auto" w:fill="DDDDDD"/>
              <w:tblCellMar>
                <w:top w:w="75" w:type="dxa"/>
                <w:left w:w="75" w:type="dxa"/>
                <w:bottom w:w="75" w:type="dxa"/>
                <w:right w:w="75" w:type="dxa"/>
              </w:tblCellMar>
              <w:tblLook w:val="04A0"/>
            </w:tblPr>
            <w:tblGrid>
              <w:gridCol w:w="10204"/>
            </w:tblGrid>
            <w:tr w:rsidR="003D4098" w:rsidRPr="003D4098">
              <w:trPr>
                <w:tblCellSpacing w:w="15" w:type="dxa"/>
              </w:trPr>
              <w:tc>
                <w:tcPr>
                  <w:tcW w:w="0" w:type="auto"/>
                  <w:shd w:val="clear" w:color="auto" w:fill="DDDDDD"/>
                  <w:vAlign w:val="center"/>
                  <w:hideMark/>
                </w:tcPr>
                <w:p w:rsidR="003D4098" w:rsidRPr="003D4098" w:rsidRDefault="003D4098" w:rsidP="003D4098">
                  <w:pPr>
                    <w:spacing w:after="0" w:line="240" w:lineRule="auto"/>
                    <w:ind w:left="720"/>
                    <w:rPr>
                      <w:rFonts w:ascii="Arial" w:eastAsia="Times New Roman" w:hAnsi="Arial" w:cs="Arial"/>
                      <w:sz w:val="28"/>
                      <w:szCs w:val="28"/>
                      <w:lang w:val="en-US" w:eastAsia="fr-FR"/>
                    </w:rPr>
                  </w:pPr>
                  <w:r w:rsidRPr="003D4098">
                    <w:rPr>
                      <w:rFonts w:ascii="Arial" w:eastAsia="Times New Roman" w:hAnsi="Arial" w:cs="Arial"/>
                      <w:b/>
                      <w:bCs/>
                      <w:color w:val="008000"/>
                      <w:sz w:val="28"/>
                      <w:szCs w:val="28"/>
                      <w:lang w:val="en-US" w:eastAsia="fr-FR"/>
                    </w:rPr>
                    <w:t>risk</w:t>
                  </w:r>
                  <w:r w:rsidRPr="003D4098">
                    <w:rPr>
                      <w:rFonts w:ascii="Arial" w:eastAsia="Times New Roman" w:hAnsi="Arial" w:cs="Arial"/>
                      <w:sz w:val="28"/>
                      <w:szCs w:val="28"/>
                      <w:lang w:val="en-US" w:eastAsia="fr-FR"/>
                    </w:rPr>
                    <w:t xml:space="preserve"> </w:t>
                  </w:r>
                  <w:r w:rsidRPr="003D4098">
                    <w:rPr>
                      <w:rFonts w:ascii="Arial" w:eastAsia="Times New Roman" w:hAnsi="Arial" w:cs="Arial"/>
                      <w:i/>
                      <w:iCs/>
                      <w:sz w:val="28"/>
                      <w:szCs w:val="28"/>
                      <w:lang w:val="en-US" w:eastAsia="fr-FR"/>
                    </w:rPr>
                    <w:t>n.</w:t>
                  </w:r>
                  <w:r w:rsidRPr="003D4098">
                    <w:rPr>
                      <w:rFonts w:ascii="Arial" w:eastAsia="Times New Roman" w:hAnsi="Arial" w:cs="Arial"/>
                      <w:sz w:val="28"/>
                      <w:szCs w:val="28"/>
                      <w:lang w:val="en-US" w:eastAsia="fr-FR"/>
                    </w:rPr>
                    <w:t xml:space="preserve"> The possibility of suffering harm or loss. </w:t>
                  </w:r>
                  <w:r w:rsidRPr="003D4098">
                    <w:rPr>
                      <w:rFonts w:ascii="Arial" w:eastAsia="Times New Roman" w:hAnsi="Arial" w:cs="Arial"/>
                      <w:i/>
                      <w:iCs/>
                      <w:sz w:val="28"/>
                      <w:szCs w:val="28"/>
                      <w:lang w:val="en-US" w:eastAsia="fr-FR"/>
                    </w:rPr>
                    <w:t>-v</w:t>
                  </w:r>
                  <w:r w:rsidRPr="003D4098">
                    <w:rPr>
                      <w:rFonts w:ascii="Arial" w:eastAsia="Times New Roman" w:hAnsi="Arial" w:cs="Arial"/>
                      <w:sz w:val="28"/>
                      <w:szCs w:val="28"/>
                      <w:lang w:val="en-US" w:eastAsia="fr-FR"/>
                    </w:rPr>
                    <w:t xml:space="preserve"> To expose to the possibility of harm or loss.</w:t>
                  </w:r>
                  <w:r w:rsidRPr="003D4098">
                    <w:rPr>
                      <w:rFonts w:ascii="Arial" w:eastAsia="Times New Roman" w:hAnsi="Arial" w:cs="Arial"/>
                      <w:sz w:val="28"/>
                      <w:szCs w:val="28"/>
                      <w:lang w:val="en-US" w:eastAsia="fr-FR"/>
                    </w:rPr>
                    <w:br/>
                    <w:t xml:space="preserve">             (That's not my definition of </w:t>
                  </w:r>
                  <w:r w:rsidRPr="003D4098">
                    <w:rPr>
                      <w:rFonts w:ascii="Arial" w:eastAsia="Times New Roman" w:hAnsi="Arial" w:cs="Arial"/>
                      <w:b/>
                      <w:bCs/>
                      <w:color w:val="008000"/>
                      <w:sz w:val="28"/>
                      <w:szCs w:val="28"/>
                      <w:lang w:val="en-US" w:eastAsia="fr-FR"/>
                    </w:rPr>
                    <w:t>risk</w:t>
                  </w:r>
                  <w:r w:rsidRPr="003D4098">
                    <w:rPr>
                      <w:rFonts w:ascii="Arial" w:eastAsia="Times New Roman" w:hAnsi="Arial" w:cs="Arial"/>
                      <w:sz w:val="28"/>
                      <w:szCs w:val="28"/>
                      <w:lang w:val="en-US" w:eastAsia="fr-FR"/>
                    </w:rPr>
                    <w:t xml:space="preserve">. It's Webster's.) </w:t>
                  </w:r>
                </w:p>
              </w:tc>
            </w:tr>
          </w:tbl>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We want to investigate </w:t>
            </w:r>
            <w:r w:rsidRPr="003D4098">
              <w:rPr>
                <w:rFonts w:ascii="Arial" w:eastAsia="Times New Roman" w:hAnsi="Arial" w:cs="Arial"/>
                <w:i/>
                <w:iCs/>
                <w:sz w:val="28"/>
                <w:szCs w:val="28"/>
                <w:lang w:val="en-US" w:eastAsia="fr-FR"/>
              </w:rPr>
              <w:t>the possibility of suffering harm or loss</w:t>
            </w:r>
            <w:r w:rsidRPr="003D4098">
              <w:rPr>
                <w:rFonts w:ascii="Arial" w:eastAsia="Times New Roman" w:hAnsi="Arial" w:cs="Arial"/>
                <w:sz w:val="28"/>
                <w:szCs w:val="28"/>
                <w:lang w:val="en-US" w:eastAsia="fr-FR"/>
              </w:rPr>
              <w:t xml:space="preserve">, so here's what we'll do (for investing in the S&amp;P 500, for example):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eastAsia="fr-FR"/>
              </w:rPr>
            </w:pPr>
            <w:r w:rsidRPr="003D4098">
              <w:rPr>
                <w:rFonts w:ascii="Arial" w:eastAsia="Times New Roman" w:hAnsi="Arial" w:cs="Arial"/>
                <w:sz w:val="28"/>
                <w:szCs w:val="28"/>
                <w:lang w:val="en-US" w:eastAsia="fr-FR"/>
              </w:rPr>
              <w:t xml:space="preserve">We look at all 1-month intervals between Jan 1, 1970 and Jan 1, 2000 (that's thirty years and 360 such 1-month intervals) and count the number of times we would have LOST money. Then we look at all 6-month intervals, then 12-month intervals, ... then 120 month-intervals. (The last is 10 years, right? And there's 240 120-month intervals between Jan 1/70 and Jan 1/00.) For each we plot the percentage of intervals when we would have lost money (i.e. the gain over the given N-month period was less than 1). </w:t>
            </w:r>
            <w:r w:rsidRPr="003D4098">
              <w:rPr>
                <w:rFonts w:ascii="Arial" w:eastAsia="Times New Roman" w:hAnsi="Arial" w:cs="Arial"/>
                <w:sz w:val="28"/>
                <w:szCs w:val="28"/>
                <w:lang w:eastAsia="fr-FR"/>
              </w:rPr>
              <w:t>(</w:t>
            </w:r>
            <w:proofErr w:type="spellStart"/>
            <w:r w:rsidRPr="003D4098">
              <w:rPr>
                <w:rFonts w:ascii="Arial" w:eastAsia="Times New Roman" w:hAnsi="Arial" w:cs="Arial"/>
                <w:sz w:val="28"/>
                <w:szCs w:val="28"/>
                <w:lang w:eastAsia="fr-FR"/>
              </w:rPr>
              <w:t>That's</w:t>
            </w:r>
            <w:proofErr w:type="spellEnd"/>
            <w:r w:rsidRPr="003D4098">
              <w:rPr>
                <w:rFonts w:ascii="Arial" w:eastAsia="Times New Roman" w:hAnsi="Arial" w:cs="Arial"/>
                <w:sz w:val="28"/>
                <w:szCs w:val="28"/>
                <w:lang w:eastAsia="fr-FR"/>
              </w:rPr>
              <w:t xml:space="preserve"> </w:t>
            </w:r>
            <w:proofErr w:type="spellStart"/>
            <w:r w:rsidRPr="003D4098">
              <w:rPr>
                <w:rFonts w:ascii="Arial" w:eastAsia="Times New Roman" w:hAnsi="Arial" w:cs="Arial"/>
                <w:sz w:val="28"/>
                <w:szCs w:val="28"/>
                <w:lang w:eastAsia="fr-FR"/>
              </w:rPr>
              <w:t>our</w:t>
            </w:r>
            <w:proofErr w:type="spellEnd"/>
            <w:r w:rsidRPr="003D4098">
              <w:rPr>
                <w:rFonts w:ascii="Arial" w:eastAsia="Times New Roman" w:hAnsi="Arial" w:cs="Arial"/>
                <w:sz w:val="28"/>
                <w:szCs w:val="28"/>
                <w:lang w:eastAsia="fr-FR"/>
              </w:rPr>
              <w:t xml:space="preserve"> </w:t>
            </w:r>
            <w:proofErr w:type="spellStart"/>
            <w:r w:rsidRPr="003D4098">
              <w:rPr>
                <w:rFonts w:ascii="Arial" w:eastAsia="Times New Roman" w:hAnsi="Arial" w:cs="Arial"/>
                <w:i/>
                <w:iCs/>
                <w:sz w:val="28"/>
                <w:szCs w:val="28"/>
                <w:lang w:eastAsia="fr-FR"/>
              </w:rPr>
              <w:t>suffering</w:t>
            </w:r>
            <w:proofErr w:type="spellEnd"/>
            <w:r w:rsidRPr="003D4098">
              <w:rPr>
                <w:rFonts w:ascii="Arial" w:eastAsia="Times New Roman" w:hAnsi="Arial" w:cs="Arial"/>
                <w:i/>
                <w:iCs/>
                <w:sz w:val="28"/>
                <w:szCs w:val="28"/>
                <w:lang w:eastAsia="fr-FR"/>
              </w:rPr>
              <w:t xml:space="preserve"> </w:t>
            </w:r>
            <w:proofErr w:type="spellStart"/>
            <w:r w:rsidRPr="003D4098">
              <w:rPr>
                <w:rFonts w:ascii="Arial" w:eastAsia="Times New Roman" w:hAnsi="Arial" w:cs="Arial"/>
                <w:i/>
                <w:iCs/>
                <w:sz w:val="28"/>
                <w:szCs w:val="28"/>
                <w:lang w:eastAsia="fr-FR"/>
              </w:rPr>
              <w:t>harm</w:t>
            </w:r>
            <w:proofErr w:type="spellEnd"/>
            <w:r w:rsidRPr="003D4098">
              <w:rPr>
                <w:rFonts w:ascii="Arial" w:eastAsia="Times New Roman" w:hAnsi="Arial" w:cs="Arial"/>
                <w:i/>
                <w:iCs/>
                <w:sz w:val="28"/>
                <w:szCs w:val="28"/>
                <w:lang w:eastAsia="fr-FR"/>
              </w:rPr>
              <w:t xml:space="preserve"> or </w:t>
            </w:r>
            <w:proofErr w:type="spellStart"/>
            <w:r w:rsidRPr="003D4098">
              <w:rPr>
                <w:rFonts w:ascii="Arial" w:eastAsia="Times New Roman" w:hAnsi="Arial" w:cs="Arial"/>
                <w:i/>
                <w:iCs/>
                <w:sz w:val="28"/>
                <w:szCs w:val="28"/>
                <w:lang w:eastAsia="fr-FR"/>
              </w:rPr>
              <w:t>loss</w:t>
            </w:r>
            <w:proofErr w:type="spellEnd"/>
            <w:r w:rsidRPr="003D4098">
              <w:rPr>
                <w:rFonts w:ascii="Arial" w:eastAsia="Times New Roman" w:hAnsi="Arial" w:cs="Arial"/>
                <w:sz w:val="28"/>
                <w:szCs w:val="28"/>
                <w:lang w:eastAsia="fr-FR"/>
              </w:rPr>
              <w:t xml:space="preserve">.) </w:t>
            </w:r>
          </w:p>
          <w:tbl>
            <w:tblPr>
              <w:tblW w:w="5000" w:type="pct"/>
              <w:tblCellSpacing w:w="15" w:type="dxa"/>
              <w:tblCellMar>
                <w:top w:w="15" w:type="dxa"/>
                <w:left w:w="15" w:type="dxa"/>
                <w:bottom w:w="15" w:type="dxa"/>
                <w:right w:w="15" w:type="dxa"/>
              </w:tblCellMar>
              <w:tblLook w:val="04A0"/>
            </w:tblPr>
            <w:tblGrid>
              <w:gridCol w:w="5718"/>
              <w:gridCol w:w="4486"/>
            </w:tblGrid>
            <w:tr w:rsidR="003D4098" w:rsidRPr="003D4098">
              <w:trPr>
                <w:tblCellSpacing w:w="15" w:type="dxa"/>
              </w:trPr>
              <w:tc>
                <w:tcPr>
                  <w:tcW w:w="0" w:type="auto"/>
                  <w:vAlign w:val="center"/>
                  <w:hideMark/>
                </w:tcPr>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lastRenderedPageBreak/>
                    <w:t xml:space="preserve">We'd get: </w:t>
                  </w: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noProof/>
                      <w:sz w:val="28"/>
                      <w:szCs w:val="28"/>
                      <w:lang w:eastAsia="fr-FR"/>
                    </w:rPr>
                    <w:drawing>
                      <wp:inline distT="0" distB="0" distL="0" distR="0">
                        <wp:extent cx="3381375" cy="2400300"/>
                        <wp:effectExtent l="19050" t="0" r="9525" b="0"/>
                        <wp:docPr id="341" name="Image 341" descr="http://www.gummy-stuff.org/Risk_vs_Tim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http://www.gummy-stuff.org/Risk_vs_Time.gif"/>
                                <pic:cNvPicPr>
                                  <a:picLocks noChangeAspect="1" noChangeArrowheads="1"/>
                                </pic:cNvPicPr>
                              </pic:nvPicPr>
                              <pic:blipFill>
                                <a:blip r:embed="rId184"/>
                                <a:srcRect/>
                                <a:stretch>
                                  <a:fillRect/>
                                </a:stretch>
                              </pic:blipFill>
                              <pic:spPr bwMode="auto">
                                <a:xfrm>
                                  <a:off x="0" y="0"/>
                                  <a:ext cx="3381375" cy="2400300"/>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val="en-US" w:eastAsia="fr-FR"/>
                    </w:rPr>
                    <w:br/>
                    <w:t>Fig. 8</w:t>
                  </w:r>
                  <w:r w:rsidRPr="003D4098">
                    <w:rPr>
                      <w:rFonts w:ascii="Arial" w:eastAsia="Times New Roman" w:hAnsi="Arial" w:cs="Arial"/>
                      <w:sz w:val="28"/>
                      <w:szCs w:val="28"/>
                      <w:lang w:val="en-US" w:eastAsia="fr-FR"/>
                    </w:rPr>
                    <w:br/>
                  </w:r>
                  <w:r w:rsidRPr="003D4098">
                    <w:rPr>
                      <w:rFonts w:ascii="Arial" w:eastAsia="Times New Roman" w:hAnsi="Arial" w:cs="Arial"/>
                      <w:b/>
                      <w:bCs/>
                      <w:color w:val="008000"/>
                      <w:sz w:val="28"/>
                      <w:szCs w:val="28"/>
                      <w:lang w:val="en-US" w:eastAsia="fr-FR"/>
                    </w:rPr>
                    <w:t>risk</w:t>
                  </w:r>
                  <w:r w:rsidRPr="003D4098">
                    <w:rPr>
                      <w:rFonts w:ascii="Arial" w:eastAsia="Times New Roman" w:hAnsi="Arial" w:cs="Arial"/>
                      <w:sz w:val="28"/>
                      <w:szCs w:val="28"/>
                      <w:lang w:val="en-US" w:eastAsia="fr-FR"/>
                    </w:rPr>
                    <w:t xml:space="preserve"> HAS decreased with length of investment horizon!</w:t>
                  </w:r>
                  <w:r w:rsidRPr="003D4098">
                    <w:rPr>
                      <w:rFonts w:ascii="Arial" w:eastAsia="Times New Roman" w:hAnsi="Arial" w:cs="Arial"/>
                      <w:sz w:val="28"/>
                      <w:szCs w:val="28"/>
                      <w:lang w:val="en-US" w:eastAsia="fr-FR"/>
                    </w:rPr>
                    <w:br/>
                    <w:t xml:space="preserve">... and, for the NEXT thirty years? </w:t>
                  </w:r>
                </w:p>
              </w:tc>
              <w:tc>
                <w:tcPr>
                  <w:tcW w:w="0" w:type="auto"/>
                  <w:vAlign w:val="center"/>
                  <w:hideMark/>
                </w:tcPr>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noProof/>
                      <w:sz w:val="28"/>
                      <w:szCs w:val="28"/>
                      <w:lang w:eastAsia="fr-FR"/>
                    </w:rPr>
                    <w:drawing>
                      <wp:inline distT="0" distB="0" distL="0" distR="0">
                        <wp:extent cx="2400300" cy="2552700"/>
                        <wp:effectExtent l="19050" t="0" r="0" b="0"/>
                        <wp:docPr id="342" name="Image 342" descr="http://www.gummy-stuff.org/Risk_vs_Time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http://www.gummy-stuff.org/Risk_vs_Timea.gif"/>
                                <pic:cNvPicPr>
                                  <a:picLocks noChangeAspect="1" noChangeArrowheads="1"/>
                                </pic:cNvPicPr>
                              </pic:nvPicPr>
                              <pic:blipFill>
                                <a:blip r:embed="rId185"/>
                                <a:srcRect/>
                                <a:stretch>
                                  <a:fillRect/>
                                </a:stretch>
                              </pic:blipFill>
                              <pic:spPr bwMode="auto">
                                <a:xfrm>
                                  <a:off x="0" y="0"/>
                                  <a:ext cx="2400300" cy="2552700"/>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val="en-US" w:eastAsia="fr-FR"/>
                    </w:rPr>
                    <w:br/>
                    <w:t>Fig. 9</w:t>
                  </w:r>
                  <w:r w:rsidRPr="003D4098">
                    <w:rPr>
                      <w:rFonts w:ascii="Arial" w:eastAsia="Times New Roman" w:hAnsi="Arial" w:cs="Arial"/>
                      <w:sz w:val="28"/>
                      <w:szCs w:val="28"/>
                      <w:lang w:val="en-US" w:eastAsia="fr-FR"/>
                    </w:rPr>
                    <w:br/>
                    <w:t>Showing the average of the N-month gains, annualized.</w:t>
                  </w:r>
                  <w:r w:rsidRPr="003D4098">
                    <w:rPr>
                      <w:rFonts w:ascii="Arial" w:eastAsia="Times New Roman" w:hAnsi="Arial" w:cs="Arial"/>
                      <w:sz w:val="28"/>
                      <w:szCs w:val="28"/>
                      <w:lang w:val="en-US" w:eastAsia="fr-FR"/>
                    </w:rPr>
                    <w:br/>
                    <w:t>P.S. Note that the '87 CRASH is just a minor blip!</w:t>
                  </w:r>
                </w:p>
              </w:tc>
            </w:tr>
          </w:tbl>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Of course, in addition to the </w:t>
            </w:r>
            <w:r w:rsidRPr="003D4098">
              <w:rPr>
                <w:rFonts w:ascii="Arial" w:eastAsia="Times New Roman" w:hAnsi="Arial" w:cs="Arial"/>
                <w:b/>
                <w:bCs/>
                <w:color w:val="008000"/>
                <w:sz w:val="28"/>
                <w:szCs w:val="28"/>
                <w:lang w:val="en-US" w:eastAsia="fr-FR"/>
              </w:rPr>
              <w:t>risk</w:t>
            </w:r>
            <w:r w:rsidRPr="003D4098">
              <w:rPr>
                <w:rFonts w:ascii="Arial" w:eastAsia="Times New Roman" w:hAnsi="Arial" w:cs="Arial"/>
                <w:sz w:val="28"/>
                <w:szCs w:val="28"/>
                <w:lang w:val="en-US" w:eastAsia="fr-FR"/>
              </w:rPr>
              <w:t xml:space="preserve"> of loss, we should consider the </w:t>
            </w:r>
            <w:r w:rsidRPr="003D4098">
              <w:rPr>
                <w:rFonts w:ascii="Arial" w:eastAsia="Times New Roman" w:hAnsi="Arial" w:cs="Arial"/>
                <w:i/>
                <w:iCs/>
                <w:sz w:val="28"/>
                <w:szCs w:val="28"/>
                <w:lang w:val="en-US" w:eastAsia="fr-FR"/>
              </w:rPr>
              <w:t>degree</w:t>
            </w:r>
            <w:r w:rsidRPr="003D4098">
              <w:rPr>
                <w:rFonts w:ascii="Arial" w:eastAsia="Times New Roman" w:hAnsi="Arial" w:cs="Arial"/>
                <w:sz w:val="28"/>
                <w:szCs w:val="28"/>
                <w:lang w:val="en-US" w:eastAsia="fr-FR"/>
              </w:rPr>
              <w:t xml:space="preserve"> of </w:t>
            </w:r>
            <w:r w:rsidRPr="003D4098">
              <w:rPr>
                <w:rFonts w:ascii="Arial" w:eastAsia="Times New Roman" w:hAnsi="Arial" w:cs="Arial"/>
                <w:b/>
                <w:bCs/>
                <w:color w:val="008000"/>
                <w:sz w:val="28"/>
                <w:szCs w:val="28"/>
                <w:lang w:val="en-US" w:eastAsia="fr-FR"/>
              </w:rPr>
              <w:t>risk</w:t>
            </w:r>
            <w:r w:rsidRPr="003D4098">
              <w:rPr>
                <w:rFonts w:ascii="Arial" w:eastAsia="Times New Roman" w:hAnsi="Arial" w:cs="Arial"/>
                <w:sz w:val="28"/>
                <w:szCs w:val="28"/>
                <w:lang w:val="en-US" w:eastAsia="fr-FR"/>
              </w:rPr>
              <w:t xml:space="preserve"> ... maybe like so: </w:t>
            </w: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noProof/>
                <w:sz w:val="28"/>
                <w:szCs w:val="28"/>
                <w:lang w:eastAsia="fr-FR"/>
              </w:rPr>
              <w:drawing>
                <wp:inline distT="0" distB="0" distL="0" distR="0">
                  <wp:extent cx="4181475" cy="1905000"/>
                  <wp:effectExtent l="19050" t="0" r="9525" b="0"/>
                  <wp:docPr id="343" name="Image 343" descr="http://www.gummy-stuff.org/Losses-S&amp;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http://www.gummy-stuff.org/Losses-S&amp;P.gif"/>
                          <pic:cNvPicPr>
                            <a:picLocks noChangeAspect="1" noChangeArrowheads="1"/>
                          </pic:cNvPicPr>
                        </pic:nvPicPr>
                        <pic:blipFill>
                          <a:blip r:embed="rId186"/>
                          <a:srcRect/>
                          <a:stretch>
                            <a:fillRect/>
                          </a:stretch>
                        </pic:blipFill>
                        <pic:spPr bwMode="auto">
                          <a:xfrm>
                            <a:off x="0" y="0"/>
                            <a:ext cx="4181475" cy="1905000"/>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val="en-US" w:eastAsia="fr-FR"/>
              </w:rPr>
              <w:br/>
              <w:t>Fig. 10 The percentage of times that we would have incurred a Loss of P% (Jan 1,1970 to Jan 1, 2000)</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For example, in all the </w:t>
            </w:r>
            <w:r w:rsidRPr="003D4098">
              <w:rPr>
                <w:rFonts w:ascii="Arial" w:eastAsia="Times New Roman" w:hAnsi="Arial" w:cs="Arial"/>
                <w:b/>
                <w:bCs/>
                <w:color w:val="005500"/>
                <w:sz w:val="28"/>
                <w:szCs w:val="28"/>
                <w:lang w:val="en-US" w:eastAsia="fr-FR"/>
              </w:rPr>
              <w:t>3-year</w:t>
            </w:r>
            <w:r w:rsidRPr="003D4098">
              <w:rPr>
                <w:rFonts w:ascii="Arial" w:eastAsia="Times New Roman" w:hAnsi="Arial" w:cs="Arial"/>
                <w:sz w:val="28"/>
                <w:szCs w:val="28"/>
                <w:lang w:val="en-US" w:eastAsia="fr-FR"/>
              </w:rPr>
              <w:t xml:space="preserve"> intervals (between Jan/70 and Jan/00), 4% of them would have suffered a loss of at least 20%. </w:t>
            </w: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'course, </w:t>
            </w:r>
            <w:proofErr w:type="spellStart"/>
            <w:r w:rsidRPr="003D4098">
              <w:rPr>
                <w:rFonts w:ascii="Arial" w:eastAsia="Times New Roman" w:hAnsi="Arial" w:cs="Arial"/>
                <w:sz w:val="28"/>
                <w:szCs w:val="28"/>
                <w:lang w:val="en-US" w:eastAsia="fr-FR"/>
              </w:rPr>
              <w:t>mebbe</w:t>
            </w:r>
            <w:proofErr w:type="spellEnd"/>
            <w:r w:rsidRPr="003D4098">
              <w:rPr>
                <w:rFonts w:ascii="Arial" w:eastAsia="Times New Roman" w:hAnsi="Arial" w:cs="Arial"/>
                <w:sz w:val="28"/>
                <w:szCs w:val="28"/>
                <w:lang w:val="en-US" w:eastAsia="fr-FR"/>
              </w:rPr>
              <w:t xml:space="preserve"> the time length (30 years) is too short (too small a sample?), so here's 50 years: </w:t>
            </w:r>
          </w:p>
          <w:p w:rsidR="003D4098" w:rsidRPr="003D4098" w:rsidRDefault="003D4098" w:rsidP="003D4098">
            <w:pPr>
              <w:spacing w:before="100" w:beforeAutospacing="1" w:after="100" w:afterAutospacing="1" w:line="240" w:lineRule="auto"/>
              <w:jc w:val="center"/>
              <w:rPr>
                <w:rFonts w:ascii="Arial" w:eastAsia="Times New Roman" w:hAnsi="Arial" w:cs="Arial"/>
                <w:sz w:val="28"/>
                <w:szCs w:val="28"/>
                <w:lang w:val="en-US" w:eastAsia="fr-FR"/>
              </w:rPr>
            </w:pPr>
            <w:r w:rsidRPr="003D4098">
              <w:rPr>
                <w:rFonts w:ascii="Arial" w:eastAsia="Times New Roman" w:hAnsi="Arial" w:cs="Arial"/>
                <w:noProof/>
                <w:sz w:val="28"/>
                <w:szCs w:val="28"/>
                <w:lang w:eastAsia="fr-FR"/>
              </w:rPr>
              <w:lastRenderedPageBreak/>
              <w:drawing>
                <wp:inline distT="0" distB="0" distL="0" distR="0">
                  <wp:extent cx="4181475" cy="1905000"/>
                  <wp:effectExtent l="19050" t="0" r="9525" b="0"/>
                  <wp:docPr id="344" name="Image 344" descr="http://www.gummy-stuff.org/Losses-SP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http://www.gummy-stuff.org/Losses-SPa.gif"/>
                          <pic:cNvPicPr>
                            <a:picLocks noChangeAspect="1" noChangeArrowheads="1"/>
                          </pic:cNvPicPr>
                        </pic:nvPicPr>
                        <pic:blipFill>
                          <a:blip r:embed="rId187"/>
                          <a:srcRect/>
                          <a:stretch>
                            <a:fillRect/>
                          </a:stretch>
                        </pic:blipFill>
                        <pic:spPr bwMode="auto">
                          <a:xfrm>
                            <a:off x="0" y="0"/>
                            <a:ext cx="4181475" cy="1905000"/>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val="en-US" w:eastAsia="fr-FR"/>
              </w:rPr>
              <w:br/>
              <w:t>Fig. 11 The percentage of times that we would have incurred a Loss of P% (Jan 1,1950 to Jan 1, 2000)</w:t>
            </w:r>
          </w:p>
          <w:p w:rsidR="003D4098" w:rsidRPr="003D4098" w:rsidRDefault="003D4098" w:rsidP="003D4098">
            <w:pPr>
              <w:spacing w:after="0" w:line="240" w:lineRule="auto"/>
              <w:rPr>
                <w:rFonts w:ascii="Arial" w:eastAsia="Times New Roman" w:hAnsi="Arial" w:cs="Arial"/>
                <w:sz w:val="28"/>
                <w:szCs w:val="28"/>
                <w:lang w:eastAsia="fr-FR"/>
              </w:rPr>
            </w:pPr>
            <w:r w:rsidRPr="003D4098">
              <w:rPr>
                <w:rFonts w:ascii="Arial" w:eastAsia="Times New Roman" w:hAnsi="Arial" w:cs="Arial"/>
                <w:sz w:val="28"/>
                <w:szCs w:val="28"/>
                <w:lang w:eastAsia="fr-FR"/>
              </w:rPr>
              <w:pict>
                <v:rect id="_x0000_i1051" style="width:0;height:1.5pt" o:hralign="center" o:hrstd="t" o:hrnoshade="t" o:hr="t" fillcolor="#a0a0a0" stroked="f"/>
              </w:pict>
            </w:r>
          </w:p>
          <w:tbl>
            <w:tblPr>
              <w:tblW w:w="0" w:type="auto"/>
              <w:tblCellSpacing w:w="15" w:type="dxa"/>
              <w:tblCellMar>
                <w:top w:w="15" w:type="dxa"/>
                <w:left w:w="15" w:type="dxa"/>
                <w:bottom w:w="15" w:type="dxa"/>
                <w:right w:w="15" w:type="dxa"/>
              </w:tblCellMar>
              <w:tblLook w:val="04A0"/>
            </w:tblPr>
            <w:tblGrid>
              <w:gridCol w:w="6130"/>
              <w:gridCol w:w="3885"/>
            </w:tblGrid>
            <w:tr w:rsidR="003D4098" w:rsidRPr="003D4098">
              <w:trPr>
                <w:tblCellSpacing w:w="15" w:type="dxa"/>
              </w:trPr>
              <w:tc>
                <w:tcPr>
                  <w:tcW w:w="0" w:type="auto"/>
                  <w:vAlign w:val="center"/>
                  <w:hideMark/>
                </w:tcPr>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and then there's:</w:t>
                  </w: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noProof/>
                      <w:sz w:val="28"/>
                      <w:szCs w:val="28"/>
                      <w:lang w:eastAsia="fr-FR"/>
                    </w:rPr>
                    <w:drawing>
                      <wp:inline distT="0" distB="0" distL="0" distR="0">
                        <wp:extent cx="3381375" cy="2400300"/>
                        <wp:effectExtent l="19050" t="0" r="9525" b="0"/>
                        <wp:docPr id="346" name="Image 346" descr="http://www.gummy-stuff.org/Risk_vs_Time-D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http://www.gummy-stuff.org/Risk_vs_Time-DOW.gif"/>
                                <pic:cNvPicPr>
                                  <a:picLocks noChangeAspect="1" noChangeArrowheads="1"/>
                                </pic:cNvPicPr>
                              </pic:nvPicPr>
                              <pic:blipFill>
                                <a:blip r:embed="rId188"/>
                                <a:srcRect/>
                                <a:stretch>
                                  <a:fillRect/>
                                </a:stretch>
                              </pic:blipFill>
                              <pic:spPr bwMode="auto">
                                <a:xfrm>
                                  <a:off x="0" y="0"/>
                                  <a:ext cx="3381375" cy="2400300"/>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val="en-US" w:eastAsia="fr-FR"/>
                    </w:rPr>
                    <w:br/>
                    <w:t xml:space="preserve">Fig. 12 ... but, what about the NEXT thirty years? </w:t>
                  </w:r>
                </w:p>
              </w:tc>
              <w:tc>
                <w:tcPr>
                  <w:tcW w:w="0" w:type="auto"/>
                  <w:vAlign w:val="center"/>
                  <w:hideMark/>
                </w:tcPr>
                <w:p w:rsidR="003D4098" w:rsidRPr="003D4098" w:rsidRDefault="003D4098" w:rsidP="003D4098">
                  <w:pPr>
                    <w:spacing w:after="0" w:line="240" w:lineRule="auto"/>
                    <w:jc w:val="center"/>
                    <w:rPr>
                      <w:rFonts w:ascii="Arial" w:eastAsia="Times New Roman" w:hAnsi="Arial" w:cs="Arial"/>
                      <w:sz w:val="28"/>
                      <w:szCs w:val="28"/>
                      <w:lang w:eastAsia="fr-FR"/>
                    </w:rPr>
                  </w:pPr>
                  <w:r w:rsidRPr="003D4098">
                    <w:rPr>
                      <w:rFonts w:ascii="Arial" w:eastAsia="Times New Roman" w:hAnsi="Arial" w:cs="Arial"/>
                      <w:noProof/>
                      <w:sz w:val="28"/>
                      <w:szCs w:val="28"/>
                      <w:lang w:eastAsia="fr-FR"/>
                    </w:rPr>
                    <w:drawing>
                      <wp:inline distT="0" distB="0" distL="0" distR="0">
                        <wp:extent cx="2400300" cy="2552700"/>
                        <wp:effectExtent l="19050" t="0" r="0" b="0"/>
                        <wp:docPr id="347" name="Image 347" descr="http://www.gummy-stuff.org/Risk_vs_Time-DOW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http://www.gummy-stuff.org/Risk_vs_Time-DOWa.gif"/>
                                <pic:cNvPicPr>
                                  <a:picLocks noChangeAspect="1" noChangeArrowheads="1"/>
                                </pic:cNvPicPr>
                              </pic:nvPicPr>
                              <pic:blipFill>
                                <a:blip r:embed="rId189"/>
                                <a:srcRect/>
                                <a:stretch>
                                  <a:fillRect/>
                                </a:stretch>
                              </pic:blipFill>
                              <pic:spPr bwMode="auto">
                                <a:xfrm>
                                  <a:off x="0" y="0"/>
                                  <a:ext cx="2400300" cy="2552700"/>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eastAsia="fr-FR"/>
                    </w:rPr>
                    <w:br/>
                    <w:t>Fig. 13</w:t>
                  </w:r>
                </w:p>
              </w:tc>
            </w:tr>
          </w:tbl>
          <w:p w:rsidR="003D4098" w:rsidRPr="003D4098" w:rsidRDefault="003D4098" w:rsidP="003D4098">
            <w:pPr>
              <w:spacing w:after="0" w:line="240" w:lineRule="auto"/>
              <w:rPr>
                <w:rFonts w:ascii="Arial" w:eastAsia="Times New Roman" w:hAnsi="Arial" w:cs="Arial"/>
                <w:sz w:val="28"/>
                <w:szCs w:val="28"/>
                <w:lang w:eastAsia="fr-FR"/>
              </w:rPr>
            </w:pPr>
            <w:r w:rsidRPr="003D4098">
              <w:rPr>
                <w:rFonts w:ascii="Arial" w:eastAsia="Times New Roman" w:hAnsi="Arial" w:cs="Arial"/>
                <w:sz w:val="28"/>
                <w:szCs w:val="28"/>
                <w:lang w:eastAsia="fr-FR"/>
              </w:rPr>
              <w:pict>
                <v:rect id="_x0000_i1052" style="width:0;height:1.5pt" o:hralign="center" o:hrstd="t" o:hrnoshade="t" o:hr="t" fillcolor="#a0a0a0" stroked="f"/>
              </w:pict>
            </w:r>
          </w:p>
          <w:tbl>
            <w:tblPr>
              <w:tblW w:w="0" w:type="auto"/>
              <w:tblCellSpacing w:w="15" w:type="dxa"/>
              <w:tblCellMar>
                <w:top w:w="15" w:type="dxa"/>
                <w:left w:w="15" w:type="dxa"/>
                <w:bottom w:w="15" w:type="dxa"/>
                <w:right w:w="15" w:type="dxa"/>
              </w:tblCellMar>
              <w:tblLook w:val="04A0"/>
            </w:tblPr>
            <w:tblGrid>
              <w:gridCol w:w="5445"/>
              <w:gridCol w:w="3885"/>
            </w:tblGrid>
            <w:tr w:rsidR="003D4098" w:rsidRPr="003D4098">
              <w:trPr>
                <w:tblCellSpacing w:w="15" w:type="dxa"/>
              </w:trPr>
              <w:tc>
                <w:tcPr>
                  <w:tcW w:w="0" w:type="auto"/>
                  <w:vAlign w:val="center"/>
                  <w:hideMark/>
                </w:tcPr>
                <w:p w:rsidR="003D4098" w:rsidRPr="003D4098" w:rsidRDefault="003D4098" w:rsidP="003D4098">
                  <w:pPr>
                    <w:spacing w:after="0" w:line="240" w:lineRule="auto"/>
                    <w:rPr>
                      <w:rFonts w:ascii="Arial" w:eastAsia="Times New Roman" w:hAnsi="Arial" w:cs="Arial"/>
                      <w:sz w:val="28"/>
                      <w:szCs w:val="28"/>
                      <w:lang w:eastAsia="fr-FR"/>
                    </w:rPr>
                  </w:pPr>
                  <w:r w:rsidRPr="003D4098">
                    <w:rPr>
                      <w:rFonts w:ascii="Arial" w:eastAsia="Times New Roman" w:hAnsi="Arial" w:cs="Arial"/>
                      <w:sz w:val="28"/>
                      <w:szCs w:val="28"/>
                      <w:lang w:eastAsia="fr-FR"/>
                    </w:rPr>
                    <w:t>and:</w:t>
                  </w:r>
                </w:p>
                <w:p w:rsidR="003D4098" w:rsidRPr="003D4098" w:rsidRDefault="003D4098" w:rsidP="003D4098">
                  <w:pPr>
                    <w:spacing w:after="0" w:line="240" w:lineRule="auto"/>
                    <w:jc w:val="center"/>
                    <w:rPr>
                      <w:rFonts w:ascii="Arial" w:eastAsia="Times New Roman" w:hAnsi="Arial" w:cs="Arial"/>
                      <w:sz w:val="28"/>
                      <w:szCs w:val="28"/>
                      <w:lang w:eastAsia="fr-FR"/>
                    </w:rPr>
                  </w:pPr>
                  <w:r w:rsidRPr="003D4098">
                    <w:rPr>
                      <w:rFonts w:ascii="Arial" w:eastAsia="Times New Roman" w:hAnsi="Arial" w:cs="Arial"/>
                      <w:noProof/>
                      <w:sz w:val="28"/>
                      <w:szCs w:val="28"/>
                      <w:lang w:eastAsia="fr-FR"/>
                    </w:rPr>
                    <w:drawing>
                      <wp:inline distT="0" distB="0" distL="0" distR="0">
                        <wp:extent cx="3381375" cy="2400300"/>
                        <wp:effectExtent l="19050" t="0" r="9525" b="0"/>
                        <wp:docPr id="349" name="Image 349" descr="http://www.gummy-stuff.org/Risk_vs_Time-nasdaq.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http://www.gummy-stuff.org/Risk_vs_Time-nasdaq.gif"/>
                                <pic:cNvPicPr>
                                  <a:picLocks noChangeAspect="1" noChangeArrowheads="1"/>
                                </pic:cNvPicPr>
                              </pic:nvPicPr>
                              <pic:blipFill>
                                <a:blip r:embed="rId190"/>
                                <a:srcRect/>
                                <a:stretch>
                                  <a:fillRect/>
                                </a:stretch>
                              </pic:blipFill>
                              <pic:spPr bwMode="auto">
                                <a:xfrm>
                                  <a:off x="0" y="0"/>
                                  <a:ext cx="3381375" cy="2400300"/>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eastAsia="fr-FR"/>
                    </w:rPr>
                    <w:br/>
                    <w:t>Fig. 14</w:t>
                  </w:r>
                </w:p>
              </w:tc>
              <w:tc>
                <w:tcPr>
                  <w:tcW w:w="0" w:type="auto"/>
                  <w:vAlign w:val="center"/>
                  <w:hideMark/>
                </w:tcPr>
                <w:p w:rsidR="003D4098" w:rsidRPr="003D4098" w:rsidRDefault="003D4098" w:rsidP="003D4098">
                  <w:pPr>
                    <w:spacing w:after="0" w:line="240" w:lineRule="auto"/>
                    <w:jc w:val="center"/>
                    <w:rPr>
                      <w:rFonts w:ascii="Arial" w:eastAsia="Times New Roman" w:hAnsi="Arial" w:cs="Arial"/>
                      <w:sz w:val="28"/>
                      <w:szCs w:val="28"/>
                      <w:lang w:eastAsia="fr-FR"/>
                    </w:rPr>
                  </w:pPr>
                  <w:r w:rsidRPr="003D4098">
                    <w:rPr>
                      <w:rFonts w:ascii="Arial" w:eastAsia="Times New Roman" w:hAnsi="Arial" w:cs="Arial"/>
                      <w:noProof/>
                      <w:sz w:val="28"/>
                      <w:szCs w:val="28"/>
                      <w:lang w:eastAsia="fr-FR"/>
                    </w:rPr>
                    <w:drawing>
                      <wp:inline distT="0" distB="0" distL="0" distR="0">
                        <wp:extent cx="2400300" cy="2552700"/>
                        <wp:effectExtent l="19050" t="0" r="0" b="0"/>
                        <wp:docPr id="350" name="Image 350" descr="http://www.gummy-stuff.org/Risk_vs_Time-nasdaq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http://www.gummy-stuff.org/Risk_vs_Time-nasdaqa.gif"/>
                                <pic:cNvPicPr>
                                  <a:picLocks noChangeAspect="1" noChangeArrowheads="1"/>
                                </pic:cNvPicPr>
                              </pic:nvPicPr>
                              <pic:blipFill>
                                <a:blip r:embed="rId191"/>
                                <a:srcRect/>
                                <a:stretch>
                                  <a:fillRect/>
                                </a:stretch>
                              </pic:blipFill>
                              <pic:spPr bwMode="auto">
                                <a:xfrm>
                                  <a:off x="0" y="0"/>
                                  <a:ext cx="2400300" cy="2552700"/>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eastAsia="fr-FR"/>
                    </w:rPr>
                    <w:br/>
                    <w:t xml:space="preserve">Fig. 15 </w:t>
                  </w:r>
                </w:p>
              </w:tc>
            </w:tr>
          </w:tbl>
          <w:p w:rsidR="003D4098" w:rsidRPr="003D4098" w:rsidRDefault="003D4098" w:rsidP="003D4098">
            <w:pPr>
              <w:spacing w:after="0" w:line="240" w:lineRule="auto"/>
              <w:rPr>
                <w:rFonts w:ascii="Arial" w:eastAsia="Times New Roman" w:hAnsi="Arial" w:cs="Arial"/>
                <w:sz w:val="28"/>
                <w:szCs w:val="28"/>
                <w:lang w:eastAsia="fr-FR"/>
              </w:rPr>
            </w:pPr>
            <w:r w:rsidRPr="003D4098">
              <w:rPr>
                <w:rFonts w:ascii="Arial" w:eastAsia="Times New Roman" w:hAnsi="Arial" w:cs="Arial"/>
                <w:sz w:val="28"/>
                <w:szCs w:val="28"/>
                <w:lang w:eastAsia="fr-FR"/>
              </w:rPr>
              <w:pict>
                <v:rect id="_x0000_i1053" style="width:0;height:1.5pt" o:hralign="center" o:hrstd="t" o:hrnoshade="t" o:hr="t" fillcolor="#a0a0a0" stroked="f"/>
              </w:pict>
            </w:r>
          </w:p>
          <w:tbl>
            <w:tblPr>
              <w:tblW w:w="0" w:type="auto"/>
              <w:tblCellSpacing w:w="15" w:type="dxa"/>
              <w:tblCellMar>
                <w:top w:w="15" w:type="dxa"/>
                <w:left w:w="15" w:type="dxa"/>
                <w:bottom w:w="15" w:type="dxa"/>
                <w:right w:w="15" w:type="dxa"/>
              </w:tblCellMar>
              <w:tblLook w:val="04A0"/>
            </w:tblPr>
            <w:tblGrid>
              <w:gridCol w:w="5445"/>
              <w:gridCol w:w="3885"/>
            </w:tblGrid>
            <w:tr w:rsidR="003D4098" w:rsidRPr="003D4098">
              <w:trPr>
                <w:tblCellSpacing w:w="15" w:type="dxa"/>
              </w:trPr>
              <w:tc>
                <w:tcPr>
                  <w:tcW w:w="0" w:type="auto"/>
                  <w:vAlign w:val="center"/>
                  <w:hideMark/>
                </w:tcPr>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noProof/>
                      <w:sz w:val="28"/>
                      <w:szCs w:val="28"/>
                      <w:lang w:eastAsia="fr-FR"/>
                    </w:rPr>
                    <w:lastRenderedPageBreak/>
                    <w:drawing>
                      <wp:inline distT="0" distB="0" distL="0" distR="0">
                        <wp:extent cx="647700" cy="476250"/>
                        <wp:effectExtent l="19050" t="0" r="0" b="0"/>
                        <wp:docPr id="352" name="Image 352" descr="http://www.gummy-stuff.org/canada_fla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http://www.gummy-stuff.org/canada_flag.gif"/>
                                <pic:cNvPicPr>
                                  <a:picLocks noChangeAspect="1" noChangeArrowheads="1"/>
                                </pic:cNvPicPr>
                              </pic:nvPicPr>
                              <pic:blipFill>
                                <a:blip r:embed="rId192"/>
                                <a:srcRect/>
                                <a:stretch>
                                  <a:fillRect/>
                                </a:stretch>
                              </pic:blipFill>
                              <pic:spPr bwMode="auto">
                                <a:xfrm>
                                  <a:off x="0" y="0"/>
                                  <a:ext cx="647700" cy="476250"/>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val="en-US" w:eastAsia="fr-FR"/>
                    </w:rPr>
                    <w:br/>
                    <w:t>and finally:</w:t>
                  </w: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noProof/>
                      <w:sz w:val="28"/>
                      <w:szCs w:val="28"/>
                      <w:lang w:eastAsia="fr-FR"/>
                    </w:rPr>
                    <w:drawing>
                      <wp:inline distT="0" distB="0" distL="0" distR="0">
                        <wp:extent cx="3381375" cy="2400300"/>
                        <wp:effectExtent l="19050" t="0" r="9525" b="0"/>
                        <wp:docPr id="353" name="Image 353" descr="http://www.gummy-stuff.org/Risk_vs_Time-T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http://www.gummy-stuff.org/Risk_vs_Time-TSE.gif"/>
                                <pic:cNvPicPr>
                                  <a:picLocks noChangeAspect="1" noChangeArrowheads="1"/>
                                </pic:cNvPicPr>
                              </pic:nvPicPr>
                              <pic:blipFill>
                                <a:blip r:embed="rId193"/>
                                <a:srcRect/>
                                <a:stretch>
                                  <a:fillRect/>
                                </a:stretch>
                              </pic:blipFill>
                              <pic:spPr bwMode="auto">
                                <a:xfrm>
                                  <a:off x="0" y="0"/>
                                  <a:ext cx="3381375" cy="2400300"/>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val="en-US" w:eastAsia="fr-FR"/>
                    </w:rPr>
                    <w:br/>
                    <w:t xml:space="preserve">Fig. 16 </w:t>
                  </w:r>
                </w:p>
              </w:tc>
              <w:tc>
                <w:tcPr>
                  <w:tcW w:w="0" w:type="auto"/>
                  <w:vAlign w:val="center"/>
                  <w:hideMark/>
                </w:tcPr>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noProof/>
                      <w:sz w:val="28"/>
                      <w:szCs w:val="28"/>
                      <w:lang w:eastAsia="fr-FR"/>
                    </w:rPr>
                    <w:drawing>
                      <wp:inline distT="0" distB="0" distL="0" distR="0">
                        <wp:extent cx="2400300" cy="2552700"/>
                        <wp:effectExtent l="19050" t="0" r="0" b="0"/>
                        <wp:docPr id="354" name="Image 354" descr="http://www.gummy-stuff.org/Risk_vs_Time-TSE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http://www.gummy-stuff.org/Risk_vs_Time-TSEa.gif"/>
                                <pic:cNvPicPr>
                                  <a:picLocks noChangeAspect="1" noChangeArrowheads="1"/>
                                </pic:cNvPicPr>
                              </pic:nvPicPr>
                              <pic:blipFill>
                                <a:blip r:embed="rId194"/>
                                <a:srcRect/>
                                <a:stretch>
                                  <a:fillRect/>
                                </a:stretch>
                              </pic:blipFill>
                              <pic:spPr bwMode="auto">
                                <a:xfrm>
                                  <a:off x="0" y="0"/>
                                  <a:ext cx="2400300" cy="2552700"/>
                                </a:xfrm>
                                <a:prstGeom prst="rect">
                                  <a:avLst/>
                                </a:prstGeom>
                                <a:noFill/>
                                <a:ln w="9525">
                                  <a:noFill/>
                                  <a:miter lim="800000"/>
                                  <a:headEnd/>
                                  <a:tailEnd/>
                                </a:ln>
                              </pic:spPr>
                            </pic:pic>
                          </a:graphicData>
                        </a:graphic>
                      </wp:inline>
                    </w:drawing>
                  </w:r>
                  <w:r w:rsidRPr="003D4098">
                    <w:rPr>
                      <w:rFonts w:ascii="Arial" w:eastAsia="Times New Roman" w:hAnsi="Arial" w:cs="Arial"/>
                      <w:sz w:val="28"/>
                      <w:szCs w:val="28"/>
                      <w:lang w:val="en-US" w:eastAsia="fr-FR"/>
                    </w:rPr>
                    <w:br/>
                    <w:t xml:space="preserve">Fig. 17 </w:t>
                  </w:r>
                </w:p>
              </w:tc>
            </w:tr>
          </w:tbl>
          <w:p w:rsidR="003D4098" w:rsidRPr="003D4098" w:rsidRDefault="003D4098" w:rsidP="00B73074">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br/>
            </w:r>
            <w:bookmarkEnd w:id="14"/>
            <w:r w:rsidRPr="003D4098">
              <w:rPr>
                <w:rFonts w:ascii="Arial" w:eastAsia="Times New Roman" w:hAnsi="Arial" w:cs="Arial"/>
                <w:sz w:val="28"/>
                <w:szCs w:val="28"/>
                <w:lang w:val="en-US" w:eastAsia="fr-FR"/>
              </w:rPr>
              <w:br/>
            </w:r>
          </w:p>
        </w:tc>
      </w:tr>
    </w:tbl>
    <w:p w:rsidR="003D4098" w:rsidRDefault="003D4098" w:rsidP="003D4098">
      <w:pPr>
        <w:spacing w:before="100" w:beforeAutospacing="1" w:after="100" w:afterAutospacing="1" w:line="240" w:lineRule="auto"/>
        <w:rPr>
          <w:rFonts w:ascii="Arial" w:eastAsia="Times New Roman" w:hAnsi="Arial" w:cs="Arial"/>
          <w:sz w:val="28"/>
          <w:szCs w:val="28"/>
          <w:lang w:val="en-US" w:eastAsia="fr-FR"/>
        </w:rPr>
      </w:pPr>
    </w:p>
    <w:p w:rsidR="00B73074" w:rsidRDefault="00B73074" w:rsidP="003D4098">
      <w:pPr>
        <w:spacing w:before="100" w:beforeAutospacing="1" w:after="100" w:afterAutospacing="1" w:line="240" w:lineRule="auto"/>
        <w:rPr>
          <w:rFonts w:ascii="Arial" w:eastAsia="Times New Roman" w:hAnsi="Arial" w:cs="Arial"/>
          <w:sz w:val="28"/>
          <w:szCs w:val="28"/>
          <w:lang w:val="en-US" w:eastAsia="fr-FR"/>
        </w:rPr>
      </w:pPr>
    </w:p>
    <w:p w:rsidR="00B73074" w:rsidRDefault="00B73074" w:rsidP="003D4098">
      <w:pPr>
        <w:spacing w:before="100" w:beforeAutospacing="1" w:after="100" w:afterAutospacing="1" w:line="240" w:lineRule="auto"/>
        <w:rPr>
          <w:rFonts w:ascii="Arial" w:eastAsia="Times New Roman" w:hAnsi="Arial" w:cs="Arial"/>
          <w:sz w:val="28"/>
          <w:szCs w:val="28"/>
          <w:lang w:val="en-US" w:eastAsia="fr-FR"/>
        </w:rPr>
      </w:pPr>
    </w:p>
    <w:p w:rsidR="003D4098" w:rsidRDefault="003D4098" w:rsidP="00B73074">
      <w:pPr>
        <w:spacing w:before="100" w:beforeAutospacing="1" w:after="100" w:afterAutospacing="1"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drawing>
          <wp:inline distT="0" distB="0" distL="0" distR="0">
            <wp:extent cx="4181475" cy="1905000"/>
            <wp:effectExtent l="19050" t="0" r="9525" b="0"/>
            <wp:docPr id="37" name="Image 355" descr="http://www.gummy-stuff.org/Losses-T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http://www.gummy-stuff.org/Losses-TSE.gif"/>
                    <pic:cNvPicPr>
                      <a:picLocks noChangeAspect="1" noChangeArrowheads="1"/>
                    </pic:cNvPicPr>
                  </pic:nvPicPr>
                  <pic:blipFill>
                    <a:blip r:embed="rId195"/>
                    <a:srcRect/>
                    <a:stretch>
                      <a:fillRect/>
                    </a:stretch>
                  </pic:blipFill>
                  <pic:spPr bwMode="auto">
                    <a:xfrm>
                      <a:off x="0" y="0"/>
                      <a:ext cx="4181475" cy="1905000"/>
                    </a:xfrm>
                    <a:prstGeom prst="rect">
                      <a:avLst/>
                    </a:prstGeom>
                    <a:noFill/>
                    <a:ln w="9525">
                      <a:noFill/>
                      <a:miter lim="800000"/>
                      <a:headEnd/>
                      <a:tailEnd/>
                    </a:ln>
                  </pic:spPr>
                </pic:pic>
              </a:graphicData>
            </a:graphic>
          </wp:inline>
        </w:drawing>
      </w: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Fig. 18 There were 64 10-year periods in Oct/84 - Jan/00. None suffered a loss of 5% or more.</w:t>
      </w:r>
    </w:p>
    <w:p w:rsidR="003D4098" w:rsidRDefault="003D4098" w:rsidP="003D4098">
      <w:pPr>
        <w:spacing w:before="100" w:beforeAutospacing="1" w:after="100" w:afterAutospacing="1" w:line="240" w:lineRule="auto"/>
        <w:rPr>
          <w:rFonts w:ascii="Arial" w:eastAsia="Times New Roman" w:hAnsi="Arial" w:cs="Arial"/>
          <w:sz w:val="28"/>
          <w:szCs w:val="28"/>
          <w:lang w:val="en-US" w:eastAsia="fr-FR"/>
        </w:rPr>
      </w:pPr>
    </w:p>
    <w:p w:rsidR="003D4098" w:rsidRDefault="003D4098" w:rsidP="003D4098">
      <w:pPr>
        <w:spacing w:before="100" w:beforeAutospacing="1" w:after="100" w:afterAutospacing="1" w:line="240" w:lineRule="auto"/>
        <w:rPr>
          <w:rFonts w:ascii="Arial" w:eastAsia="Times New Roman" w:hAnsi="Arial" w:cs="Arial"/>
          <w:sz w:val="28"/>
          <w:szCs w:val="28"/>
          <w:lang w:val="en-US" w:eastAsia="fr-FR"/>
        </w:rPr>
      </w:pP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Data obtained </w:t>
      </w:r>
      <w:hyperlink r:id="rId196" w:history="1">
        <w:r w:rsidRPr="003D4098">
          <w:rPr>
            <w:rFonts w:ascii="Arial" w:eastAsia="Times New Roman" w:hAnsi="Arial" w:cs="Arial"/>
            <w:color w:val="0000FF"/>
            <w:sz w:val="28"/>
            <w:szCs w:val="28"/>
            <w:u w:val="single"/>
            <w:lang w:val="en-US" w:eastAsia="fr-FR"/>
          </w:rPr>
          <w:t>here</w:t>
        </w:r>
      </w:hyperlink>
      <w:r w:rsidRPr="003D4098">
        <w:rPr>
          <w:rFonts w:ascii="Arial" w:eastAsia="Times New Roman" w:hAnsi="Arial" w:cs="Arial"/>
          <w:sz w:val="28"/>
          <w:szCs w:val="28"/>
          <w:lang w:val="en-US" w:eastAsia="fr-FR"/>
        </w:rPr>
        <w:t xml:space="preserve">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lastRenderedPageBreak/>
        <w:t xml:space="preserve">Uh ... one more thing. The set of monthly gains for, say the S&amp;P 500, may be rearranged and the rearranged set will have identical Distribution, Mean and Standard Deviation. For example, if we were to rearrange the gains so they occur from Minimum to Maximum (over the past thirty years) the S&amp;P would look quite different (though it'd end up at the same place). If the ordering were from Maximum to Minimum ... well, a picture is worth a $1000 words: </w:t>
      </w:r>
    </w:p>
    <w:p w:rsidR="003D4098" w:rsidRDefault="003D4098" w:rsidP="003D4098">
      <w:pPr>
        <w:spacing w:before="100" w:beforeAutospacing="1" w:after="100" w:afterAutospacing="1" w:line="240" w:lineRule="auto"/>
        <w:rPr>
          <w:rFonts w:ascii="Arial" w:eastAsia="Times New Roman" w:hAnsi="Arial" w:cs="Arial"/>
          <w:sz w:val="28"/>
          <w:szCs w:val="28"/>
          <w:lang w:val="en-US" w:eastAsia="fr-FR"/>
        </w:rPr>
      </w:pPr>
    </w:p>
    <w:p w:rsidR="003D4098" w:rsidRDefault="003D4098" w:rsidP="003D4098">
      <w:pPr>
        <w:spacing w:before="100" w:beforeAutospacing="1" w:after="100" w:afterAutospacing="1"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drawing>
          <wp:inline distT="0" distB="0" distL="0" distR="0">
            <wp:extent cx="5848350" cy="6667500"/>
            <wp:effectExtent l="19050" t="0" r="0" b="0"/>
            <wp:docPr id="36" name="Image 356" descr="http://www.gummy-stuff.org/Min_Max_SP5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http://www.gummy-stuff.org/Min_Max_SP500.gif"/>
                    <pic:cNvPicPr>
                      <a:picLocks noChangeAspect="1" noChangeArrowheads="1"/>
                    </pic:cNvPicPr>
                  </pic:nvPicPr>
                  <pic:blipFill>
                    <a:blip r:embed="rId197"/>
                    <a:srcRect/>
                    <a:stretch>
                      <a:fillRect/>
                    </a:stretch>
                  </pic:blipFill>
                  <pic:spPr bwMode="auto">
                    <a:xfrm>
                      <a:off x="0" y="0"/>
                      <a:ext cx="5848350" cy="6667500"/>
                    </a:xfrm>
                    <a:prstGeom prst="rect">
                      <a:avLst/>
                    </a:prstGeom>
                    <a:noFill/>
                    <a:ln w="9525">
                      <a:noFill/>
                      <a:miter lim="800000"/>
                      <a:headEnd/>
                      <a:tailEnd/>
                    </a:ln>
                  </pic:spPr>
                </pic:pic>
              </a:graphicData>
            </a:graphic>
          </wp:inline>
        </w:drawing>
      </w:r>
    </w:p>
    <w:p w:rsidR="003D4098" w:rsidRDefault="003D4098" w:rsidP="003D4098">
      <w:pPr>
        <w:spacing w:before="100" w:beforeAutospacing="1" w:after="100" w:afterAutospacing="1"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Fig. 19 The best of times, the worst of times ...</w:t>
      </w:r>
    </w:p>
    <w:p w:rsidR="003D4098" w:rsidRDefault="003D4098" w:rsidP="003D4098">
      <w:pPr>
        <w:spacing w:before="100" w:beforeAutospacing="1" w:after="100" w:afterAutospacing="1" w:line="240" w:lineRule="auto"/>
        <w:rPr>
          <w:rFonts w:ascii="Arial" w:eastAsia="Times New Roman" w:hAnsi="Arial" w:cs="Arial"/>
          <w:sz w:val="28"/>
          <w:szCs w:val="28"/>
          <w:lang w:val="en-US" w:eastAsia="fr-FR"/>
        </w:rPr>
      </w:pP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lastRenderedPageBreak/>
        <w:t xml:space="preserve">And if we invest in the S&amp;P 500, but make monthly withdrawals? What'd our portfolio look like in each </w:t>
      </w:r>
      <w:r w:rsidRPr="003D4098">
        <w:rPr>
          <w:rFonts w:ascii="Arial" w:eastAsia="Times New Roman" w:hAnsi="Arial" w:cs="Arial"/>
          <w:i/>
          <w:iCs/>
          <w:sz w:val="28"/>
          <w:szCs w:val="28"/>
          <w:lang w:val="en-US" w:eastAsia="fr-FR"/>
        </w:rPr>
        <w:t>reordered</w:t>
      </w:r>
      <w:r w:rsidRPr="003D4098">
        <w:rPr>
          <w:rFonts w:ascii="Arial" w:eastAsia="Times New Roman" w:hAnsi="Arial" w:cs="Arial"/>
          <w:sz w:val="28"/>
          <w:szCs w:val="28"/>
          <w:lang w:val="en-US" w:eastAsia="fr-FR"/>
        </w:rPr>
        <w:t xml:space="preserve"> case? </w:t>
      </w:r>
      <w:r w:rsidRPr="003D4098">
        <w:rPr>
          <w:rFonts w:ascii="Arial" w:eastAsia="Times New Roman" w:hAnsi="Arial" w:cs="Arial"/>
          <w:sz w:val="28"/>
          <w:szCs w:val="28"/>
          <w:lang w:val="en-US" w:eastAsia="fr-FR"/>
        </w:rPr>
        <w:br/>
        <w:t xml:space="preserve">A </w:t>
      </w:r>
      <w:r w:rsidRPr="003D4098">
        <w:rPr>
          <w:rFonts w:ascii="Arial" w:eastAsia="Times New Roman" w:hAnsi="Arial" w:cs="Arial"/>
          <w:b/>
          <w:bCs/>
          <w:sz w:val="28"/>
          <w:szCs w:val="28"/>
          <w:lang w:val="en-US" w:eastAsia="fr-FR"/>
        </w:rPr>
        <w:t>BIG</w:t>
      </w:r>
      <w:r w:rsidRPr="003D4098">
        <w:rPr>
          <w:rFonts w:ascii="Arial" w:eastAsia="Times New Roman" w:hAnsi="Arial" w:cs="Arial"/>
          <w:sz w:val="28"/>
          <w:szCs w:val="28"/>
          <w:lang w:val="en-US" w:eastAsia="fr-FR"/>
        </w:rPr>
        <w:t xml:space="preserve"> difference in the final result, eh what? (... yet the Distribution of Returns is the same.) </w:t>
      </w:r>
    </w:p>
    <w:p w:rsidR="003D4098" w:rsidRDefault="003D4098" w:rsidP="003D4098">
      <w:pPr>
        <w:spacing w:after="0" w:line="240" w:lineRule="auto"/>
        <w:rPr>
          <w:rFonts w:ascii="Arial" w:eastAsia="Times New Roman" w:hAnsi="Arial" w:cs="Arial"/>
          <w:sz w:val="28"/>
          <w:szCs w:val="28"/>
          <w:lang w:val="en-US" w:eastAsia="fr-FR"/>
        </w:rPr>
      </w:pPr>
    </w:p>
    <w:p w:rsidR="003D4098" w:rsidRDefault="003D4098" w:rsidP="003D4098">
      <w:pPr>
        <w:spacing w:after="0" w:line="240" w:lineRule="auto"/>
        <w:rPr>
          <w:rFonts w:ascii="Arial" w:eastAsia="Times New Roman" w:hAnsi="Arial" w:cs="Arial"/>
          <w:sz w:val="28"/>
          <w:szCs w:val="28"/>
          <w:lang w:val="en-US" w:eastAsia="fr-FR"/>
        </w:rPr>
      </w:pP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In all fairness, investment gurus equate </w:t>
      </w:r>
      <w:r w:rsidRPr="003D4098">
        <w:rPr>
          <w:rFonts w:ascii="Arial" w:eastAsia="Times New Roman" w:hAnsi="Arial" w:cs="Arial"/>
          <w:b/>
          <w:bCs/>
          <w:color w:val="FF0000"/>
          <w:sz w:val="28"/>
          <w:szCs w:val="28"/>
          <w:lang w:val="en-US" w:eastAsia="fr-FR"/>
        </w:rPr>
        <w:t>risk</w:t>
      </w:r>
      <w:r w:rsidRPr="003D4098">
        <w:rPr>
          <w:rFonts w:ascii="Arial" w:eastAsia="Times New Roman" w:hAnsi="Arial" w:cs="Arial"/>
          <w:sz w:val="28"/>
          <w:szCs w:val="28"/>
          <w:lang w:val="en-US" w:eastAsia="fr-FR"/>
        </w:rPr>
        <w:t xml:space="preserve"> with "uncertainty" so, when the spread of monthly gains increases, there is greater uncertainty so it's reasonable to say there is greater </w:t>
      </w:r>
      <w:r w:rsidRPr="003D4098">
        <w:rPr>
          <w:rFonts w:ascii="Arial" w:eastAsia="Times New Roman" w:hAnsi="Arial" w:cs="Arial"/>
          <w:b/>
          <w:bCs/>
          <w:color w:val="FF0000"/>
          <w:sz w:val="28"/>
          <w:szCs w:val="28"/>
          <w:lang w:val="en-US" w:eastAsia="fr-FR"/>
        </w:rPr>
        <w:t>risk</w:t>
      </w:r>
      <w:r w:rsidRPr="003D4098">
        <w:rPr>
          <w:rFonts w:ascii="Arial" w:eastAsia="Times New Roman" w:hAnsi="Arial" w:cs="Arial"/>
          <w:sz w:val="28"/>
          <w:szCs w:val="28"/>
          <w:lang w:val="en-US" w:eastAsia="fr-FR"/>
        </w:rPr>
        <w:t xml:space="preserve">.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Or is it? If I invested in a stock that decreased by a fixed amount each month</w:t>
      </w:r>
      <w:r w:rsidRPr="003D4098">
        <w:rPr>
          <w:rFonts w:ascii="Arial" w:eastAsia="Times New Roman" w:hAnsi="Arial" w:cs="Arial"/>
          <w:b/>
          <w:bCs/>
          <w:color w:val="FF00FF"/>
          <w:sz w:val="28"/>
          <w:szCs w:val="28"/>
          <w:vertAlign w:val="superscript"/>
          <w:lang w:val="en-US" w:eastAsia="fr-FR"/>
        </w:rPr>
        <w:t>*</w:t>
      </w:r>
      <w:r w:rsidRPr="003D4098">
        <w:rPr>
          <w:rFonts w:ascii="Arial" w:eastAsia="Times New Roman" w:hAnsi="Arial" w:cs="Arial"/>
          <w:sz w:val="28"/>
          <w:szCs w:val="28"/>
          <w:lang w:val="en-US" w:eastAsia="fr-FR"/>
        </w:rPr>
        <w:t xml:space="preserve">, there would be no uncertainty (SD = 0) and ... uh, no </w:t>
      </w:r>
      <w:r w:rsidRPr="003D4098">
        <w:rPr>
          <w:rFonts w:ascii="Arial" w:eastAsia="Times New Roman" w:hAnsi="Arial" w:cs="Arial"/>
          <w:b/>
          <w:bCs/>
          <w:color w:val="FF0000"/>
          <w:sz w:val="28"/>
          <w:szCs w:val="28"/>
          <w:lang w:val="en-US" w:eastAsia="fr-FR"/>
        </w:rPr>
        <w:t>risk</w:t>
      </w:r>
      <w:r w:rsidRPr="003D4098">
        <w:rPr>
          <w:rFonts w:ascii="Arial" w:eastAsia="Times New Roman" w:hAnsi="Arial" w:cs="Arial"/>
          <w:sz w:val="28"/>
          <w:szCs w:val="28"/>
          <w:lang w:val="en-US" w:eastAsia="fr-FR"/>
        </w:rPr>
        <w:t xml:space="preserve"> ... even </w:t>
      </w:r>
      <w:proofErr w:type="spellStart"/>
      <w:r w:rsidRPr="003D4098">
        <w:rPr>
          <w:rFonts w:ascii="Arial" w:eastAsia="Times New Roman" w:hAnsi="Arial" w:cs="Arial"/>
          <w:sz w:val="28"/>
          <w:szCs w:val="28"/>
          <w:lang w:val="en-US" w:eastAsia="fr-FR"/>
        </w:rPr>
        <w:t>tho</w:t>
      </w:r>
      <w:proofErr w:type="spellEnd"/>
      <w:r w:rsidRPr="003D4098">
        <w:rPr>
          <w:rFonts w:ascii="Arial" w:eastAsia="Times New Roman" w:hAnsi="Arial" w:cs="Arial"/>
          <w:sz w:val="28"/>
          <w:szCs w:val="28"/>
          <w:lang w:val="en-US" w:eastAsia="fr-FR"/>
        </w:rPr>
        <w:t xml:space="preserve">' I lose every single month! No risk, eh?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Strange world, this world of investing. They've got a language of their own. </w:t>
      </w:r>
    </w:p>
    <w:p w:rsidR="003D4098" w:rsidRDefault="003D4098" w:rsidP="003D4098">
      <w:pPr>
        <w:spacing w:after="0" w:line="240" w:lineRule="auto"/>
        <w:jc w:val="center"/>
        <w:rPr>
          <w:rFonts w:ascii="Arial" w:eastAsia="Times New Roman" w:hAnsi="Arial" w:cs="Arial"/>
          <w:i/>
          <w:iCs/>
          <w:color w:val="0000FF"/>
          <w:sz w:val="28"/>
          <w:szCs w:val="28"/>
          <w:lang w:val="en-US" w:eastAsia="fr-FR"/>
        </w:rPr>
      </w:pPr>
      <w:r w:rsidRPr="003D4098">
        <w:rPr>
          <w:rFonts w:ascii="Arial" w:eastAsia="Times New Roman" w:hAnsi="Arial" w:cs="Arial"/>
          <w:b/>
          <w:bCs/>
          <w:color w:val="FF00FF"/>
          <w:sz w:val="28"/>
          <w:szCs w:val="28"/>
          <w:vertAlign w:val="superscript"/>
          <w:lang w:val="en-US" w:eastAsia="fr-FR"/>
        </w:rPr>
        <w:t>*</w:t>
      </w:r>
      <w:r w:rsidRPr="003D4098">
        <w:rPr>
          <w:rFonts w:ascii="Arial" w:eastAsia="Times New Roman" w:hAnsi="Arial" w:cs="Arial"/>
          <w:sz w:val="28"/>
          <w:szCs w:val="28"/>
          <w:lang w:val="en-US" w:eastAsia="fr-FR"/>
        </w:rPr>
        <w:t xml:space="preserve"> An investment with a constant negative return? Yeah, that's my mutual fund. You might like to invest in it. </w:t>
      </w:r>
      <w:r w:rsidRPr="003D4098">
        <w:rPr>
          <w:rFonts w:ascii="Arial" w:eastAsia="Times New Roman" w:hAnsi="Arial" w:cs="Arial"/>
          <w:sz w:val="28"/>
          <w:szCs w:val="28"/>
          <w:lang w:val="en-US" w:eastAsia="fr-FR"/>
        </w:rPr>
        <w:br/>
        <w:t>I invest in GICs at 2% and my MER (Management Expense Ratio) is 3%</w:t>
      </w: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i/>
          <w:iCs/>
          <w:color w:val="0000FF"/>
          <w:sz w:val="28"/>
          <w:szCs w:val="28"/>
          <w:lang w:val="en-US" w:eastAsia="fr-FR"/>
        </w:rPr>
        <w:t xml:space="preserve">"One should always change the meaning of a word when </w:t>
      </w:r>
      <w:proofErr w:type="spellStart"/>
      <w:r w:rsidRPr="003D4098">
        <w:rPr>
          <w:rFonts w:ascii="Arial" w:eastAsia="Times New Roman" w:hAnsi="Arial" w:cs="Arial"/>
          <w:i/>
          <w:iCs/>
          <w:color w:val="0000FF"/>
          <w:sz w:val="28"/>
          <w:szCs w:val="28"/>
          <w:lang w:val="en-US" w:eastAsia="fr-FR"/>
        </w:rPr>
        <w:t>practising</w:t>
      </w:r>
      <w:proofErr w:type="spellEnd"/>
      <w:r w:rsidRPr="003D4098">
        <w:rPr>
          <w:rFonts w:ascii="Arial" w:eastAsia="Times New Roman" w:hAnsi="Arial" w:cs="Arial"/>
          <w:i/>
          <w:iCs/>
          <w:color w:val="0000FF"/>
          <w:sz w:val="28"/>
          <w:szCs w:val="28"/>
          <w:lang w:val="en-US" w:eastAsia="fr-FR"/>
        </w:rPr>
        <w:t xml:space="preserve"> the art of obfuscation"</w: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br/>
        <w:t xml:space="preserve">Related stuff: </w:t>
      </w:r>
      <w:hyperlink r:id="rId198" w:history="1">
        <w:r w:rsidRPr="003D4098">
          <w:rPr>
            <w:rFonts w:ascii="Arial" w:eastAsia="Times New Roman" w:hAnsi="Arial" w:cs="Arial"/>
            <w:color w:val="0000FF"/>
            <w:sz w:val="28"/>
            <w:szCs w:val="28"/>
            <w:u w:val="single"/>
            <w:lang w:val="en-US" w:eastAsia="fr-FR"/>
          </w:rPr>
          <w:t>Random Walks</w:t>
        </w:r>
      </w:hyperlink>
      <w:r w:rsidRPr="003D4098">
        <w:rPr>
          <w:rFonts w:ascii="Arial" w:eastAsia="Times New Roman" w:hAnsi="Arial" w:cs="Arial"/>
          <w:sz w:val="28"/>
          <w:szCs w:val="28"/>
          <w:lang w:val="en-US" w:eastAsia="fr-FR"/>
        </w:rPr>
        <w:t xml:space="preserve"> and </w:t>
      </w:r>
      <w:hyperlink r:id="rId199" w:anchor="random" w:history="1">
        <w:r w:rsidRPr="003D4098">
          <w:rPr>
            <w:rFonts w:ascii="Arial" w:eastAsia="Times New Roman" w:hAnsi="Arial" w:cs="Arial"/>
            <w:color w:val="0000FF"/>
            <w:sz w:val="28"/>
            <w:szCs w:val="28"/>
            <w:u w:val="single"/>
            <w:lang w:val="en-US" w:eastAsia="fr-FR"/>
          </w:rPr>
          <w:t>Portfolio Growth</w:t>
        </w:r>
      </w:hyperlink>
      <w:r w:rsidRPr="003D4098">
        <w:rPr>
          <w:rFonts w:ascii="Arial" w:eastAsia="Times New Roman" w:hAnsi="Arial" w:cs="Arial"/>
          <w:sz w:val="28"/>
          <w:szCs w:val="28"/>
          <w:lang w:val="en-US" w:eastAsia="fr-FR"/>
        </w:rPr>
        <w:t xml:space="preserve">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and </w:t>
      </w:r>
      <w:hyperlink r:id="rId200" w:history="1">
        <w:r w:rsidRPr="003D4098">
          <w:rPr>
            <w:rFonts w:ascii="Arial" w:eastAsia="Times New Roman" w:hAnsi="Arial" w:cs="Arial"/>
            <w:color w:val="0000FF"/>
            <w:sz w:val="28"/>
            <w:szCs w:val="28"/>
            <w:u w:val="single"/>
            <w:lang w:val="en-US" w:eastAsia="fr-FR"/>
          </w:rPr>
          <w:t xml:space="preserve">A discussion of </w:t>
        </w:r>
        <w:r w:rsidRPr="003D4098">
          <w:rPr>
            <w:rFonts w:ascii="Arial" w:eastAsia="Times New Roman" w:hAnsi="Arial" w:cs="Arial"/>
            <w:b/>
            <w:bCs/>
            <w:color w:val="FF0000"/>
            <w:sz w:val="28"/>
            <w:szCs w:val="28"/>
            <w:u w:val="single"/>
            <w:lang w:val="en-US" w:eastAsia="fr-FR"/>
          </w:rPr>
          <w:t>risk</w:t>
        </w:r>
        <w:r w:rsidRPr="003D4098">
          <w:rPr>
            <w:rFonts w:ascii="Arial" w:eastAsia="Times New Roman" w:hAnsi="Arial" w:cs="Arial"/>
            <w:color w:val="0000FF"/>
            <w:sz w:val="28"/>
            <w:szCs w:val="28"/>
            <w:u w:val="single"/>
            <w:lang w:val="en-US" w:eastAsia="fr-FR"/>
          </w:rPr>
          <w:t xml:space="preserve"> and </w:t>
        </w:r>
        <w:r w:rsidRPr="003D4098">
          <w:rPr>
            <w:rFonts w:ascii="Arial" w:eastAsia="Times New Roman" w:hAnsi="Arial" w:cs="Arial"/>
            <w:b/>
            <w:bCs/>
            <w:color w:val="008000"/>
            <w:sz w:val="28"/>
            <w:szCs w:val="28"/>
            <w:u w:val="single"/>
            <w:lang w:val="en-US" w:eastAsia="fr-FR"/>
          </w:rPr>
          <w:t>risk</w:t>
        </w:r>
      </w:hyperlink>
      <w:r w:rsidRPr="003D4098">
        <w:rPr>
          <w:rFonts w:ascii="Arial" w:eastAsia="Times New Roman" w:hAnsi="Arial" w:cs="Arial"/>
          <w:sz w:val="28"/>
          <w:szCs w:val="28"/>
          <w:lang w:val="en-US" w:eastAsia="fr-FR"/>
        </w:rPr>
        <w:t xml:space="preserve"> </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26"/>
      </w:tblGrid>
      <w:tr w:rsidR="003D4098" w:rsidRPr="003D4098" w:rsidTr="003D4098">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D4098" w:rsidRPr="003D4098" w:rsidRDefault="003D4098" w:rsidP="003D4098">
            <w:pPr>
              <w:spacing w:after="0" w:line="240" w:lineRule="auto"/>
              <w:rPr>
                <w:rFonts w:ascii="Arial" w:eastAsia="Times New Roman" w:hAnsi="Arial" w:cs="Arial"/>
                <w:sz w:val="28"/>
                <w:szCs w:val="28"/>
                <w:lang w:eastAsia="fr-FR"/>
              </w:rPr>
            </w:pPr>
          </w:p>
        </w:tc>
      </w:tr>
    </w:tbl>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I forgot to mention how the Standard Variation varies, depending upon the time interval over which it's computed. Normally, for investment purposes, the SD is computed using </w:t>
      </w:r>
      <w:r w:rsidRPr="003D4098">
        <w:rPr>
          <w:rFonts w:ascii="Arial" w:eastAsia="Times New Roman" w:hAnsi="Arial" w:cs="Arial"/>
          <w:i/>
          <w:iCs/>
          <w:sz w:val="28"/>
          <w:szCs w:val="28"/>
          <w:lang w:val="en-US" w:eastAsia="fr-FR"/>
        </w:rPr>
        <w:t>monthly</w:t>
      </w:r>
      <w:r w:rsidRPr="003D4098">
        <w:rPr>
          <w:rFonts w:ascii="Arial" w:eastAsia="Times New Roman" w:hAnsi="Arial" w:cs="Arial"/>
          <w:sz w:val="28"/>
          <w:szCs w:val="28"/>
          <w:lang w:val="en-US" w:eastAsia="fr-FR"/>
        </w:rPr>
        <w:t xml:space="preserve"> returns over three years. If (for a change of pace) we compute the </w:t>
      </w:r>
      <w:r w:rsidRPr="003D4098">
        <w:rPr>
          <w:rFonts w:ascii="Arial" w:eastAsia="Times New Roman" w:hAnsi="Arial" w:cs="Arial"/>
          <w:i/>
          <w:iCs/>
          <w:sz w:val="28"/>
          <w:szCs w:val="28"/>
          <w:lang w:val="en-US" w:eastAsia="fr-FR"/>
        </w:rPr>
        <w:t>weekly</w:t>
      </w:r>
      <w:r w:rsidRPr="003D4098">
        <w:rPr>
          <w:rFonts w:ascii="Arial" w:eastAsia="Times New Roman" w:hAnsi="Arial" w:cs="Arial"/>
          <w:sz w:val="28"/>
          <w:szCs w:val="28"/>
          <w:lang w:val="en-US" w:eastAsia="fr-FR"/>
        </w:rPr>
        <w:t xml:space="preserve"> percentage gains (instead of monthly) for, say, the Dow Jones Industrial Average, we get: </w:t>
      </w:r>
    </w:p>
    <w:p w:rsidR="003D4098" w:rsidRDefault="003D4098" w:rsidP="003D4098">
      <w:pPr>
        <w:spacing w:after="0" w:line="240" w:lineRule="auto"/>
        <w:rPr>
          <w:rFonts w:ascii="Arial" w:eastAsia="Times New Roman" w:hAnsi="Arial" w:cs="Arial"/>
          <w:sz w:val="28"/>
          <w:szCs w:val="28"/>
          <w:lang w:val="en-US" w:eastAsia="fr-FR"/>
        </w:rPr>
      </w:pPr>
    </w:p>
    <w:p w:rsidR="003D4098" w:rsidRDefault="003D4098" w:rsidP="003D4098">
      <w:pPr>
        <w:spacing w:after="0" w:line="240" w:lineRule="auto"/>
        <w:rPr>
          <w:rFonts w:ascii="Arial" w:eastAsia="Times New Roman" w:hAnsi="Arial" w:cs="Arial"/>
          <w:sz w:val="28"/>
          <w:szCs w:val="28"/>
          <w:lang w:val="en-US" w:eastAsia="fr-FR"/>
        </w:rPr>
      </w:pPr>
    </w:p>
    <w:p w:rsid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lastRenderedPageBreak/>
        <w:drawing>
          <wp:inline distT="0" distB="0" distL="0" distR="0">
            <wp:extent cx="4695825" cy="3009900"/>
            <wp:effectExtent l="19050" t="0" r="9525" b="0"/>
            <wp:docPr id="31" name="Image 360" descr="http://www.gummy-stuff.org/SD_perio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http://www.gummy-stuff.org/SD_period.gif"/>
                    <pic:cNvPicPr>
                      <a:picLocks noChangeAspect="1" noChangeArrowheads="1"/>
                    </pic:cNvPicPr>
                  </pic:nvPicPr>
                  <pic:blipFill>
                    <a:blip r:embed="rId201"/>
                    <a:srcRect/>
                    <a:stretch>
                      <a:fillRect/>
                    </a:stretch>
                  </pic:blipFill>
                  <pic:spPr bwMode="auto">
                    <a:xfrm>
                      <a:off x="0" y="0"/>
                      <a:ext cx="4695825" cy="3009900"/>
                    </a:xfrm>
                    <a:prstGeom prst="rect">
                      <a:avLst/>
                    </a:prstGeom>
                    <a:noFill/>
                    <a:ln w="9525">
                      <a:noFill/>
                      <a:miter lim="800000"/>
                      <a:headEnd/>
                      <a:tailEnd/>
                    </a:ln>
                  </pic:spPr>
                </pic:pic>
              </a:graphicData>
            </a:graphic>
          </wp:inline>
        </w:drawing>
      </w:r>
    </w:p>
    <w:p w:rsidR="003D4098" w:rsidRDefault="003D4098" w:rsidP="003D4098">
      <w:pPr>
        <w:spacing w:after="0" w:line="240" w:lineRule="auto"/>
        <w:jc w:val="center"/>
        <w:rPr>
          <w:rFonts w:ascii="Arial" w:eastAsia="Times New Roman" w:hAnsi="Arial" w:cs="Arial"/>
          <w:sz w:val="28"/>
          <w:szCs w:val="28"/>
          <w:lang w:val="en-US" w:eastAsia="fr-FR"/>
        </w:rPr>
      </w:pP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For the crash of '87, the high volatility hung around for nearly three years, for the 150-week Standard Deviation! </w:t>
      </w:r>
    </w:p>
    <w:p w:rsidR="003D4098" w:rsidRPr="003D4098" w:rsidRDefault="003D4098" w:rsidP="003D4098">
      <w:pPr>
        <w:spacing w:before="100" w:beforeAutospacing="1" w:after="100" w:afterAutospacing="1" w:line="240" w:lineRule="auto"/>
        <w:jc w:val="center"/>
        <w:rPr>
          <w:rFonts w:ascii="Arial" w:eastAsia="Times New Roman" w:hAnsi="Arial" w:cs="Arial"/>
          <w:sz w:val="28"/>
          <w:szCs w:val="28"/>
          <w:lang w:val="en-US" w:eastAsia="fr-FR"/>
        </w:rPr>
      </w:pPr>
      <w:r w:rsidRPr="003D4098">
        <w:rPr>
          <w:rFonts w:ascii="Arial" w:eastAsia="Times New Roman" w:hAnsi="Arial" w:cs="Arial"/>
          <w:color w:val="000088"/>
          <w:sz w:val="28"/>
          <w:szCs w:val="28"/>
          <w:lang w:val="en-US" w:eastAsia="fr-FR"/>
        </w:rPr>
        <w:t>&gt; Aha! Weekly? Why weekly? Why not Monthly?</w:t>
      </w:r>
      <w:r w:rsidRPr="003D4098">
        <w:rPr>
          <w:rFonts w:ascii="Arial" w:eastAsia="Times New Roman" w:hAnsi="Arial" w:cs="Arial"/>
          <w:sz w:val="28"/>
          <w:szCs w:val="28"/>
          <w:lang w:val="en-US" w:eastAsia="fr-FR"/>
        </w:rPr>
        <w:t xml:space="preserve"> </w:t>
      </w:r>
    </w:p>
    <w:p w:rsidR="003D4098" w:rsidRPr="003D4098" w:rsidRDefault="003D4098" w:rsidP="003D4098">
      <w:pPr>
        <w:spacing w:before="100" w:beforeAutospacing="1" w:after="100" w:afterAutospacing="1"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Okay, here's monthly: </w:t>
      </w:r>
    </w:p>
    <w:p w:rsidR="003D4098" w:rsidRDefault="003D4098" w:rsidP="003D4098">
      <w:pPr>
        <w:spacing w:after="0" w:line="240" w:lineRule="auto"/>
        <w:jc w:val="center"/>
        <w:rPr>
          <w:rFonts w:ascii="Arial" w:eastAsia="Times New Roman" w:hAnsi="Arial" w:cs="Arial"/>
          <w:sz w:val="28"/>
          <w:szCs w:val="28"/>
          <w:lang w:val="en-US" w:eastAsia="fr-FR"/>
        </w:rPr>
      </w:pPr>
    </w:p>
    <w:p w:rsid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drawing>
          <wp:inline distT="0" distB="0" distL="0" distR="0">
            <wp:extent cx="4705350" cy="3019425"/>
            <wp:effectExtent l="19050" t="0" r="0" b="0"/>
            <wp:docPr id="26" name="Image 361" descr="http://www.gummy-stuff.org/SD_perio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http://www.gummy-stuff.org/SD_period2.gif"/>
                    <pic:cNvPicPr>
                      <a:picLocks noChangeAspect="1" noChangeArrowheads="1"/>
                    </pic:cNvPicPr>
                  </pic:nvPicPr>
                  <pic:blipFill>
                    <a:blip r:embed="rId202"/>
                    <a:srcRect/>
                    <a:stretch>
                      <a:fillRect/>
                    </a:stretch>
                  </pic:blipFill>
                  <pic:spPr bwMode="auto">
                    <a:xfrm>
                      <a:off x="0" y="0"/>
                      <a:ext cx="4705350" cy="3019425"/>
                    </a:xfrm>
                    <a:prstGeom prst="rect">
                      <a:avLst/>
                    </a:prstGeom>
                    <a:noFill/>
                    <a:ln w="9525">
                      <a:noFill/>
                      <a:miter lim="800000"/>
                      <a:headEnd/>
                      <a:tailEnd/>
                    </a:ln>
                  </pic:spPr>
                </pic:pic>
              </a:graphicData>
            </a:graphic>
          </wp:inline>
        </w:drawing>
      </w:r>
    </w:p>
    <w:p w:rsidR="003D4098" w:rsidRDefault="003D4098" w:rsidP="003D4098">
      <w:pPr>
        <w:spacing w:after="0" w:line="240" w:lineRule="auto"/>
        <w:jc w:val="center"/>
        <w:rPr>
          <w:rFonts w:ascii="Arial" w:eastAsia="Times New Roman" w:hAnsi="Arial" w:cs="Arial"/>
          <w:sz w:val="28"/>
          <w:szCs w:val="28"/>
          <w:lang w:val="en-US" w:eastAsia="fr-FR"/>
        </w:rPr>
      </w:pPr>
    </w:p>
    <w:p w:rsidR="003D4098" w:rsidRDefault="003D4098" w:rsidP="003D4098">
      <w:pPr>
        <w:spacing w:after="0" w:line="240" w:lineRule="auto"/>
        <w:jc w:val="center"/>
        <w:rPr>
          <w:rFonts w:ascii="Arial" w:eastAsia="Times New Roman" w:hAnsi="Arial" w:cs="Arial"/>
          <w:sz w:val="28"/>
          <w:szCs w:val="28"/>
          <w:lang w:val="en-US" w:eastAsia="fr-FR"/>
        </w:rPr>
      </w:pPr>
    </w:p>
    <w:p w:rsidR="003D4098" w:rsidRP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Notice that the monthly SD is roughly </w:t>
      </w:r>
      <w:r w:rsidRPr="003D4098">
        <w:rPr>
          <w:rFonts w:ascii="Arial" w:eastAsia="Times New Roman" w:hAnsi="Arial" w:cs="Arial"/>
          <w:b/>
          <w:bCs/>
          <w:color w:val="008000"/>
          <w:sz w:val="28"/>
          <w:szCs w:val="28"/>
          <w:lang w:val="en-US" w:eastAsia="fr-FR"/>
        </w:rPr>
        <w:t>2</w:t>
      </w:r>
      <w:r w:rsidRPr="003D4098">
        <w:rPr>
          <w:rFonts w:ascii="Arial" w:eastAsia="Times New Roman" w:hAnsi="Arial" w:cs="Arial"/>
          <w:sz w:val="28"/>
          <w:szCs w:val="28"/>
          <w:lang w:val="en-US" w:eastAsia="fr-FR"/>
        </w:rPr>
        <w:t xml:space="preserve"> times the weekly SD because the time interval is about </w:t>
      </w:r>
      <w:r w:rsidRPr="003D4098">
        <w:rPr>
          <w:rFonts w:ascii="Arial" w:eastAsia="Times New Roman" w:hAnsi="Arial" w:cs="Arial"/>
          <w:b/>
          <w:bCs/>
          <w:color w:val="FF0000"/>
          <w:sz w:val="28"/>
          <w:szCs w:val="28"/>
          <w:lang w:val="en-US" w:eastAsia="fr-FR"/>
        </w:rPr>
        <w:t>4</w:t>
      </w:r>
      <w:r w:rsidRPr="003D4098">
        <w:rPr>
          <w:rFonts w:ascii="Arial" w:eastAsia="Times New Roman" w:hAnsi="Arial" w:cs="Arial"/>
          <w:sz w:val="28"/>
          <w:szCs w:val="28"/>
          <w:lang w:val="en-US" w:eastAsia="fr-FR"/>
        </w:rPr>
        <w:t xml:space="preserve"> times longer </w:t>
      </w:r>
      <w:r w:rsidRPr="003D4098">
        <w:rPr>
          <w:rFonts w:ascii="Arial" w:eastAsia="Times New Roman" w:hAnsi="Arial" w:cs="Arial"/>
          <w:sz w:val="28"/>
          <w:szCs w:val="28"/>
          <w:lang w:val="en-US" w:eastAsia="fr-FR"/>
        </w:rPr>
        <w:br/>
        <w:t xml:space="preserve">and the SD varies (roughly) as the square root of the time interval and the square root of </w:t>
      </w:r>
      <w:r w:rsidRPr="003D4098">
        <w:rPr>
          <w:rFonts w:ascii="Arial" w:eastAsia="Times New Roman" w:hAnsi="Arial" w:cs="Arial"/>
          <w:b/>
          <w:bCs/>
          <w:color w:val="FF0000"/>
          <w:sz w:val="28"/>
          <w:szCs w:val="28"/>
          <w:lang w:val="en-US" w:eastAsia="fr-FR"/>
        </w:rPr>
        <w:t>4</w:t>
      </w:r>
      <w:r w:rsidRPr="003D4098">
        <w:rPr>
          <w:rFonts w:ascii="Arial" w:eastAsia="Times New Roman" w:hAnsi="Arial" w:cs="Arial"/>
          <w:sz w:val="28"/>
          <w:szCs w:val="28"/>
          <w:lang w:val="en-US" w:eastAsia="fr-FR"/>
        </w:rPr>
        <w:t xml:space="preserve"> is </w:t>
      </w:r>
      <w:r w:rsidRPr="003D4098">
        <w:rPr>
          <w:rFonts w:ascii="Arial" w:eastAsia="Times New Roman" w:hAnsi="Arial" w:cs="Arial"/>
          <w:b/>
          <w:bCs/>
          <w:color w:val="008000"/>
          <w:sz w:val="28"/>
          <w:szCs w:val="28"/>
          <w:lang w:val="en-US" w:eastAsia="fr-FR"/>
        </w:rPr>
        <w:t>2</w:t>
      </w:r>
      <w:r w:rsidRPr="003D4098">
        <w:rPr>
          <w:rFonts w:ascii="Arial" w:eastAsia="Times New Roman" w:hAnsi="Arial" w:cs="Arial"/>
          <w:sz w:val="28"/>
          <w:szCs w:val="28"/>
          <w:lang w:val="en-US" w:eastAsia="fr-FR"/>
        </w:rPr>
        <w:t xml:space="preserve">. </w:t>
      </w:r>
    </w:p>
    <w:p w:rsidR="003D4098" w:rsidRPr="003D4098" w:rsidRDefault="003D4098" w:rsidP="003D4098">
      <w:pPr>
        <w:spacing w:before="100" w:beforeAutospacing="1" w:after="100" w:afterAutospacing="1"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Neat, eh?</w:t>
      </w:r>
    </w:p>
    <w:p w:rsidR="003D4098" w:rsidRDefault="003D4098" w:rsidP="003D4098">
      <w:pPr>
        <w:spacing w:after="0" w:line="240" w:lineRule="auto"/>
        <w:rPr>
          <w:rFonts w:ascii="Arial" w:eastAsia="Times New Roman" w:hAnsi="Arial" w:cs="Arial"/>
          <w:sz w:val="28"/>
          <w:szCs w:val="28"/>
          <w:lang w:val="en-US" w:eastAsia="fr-FR"/>
        </w:rPr>
      </w:pPr>
    </w:p>
    <w:p w:rsidR="003D4098" w:rsidRDefault="003D4098" w:rsidP="003D4098">
      <w:pPr>
        <w:spacing w:after="0" w:line="240" w:lineRule="auto"/>
        <w:rPr>
          <w:rFonts w:ascii="Arial" w:eastAsia="Times New Roman" w:hAnsi="Arial" w:cs="Arial"/>
          <w:sz w:val="28"/>
          <w:szCs w:val="28"/>
          <w:lang w:val="en-US" w:eastAsia="fr-FR"/>
        </w:rPr>
      </w:pP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Uh ... one more thing: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If the lousy definition of </w:t>
      </w:r>
      <w:r w:rsidRPr="003D4098">
        <w:rPr>
          <w:rFonts w:ascii="Arial" w:eastAsia="Times New Roman" w:hAnsi="Arial" w:cs="Arial"/>
          <w:b/>
          <w:bCs/>
          <w:color w:val="FF0000"/>
          <w:sz w:val="28"/>
          <w:szCs w:val="28"/>
          <w:lang w:val="en-US" w:eastAsia="fr-FR"/>
        </w:rPr>
        <w:t>risk</w:t>
      </w:r>
      <w:r w:rsidRPr="003D4098">
        <w:rPr>
          <w:rFonts w:ascii="Arial" w:eastAsia="Times New Roman" w:hAnsi="Arial" w:cs="Arial"/>
          <w:sz w:val="28"/>
          <w:szCs w:val="28"/>
          <w:lang w:val="en-US" w:eastAsia="fr-FR"/>
        </w:rPr>
        <w:t xml:space="preserve"> is disagreeable, perhaps because it doesn't distinguish between POSITIVE deviations from the mean and NEGATIVE deviations - the POSITIVE ones are good, eh? ... and the NEGATIVE ones </w:t>
      </w:r>
      <w:proofErr w:type="spellStart"/>
      <w:r w:rsidRPr="003D4098">
        <w:rPr>
          <w:rFonts w:ascii="Arial" w:eastAsia="Times New Roman" w:hAnsi="Arial" w:cs="Arial"/>
          <w:sz w:val="28"/>
          <w:szCs w:val="28"/>
          <w:lang w:val="en-US" w:eastAsia="fr-FR"/>
        </w:rPr>
        <w:t>ain't</w:t>
      </w:r>
      <w:proofErr w:type="spellEnd"/>
      <w:r w:rsidRPr="003D4098">
        <w:rPr>
          <w:rFonts w:ascii="Arial" w:eastAsia="Times New Roman" w:hAnsi="Arial" w:cs="Arial"/>
          <w:sz w:val="28"/>
          <w:szCs w:val="28"/>
          <w:lang w:val="en-US" w:eastAsia="fr-FR"/>
        </w:rPr>
        <w:t xml:space="preserve"> good - then there is something called </w:t>
      </w:r>
      <w:r w:rsidRPr="003D4098">
        <w:rPr>
          <w:rFonts w:ascii="Arial" w:eastAsia="Times New Roman" w:hAnsi="Arial" w:cs="Arial"/>
          <w:b/>
          <w:bCs/>
          <w:sz w:val="28"/>
          <w:szCs w:val="28"/>
          <w:lang w:val="en-US" w:eastAsia="fr-FR"/>
        </w:rPr>
        <w:t>downside</w:t>
      </w:r>
      <w:r w:rsidRPr="003D4098">
        <w:rPr>
          <w:rFonts w:ascii="Arial" w:eastAsia="Times New Roman" w:hAnsi="Arial" w:cs="Arial"/>
          <w:sz w:val="28"/>
          <w:szCs w:val="28"/>
          <w:lang w:val="en-US" w:eastAsia="fr-FR"/>
        </w:rPr>
        <w:t xml:space="preserve"> </w:t>
      </w:r>
      <w:r w:rsidRPr="003D4098">
        <w:rPr>
          <w:rFonts w:ascii="Arial" w:eastAsia="Times New Roman" w:hAnsi="Arial" w:cs="Arial"/>
          <w:b/>
          <w:bCs/>
          <w:color w:val="008000"/>
          <w:sz w:val="28"/>
          <w:szCs w:val="28"/>
          <w:lang w:val="en-US" w:eastAsia="fr-FR"/>
        </w:rPr>
        <w:t>risk</w:t>
      </w:r>
      <w:r w:rsidRPr="003D4098">
        <w:rPr>
          <w:rFonts w:ascii="Arial" w:eastAsia="Times New Roman" w:hAnsi="Arial" w:cs="Arial"/>
          <w:sz w:val="28"/>
          <w:szCs w:val="28"/>
          <w:lang w:val="en-US" w:eastAsia="fr-FR"/>
        </w:rPr>
        <w:t xml:space="preserve"> where we set some </w:t>
      </w:r>
      <w:r w:rsidRPr="003D4098">
        <w:rPr>
          <w:rFonts w:ascii="Arial" w:eastAsia="Times New Roman" w:hAnsi="Arial" w:cs="Arial"/>
          <w:b/>
          <w:bCs/>
          <w:color w:val="FF00FF"/>
          <w:sz w:val="28"/>
          <w:szCs w:val="28"/>
          <w:lang w:val="en-US" w:eastAsia="fr-FR"/>
        </w:rPr>
        <w:t>goal</w:t>
      </w:r>
      <w:r w:rsidRPr="003D4098">
        <w:rPr>
          <w:rFonts w:ascii="Arial" w:eastAsia="Times New Roman" w:hAnsi="Arial" w:cs="Arial"/>
          <w:sz w:val="28"/>
          <w:szCs w:val="28"/>
          <w:lang w:val="en-US" w:eastAsia="fr-FR"/>
        </w:rPr>
        <w:t xml:space="preserve"> (say 12% per year or maybe 1% per month) and ignore every monthly gain </w:t>
      </w:r>
      <w:r w:rsidRPr="003D4098">
        <w:rPr>
          <w:rFonts w:ascii="Arial" w:eastAsia="Times New Roman" w:hAnsi="Arial" w:cs="Arial"/>
          <w:i/>
          <w:iCs/>
          <w:sz w:val="28"/>
          <w:szCs w:val="28"/>
          <w:lang w:val="en-US" w:eastAsia="fr-FR"/>
        </w:rPr>
        <w:t>above</w:t>
      </w:r>
      <w:r w:rsidRPr="003D4098">
        <w:rPr>
          <w:rFonts w:ascii="Arial" w:eastAsia="Times New Roman" w:hAnsi="Arial" w:cs="Arial"/>
          <w:sz w:val="28"/>
          <w:szCs w:val="28"/>
          <w:lang w:val="en-US" w:eastAsia="fr-FR"/>
        </w:rPr>
        <w:t xml:space="preserve"> this goal (because we feel there's no </w:t>
      </w:r>
      <w:r w:rsidRPr="003D4098">
        <w:rPr>
          <w:rFonts w:ascii="Arial" w:eastAsia="Times New Roman" w:hAnsi="Arial" w:cs="Arial"/>
          <w:b/>
          <w:bCs/>
          <w:color w:val="008000"/>
          <w:sz w:val="28"/>
          <w:szCs w:val="28"/>
          <w:lang w:val="en-US" w:eastAsia="fr-FR"/>
        </w:rPr>
        <w:t>risk</w:t>
      </w:r>
      <w:r w:rsidRPr="003D4098">
        <w:rPr>
          <w:rFonts w:ascii="Arial" w:eastAsia="Times New Roman" w:hAnsi="Arial" w:cs="Arial"/>
          <w:sz w:val="28"/>
          <w:szCs w:val="28"/>
          <w:lang w:val="en-US" w:eastAsia="fr-FR"/>
        </w:rPr>
        <w:t xml:space="preserve"> associated with gains </w:t>
      </w:r>
      <w:r w:rsidRPr="003D4098">
        <w:rPr>
          <w:rFonts w:ascii="Arial" w:eastAsia="Times New Roman" w:hAnsi="Arial" w:cs="Arial"/>
          <w:i/>
          <w:iCs/>
          <w:sz w:val="28"/>
          <w:szCs w:val="28"/>
          <w:lang w:val="en-US" w:eastAsia="fr-FR"/>
        </w:rPr>
        <w:t>above</w:t>
      </w:r>
      <w:r w:rsidRPr="003D4098">
        <w:rPr>
          <w:rFonts w:ascii="Arial" w:eastAsia="Times New Roman" w:hAnsi="Arial" w:cs="Arial"/>
          <w:sz w:val="28"/>
          <w:szCs w:val="28"/>
          <w:lang w:val="en-US" w:eastAsia="fr-FR"/>
        </w:rPr>
        <w:t xml:space="preserve"> our goal) then compute the Standard Deviation of just those </w:t>
      </w:r>
      <w:r w:rsidRPr="003D4098">
        <w:rPr>
          <w:rFonts w:ascii="Arial" w:eastAsia="Times New Roman" w:hAnsi="Arial" w:cs="Arial"/>
          <w:i/>
          <w:iCs/>
          <w:sz w:val="28"/>
          <w:szCs w:val="28"/>
          <w:lang w:val="en-US" w:eastAsia="fr-FR"/>
        </w:rPr>
        <w:t>below</w:t>
      </w:r>
      <w:r w:rsidRPr="003D4098">
        <w:rPr>
          <w:rFonts w:ascii="Arial" w:eastAsia="Times New Roman" w:hAnsi="Arial" w:cs="Arial"/>
          <w:sz w:val="28"/>
          <w:szCs w:val="28"/>
          <w:lang w:val="en-US" w:eastAsia="fr-FR"/>
        </w:rPr>
        <w:t xml:space="preserve"> our goal. (There are variations on this theme, but it means, for example, that we ignore the blue gains in the following chart and use only the green gains when computing the SD): </w:t>
      </w:r>
    </w:p>
    <w:p w:rsidR="003D4098" w:rsidRDefault="003D4098" w:rsidP="003D4098">
      <w:pPr>
        <w:spacing w:after="0" w:line="240" w:lineRule="auto"/>
        <w:rPr>
          <w:rFonts w:ascii="Arial" w:eastAsia="Times New Roman" w:hAnsi="Arial" w:cs="Arial"/>
          <w:sz w:val="28"/>
          <w:szCs w:val="28"/>
          <w:lang w:val="en-US" w:eastAsia="fr-FR"/>
        </w:rPr>
      </w:pPr>
    </w:p>
    <w:p w:rsidR="003D4098" w:rsidRDefault="003D4098" w:rsidP="003D4098">
      <w:pPr>
        <w:spacing w:after="0" w:line="240" w:lineRule="auto"/>
        <w:rPr>
          <w:rFonts w:ascii="Arial" w:eastAsia="Times New Roman" w:hAnsi="Arial" w:cs="Arial"/>
          <w:sz w:val="28"/>
          <w:szCs w:val="28"/>
          <w:lang w:val="en-US" w:eastAsia="fr-FR"/>
        </w:rPr>
      </w:pPr>
    </w:p>
    <w:p w:rsid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drawing>
          <wp:inline distT="0" distB="0" distL="0" distR="0">
            <wp:extent cx="3619500" cy="2400300"/>
            <wp:effectExtent l="19050" t="0" r="0" b="0"/>
            <wp:docPr id="25" name="Image 362" descr="http://www.gummy-stuff.org/downside-ris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http://www.gummy-stuff.org/downside-risk.gif"/>
                    <pic:cNvPicPr>
                      <a:picLocks noChangeAspect="1" noChangeArrowheads="1"/>
                    </pic:cNvPicPr>
                  </pic:nvPicPr>
                  <pic:blipFill>
                    <a:blip r:embed="rId203"/>
                    <a:srcRect/>
                    <a:stretch>
                      <a:fillRect/>
                    </a:stretch>
                  </pic:blipFill>
                  <pic:spPr bwMode="auto">
                    <a:xfrm>
                      <a:off x="0" y="0"/>
                      <a:ext cx="3619500" cy="2400300"/>
                    </a:xfrm>
                    <a:prstGeom prst="rect">
                      <a:avLst/>
                    </a:prstGeom>
                    <a:noFill/>
                    <a:ln w="9525">
                      <a:noFill/>
                      <a:miter lim="800000"/>
                      <a:headEnd/>
                      <a:tailEnd/>
                    </a:ln>
                  </pic:spPr>
                </pic:pic>
              </a:graphicData>
            </a:graphic>
          </wp:inline>
        </w:drawing>
      </w:r>
    </w:p>
    <w:p w:rsidR="003D4098" w:rsidRPr="003D4098" w:rsidRDefault="003D4098" w:rsidP="003D4098">
      <w:pPr>
        <w:spacing w:before="100" w:beforeAutospacing="1" w:after="100" w:afterAutospacing="1"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In case y'all are wondering, the Standard Deviation (SD) for </w:t>
      </w:r>
      <w:r w:rsidRPr="003D4098">
        <w:rPr>
          <w:rFonts w:ascii="Arial" w:eastAsia="Times New Roman" w:hAnsi="Arial" w:cs="Arial"/>
          <w:i/>
          <w:iCs/>
          <w:sz w:val="28"/>
          <w:szCs w:val="28"/>
          <w:lang w:val="en-US" w:eastAsia="fr-FR"/>
        </w:rPr>
        <w:t>ALL</w:t>
      </w:r>
      <w:r w:rsidRPr="003D4098">
        <w:rPr>
          <w:rFonts w:ascii="Arial" w:eastAsia="Times New Roman" w:hAnsi="Arial" w:cs="Arial"/>
          <w:sz w:val="28"/>
          <w:szCs w:val="28"/>
          <w:lang w:val="en-US" w:eastAsia="fr-FR"/>
        </w:rPr>
        <w:t xml:space="preserve"> monthly gains, both POSITIVE (above the goal) and NEGATIVE (below the goal), is 4.2% </w:t>
      </w:r>
    </w:p>
    <w:p w:rsid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eastAsia="fr-FR"/>
        </w:rPr>
        <w:pict>
          <v:rect id="_x0000_i1054" style="width:0;height:1.5pt" o:hralign="center" o:hrstd="t" o:hrnoshade="t" o:hr="t" fillcolor="#a0a0a0" stroked="f"/>
        </w:pict>
      </w:r>
    </w:p>
    <w:p w:rsidR="003D4098" w:rsidRDefault="003D4098" w:rsidP="003D4098">
      <w:pPr>
        <w:spacing w:after="0" w:line="240" w:lineRule="auto"/>
        <w:rPr>
          <w:rFonts w:ascii="Arial" w:eastAsia="Times New Roman" w:hAnsi="Arial" w:cs="Arial"/>
          <w:sz w:val="28"/>
          <w:szCs w:val="28"/>
          <w:lang w:val="en-US" w:eastAsia="fr-FR"/>
        </w:rPr>
      </w:pP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One last thing (I promise): </w:t>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Suppose you invest a certain fraction of your monies in an Equity Mutual Fund (say 75%) and the balance in a Bond Mutual Fund (that'd be 25%), then you'd expect less volatility ... compared to investing </w:t>
      </w:r>
      <w:r w:rsidRPr="003D4098">
        <w:rPr>
          <w:rFonts w:ascii="Arial" w:eastAsia="Times New Roman" w:hAnsi="Arial" w:cs="Arial"/>
          <w:i/>
          <w:iCs/>
          <w:sz w:val="28"/>
          <w:szCs w:val="28"/>
          <w:lang w:val="en-US" w:eastAsia="fr-FR"/>
        </w:rPr>
        <w:t>everything</w:t>
      </w:r>
      <w:r w:rsidRPr="003D4098">
        <w:rPr>
          <w:rFonts w:ascii="Arial" w:eastAsia="Times New Roman" w:hAnsi="Arial" w:cs="Arial"/>
          <w:sz w:val="28"/>
          <w:szCs w:val="28"/>
          <w:lang w:val="en-US" w:eastAsia="fr-FR"/>
        </w:rPr>
        <w:t xml:space="preserve"> in Equities, right? Here's a chart which shows two Funds: an Equity and a Bond fund. It also shows the growth of a portfolio which invests certain fractions in each ... along with the Standard Deviation (SD). Note that the SD increases as the percentage devoted to Equities increases ... and the overall gain decreases. </w:t>
      </w:r>
    </w:p>
    <w:p w:rsidR="003D4098" w:rsidRDefault="003D4098" w:rsidP="003D4098">
      <w:pPr>
        <w:spacing w:after="0" w:line="240" w:lineRule="auto"/>
        <w:rPr>
          <w:rFonts w:ascii="Arial" w:eastAsia="Times New Roman" w:hAnsi="Arial" w:cs="Arial"/>
          <w:sz w:val="28"/>
          <w:szCs w:val="28"/>
          <w:lang w:val="en-US" w:eastAsia="fr-FR"/>
        </w:rPr>
      </w:pPr>
    </w:p>
    <w:p w:rsidR="003D4098" w:rsidRDefault="003D4098" w:rsidP="003D4098">
      <w:pPr>
        <w:spacing w:after="0" w:line="240" w:lineRule="auto"/>
        <w:rPr>
          <w:rFonts w:ascii="Arial" w:eastAsia="Times New Roman" w:hAnsi="Arial" w:cs="Arial"/>
          <w:sz w:val="28"/>
          <w:szCs w:val="28"/>
          <w:lang w:val="en-US" w:eastAsia="fr-FR"/>
        </w:rPr>
      </w:pPr>
    </w:p>
    <w:p w:rsidR="003D4098" w:rsidRDefault="003D4098" w:rsidP="003D4098">
      <w:pPr>
        <w:spacing w:after="0" w:line="240" w:lineRule="auto"/>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lastRenderedPageBreak/>
        <w:drawing>
          <wp:inline distT="0" distB="0" distL="0" distR="0">
            <wp:extent cx="3286125" cy="2438400"/>
            <wp:effectExtent l="19050" t="0" r="9525" b="0"/>
            <wp:docPr id="24" name="Image 364" descr="http://www.gummy-stuff.org/bond-equit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http://www.gummy-stuff.org/bond-equity.gif"/>
                    <pic:cNvPicPr>
                      <a:picLocks noChangeAspect="1" noChangeArrowheads="1"/>
                    </pic:cNvPicPr>
                  </pic:nvPicPr>
                  <pic:blipFill>
                    <a:blip r:embed="rId204"/>
                    <a:srcRect/>
                    <a:stretch>
                      <a:fillRect/>
                    </a:stretch>
                  </pic:blipFill>
                  <pic:spPr bwMode="auto">
                    <a:xfrm>
                      <a:off x="0" y="0"/>
                      <a:ext cx="3286125" cy="2438400"/>
                    </a:xfrm>
                    <a:prstGeom prst="rect">
                      <a:avLst/>
                    </a:prstGeom>
                    <a:noFill/>
                    <a:ln w="9525">
                      <a:noFill/>
                      <a:miter lim="800000"/>
                      <a:headEnd/>
                      <a:tailEnd/>
                    </a:ln>
                  </pic:spPr>
                </pic:pic>
              </a:graphicData>
            </a:graphic>
          </wp:inline>
        </w:drawing>
      </w:r>
    </w:p>
    <w:p w:rsidR="003D4098" w:rsidRPr="003D4098" w:rsidRDefault="003D4098" w:rsidP="003D4098">
      <w:pPr>
        <w:spacing w:before="100" w:beforeAutospacing="1" w:after="100" w:afterAutospacing="1"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Moral? If volatility scares y'all ... try some Bond Fund.</w:t>
      </w:r>
      <w:r w:rsidRPr="003D4098">
        <w:rPr>
          <w:rFonts w:ascii="Arial" w:eastAsia="Times New Roman" w:hAnsi="Arial" w:cs="Arial"/>
          <w:sz w:val="28"/>
          <w:szCs w:val="28"/>
          <w:lang w:val="en-US" w:eastAsia="fr-FR"/>
        </w:rPr>
        <w:br/>
        <w:t>It may not make you rich ... but you'll sleep more soundly.</w: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And one other thing:</w:t>
      </w:r>
      <w:r>
        <w:rPr>
          <w:rFonts w:ascii="Arial" w:eastAsia="Times New Roman" w:hAnsi="Arial" w:cs="Arial"/>
          <w:sz w:val="28"/>
          <w:szCs w:val="28"/>
          <w:lang w:val="en-US" w:eastAsia="fr-FR"/>
        </w:rPr>
        <w:t xml:space="preserve"> </w:t>
      </w:r>
      <w:r w:rsidRPr="003D4098">
        <w:rPr>
          <w:rFonts w:ascii="Arial" w:eastAsia="Times New Roman" w:hAnsi="Arial" w:cs="Arial"/>
          <w:sz w:val="28"/>
          <w:szCs w:val="28"/>
          <w:lang w:val="en-US" w:eastAsia="fr-FR"/>
        </w:rPr>
        <w:t xml:space="preserve">You might have gained </w:t>
      </w:r>
      <w:r w:rsidRPr="003D4098">
        <w:rPr>
          <w:rFonts w:ascii="Arial" w:eastAsia="Times New Roman" w:hAnsi="Arial" w:cs="Arial"/>
          <w:color w:val="AAAAAA"/>
          <w:sz w:val="28"/>
          <w:szCs w:val="28"/>
          <w:lang w:val="en-US" w:eastAsia="fr-FR"/>
        </w:rPr>
        <w:t>sorry</w:t>
      </w:r>
      <w:r w:rsidRPr="003D4098">
        <w:rPr>
          <w:rFonts w:ascii="Arial" w:eastAsia="Times New Roman" w:hAnsi="Arial" w:cs="Arial"/>
          <w:sz w:val="28"/>
          <w:szCs w:val="28"/>
          <w:lang w:val="en-US" w:eastAsia="fr-FR"/>
        </w:rPr>
        <w:t xml:space="preserve"> the impression that increased </w:t>
      </w:r>
      <w:r w:rsidRPr="003D4098">
        <w:rPr>
          <w:rFonts w:ascii="Arial" w:eastAsia="Times New Roman" w:hAnsi="Arial" w:cs="Arial"/>
          <w:b/>
          <w:bCs/>
          <w:sz w:val="28"/>
          <w:szCs w:val="28"/>
          <w:lang w:val="en-US" w:eastAsia="fr-FR"/>
        </w:rPr>
        <w:t>Gains</w:t>
      </w:r>
      <w:r w:rsidRPr="003D4098">
        <w:rPr>
          <w:rFonts w:ascii="Arial" w:eastAsia="Times New Roman" w:hAnsi="Arial" w:cs="Arial"/>
          <w:sz w:val="28"/>
          <w:szCs w:val="28"/>
          <w:lang w:val="en-US" w:eastAsia="fr-FR"/>
        </w:rPr>
        <w:t xml:space="preserve"> means having to suffer increased </w:t>
      </w:r>
      <w:r w:rsidRPr="003D4098">
        <w:rPr>
          <w:rFonts w:ascii="Arial" w:eastAsia="Times New Roman" w:hAnsi="Arial" w:cs="Arial"/>
          <w:b/>
          <w:bCs/>
          <w:sz w:val="28"/>
          <w:szCs w:val="28"/>
          <w:lang w:val="en-US" w:eastAsia="fr-FR"/>
        </w:rPr>
        <w:t>Volatility</w:t>
      </w:r>
      <w:r w:rsidRPr="003D4098">
        <w:rPr>
          <w:rFonts w:ascii="Arial" w:eastAsia="Times New Roman" w:hAnsi="Arial" w:cs="Arial"/>
          <w:sz w:val="28"/>
          <w:szCs w:val="28"/>
          <w:lang w:val="en-US" w:eastAsia="fr-FR"/>
        </w:rPr>
        <w:t xml:space="preserve">. </w:t>
      </w:r>
    </w:p>
    <w:p w:rsidR="003D4098" w:rsidRDefault="003D4098" w:rsidP="003D4098">
      <w:pPr>
        <w:spacing w:after="0" w:line="240" w:lineRule="auto"/>
        <w:rPr>
          <w:rFonts w:ascii="Arial" w:eastAsia="Times New Roman" w:hAnsi="Arial" w:cs="Arial"/>
          <w:sz w:val="28"/>
          <w:szCs w:val="28"/>
          <w:lang w:val="en-US" w:eastAsia="fr-FR"/>
        </w:rPr>
      </w:pPr>
    </w:p>
    <w:p w:rsidR="003D4098" w:rsidRDefault="003D4098" w:rsidP="003D4098">
      <w:pPr>
        <w:spacing w:after="0" w:line="240" w:lineRule="auto"/>
        <w:rPr>
          <w:rFonts w:ascii="Arial" w:eastAsia="Times New Roman" w:hAnsi="Arial" w:cs="Arial"/>
          <w:sz w:val="28"/>
          <w:szCs w:val="28"/>
          <w:lang w:val="en-US" w:eastAsia="fr-FR"/>
        </w:rPr>
      </w:pP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Here's a chart with thirty points. </w:t>
      </w:r>
      <w:r w:rsidRPr="003D4098">
        <w:rPr>
          <w:rFonts w:ascii="Arial" w:eastAsia="Times New Roman" w:hAnsi="Arial" w:cs="Arial"/>
          <w:noProof/>
          <w:sz w:val="28"/>
          <w:szCs w:val="28"/>
          <w:lang w:eastAsia="fr-FR"/>
        </w:rPr>
        <w:drawing>
          <wp:inline distT="0" distB="0" distL="0" distR="0">
            <wp:extent cx="314325" cy="114300"/>
            <wp:effectExtent l="19050" t="0" r="9525" b="0"/>
            <wp:docPr id="22" name="Image 365"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p>
    <w:p w:rsidR="003D4098" w:rsidRDefault="003D4098" w:rsidP="003D4098">
      <w:pPr>
        <w:jc w:val="center"/>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drawing>
          <wp:inline distT="0" distB="0" distL="0" distR="0">
            <wp:extent cx="3619500" cy="2028825"/>
            <wp:effectExtent l="19050" t="0" r="0" b="0"/>
            <wp:docPr id="23" name="Image 366" descr="http://www.gummy-stuff.org/sd-vs-g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http://www.gummy-stuff.org/sd-vs-gain.gif"/>
                    <pic:cNvPicPr>
                      <a:picLocks noChangeAspect="1" noChangeArrowheads="1"/>
                    </pic:cNvPicPr>
                  </pic:nvPicPr>
                  <pic:blipFill>
                    <a:blip r:embed="rId205"/>
                    <a:srcRect/>
                    <a:stretch>
                      <a:fillRect/>
                    </a:stretch>
                  </pic:blipFill>
                  <pic:spPr bwMode="auto">
                    <a:xfrm>
                      <a:off x="0" y="0"/>
                      <a:ext cx="3619500" cy="2028825"/>
                    </a:xfrm>
                    <a:prstGeom prst="rect">
                      <a:avLst/>
                    </a:prstGeom>
                    <a:noFill/>
                    <a:ln w="9525">
                      <a:noFill/>
                      <a:miter lim="800000"/>
                      <a:headEnd/>
                      <a:tailEnd/>
                    </a:ln>
                  </pic:spPr>
                </pic:pic>
              </a:graphicData>
            </a:graphic>
          </wp:inline>
        </w:drawing>
      </w:r>
    </w:p>
    <w:p w:rsidR="003D4098" w:rsidRDefault="003D4098">
      <w:pPr>
        <w:rPr>
          <w:rFonts w:ascii="Arial" w:eastAsia="Times New Roman" w:hAnsi="Arial" w:cs="Arial"/>
          <w:sz w:val="28"/>
          <w:szCs w:val="28"/>
          <w:lang w:val="en-US" w:eastAsia="fr-FR"/>
        </w:rPr>
      </w:pPr>
    </w:p>
    <w:p w:rsidR="006A647C" w:rsidRDefault="003D4098">
      <w:pPr>
        <w:rPr>
          <w:lang w:val="en-US"/>
        </w:rPr>
      </w:pPr>
      <w:r w:rsidRPr="003D4098">
        <w:rPr>
          <w:rFonts w:ascii="Arial" w:eastAsia="Times New Roman" w:hAnsi="Arial" w:cs="Arial"/>
          <w:sz w:val="28"/>
          <w:szCs w:val="28"/>
          <w:lang w:val="en-US" w:eastAsia="fr-FR"/>
        </w:rPr>
        <w:t>Each point identifies a Standard Deviation (or Volatility) and a Gain for the S&amp;P500, for each year from 1970 to 1999. The Gains run from -30% to about +35%. The SD runs from about 1.5% to 8.5% and you'll have noticed that there is little if any indication that they're correlated. Indeed, it would appear that the bigger Gains were associated with the smaller SDs.</w:t>
      </w:r>
      <w:r w:rsidRPr="003D4098">
        <w:rPr>
          <w:rFonts w:ascii="Arial" w:eastAsia="Times New Roman" w:hAnsi="Arial" w:cs="Arial"/>
          <w:sz w:val="28"/>
          <w:szCs w:val="28"/>
          <w:lang w:val="en-US" w:eastAsia="fr-FR"/>
        </w:rPr>
        <w:br/>
      </w:r>
      <w:r w:rsidRPr="003D4098">
        <w:rPr>
          <w:rFonts w:ascii="Arial" w:eastAsia="Times New Roman" w:hAnsi="Arial" w:cs="Arial"/>
          <w:color w:val="000088"/>
          <w:sz w:val="28"/>
          <w:szCs w:val="28"/>
          <w:lang w:val="en-US" w:eastAsia="fr-FR"/>
        </w:rPr>
        <w:t>&gt;Look closely and you'll see a faint line. That's the "best-fit" regression line ... and it slopes DOWN to the right !</w:t>
      </w:r>
    </w:p>
    <w:p w:rsidR="003D4098" w:rsidRPr="003D4098" w:rsidRDefault="003D4098" w:rsidP="003D4098">
      <w:pPr>
        <w:spacing w:after="0" w:line="240" w:lineRule="auto"/>
        <w:rPr>
          <w:rFonts w:ascii="Arial" w:eastAsia="Times New Roman" w:hAnsi="Arial" w:cs="Arial"/>
          <w:sz w:val="28"/>
          <w:szCs w:val="28"/>
          <w:lang w:val="en-US" w:eastAsia="fr-FR"/>
        </w:rPr>
      </w:pPr>
      <w:r w:rsidRPr="003D4098">
        <w:rPr>
          <w:rFonts w:ascii="Arial" w:eastAsia="Times New Roman" w:hAnsi="Arial" w:cs="Arial"/>
          <w:sz w:val="28"/>
          <w:szCs w:val="28"/>
          <w:lang w:val="en-US" w:eastAsia="fr-FR"/>
        </w:rPr>
        <w:t xml:space="preserve">We should also note the effect of increasing the Standard Deviation on your </w:t>
      </w:r>
      <w:r w:rsidRPr="003D4098">
        <w:rPr>
          <w:rFonts w:ascii="Arial" w:eastAsia="Times New Roman" w:hAnsi="Arial" w:cs="Arial"/>
          <w:i/>
          <w:iCs/>
          <w:sz w:val="28"/>
          <w:szCs w:val="28"/>
          <w:lang w:val="en-US" w:eastAsia="fr-FR"/>
        </w:rPr>
        <w:t>eventual</w:t>
      </w:r>
      <w:r w:rsidRPr="003D4098">
        <w:rPr>
          <w:rFonts w:ascii="Arial" w:eastAsia="Times New Roman" w:hAnsi="Arial" w:cs="Arial"/>
          <w:sz w:val="28"/>
          <w:szCs w:val="28"/>
          <w:lang w:val="en-US" w:eastAsia="fr-FR"/>
        </w:rPr>
        <w:t xml:space="preserve"> portfolio after 1, 2, 3, ... 15 years. </w:t>
      </w:r>
    </w:p>
    <w:p w:rsidR="003D4098" w:rsidRPr="00634509" w:rsidRDefault="003D4098" w:rsidP="003D4098">
      <w:pPr>
        <w:rPr>
          <w:lang w:val="en-US"/>
        </w:rPr>
      </w:pPr>
      <w:r w:rsidRPr="003D4098">
        <w:rPr>
          <w:rFonts w:ascii="Arial" w:eastAsia="Times New Roman" w:hAnsi="Arial" w:cs="Arial"/>
          <w:sz w:val="28"/>
          <w:szCs w:val="28"/>
          <w:lang w:val="en-US" w:eastAsia="fr-FR"/>
        </w:rPr>
        <w:lastRenderedPageBreak/>
        <w:t xml:space="preserve">If we look at the range </w:t>
      </w:r>
      <w:r w:rsidR="00634509">
        <w:rPr>
          <w:rFonts w:ascii="Arial" w:eastAsia="Times New Roman" w:hAnsi="Arial" w:cs="Arial"/>
          <w:sz w:val="28"/>
          <w:szCs w:val="28"/>
          <w:lang w:val="en-US" w:eastAsia="fr-FR"/>
        </w:rPr>
        <w:t>of possible portfolios (within 2</w:t>
      </w:r>
      <w:r w:rsidRPr="003D4098">
        <w:rPr>
          <w:rFonts w:ascii="Arial" w:eastAsia="Times New Roman" w:hAnsi="Arial" w:cs="Arial"/>
          <w:sz w:val="28"/>
          <w:szCs w:val="28"/>
          <w:lang w:val="en-US" w:eastAsia="fr-FR"/>
        </w:rPr>
        <w:t xml:space="preserve"> standard deviations of the Mean Return), assuming (for example) a Log-normal distribution and SD = 15% and SD = 25% ... we get </w:t>
      </w:r>
      <w:r w:rsidRPr="003D4098">
        <w:rPr>
          <w:rFonts w:ascii="Arial" w:eastAsia="Times New Roman" w:hAnsi="Arial" w:cs="Arial"/>
          <w:noProof/>
          <w:sz w:val="28"/>
          <w:szCs w:val="28"/>
          <w:lang w:eastAsia="fr-FR"/>
        </w:rPr>
        <w:drawing>
          <wp:inline distT="0" distB="0" distL="0" distR="0">
            <wp:extent cx="314325" cy="114300"/>
            <wp:effectExtent l="19050" t="0" r="9525" b="0"/>
            <wp:docPr id="20" name="Image 367"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p>
    <w:p w:rsidR="003D4098" w:rsidRDefault="003D4098" w:rsidP="00634509">
      <w:pPr>
        <w:jc w:val="center"/>
        <w:rPr>
          <w:lang w:val="en-US"/>
        </w:rPr>
      </w:pPr>
      <w:r w:rsidRPr="003D4098">
        <w:rPr>
          <w:lang w:val="en-US"/>
        </w:rPr>
        <w:drawing>
          <wp:inline distT="0" distB="0" distL="0" distR="0">
            <wp:extent cx="2886075" cy="2019300"/>
            <wp:effectExtent l="19050" t="0" r="9525" b="0"/>
            <wp:docPr id="16" name="Image 368" descr="http://www.gummy-stuff.org/lognormal-variat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http://www.gummy-stuff.org/lognormal-variation.gif"/>
                    <pic:cNvPicPr>
                      <a:picLocks noChangeAspect="1" noChangeArrowheads="1"/>
                    </pic:cNvPicPr>
                  </pic:nvPicPr>
                  <pic:blipFill>
                    <a:blip r:embed="rId206"/>
                    <a:srcRect/>
                    <a:stretch>
                      <a:fillRect/>
                    </a:stretch>
                  </pic:blipFill>
                  <pic:spPr bwMode="auto">
                    <a:xfrm>
                      <a:off x="0" y="0"/>
                      <a:ext cx="2886075" cy="2019300"/>
                    </a:xfrm>
                    <a:prstGeom prst="rect">
                      <a:avLst/>
                    </a:prstGeom>
                    <a:noFill/>
                    <a:ln w="9525">
                      <a:noFill/>
                      <a:miter lim="800000"/>
                      <a:headEnd/>
                      <a:tailEnd/>
                    </a:ln>
                  </pic:spPr>
                </pic:pic>
              </a:graphicData>
            </a:graphic>
          </wp:inline>
        </w:drawing>
      </w:r>
    </w:p>
    <w:p w:rsidR="00634509" w:rsidRDefault="00634509" w:rsidP="00634509">
      <w:pPr>
        <w:jc w:val="center"/>
        <w:rPr>
          <w:lang w:val="en-US"/>
        </w:rPr>
      </w:pPr>
    </w:p>
    <w:p w:rsidR="00634509" w:rsidRDefault="00634509" w:rsidP="00634509">
      <w:pPr>
        <w:jc w:val="center"/>
        <w:rPr>
          <w:lang w:val="en-US"/>
        </w:rPr>
      </w:pPr>
    </w:p>
    <w:tbl>
      <w:tblPr>
        <w:tblW w:w="0" w:type="auto"/>
        <w:jc w:val="center"/>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3860"/>
      </w:tblGrid>
      <w:tr w:rsidR="00634509" w:rsidRPr="00634509" w:rsidTr="00634509">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634509" w:rsidRPr="00634509" w:rsidRDefault="00634509" w:rsidP="00634509">
            <w:pPr>
              <w:spacing w:after="0" w:line="240" w:lineRule="auto"/>
              <w:rPr>
                <w:rFonts w:ascii="Times New Roman" w:eastAsia="Times New Roman" w:hAnsi="Times New Roman" w:cs="Times New Roman"/>
                <w:sz w:val="36"/>
                <w:szCs w:val="36"/>
                <w:lang w:val="en-US" w:eastAsia="fr-FR"/>
              </w:rPr>
            </w:pPr>
            <w:r w:rsidRPr="00634509">
              <w:rPr>
                <w:rFonts w:ascii="Times New Roman" w:eastAsia="Times New Roman" w:hAnsi="Times New Roman" w:cs="Times New Roman"/>
                <w:b/>
                <w:bCs/>
                <w:sz w:val="36"/>
                <w:szCs w:val="36"/>
                <w:lang w:val="en-US" w:eastAsia="fr-FR"/>
              </w:rPr>
              <w:t>Risk</w:t>
            </w:r>
            <w:r w:rsidRPr="00634509">
              <w:rPr>
                <w:rFonts w:ascii="Times New Roman" w:eastAsia="Times New Roman" w:hAnsi="Times New Roman" w:cs="Times New Roman"/>
                <w:sz w:val="36"/>
                <w:szCs w:val="36"/>
                <w:lang w:val="en-US" w:eastAsia="fr-FR"/>
              </w:rPr>
              <w:t xml:space="preserve">: how to measure it? </w:t>
            </w:r>
          </w:p>
        </w:tc>
      </w:tr>
    </w:tbl>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Once upon a time I played with the monthly returns for various world markets from Jan, 1975 to June, 1997 and found a number of interesting things I'd like to share (connected to the topic of </w:t>
      </w:r>
      <w:r w:rsidRPr="00634509">
        <w:rPr>
          <w:rFonts w:ascii="Arial" w:eastAsia="Times New Roman" w:hAnsi="Arial" w:cs="Arial"/>
          <w:b/>
          <w:bCs/>
          <w:color w:val="008000"/>
          <w:sz w:val="28"/>
          <w:szCs w:val="28"/>
          <w:lang w:val="en-US" w:eastAsia="fr-FR"/>
        </w:rPr>
        <w:t>Risk</w:t>
      </w:r>
      <w:r w:rsidRPr="00634509">
        <w:rPr>
          <w:rFonts w:ascii="Arial" w:eastAsia="Times New Roman" w:hAnsi="Arial" w:cs="Arial"/>
          <w:sz w:val="28"/>
          <w:szCs w:val="28"/>
          <w:lang w:val="en-US" w:eastAsia="fr-FR"/>
        </w:rPr>
        <w:t xml:space="preserve">):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eastAsia="fr-FR"/>
        </w:rPr>
      </w:pPr>
      <w:proofErr w:type="spellStart"/>
      <w:r w:rsidRPr="00634509">
        <w:rPr>
          <w:rFonts w:ascii="Arial" w:eastAsia="Times New Roman" w:hAnsi="Arial" w:cs="Arial"/>
          <w:sz w:val="28"/>
          <w:szCs w:val="28"/>
          <w:lang w:eastAsia="fr-FR"/>
        </w:rPr>
        <w:t>Did</w:t>
      </w:r>
      <w:proofErr w:type="spellEnd"/>
      <w:r w:rsidRPr="00634509">
        <w:rPr>
          <w:rFonts w:ascii="Arial" w:eastAsia="Times New Roman" w:hAnsi="Arial" w:cs="Arial"/>
          <w:sz w:val="28"/>
          <w:szCs w:val="28"/>
          <w:lang w:eastAsia="fr-FR"/>
        </w:rPr>
        <w:t xml:space="preserve"> </w:t>
      </w:r>
      <w:proofErr w:type="spellStart"/>
      <w:r w:rsidRPr="00634509">
        <w:rPr>
          <w:rFonts w:ascii="Arial" w:eastAsia="Times New Roman" w:hAnsi="Arial" w:cs="Arial"/>
          <w:sz w:val="28"/>
          <w:szCs w:val="28"/>
          <w:lang w:eastAsia="fr-FR"/>
        </w:rPr>
        <w:t>you</w:t>
      </w:r>
      <w:proofErr w:type="spellEnd"/>
      <w:r w:rsidRPr="00634509">
        <w:rPr>
          <w:rFonts w:ascii="Arial" w:eastAsia="Times New Roman" w:hAnsi="Arial" w:cs="Arial"/>
          <w:sz w:val="28"/>
          <w:szCs w:val="28"/>
          <w:lang w:eastAsia="fr-FR"/>
        </w:rPr>
        <w:t xml:space="preserve"> know </w:t>
      </w:r>
      <w:proofErr w:type="spellStart"/>
      <w:r w:rsidRPr="00634509">
        <w:rPr>
          <w:rFonts w:ascii="Arial" w:eastAsia="Times New Roman" w:hAnsi="Arial" w:cs="Arial"/>
          <w:sz w:val="28"/>
          <w:szCs w:val="28"/>
          <w:lang w:eastAsia="fr-FR"/>
        </w:rPr>
        <w:t>that</w:t>
      </w:r>
      <w:proofErr w:type="spellEnd"/>
      <w:r w:rsidRPr="00634509">
        <w:rPr>
          <w:rFonts w:ascii="Arial" w:eastAsia="Times New Roman" w:hAnsi="Arial" w:cs="Arial"/>
          <w:sz w:val="28"/>
          <w:szCs w:val="28"/>
          <w:lang w:eastAsia="fr-FR"/>
        </w:rPr>
        <w:t xml:space="preserve">: </w:t>
      </w:r>
    </w:p>
    <w:p w:rsidR="00634509" w:rsidRPr="00634509" w:rsidRDefault="00634509" w:rsidP="00634509">
      <w:pPr>
        <w:numPr>
          <w:ilvl w:val="0"/>
          <w:numId w:val="31"/>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There was not a single 2-year period when you would have lost money in the U.S. Large Cap market. </w:t>
      </w:r>
    </w:p>
    <w:p w:rsidR="00634509" w:rsidRPr="00634509" w:rsidRDefault="00634509" w:rsidP="00634509">
      <w:pPr>
        <w:numPr>
          <w:ilvl w:val="0"/>
          <w:numId w:val="31"/>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The chances of losing money in European Large Caps was only about 30% of the chance of making more than 10% ... over any 3-year period. </w:t>
      </w:r>
    </w:p>
    <w:p w:rsidR="00634509" w:rsidRPr="00634509" w:rsidRDefault="00634509" w:rsidP="00634509">
      <w:pPr>
        <w:numPr>
          <w:ilvl w:val="0"/>
          <w:numId w:val="31"/>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In </w:t>
      </w:r>
      <w:proofErr w:type="spellStart"/>
      <w:r w:rsidRPr="00634509">
        <w:rPr>
          <w:rFonts w:ascii="Arial" w:eastAsia="Times New Roman" w:hAnsi="Arial" w:cs="Arial"/>
          <w:sz w:val="28"/>
          <w:szCs w:val="28"/>
          <w:lang w:val="en-US" w:eastAsia="fr-FR"/>
        </w:rPr>
        <w:t>Cdn</w:t>
      </w:r>
      <w:proofErr w:type="spellEnd"/>
      <w:r w:rsidRPr="00634509">
        <w:rPr>
          <w:rFonts w:ascii="Arial" w:eastAsia="Times New Roman" w:hAnsi="Arial" w:cs="Arial"/>
          <w:sz w:val="28"/>
          <w:szCs w:val="28"/>
          <w:lang w:val="en-US" w:eastAsia="fr-FR"/>
        </w:rPr>
        <w:t xml:space="preserve"> Small Caps, you were 1 1/2 times more likely to make more than 10% annual return over any 12 month period than to make less than 0%. </w:t>
      </w:r>
    </w:p>
    <w:p w:rsidR="00634509" w:rsidRPr="00634509" w:rsidRDefault="00634509" w:rsidP="00634509">
      <w:pPr>
        <w:numPr>
          <w:ilvl w:val="0"/>
          <w:numId w:val="31"/>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In Pacific Large Caps, you would have lost more than 5% of your investment over a 6-month period 45% as many times as you would have made money.</w:t>
      </w:r>
    </w:p>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From here the road gets bumpy ...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Consider the following:</w:t>
      </w:r>
      <w:r w:rsidRPr="00634509">
        <w:rPr>
          <w:rFonts w:ascii="Arial" w:eastAsia="Times New Roman" w:hAnsi="Arial" w:cs="Arial"/>
          <w:sz w:val="28"/>
          <w:szCs w:val="28"/>
          <w:lang w:val="en-US" w:eastAsia="fr-FR"/>
        </w:rPr>
        <w:br/>
        <w:t xml:space="preserve">There are 246 intervals of length </w:t>
      </w:r>
      <w:r w:rsidRPr="00634509">
        <w:rPr>
          <w:rFonts w:ascii="Arial" w:eastAsia="Times New Roman" w:hAnsi="Arial" w:cs="Arial"/>
          <w:b/>
          <w:bCs/>
          <w:sz w:val="28"/>
          <w:szCs w:val="28"/>
          <w:lang w:val="en-US" w:eastAsia="fr-FR"/>
        </w:rPr>
        <w:t>M=24</w:t>
      </w:r>
      <w:r w:rsidRPr="00634509">
        <w:rPr>
          <w:rFonts w:ascii="Arial" w:eastAsia="Times New Roman" w:hAnsi="Arial" w:cs="Arial"/>
          <w:sz w:val="28"/>
          <w:szCs w:val="28"/>
          <w:lang w:val="en-US" w:eastAsia="fr-FR"/>
        </w:rPr>
        <w:t xml:space="preserve"> months (from Jan, 1975 to June, 1997).</w:t>
      </w:r>
      <w:r w:rsidRPr="00634509">
        <w:rPr>
          <w:rFonts w:ascii="Arial" w:eastAsia="Times New Roman" w:hAnsi="Arial" w:cs="Arial"/>
          <w:sz w:val="28"/>
          <w:szCs w:val="28"/>
          <w:lang w:val="en-US" w:eastAsia="fr-FR"/>
        </w:rPr>
        <w:br/>
        <w:t xml:space="preserve">You invest in Stock XYZ or perhaps Mutual Fund ABC. </w:t>
      </w:r>
    </w:p>
    <w:p w:rsidR="00634509" w:rsidRPr="00634509" w:rsidRDefault="00634509" w:rsidP="00634509">
      <w:pPr>
        <w:numPr>
          <w:ilvl w:val="0"/>
          <w:numId w:val="32"/>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What fraction of these 246 24-month intervals would have given you an annual return greater than </w:t>
      </w:r>
      <w:r w:rsidRPr="00634509">
        <w:rPr>
          <w:rFonts w:ascii="Arial" w:eastAsia="Times New Roman" w:hAnsi="Arial" w:cs="Arial"/>
          <w:b/>
          <w:bCs/>
          <w:sz w:val="28"/>
          <w:szCs w:val="28"/>
          <w:lang w:val="en-US" w:eastAsia="fr-FR"/>
        </w:rPr>
        <w:t>U = 10%</w:t>
      </w:r>
      <w:r w:rsidRPr="00634509">
        <w:rPr>
          <w:rFonts w:ascii="Arial" w:eastAsia="Times New Roman" w:hAnsi="Arial" w:cs="Arial"/>
          <w:sz w:val="28"/>
          <w:szCs w:val="28"/>
          <w:lang w:val="en-US" w:eastAsia="fr-FR"/>
        </w:rPr>
        <w:t>?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 stands for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pper.) Suppose the answer is 0.5 meaning 50% these intervals would have given you an annual return greater than U = 10%). </w:t>
      </w:r>
    </w:p>
    <w:p w:rsidR="00634509" w:rsidRPr="00634509" w:rsidRDefault="00634509" w:rsidP="00634509">
      <w:pPr>
        <w:numPr>
          <w:ilvl w:val="0"/>
          <w:numId w:val="32"/>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lastRenderedPageBreak/>
        <w:t xml:space="preserve">What fraction of these 246 24-month intervals would have given you an annual return of less than </w:t>
      </w:r>
      <w:r w:rsidRPr="00634509">
        <w:rPr>
          <w:rFonts w:ascii="Arial" w:eastAsia="Times New Roman" w:hAnsi="Arial" w:cs="Arial"/>
          <w:b/>
          <w:bCs/>
          <w:sz w:val="28"/>
          <w:szCs w:val="28"/>
          <w:lang w:val="en-US" w:eastAsia="fr-FR"/>
        </w:rPr>
        <w:t>L = 0%</w:t>
      </w:r>
      <w:r w:rsidRPr="00634509">
        <w:rPr>
          <w:rFonts w:ascii="Arial" w:eastAsia="Times New Roman" w:hAnsi="Arial" w:cs="Arial"/>
          <w:sz w:val="28"/>
          <w:szCs w:val="28"/>
          <w:lang w:val="en-US" w:eastAsia="fr-FR"/>
        </w:rPr>
        <w:t>? (</w:t>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 stands for </w:t>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ower.) Suppose the answer is 0.1 meaning 10% of these intervals would have given you an annual return less than L = 0%.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The ratio gR</w:t>
      </w:r>
      <w:r w:rsidRPr="00634509">
        <w:rPr>
          <w:rFonts w:ascii="Arial" w:eastAsia="Times New Roman" w:hAnsi="Arial" w:cs="Arial"/>
          <w:sz w:val="28"/>
          <w:szCs w:val="28"/>
          <w:vertAlign w:val="superscript"/>
          <w:lang w:val="en-US" w:eastAsia="fr-FR"/>
        </w:rPr>
        <w:t>3</w:t>
      </w:r>
      <w:r w:rsidRPr="00634509">
        <w:rPr>
          <w:rFonts w:ascii="Arial" w:eastAsia="Times New Roman" w:hAnsi="Arial" w:cs="Arial"/>
          <w:sz w:val="28"/>
          <w:szCs w:val="28"/>
          <w:lang w:val="en-US" w:eastAsia="fr-FR"/>
        </w:rPr>
        <w:t xml:space="preserve"> = (fraction over 10%)/(fraction under 0%) = 0.5/0.1 = 5 means that you were 5 times more likely to achieve a return of 10% or greater than to make less than 0%.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t xml:space="preserve">&gt;You could've just divided 50% by 10% and get 5, right? </w:t>
      </w:r>
      <w:r w:rsidRPr="00634509">
        <w:rPr>
          <w:rFonts w:ascii="Arial" w:eastAsia="Times New Roman" w:hAnsi="Arial" w:cs="Arial"/>
          <w:sz w:val="28"/>
          <w:szCs w:val="28"/>
          <w:lang w:val="en-US" w:eastAsia="fr-FR"/>
        </w:rPr>
        <w:br/>
        <w:t xml:space="preserve">Uh ... yes.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t>&gt;What if gR</w:t>
      </w:r>
      <w:r w:rsidRPr="00634509">
        <w:rPr>
          <w:rFonts w:ascii="Arial" w:eastAsia="Times New Roman" w:hAnsi="Arial" w:cs="Arial"/>
          <w:color w:val="000088"/>
          <w:sz w:val="28"/>
          <w:szCs w:val="28"/>
          <w:vertAlign w:val="superscript"/>
          <w:lang w:val="en-US" w:eastAsia="fr-FR"/>
        </w:rPr>
        <w:t>3</w:t>
      </w:r>
      <w:r w:rsidRPr="00634509">
        <w:rPr>
          <w:rFonts w:ascii="Arial" w:eastAsia="Times New Roman" w:hAnsi="Arial" w:cs="Arial"/>
          <w:color w:val="000088"/>
          <w:sz w:val="28"/>
          <w:szCs w:val="28"/>
          <w:lang w:val="en-US" w:eastAsia="fr-FR"/>
        </w:rPr>
        <w:t xml:space="preserve"> = 2? </w:t>
      </w:r>
      <w:r w:rsidRPr="00634509">
        <w:rPr>
          <w:rFonts w:ascii="Arial" w:eastAsia="Times New Roman" w:hAnsi="Arial" w:cs="Arial"/>
          <w:sz w:val="28"/>
          <w:szCs w:val="28"/>
          <w:lang w:val="en-US" w:eastAsia="fr-FR"/>
        </w:rPr>
        <w:br/>
        <w:t xml:space="preserve">Twice as likely to achieve 10% than to lose money.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In fact, for Canadian Large Caps, we have gR</w:t>
      </w:r>
      <w:r w:rsidRPr="00634509">
        <w:rPr>
          <w:rFonts w:ascii="Arial" w:eastAsia="Times New Roman" w:hAnsi="Arial" w:cs="Arial"/>
          <w:sz w:val="28"/>
          <w:szCs w:val="28"/>
          <w:vertAlign w:val="superscript"/>
          <w:lang w:val="en-US" w:eastAsia="fr-FR"/>
        </w:rPr>
        <w:t>3</w:t>
      </w:r>
      <w:r w:rsidRPr="00634509">
        <w:rPr>
          <w:rFonts w:ascii="Arial" w:eastAsia="Times New Roman" w:hAnsi="Arial" w:cs="Arial"/>
          <w:sz w:val="28"/>
          <w:szCs w:val="28"/>
          <w:lang w:val="en-US" w:eastAsia="fr-FR"/>
        </w:rPr>
        <w:t xml:space="preserve"> = 2.0 and for other markets we have the following values of gR</w:t>
      </w:r>
      <w:r w:rsidRPr="00634509">
        <w:rPr>
          <w:rFonts w:ascii="Arial" w:eastAsia="Times New Roman" w:hAnsi="Arial" w:cs="Arial"/>
          <w:sz w:val="28"/>
          <w:szCs w:val="28"/>
          <w:vertAlign w:val="superscript"/>
          <w:lang w:val="en-US" w:eastAsia="fr-FR"/>
        </w:rPr>
        <w:t>3</w:t>
      </w:r>
      <w:r w:rsidRPr="00634509">
        <w:rPr>
          <w:rFonts w:ascii="Arial" w:eastAsia="Times New Roman" w:hAnsi="Arial" w:cs="Arial"/>
          <w:sz w:val="28"/>
          <w:szCs w:val="28"/>
          <w:lang w:val="en-US" w:eastAsia="fr-FR"/>
        </w:rPr>
        <w:t xml:space="preserve">: </w:t>
      </w:r>
    </w:p>
    <w:p w:rsidR="00634509" w:rsidRPr="00634509" w:rsidRDefault="00634509" w:rsidP="00634509">
      <w:pPr>
        <w:spacing w:after="100" w:line="240" w:lineRule="auto"/>
        <w:rPr>
          <w:rFonts w:ascii="Arial" w:eastAsia="Times New Roman" w:hAnsi="Arial" w:cs="Arial"/>
          <w:sz w:val="28"/>
          <w:szCs w:val="28"/>
          <w:lang w:val="en-US" w:eastAsia="fr-FR"/>
        </w:rPr>
      </w:pPr>
      <w:proofErr w:type="spellStart"/>
      <w:r w:rsidRPr="00634509">
        <w:rPr>
          <w:rFonts w:ascii="Arial" w:eastAsia="Times New Roman" w:hAnsi="Arial" w:cs="Arial"/>
          <w:sz w:val="28"/>
          <w:szCs w:val="28"/>
          <w:lang w:val="en-US" w:eastAsia="fr-FR"/>
        </w:rPr>
        <w:t>Cdn</w:t>
      </w:r>
      <w:proofErr w:type="spellEnd"/>
      <w:r w:rsidRPr="00634509">
        <w:rPr>
          <w:rFonts w:ascii="Arial" w:eastAsia="Times New Roman" w:hAnsi="Arial" w:cs="Arial"/>
          <w:sz w:val="28"/>
          <w:szCs w:val="28"/>
          <w:lang w:val="en-US" w:eastAsia="fr-FR"/>
        </w:rPr>
        <w:t xml:space="preserve"> Large Cap 2.0</w:t>
      </w:r>
      <w:r w:rsidRPr="00634509">
        <w:rPr>
          <w:rFonts w:ascii="Arial" w:eastAsia="Times New Roman" w:hAnsi="Arial" w:cs="Arial"/>
          <w:sz w:val="28"/>
          <w:szCs w:val="28"/>
          <w:lang w:val="en-US" w:eastAsia="fr-FR"/>
        </w:rPr>
        <w:br/>
      </w:r>
      <w:proofErr w:type="spellStart"/>
      <w:r w:rsidRPr="00634509">
        <w:rPr>
          <w:rFonts w:ascii="Arial" w:eastAsia="Times New Roman" w:hAnsi="Arial" w:cs="Arial"/>
          <w:sz w:val="28"/>
          <w:szCs w:val="28"/>
          <w:lang w:val="en-US" w:eastAsia="fr-FR"/>
        </w:rPr>
        <w:t>Cdn</w:t>
      </w:r>
      <w:proofErr w:type="spellEnd"/>
      <w:r w:rsidRPr="00634509">
        <w:rPr>
          <w:rFonts w:ascii="Arial" w:eastAsia="Times New Roman" w:hAnsi="Arial" w:cs="Arial"/>
          <w:sz w:val="28"/>
          <w:szCs w:val="28"/>
          <w:lang w:val="en-US" w:eastAsia="fr-FR"/>
        </w:rPr>
        <w:t xml:space="preserve"> Small Cap 1.5</w:t>
      </w:r>
      <w:r w:rsidRPr="00634509">
        <w:rPr>
          <w:rFonts w:ascii="Arial" w:eastAsia="Times New Roman" w:hAnsi="Arial" w:cs="Arial"/>
          <w:sz w:val="28"/>
          <w:szCs w:val="28"/>
          <w:lang w:val="en-US" w:eastAsia="fr-FR"/>
        </w:rPr>
        <w:br/>
        <w:t>U.S. Large Cap 4.9</w:t>
      </w:r>
      <w:r w:rsidRPr="00634509">
        <w:rPr>
          <w:rFonts w:ascii="Arial" w:eastAsia="Times New Roman" w:hAnsi="Arial" w:cs="Arial"/>
          <w:sz w:val="28"/>
          <w:szCs w:val="28"/>
          <w:lang w:val="en-US" w:eastAsia="fr-FR"/>
        </w:rPr>
        <w:br/>
        <w:t>U.S. Small Cap 7.6</w:t>
      </w:r>
      <w:r w:rsidRPr="00634509">
        <w:rPr>
          <w:rFonts w:ascii="Arial" w:eastAsia="Times New Roman" w:hAnsi="Arial" w:cs="Arial"/>
          <w:sz w:val="28"/>
          <w:szCs w:val="28"/>
          <w:lang w:val="en-US" w:eastAsia="fr-FR"/>
        </w:rPr>
        <w:br/>
        <w:t>Euro Large Cap 3.2</w:t>
      </w:r>
      <w:r w:rsidRPr="00634509">
        <w:rPr>
          <w:rFonts w:ascii="Arial" w:eastAsia="Times New Roman" w:hAnsi="Arial" w:cs="Arial"/>
          <w:sz w:val="28"/>
          <w:szCs w:val="28"/>
          <w:lang w:val="en-US" w:eastAsia="fr-FR"/>
        </w:rPr>
        <w:br/>
        <w:t>Asia Large Cap 1.7</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Of course, gR</w:t>
      </w:r>
      <w:r w:rsidRPr="00634509">
        <w:rPr>
          <w:rFonts w:ascii="Arial" w:eastAsia="Times New Roman" w:hAnsi="Arial" w:cs="Arial"/>
          <w:sz w:val="28"/>
          <w:szCs w:val="28"/>
          <w:vertAlign w:val="superscript"/>
          <w:lang w:val="en-US" w:eastAsia="fr-FR"/>
        </w:rPr>
        <w:t>3</w:t>
      </w:r>
      <w:r w:rsidRPr="00634509">
        <w:rPr>
          <w:rFonts w:ascii="Arial" w:eastAsia="Times New Roman" w:hAnsi="Arial" w:cs="Arial"/>
          <w:sz w:val="28"/>
          <w:szCs w:val="28"/>
          <w:lang w:val="en-US" w:eastAsia="fr-FR"/>
        </w:rPr>
        <w:t xml:space="preserve"> depends upon the values of </w:t>
      </w:r>
      <w:r w:rsidRPr="00634509">
        <w:rPr>
          <w:rFonts w:ascii="Arial" w:eastAsia="Times New Roman" w:hAnsi="Arial" w:cs="Arial"/>
          <w:b/>
          <w:bCs/>
          <w:sz w:val="28"/>
          <w:szCs w:val="28"/>
          <w:lang w:val="en-US" w:eastAsia="fr-FR"/>
        </w:rPr>
        <w:t>M</w:t>
      </w:r>
      <w:r w:rsidRPr="00634509">
        <w:rPr>
          <w:rFonts w:ascii="Arial" w:eastAsia="Times New Roman" w:hAnsi="Arial" w:cs="Arial"/>
          <w:sz w:val="28"/>
          <w:szCs w:val="28"/>
          <w:lang w:val="en-US" w:eastAsia="fr-FR"/>
        </w:rPr>
        <w:t xml:space="preserve">onths,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pper and </w:t>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ower (as well as the total time interval Jan/75 - Jun/97, of course). We'll call it </w:t>
      </w:r>
      <w:r w:rsidRPr="00634509">
        <w:rPr>
          <w:rFonts w:ascii="Arial" w:eastAsia="Times New Roman" w:hAnsi="Arial" w:cs="Arial"/>
          <w:b/>
          <w:bCs/>
          <w:sz w:val="28"/>
          <w:szCs w:val="28"/>
          <w:lang w:val="en-US" w:eastAsia="fr-FR"/>
        </w:rPr>
        <w:t>gR</w:t>
      </w:r>
      <w:r w:rsidRPr="00634509">
        <w:rPr>
          <w:rFonts w:ascii="Arial" w:eastAsia="Times New Roman" w:hAnsi="Arial" w:cs="Arial"/>
          <w:sz w:val="28"/>
          <w:szCs w:val="28"/>
          <w:vertAlign w:val="superscript"/>
          <w:lang w:val="en-US" w:eastAsia="fr-FR"/>
        </w:rPr>
        <w:t>3</w:t>
      </w:r>
      <w:r w:rsidRPr="00634509">
        <w:rPr>
          <w:rFonts w:ascii="Arial" w:eastAsia="Times New Roman" w:hAnsi="Arial" w:cs="Arial"/>
          <w:sz w:val="28"/>
          <w:szCs w:val="28"/>
          <w:lang w:val="en-US" w:eastAsia="fr-FR"/>
        </w:rPr>
        <w:t>(</w:t>
      </w:r>
      <w:r w:rsidRPr="00634509">
        <w:rPr>
          <w:rFonts w:ascii="Arial" w:eastAsia="Times New Roman" w:hAnsi="Arial" w:cs="Arial"/>
          <w:b/>
          <w:bCs/>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w:t>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 so that, since the above list considered the case M = </w:t>
      </w:r>
      <w:r w:rsidRPr="00634509">
        <w:rPr>
          <w:rFonts w:ascii="Arial" w:eastAsia="Times New Roman" w:hAnsi="Arial" w:cs="Arial"/>
          <w:b/>
          <w:bCs/>
          <w:sz w:val="28"/>
          <w:szCs w:val="28"/>
          <w:lang w:val="en-US" w:eastAsia="fr-FR"/>
        </w:rPr>
        <w:t>24</w:t>
      </w:r>
      <w:r w:rsidRPr="00634509">
        <w:rPr>
          <w:rFonts w:ascii="Arial" w:eastAsia="Times New Roman" w:hAnsi="Arial" w:cs="Arial"/>
          <w:sz w:val="28"/>
          <w:szCs w:val="28"/>
          <w:lang w:val="en-US" w:eastAsia="fr-FR"/>
        </w:rPr>
        <w:t xml:space="preserve"> months and more than U = </w:t>
      </w:r>
      <w:r w:rsidRPr="00634509">
        <w:rPr>
          <w:rFonts w:ascii="Arial" w:eastAsia="Times New Roman" w:hAnsi="Arial" w:cs="Arial"/>
          <w:b/>
          <w:bCs/>
          <w:sz w:val="28"/>
          <w:szCs w:val="28"/>
          <w:lang w:val="en-US" w:eastAsia="fr-FR"/>
        </w:rPr>
        <w:t>10</w:t>
      </w:r>
      <w:r w:rsidRPr="00634509">
        <w:rPr>
          <w:rFonts w:ascii="Arial" w:eastAsia="Times New Roman" w:hAnsi="Arial" w:cs="Arial"/>
          <w:sz w:val="28"/>
          <w:szCs w:val="28"/>
          <w:lang w:val="en-US" w:eastAsia="fr-FR"/>
        </w:rPr>
        <w:t xml:space="preserve">% and less than L = </w:t>
      </w:r>
      <w:r w:rsidRPr="00634509">
        <w:rPr>
          <w:rFonts w:ascii="Arial" w:eastAsia="Times New Roman" w:hAnsi="Arial" w:cs="Arial"/>
          <w:b/>
          <w:bCs/>
          <w:sz w:val="28"/>
          <w:szCs w:val="28"/>
          <w:lang w:val="en-US" w:eastAsia="fr-FR"/>
        </w:rPr>
        <w:t>0</w:t>
      </w:r>
      <w:r w:rsidRPr="00634509">
        <w:rPr>
          <w:rFonts w:ascii="Arial" w:eastAsia="Times New Roman" w:hAnsi="Arial" w:cs="Arial"/>
          <w:sz w:val="28"/>
          <w:szCs w:val="28"/>
          <w:lang w:val="en-US" w:eastAsia="fr-FR"/>
        </w:rPr>
        <w:t>%, then we're talking about gR</w:t>
      </w:r>
      <w:r w:rsidRPr="00634509">
        <w:rPr>
          <w:rFonts w:ascii="Arial" w:eastAsia="Times New Roman" w:hAnsi="Arial" w:cs="Arial"/>
          <w:sz w:val="28"/>
          <w:szCs w:val="28"/>
          <w:vertAlign w:val="superscript"/>
          <w:lang w:val="en-US" w:eastAsia="fr-FR"/>
        </w:rPr>
        <w:t>3</w:t>
      </w:r>
      <w:r w:rsidRPr="00634509">
        <w:rPr>
          <w:rFonts w:ascii="Arial" w:eastAsia="Times New Roman" w:hAnsi="Arial" w:cs="Arial"/>
          <w:sz w:val="28"/>
          <w:szCs w:val="28"/>
          <w:lang w:val="en-US" w:eastAsia="fr-FR"/>
        </w:rPr>
        <w:t>(</w:t>
      </w:r>
      <w:r w:rsidRPr="00634509">
        <w:rPr>
          <w:rFonts w:ascii="Arial" w:eastAsia="Times New Roman" w:hAnsi="Arial" w:cs="Arial"/>
          <w:b/>
          <w:bCs/>
          <w:sz w:val="28"/>
          <w:szCs w:val="28"/>
          <w:lang w:val="en-US" w:eastAsia="fr-FR"/>
        </w:rPr>
        <w:t>24</w:t>
      </w:r>
      <w:r w:rsidRPr="00634509">
        <w:rPr>
          <w:rFonts w:ascii="Arial" w:eastAsia="Times New Roman" w:hAnsi="Arial" w:cs="Arial"/>
          <w:sz w:val="28"/>
          <w:szCs w:val="28"/>
          <w:lang w:val="en-US" w:eastAsia="fr-FR"/>
        </w:rPr>
        <w:t>,</w:t>
      </w:r>
      <w:r w:rsidRPr="00634509">
        <w:rPr>
          <w:rFonts w:ascii="Arial" w:eastAsia="Times New Roman" w:hAnsi="Arial" w:cs="Arial"/>
          <w:b/>
          <w:bCs/>
          <w:sz w:val="28"/>
          <w:szCs w:val="28"/>
          <w:lang w:val="en-US" w:eastAsia="fr-FR"/>
        </w:rPr>
        <w:t>10</w:t>
      </w:r>
      <w:r w:rsidRPr="00634509">
        <w:rPr>
          <w:rFonts w:ascii="Arial" w:eastAsia="Times New Roman" w:hAnsi="Arial" w:cs="Arial"/>
          <w:sz w:val="28"/>
          <w:szCs w:val="28"/>
          <w:lang w:val="en-US" w:eastAsia="fr-FR"/>
        </w:rPr>
        <w:t>,</w:t>
      </w:r>
      <w:r w:rsidRPr="00634509">
        <w:rPr>
          <w:rFonts w:ascii="Arial" w:eastAsia="Times New Roman" w:hAnsi="Arial" w:cs="Arial"/>
          <w:b/>
          <w:bCs/>
          <w:sz w:val="28"/>
          <w:szCs w:val="28"/>
          <w:lang w:val="en-US" w:eastAsia="fr-FR"/>
        </w:rPr>
        <w:t>0</w:t>
      </w:r>
      <w:r w:rsidRPr="00634509">
        <w:rPr>
          <w:rFonts w:ascii="Arial" w:eastAsia="Times New Roman" w:hAnsi="Arial" w:cs="Arial"/>
          <w:sz w:val="28"/>
          <w:szCs w:val="28"/>
          <w:lang w:val="en-US" w:eastAsia="fr-FR"/>
        </w:rPr>
        <w:t xml:space="preserve">).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From the above list we can see that for US Small Caps, gR</w:t>
      </w:r>
      <w:r w:rsidRPr="00634509">
        <w:rPr>
          <w:rFonts w:ascii="Arial" w:eastAsia="Times New Roman" w:hAnsi="Arial" w:cs="Arial"/>
          <w:sz w:val="28"/>
          <w:szCs w:val="28"/>
          <w:vertAlign w:val="superscript"/>
          <w:lang w:val="en-US" w:eastAsia="fr-FR"/>
        </w:rPr>
        <w:t>3</w:t>
      </w:r>
      <w:r w:rsidRPr="00634509">
        <w:rPr>
          <w:rFonts w:ascii="Arial" w:eastAsia="Times New Roman" w:hAnsi="Arial" w:cs="Arial"/>
          <w:sz w:val="28"/>
          <w:szCs w:val="28"/>
          <w:lang w:val="en-US" w:eastAsia="fr-FR"/>
        </w:rPr>
        <w:t>(24,10,0) = 7.6 meaning you were 7.6 times more likely to achieve 10% annual return than to lose money, over any 24 month period!</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If you've come this far along, you may be interested to know that: </w:t>
      </w:r>
    </w:p>
    <w:p w:rsidR="00634509" w:rsidRPr="00634509" w:rsidRDefault="00634509" w:rsidP="00634509">
      <w:pPr>
        <w:numPr>
          <w:ilvl w:val="0"/>
          <w:numId w:val="33"/>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gR</w:t>
      </w:r>
      <w:r w:rsidRPr="00634509">
        <w:rPr>
          <w:rFonts w:ascii="Arial" w:eastAsia="Times New Roman" w:hAnsi="Arial" w:cs="Arial"/>
          <w:sz w:val="28"/>
          <w:szCs w:val="28"/>
          <w:vertAlign w:val="superscript"/>
          <w:lang w:val="en-US" w:eastAsia="fr-FR"/>
        </w:rPr>
        <w:t>3</w:t>
      </w:r>
      <w:r w:rsidRPr="00634509">
        <w:rPr>
          <w:rFonts w:ascii="Arial" w:eastAsia="Times New Roman" w:hAnsi="Arial" w:cs="Arial"/>
          <w:sz w:val="28"/>
          <w:szCs w:val="28"/>
          <w:lang w:val="en-US" w:eastAsia="fr-FR"/>
        </w:rPr>
        <w:t xml:space="preserve">(24,0,0) = </w:t>
      </w:r>
      <w:r w:rsidRPr="00634509">
        <w:rPr>
          <w:rFonts w:ascii="Arial" w:eastAsia="Times New Roman" w:hAnsi="Arial" w:cs="Arial"/>
          <w:i/>
          <w:iCs/>
          <w:sz w:val="28"/>
          <w:szCs w:val="28"/>
          <w:lang w:val="en-US" w:eastAsia="fr-FR"/>
        </w:rPr>
        <w:t>infinity</w:t>
      </w:r>
      <w:r w:rsidRPr="00634509">
        <w:rPr>
          <w:rFonts w:ascii="Arial" w:eastAsia="Times New Roman" w:hAnsi="Arial" w:cs="Arial"/>
          <w:sz w:val="28"/>
          <w:szCs w:val="28"/>
          <w:lang w:val="en-US" w:eastAsia="fr-FR"/>
        </w:rPr>
        <w:t xml:space="preserve"> for the U.S. Large Cap market. </w:t>
      </w:r>
    </w:p>
    <w:p w:rsidR="00634509" w:rsidRPr="00634509" w:rsidRDefault="00634509" w:rsidP="00634509">
      <w:pPr>
        <w:numPr>
          <w:ilvl w:val="0"/>
          <w:numId w:val="33"/>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gR</w:t>
      </w:r>
      <w:r w:rsidRPr="00634509">
        <w:rPr>
          <w:rFonts w:ascii="Arial" w:eastAsia="Times New Roman" w:hAnsi="Arial" w:cs="Arial"/>
          <w:sz w:val="28"/>
          <w:szCs w:val="28"/>
          <w:vertAlign w:val="superscript"/>
          <w:lang w:val="en-US" w:eastAsia="fr-FR"/>
        </w:rPr>
        <w:t>3</w:t>
      </w:r>
      <w:r w:rsidRPr="00634509">
        <w:rPr>
          <w:rFonts w:ascii="Arial" w:eastAsia="Times New Roman" w:hAnsi="Arial" w:cs="Arial"/>
          <w:sz w:val="28"/>
          <w:szCs w:val="28"/>
          <w:lang w:val="en-US" w:eastAsia="fr-FR"/>
        </w:rPr>
        <w:t xml:space="preserve">(36,10,0) = 3.3 in European Large Caps. </w:t>
      </w:r>
    </w:p>
    <w:p w:rsidR="00634509" w:rsidRPr="00634509" w:rsidRDefault="00634509" w:rsidP="00634509">
      <w:pPr>
        <w:numPr>
          <w:ilvl w:val="0"/>
          <w:numId w:val="33"/>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gR</w:t>
      </w:r>
      <w:r w:rsidRPr="00634509">
        <w:rPr>
          <w:rFonts w:ascii="Arial" w:eastAsia="Times New Roman" w:hAnsi="Arial" w:cs="Arial"/>
          <w:sz w:val="28"/>
          <w:szCs w:val="28"/>
          <w:vertAlign w:val="superscript"/>
          <w:lang w:val="en-US" w:eastAsia="fr-FR"/>
        </w:rPr>
        <w:t>3</w:t>
      </w:r>
      <w:r w:rsidRPr="00634509">
        <w:rPr>
          <w:rFonts w:ascii="Arial" w:eastAsia="Times New Roman" w:hAnsi="Arial" w:cs="Arial"/>
          <w:sz w:val="28"/>
          <w:szCs w:val="28"/>
          <w:lang w:val="en-US" w:eastAsia="fr-FR"/>
        </w:rPr>
        <w:t xml:space="preserve">(12,10,0) = 1.5 in </w:t>
      </w:r>
      <w:proofErr w:type="spellStart"/>
      <w:r w:rsidRPr="00634509">
        <w:rPr>
          <w:rFonts w:ascii="Arial" w:eastAsia="Times New Roman" w:hAnsi="Arial" w:cs="Arial"/>
          <w:sz w:val="28"/>
          <w:szCs w:val="28"/>
          <w:lang w:val="en-US" w:eastAsia="fr-FR"/>
        </w:rPr>
        <w:t>Cdn</w:t>
      </w:r>
      <w:proofErr w:type="spellEnd"/>
      <w:r w:rsidRPr="00634509">
        <w:rPr>
          <w:rFonts w:ascii="Arial" w:eastAsia="Times New Roman" w:hAnsi="Arial" w:cs="Arial"/>
          <w:sz w:val="28"/>
          <w:szCs w:val="28"/>
          <w:lang w:val="en-US" w:eastAsia="fr-FR"/>
        </w:rPr>
        <w:t xml:space="preserve"> Small Caps. </w:t>
      </w:r>
    </w:p>
    <w:p w:rsidR="00634509" w:rsidRPr="00634509" w:rsidRDefault="00634509" w:rsidP="00634509">
      <w:pPr>
        <w:numPr>
          <w:ilvl w:val="0"/>
          <w:numId w:val="33"/>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gR</w:t>
      </w:r>
      <w:r w:rsidRPr="00634509">
        <w:rPr>
          <w:rFonts w:ascii="Arial" w:eastAsia="Times New Roman" w:hAnsi="Arial" w:cs="Arial"/>
          <w:sz w:val="28"/>
          <w:szCs w:val="28"/>
          <w:vertAlign w:val="superscript"/>
          <w:lang w:val="en-US" w:eastAsia="fr-FR"/>
        </w:rPr>
        <w:t>3</w:t>
      </w:r>
      <w:r w:rsidRPr="00634509">
        <w:rPr>
          <w:rFonts w:ascii="Arial" w:eastAsia="Times New Roman" w:hAnsi="Arial" w:cs="Arial"/>
          <w:sz w:val="28"/>
          <w:szCs w:val="28"/>
          <w:lang w:val="en-US" w:eastAsia="fr-FR"/>
        </w:rPr>
        <w:t xml:space="preserve">(6,0,-5) = 2.2 in Pacific Large Caps. </w:t>
      </w:r>
    </w:p>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You may recognize these "mathematical" statements.</w:t>
      </w:r>
      <w:r w:rsidRPr="00634509">
        <w:rPr>
          <w:rFonts w:ascii="Arial" w:eastAsia="Times New Roman" w:hAnsi="Arial" w:cs="Arial"/>
          <w:sz w:val="28"/>
          <w:szCs w:val="28"/>
          <w:lang w:val="en-US" w:eastAsia="fr-FR"/>
        </w:rPr>
        <w:br/>
        <w:t xml:space="preserve">They are precisely the statements 1, 2, 3 and 4 made earlier.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t>&gt;Why gR</w:t>
      </w:r>
      <w:r w:rsidRPr="00634509">
        <w:rPr>
          <w:rFonts w:ascii="Arial" w:eastAsia="Times New Roman" w:hAnsi="Arial" w:cs="Arial"/>
          <w:color w:val="000088"/>
          <w:sz w:val="28"/>
          <w:szCs w:val="28"/>
          <w:vertAlign w:val="superscript"/>
          <w:lang w:val="en-US" w:eastAsia="fr-FR"/>
        </w:rPr>
        <w:t>3</w:t>
      </w:r>
      <w:r w:rsidRPr="00634509">
        <w:rPr>
          <w:rFonts w:ascii="Arial" w:eastAsia="Times New Roman" w:hAnsi="Arial" w:cs="Arial"/>
          <w:color w:val="000088"/>
          <w:sz w:val="28"/>
          <w:szCs w:val="28"/>
          <w:lang w:val="en-US" w:eastAsia="fr-FR"/>
        </w:rPr>
        <w:t xml:space="preserve"> ? Why not gR</w:t>
      </w:r>
      <w:r w:rsidRPr="00634509">
        <w:rPr>
          <w:rFonts w:ascii="Arial" w:eastAsia="Times New Roman" w:hAnsi="Arial" w:cs="Arial"/>
          <w:color w:val="000088"/>
          <w:sz w:val="28"/>
          <w:szCs w:val="28"/>
          <w:vertAlign w:val="superscript"/>
          <w:lang w:val="en-US" w:eastAsia="fr-FR"/>
        </w:rPr>
        <w:t>2</w:t>
      </w:r>
      <w:r w:rsidRPr="00634509">
        <w:rPr>
          <w:rFonts w:ascii="Arial" w:eastAsia="Times New Roman" w:hAnsi="Arial" w:cs="Arial"/>
          <w:color w:val="000088"/>
          <w:sz w:val="28"/>
          <w:szCs w:val="28"/>
          <w:lang w:val="en-US" w:eastAsia="fr-FR"/>
        </w:rPr>
        <w:t>, like E = m c</w:t>
      </w:r>
      <w:r w:rsidRPr="00634509">
        <w:rPr>
          <w:rFonts w:ascii="Arial" w:eastAsia="Times New Roman" w:hAnsi="Arial" w:cs="Arial"/>
          <w:color w:val="000088"/>
          <w:sz w:val="28"/>
          <w:szCs w:val="28"/>
          <w:vertAlign w:val="superscript"/>
          <w:lang w:val="en-US" w:eastAsia="fr-FR"/>
        </w:rPr>
        <w:t>2</w:t>
      </w:r>
      <w:r w:rsidRPr="00634509">
        <w:rPr>
          <w:rFonts w:ascii="Arial" w:eastAsia="Times New Roman" w:hAnsi="Arial" w:cs="Arial"/>
          <w:color w:val="000088"/>
          <w:sz w:val="28"/>
          <w:szCs w:val="28"/>
          <w:lang w:val="en-US" w:eastAsia="fr-FR"/>
        </w:rPr>
        <w:t xml:space="preserve">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For those gallant few who have made it this far, R</w:t>
      </w:r>
      <w:r w:rsidRPr="00634509">
        <w:rPr>
          <w:rFonts w:ascii="Arial" w:eastAsia="Times New Roman" w:hAnsi="Arial" w:cs="Arial"/>
          <w:sz w:val="28"/>
          <w:szCs w:val="28"/>
          <w:vertAlign w:val="superscript"/>
          <w:lang w:val="en-US" w:eastAsia="fr-FR"/>
        </w:rPr>
        <w:t>3</w:t>
      </w:r>
      <w:r w:rsidRPr="00634509">
        <w:rPr>
          <w:rFonts w:ascii="Arial" w:eastAsia="Times New Roman" w:hAnsi="Arial" w:cs="Arial"/>
          <w:sz w:val="28"/>
          <w:szCs w:val="28"/>
          <w:lang w:val="en-US" w:eastAsia="fr-FR"/>
        </w:rPr>
        <w:t xml:space="preserve"> stands for </w:t>
      </w:r>
      <w:r w:rsidRPr="00634509">
        <w:rPr>
          <w:rFonts w:ascii="Arial" w:eastAsia="Times New Roman" w:hAnsi="Arial" w:cs="Arial"/>
          <w:b/>
          <w:bCs/>
          <w:sz w:val="28"/>
          <w:szCs w:val="28"/>
          <w:lang w:val="en-US" w:eastAsia="fr-FR"/>
        </w:rPr>
        <w:t>R</w:t>
      </w:r>
      <w:r w:rsidRPr="00634509">
        <w:rPr>
          <w:rFonts w:ascii="Arial" w:eastAsia="Times New Roman" w:hAnsi="Arial" w:cs="Arial"/>
          <w:sz w:val="28"/>
          <w:szCs w:val="28"/>
          <w:lang w:val="en-US" w:eastAsia="fr-FR"/>
        </w:rPr>
        <w:t xml:space="preserve">eward </w:t>
      </w:r>
      <w:r w:rsidRPr="00634509">
        <w:rPr>
          <w:rFonts w:ascii="Arial" w:eastAsia="Times New Roman" w:hAnsi="Arial" w:cs="Arial"/>
          <w:b/>
          <w:bCs/>
          <w:sz w:val="28"/>
          <w:szCs w:val="28"/>
          <w:lang w:val="en-US" w:eastAsia="fr-FR"/>
        </w:rPr>
        <w:t>R</w:t>
      </w:r>
      <w:r w:rsidRPr="00634509">
        <w:rPr>
          <w:rFonts w:ascii="Arial" w:eastAsia="Times New Roman" w:hAnsi="Arial" w:cs="Arial"/>
          <w:sz w:val="28"/>
          <w:szCs w:val="28"/>
          <w:lang w:val="en-US" w:eastAsia="fr-FR"/>
        </w:rPr>
        <w:t xml:space="preserve">isk </w:t>
      </w:r>
      <w:r w:rsidRPr="00634509">
        <w:rPr>
          <w:rFonts w:ascii="Arial" w:eastAsia="Times New Roman" w:hAnsi="Arial" w:cs="Arial"/>
          <w:b/>
          <w:bCs/>
          <w:sz w:val="28"/>
          <w:szCs w:val="28"/>
          <w:lang w:val="en-US" w:eastAsia="fr-FR"/>
        </w:rPr>
        <w:t>R</w:t>
      </w:r>
      <w:r w:rsidRPr="00634509">
        <w:rPr>
          <w:rFonts w:ascii="Arial" w:eastAsia="Times New Roman" w:hAnsi="Arial" w:cs="Arial"/>
          <w:sz w:val="28"/>
          <w:szCs w:val="28"/>
          <w:lang w:val="en-US" w:eastAsia="fr-FR"/>
        </w:rPr>
        <w:t xml:space="preserve">atio: </w:t>
      </w:r>
    </w:p>
    <w:tbl>
      <w:tblPr>
        <w:tblW w:w="0" w:type="auto"/>
        <w:tblCellSpacing w:w="15" w:type="dxa"/>
        <w:shd w:val="clear" w:color="auto" w:fill="00FFFF"/>
        <w:tblCellMar>
          <w:top w:w="15" w:type="dxa"/>
          <w:left w:w="15" w:type="dxa"/>
          <w:bottom w:w="15" w:type="dxa"/>
          <w:right w:w="15" w:type="dxa"/>
        </w:tblCellMar>
        <w:tblLook w:val="04A0"/>
      </w:tblPr>
      <w:tblGrid>
        <w:gridCol w:w="6205"/>
      </w:tblGrid>
      <w:tr w:rsidR="00634509" w:rsidRPr="00634509">
        <w:trPr>
          <w:tblCellSpacing w:w="15" w:type="dxa"/>
        </w:trPr>
        <w:tc>
          <w:tcPr>
            <w:tcW w:w="0" w:type="auto"/>
            <w:shd w:val="clear" w:color="auto" w:fill="00FFFF"/>
            <w:vAlign w:val="center"/>
            <w:hideMark/>
          </w:tcPr>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lastRenderedPageBreak/>
              <w:t xml:space="preserve">making LESS than L = 0% is the </w:t>
            </w:r>
            <w:r w:rsidRPr="00634509">
              <w:rPr>
                <w:rFonts w:ascii="Arial" w:eastAsia="Times New Roman" w:hAnsi="Arial" w:cs="Arial"/>
                <w:b/>
                <w:bCs/>
                <w:sz w:val="28"/>
                <w:szCs w:val="28"/>
                <w:lang w:val="en-US" w:eastAsia="fr-FR"/>
              </w:rPr>
              <w:t>R</w:t>
            </w:r>
            <w:r w:rsidRPr="00634509">
              <w:rPr>
                <w:rFonts w:ascii="Arial" w:eastAsia="Times New Roman" w:hAnsi="Arial" w:cs="Arial"/>
                <w:sz w:val="28"/>
                <w:szCs w:val="28"/>
                <w:lang w:val="en-US" w:eastAsia="fr-FR"/>
              </w:rPr>
              <w:t xml:space="preserve">isk and </w:t>
            </w:r>
            <w:r w:rsidRPr="00634509">
              <w:rPr>
                <w:rFonts w:ascii="Arial" w:eastAsia="Times New Roman" w:hAnsi="Arial" w:cs="Arial"/>
                <w:sz w:val="28"/>
                <w:szCs w:val="28"/>
                <w:lang w:val="en-US" w:eastAsia="fr-FR"/>
              </w:rPr>
              <w:br/>
              <w:t xml:space="preserve">making MORE than U = 10% is the </w:t>
            </w:r>
            <w:r w:rsidRPr="00634509">
              <w:rPr>
                <w:rFonts w:ascii="Arial" w:eastAsia="Times New Roman" w:hAnsi="Arial" w:cs="Arial"/>
                <w:b/>
                <w:bCs/>
                <w:sz w:val="28"/>
                <w:szCs w:val="28"/>
                <w:lang w:val="en-US" w:eastAsia="fr-FR"/>
              </w:rPr>
              <w:t>R</w:t>
            </w:r>
            <w:r w:rsidRPr="00634509">
              <w:rPr>
                <w:rFonts w:ascii="Arial" w:eastAsia="Times New Roman" w:hAnsi="Arial" w:cs="Arial"/>
                <w:sz w:val="28"/>
                <w:szCs w:val="28"/>
                <w:lang w:val="en-US" w:eastAsia="fr-FR"/>
              </w:rPr>
              <w:t xml:space="preserve">eward </w:t>
            </w:r>
            <w:r w:rsidRPr="00634509">
              <w:rPr>
                <w:rFonts w:ascii="Arial" w:eastAsia="Times New Roman" w:hAnsi="Arial" w:cs="Arial"/>
                <w:sz w:val="28"/>
                <w:szCs w:val="28"/>
                <w:lang w:val="en-US" w:eastAsia="fr-FR"/>
              </w:rPr>
              <w:br/>
              <w:t xml:space="preserve">and we consider the </w:t>
            </w:r>
            <w:r w:rsidRPr="00634509">
              <w:rPr>
                <w:rFonts w:ascii="Arial" w:eastAsia="Times New Roman" w:hAnsi="Arial" w:cs="Arial"/>
                <w:b/>
                <w:bCs/>
                <w:sz w:val="28"/>
                <w:szCs w:val="28"/>
                <w:lang w:val="en-US" w:eastAsia="fr-FR"/>
              </w:rPr>
              <w:t>R</w:t>
            </w:r>
            <w:r w:rsidRPr="00634509">
              <w:rPr>
                <w:rFonts w:ascii="Arial" w:eastAsia="Times New Roman" w:hAnsi="Arial" w:cs="Arial"/>
                <w:sz w:val="28"/>
                <w:szCs w:val="28"/>
                <w:lang w:val="en-US" w:eastAsia="fr-FR"/>
              </w:rPr>
              <w:t>atio      so far, we've got R</w:t>
            </w:r>
            <w:r w:rsidRPr="00634509">
              <w:rPr>
                <w:rFonts w:ascii="Arial" w:eastAsia="Times New Roman" w:hAnsi="Arial" w:cs="Arial"/>
                <w:sz w:val="28"/>
                <w:szCs w:val="28"/>
                <w:vertAlign w:val="superscript"/>
                <w:lang w:val="en-US" w:eastAsia="fr-FR"/>
              </w:rPr>
              <w:t>3</w:t>
            </w:r>
            <w:r w:rsidRPr="00634509">
              <w:rPr>
                <w:rFonts w:ascii="Arial" w:eastAsia="Times New Roman" w:hAnsi="Arial" w:cs="Arial"/>
                <w:sz w:val="28"/>
                <w:szCs w:val="28"/>
                <w:lang w:val="en-US" w:eastAsia="fr-FR"/>
              </w:rPr>
              <w:t xml:space="preserve"> </w:t>
            </w:r>
          </w:p>
        </w:tc>
      </w:tr>
    </w:tbl>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 and can y'all guess what </w:t>
      </w:r>
      <w:r w:rsidRPr="00634509">
        <w:rPr>
          <w:rFonts w:ascii="Arial" w:eastAsia="Times New Roman" w:hAnsi="Arial" w:cs="Arial"/>
          <w:b/>
          <w:bCs/>
          <w:sz w:val="28"/>
          <w:szCs w:val="28"/>
          <w:lang w:val="en-US" w:eastAsia="fr-FR"/>
        </w:rPr>
        <w:t>g</w:t>
      </w:r>
      <w:r w:rsidRPr="00634509">
        <w:rPr>
          <w:rFonts w:ascii="Arial" w:eastAsia="Times New Roman" w:hAnsi="Arial" w:cs="Arial"/>
          <w:sz w:val="28"/>
          <w:szCs w:val="28"/>
          <w:lang w:val="en-US" w:eastAsia="fr-FR"/>
        </w:rPr>
        <w:t xml:space="preserve"> stands for?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t xml:space="preserve">&gt;The Market Data, can we trust it? Where'd it come from? </w:t>
      </w:r>
      <w:r w:rsidRPr="00634509">
        <w:rPr>
          <w:rFonts w:ascii="Arial" w:eastAsia="Times New Roman" w:hAnsi="Arial" w:cs="Arial"/>
          <w:sz w:val="28"/>
          <w:szCs w:val="28"/>
          <w:lang w:val="en-US" w:eastAsia="fr-FR"/>
        </w:rPr>
        <w:br/>
        <w:t xml:space="preserve">Uh ... the data for the various large/small cap markets was obtained here: </w:t>
      </w:r>
      <w:r w:rsidRPr="00634509">
        <w:rPr>
          <w:rFonts w:ascii="Arial" w:eastAsia="Times New Roman" w:hAnsi="Arial" w:cs="Arial"/>
          <w:noProof/>
          <w:color w:val="0000FF"/>
          <w:sz w:val="28"/>
          <w:szCs w:val="28"/>
          <w:lang w:eastAsia="fr-FR"/>
        </w:rPr>
        <w:drawing>
          <wp:inline distT="0" distB="0" distL="0" distR="0">
            <wp:extent cx="276225" cy="485775"/>
            <wp:effectExtent l="19050" t="0" r="9525" b="0"/>
            <wp:docPr id="466" name="Image 466" descr="http://www.gummy-stuff.org/Click.gif">
              <a:hlinkClick xmlns:a="http://schemas.openxmlformats.org/drawingml/2006/main" r:id="rId2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http://www.gummy-stuff.org/Click.gif">
                      <a:hlinkClick r:id="rId207"/>
                    </pic:cNvPr>
                    <pic:cNvPicPr>
                      <a:picLocks noChangeAspect="1" noChangeArrowheads="1"/>
                    </pic:cNvPicPr>
                  </pic:nvPicPr>
                  <pic:blipFill>
                    <a:blip r:embed="rId115"/>
                    <a:srcRect/>
                    <a:stretch>
                      <a:fillRect/>
                    </a:stretch>
                  </pic:blipFill>
                  <pic:spPr bwMode="auto">
                    <a:xfrm>
                      <a:off x="0" y="0"/>
                      <a:ext cx="276225" cy="485775"/>
                    </a:xfrm>
                    <a:prstGeom prst="rect">
                      <a:avLst/>
                    </a:prstGeom>
                    <a:noFill/>
                    <a:ln w="9525">
                      <a:noFill/>
                      <a:miter lim="800000"/>
                      <a:headEnd/>
                      <a:tailEnd/>
                    </a:ln>
                  </pic:spPr>
                </pic:pic>
              </a:graphicData>
            </a:graphic>
          </wp:inline>
        </w:drawing>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t>&gt;Where's the pictures? You usually have pictures! I mean ...</w:t>
      </w:r>
      <w:r w:rsidRPr="00634509">
        <w:rPr>
          <w:rFonts w:ascii="Arial" w:eastAsia="Times New Roman" w:hAnsi="Arial" w:cs="Arial"/>
          <w:sz w:val="28"/>
          <w:szCs w:val="28"/>
          <w:lang w:val="en-US" w:eastAsia="fr-FR"/>
        </w:rPr>
        <w:br/>
        <w:t xml:space="preserve">Here's one: </w:t>
      </w:r>
      <w:r w:rsidRPr="00634509">
        <w:rPr>
          <w:rFonts w:ascii="Arial" w:eastAsia="Times New Roman" w:hAnsi="Arial" w:cs="Arial"/>
          <w:sz w:val="28"/>
          <w:szCs w:val="28"/>
          <w:lang w:val="en-US" w:eastAsia="fr-FR"/>
        </w:rPr>
        <w:br/>
        <w:t xml:space="preserve">We consider all the N-year periods starting each month from Jan, 1928 to Year 2000. Then all the N-year periods starting in Feb, 1928 then starting in Mar, 1928 </w:t>
      </w:r>
      <w:r w:rsidRPr="00634509">
        <w:rPr>
          <w:rFonts w:ascii="Arial" w:eastAsia="Times New Roman" w:hAnsi="Arial" w:cs="Arial"/>
          <w:i/>
          <w:iCs/>
          <w:sz w:val="28"/>
          <w:szCs w:val="28"/>
          <w:lang w:val="en-US" w:eastAsia="fr-FR"/>
        </w:rPr>
        <w:t>etc. etc.</w:t>
      </w:r>
      <w:r w:rsidRPr="00634509">
        <w:rPr>
          <w:rFonts w:ascii="Arial" w:eastAsia="Times New Roman" w:hAnsi="Arial" w:cs="Arial"/>
          <w:sz w:val="28"/>
          <w:szCs w:val="28"/>
          <w:lang w:val="en-US" w:eastAsia="fr-FR"/>
        </w:rPr>
        <w:t xml:space="preserve"> and determine the percentage where the annualized gain exceeded 10% and compare it to the percentage where the gain was less than 4%. The ratio would be ...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t>&gt;Don't tell me! It's gR</w:t>
      </w:r>
      <w:r w:rsidRPr="00634509">
        <w:rPr>
          <w:rFonts w:ascii="Arial" w:eastAsia="Times New Roman" w:hAnsi="Arial" w:cs="Arial"/>
          <w:color w:val="000088"/>
          <w:sz w:val="28"/>
          <w:szCs w:val="28"/>
          <w:vertAlign w:val="superscript"/>
          <w:lang w:val="en-US" w:eastAsia="fr-FR"/>
        </w:rPr>
        <w:t>3</w:t>
      </w:r>
      <w:r w:rsidRPr="00634509">
        <w:rPr>
          <w:rFonts w:ascii="Arial" w:eastAsia="Times New Roman" w:hAnsi="Arial" w:cs="Arial"/>
          <w:color w:val="000088"/>
          <w:sz w:val="28"/>
          <w:szCs w:val="28"/>
          <w:lang w:val="en-US" w:eastAsia="fr-FR"/>
        </w:rPr>
        <w:t xml:space="preserve">(360,10,4) ... for 360 months and 10% and 4%, right? </w:t>
      </w:r>
      <w:r w:rsidRPr="00634509">
        <w:rPr>
          <w:rFonts w:ascii="Arial" w:eastAsia="Times New Roman" w:hAnsi="Arial" w:cs="Arial"/>
          <w:sz w:val="28"/>
          <w:szCs w:val="28"/>
          <w:lang w:val="en-US" w:eastAsia="fr-FR"/>
        </w:rPr>
        <w:br/>
        <w:t xml:space="preserve">Very good, but 360 would be for 30 years. In general ... well, here's the picture: </w:t>
      </w:r>
    </w:p>
    <w:p w:rsidR="00634509" w:rsidRPr="00634509" w:rsidRDefault="00634509" w:rsidP="00634509">
      <w:pPr>
        <w:spacing w:after="0" w:line="240" w:lineRule="auto"/>
        <w:jc w:val="center"/>
        <w:rPr>
          <w:rFonts w:ascii="Arial" w:eastAsia="Times New Roman" w:hAnsi="Arial" w:cs="Arial"/>
          <w:sz w:val="28"/>
          <w:szCs w:val="28"/>
          <w:lang w:eastAsia="fr-FR"/>
        </w:rPr>
      </w:pPr>
      <w:r w:rsidRPr="00634509">
        <w:rPr>
          <w:rFonts w:ascii="Arial" w:eastAsia="Times New Roman" w:hAnsi="Arial" w:cs="Arial"/>
          <w:noProof/>
          <w:sz w:val="28"/>
          <w:szCs w:val="28"/>
          <w:lang w:eastAsia="fr-FR"/>
        </w:rPr>
        <w:drawing>
          <wp:inline distT="0" distB="0" distL="0" distR="0">
            <wp:extent cx="3619500" cy="2028825"/>
            <wp:effectExtent l="19050" t="0" r="0" b="0"/>
            <wp:docPr id="467" name="Image 467" descr="http://www.gummy-stuff.org/risk-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http://www.gummy-stuff.org/risk-0.gif"/>
                    <pic:cNvPicPr>
                      <a:picLocks noChangeAspect="1" noChangeArrowheads="1"/>
                    </pic:cNvPicPr>
                  </pic:nvPicPr>
                  <pic:blipFill>
                    <a:blip r:embed="rId208"/>
                    <a:srcRect/>
                    <a:stretch>
                      <a:fillRect/>
                    </a:stretch>
                  </pic:blipFill>
                  <pic:spPr bwMode="auto">
                    <a:xfrm>
                      <a:off x="0" y="0"/>
                      <a:ext cx="3619500" cy="2028825"/>
                    </a:xfrm>
                    <a:prstGeom prst="rect">
                      <a:avLst/>
                    </a:prstGeom>
                    <a:noFill/>
                    <a:ln w="9525">
                      <a:noFill/>
                      <a:miter lim="800000"/>
                      <a:headEnd/>
                      <a:tailEnd/>
                    </a:ln>
                  </pic:spPr>
                </pic:pic>
              </a:graphicData>
            </a:graphic>
          </wp:inline>
        </w:drawing>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t xml:space="preserve">&gt;Uh ... does that mean that, over 25 years, 68% of annualized returns were greater than 10% and ... </w:t>
      </w:r>
      <w:r w:rsidRPr="00634509">
        <w:rPr>
          <w:rFonts w:ascii="Arial" w:eastAsia="Times New Roman" w:hAnsi="Arial" w:cs="Arial"/>
          <w:sz w:val="28"/>
          <w:szCs w:val="28"/>
          <w:lang w:val="en-US" w:eastAsia="fr-FR"/>
        </w:rPr>
        <w:br/>
        <w:t xml:space="preserve">And none were less than 4%. </w:t>
      </w:r>
      <w:r w:rsidRPr="00634509">
        <w:rPr>
          <w:rFonts w:ascii="Arial" w:eastAsia="Times New Roman" w:hAnsi="Arial" w:cs="Arial"/>
          <w:sz w:val="28"/>
          <w:szCs w:val="28"/>
          <w:lang w:val="en-US" w:eastAsia="fr-FR"/>
        </w:rPr>
        <w:br/>
      </w:r>
      <w:r w:rsidRPr="00634509">
        <w:rPr>
          <w:rFonts w:ascii="Arial" w:eastAsia="Times New Roman" w:hAnsi="Arial" w:cs="Arial"/>
          <w:color w:val="000088"/>
          <w:sz w:val="28"/>
          <w:szCs w:val="28"/>
          <w:lang w:val="en-US" w:eastAsia="fr-FR"/>
        </w:rPr>
        <w:t>&gt;That makes 25 x 12 = 300 months so gR</w:t>
      </w:r>
      <w:r w:rsidRPr="00634509">
        <w:rPr>
          <w:rFonts w:ascii="Arial" w:eastAsia="Times New Roman" w:hAnsi="Arial" w:cs="Arial"/>
          <w:color w:val="000088"/>
          <w:sz w:val="28"/>
          <w:szCs w:val="28"/>
          <w:vertAlign w:val="superscript"/>
          <w:lang w:val="en-US" w:eastAsia="fr-FR"/>
        </w:rPr>
        <w:t>3</w:t>
      </w:r>
      <w:r w:rsidRPr="00634509">
        <w:rPr>
          <w:rFonts w:ascii="Arial" w:eastAsia="Times New Roman" w:hAnsi="Arial" w:cs="Arial"/>
          <w:color w:val="000088"/>
          <w:sz w:val="28"/>
          <w:szCs w:val="28"/>
          <w:lang w:val="en-US" w:eastAsia="fr-FR"/>
        </w:rPr>
        <w:t xml:space="preserve">(300,10,4) = 68/0 = ... uh ... </w:t>
      </w:r>
      <w:r w:rsidRPr="00634509">
        <w:rPr>
          <w:rFonts w:ascii="Arial" w:eastAsia="Times New Roman" w:hAnsi="Arial" w:cs="Arial"/>
          <w:sz w:val="28"/>
          <w:szCs w:val="28"/>
          <w:lang w:val="en-US" w:eastAsia="fr-FR"/>
        </w:rPr>
        <w:br/>
        <w:t xml:space="preserve">Infinite. However, one can judge what the "risk" might be for various asset allocations just by staring raptly at the chart. For example, here's a similar chart where, instead of just the S&amp;P 500, we invest in a </w:t>
      </w:r>
      <w:hyperlink r:id="rId209" w:history="1">
        <w:r w:rsidRPr="00634509">
          <w:rPr>
            <w:rFonts w:ascii="Arial" w:eastAsia="Times New Roman" w:hAnsi="Arial" w:cs="Arial"/>
            <w:b/>
            <w:bCs/>
            <w:color w:val="0000FF"/>
            <w:sz w:val="28"/>
            <w:szCs w:val="28"/>
            <w:u w:val="single"/>
            <w:lang w:val="en-US" w:eastAsia="fr-FR"/>
          </w:rPr>
          <w:t>4 x 25</w:t>
        </w:r>
      </w:hyperlink>
      <w:r w:rsidRPr="00634509">
        <w:rPr>
          <w:rFonts w:ascii="Arial" w:eastAsia="Times New Roman" w:hAnsi="Arial" w:cs="Arial"/>
          <w:sz w:val="28"/>
          <w:szCs w:val="28"/>
          <w:lang w:val="en-US" w:eastAsia="fr-FR"/>
        </w:rPr>
        <w:t xml:space="preserve"> portfolio: 25% in each of Large/Small Cap and Large/Small Value and rebalance yearly. </w:t>
      </w:r>
    </w:p>
    <w:p w:rsidR="00634509" w:rsidRPr="00634509" w:rsidRDefault="00634509" w:rsidP="00634509">
      <w:pPr>
        <w:spacing w:after="0" w:line="240" w:lineRule="auto"/>
        <w:jc w:val="center"/>
        <w:rPr>
          <w:rFonts w:ascii="Arial" w:eastAsia="Times New Roman" w:hAnsi="Arial" w:cs="Arial"/>
          <w:sz w:val="28"/>
          <w:szCs w:val="28"/>
          <w:lang w:eastAsia="fr-FR"/>
        </w:rPr>
      </w:pPr>
      <w:r w:rsidRPr="00634509">
        <w:rPr>
          <w:rFonts w:ascii="Arial" w:eastAsia="Times New Roman" w:hAnsi="Arial" w:cs="Arial"/>
          <w:noProof/>
          <w:sz w:val="28"/>
          <w:szCs w:val="28"/>
          <w:lang w:eastAsia="fr-FR"/>
        </w:rPr>
        <w:lastRenderedPageBreak/>
        <w:drawing>
          <wp:inline distT="0" distB="0" distL="0" distR="0">
            <wp:extent cx="3629025" cy="2028825"/>
            <wp:effectExtent l="19050" t="0" r="9525" b="0"/>
            <wp:docPr id="468" name="Image 468" descr="http://www.gummy-stuff.org/risk-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http://www.gummy-stuff.org/risk-00.gif"/>
                    <pic:cNvPicPr>
                      <a:picLocks noChangeAspect="1" noChangeArrowheads="1"/>
                    </pic:cNvPicPr>
                  </pic:nvPicPr>
                  <pic:blipFill>
                    <a:blip r:embed="rId210"/>
                    <a:srcRect/>
                    <a:stretch>
                      <a:fillRect/>
                    </a:stretch>
                  </pic:blipFill>
                  <pic:spPr bwMode="auto">
                    <a:xfrm>
                      <a:off x="0" y="0"/>
                      <a:ext cx="3629025" cy="2028825"/>
                    </a:xfrm>
                    <a:prstGeom prst="rect">
                      <a:avLst/>
                    </a:prstGeom>
                    <a:noFill/>
                    <a:ln w="9525">
                      <a:noFill/>
                      <a:miter lim="800000"/>
                      <a:headEnd/>
                      <a:tailEnd/>
                    </a:ln>
                  </pic:spPr>
                </pic:pic>
              </a:graphicData>
            </a:graphic>
          </wp:inline>
        </w:drawing>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However, if we're </w:t>
      </w:r>
      <w:proofErr w:type="spellStart"/>
      <w:r w:rsidRPr="00634509">
        <w:rPr>
          <w:rFonts w:ascii="Arial" w:eastAsia="Times New Roman" w:hAnsi="Arial" w:cs="Arial"/>
          <w:sz w:val="28"/>
          <w:szCs w:val="28"/>
          <w:lang w:val="en-US" w:eastAsia="fr-FR"/>
        </w:rPr>
        <w:t>lookimg</w:t>
      </w:r>
      <w:proofErr w:type="spellEnd"/>
      <w:r w:rsidRPr="00634509">
        <w:rPr>
          <w:rFonts w:ascii="Arial" w:eastAsia="Times New Roman" w:hAnsi="Arial" w:cs="Arial"/>
          <w:sz w:val="28"/>
          <w:szCs w:val="28"/>
          <w:lang w:val="en-US" w:eastAsia="fr-FR"/>
        </w:rPr>
        <w:t xml:space="preserve"> for a </w:t>
      </w:r>
      <w:r w:rsidRPr="00634509">
        <w:rPr>
          <w:rFonts w:ascii="Arial" w:eastAsia="Times New Roman" w:hAnsi="Arial" w:cs="Arial"/>
          <w:i/>
          <w:iCs/>
          <w:sz w:val="28"/>
          <w:szCs w:val="28"/>
          <w:lang w:val="en-US" w:eastAsia="fr-FR"/>
        </w:rPr>
        <w:t>single number</w:t>
      </w:r>
      <w:r w:rsidRPr="00634509">
        <w:rPr>
          <w:rFonts w:ascii="Arial" w:eastAsia="Times New Roman" w:hAnsi="Arial" w:cs="Arial"/>
          <w:sz w:val="28"/>
          <w:szCs w:val="28"/>
          <w:lang w:val="en-US" w:eastAsia="fr-FR"/>
        </w:rPr>
        <w:t xml:space="preserve"> which (somehow!) describes "risk" ... </w:t>
      </w:r>
    </w:p>
    <w:p w:rsidR="00634509" w:rsidRPr="00634509" w:rsidRDefault="00634509" w:rsidP="00634509">
      <w:pPr>
        <w:spacing w:after="0" w:line="240" w:lineRule="auto"/>
        <w:rPr>
          <w:rFonts w:ascii="Arial" w:eastAsia="Times New Roman" w:hAnsi="Arial" w:cs="Arial"/>
          <w:sz w:val="28"/>
          <w:szCs w:val="28"/>
          <w:lang w:eastAsia="fr-FR"/>
        </w:rPr>
      </w:pPr>
      <w:r w:rsidRPr="00634509">
        <w:rPr>
          <w:rFonts w:ascii="Arial" w:eastAsia="Times New Roman" w:hAnsi="Arial" w:cs="Arial"/>
          <w:sz w:val="28"/>
          <w:szCs w:val="28"/>
          <w:lang w:eastAsia="fr-FR"/>
        </w:rPr>
        <w:pict>
          <v:rect id="_x0000_i1055" style="width:0;height:3pt" o:hralign="center" o:hrstd="t" o:hrnoshade="t" o:hr="t" fillcolor="#a0a0a0" stroked="f"/>
        </w:pict>
      </w:r>
    </w:p>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Okay, let's think about a variation of the above measure of risk: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Suppose we look at the monthly gains (for some stock or mutual fund) which are greater than some pre-assigned percentage,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 (meaning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pper), and those which are less than some pre-assigned percentage, </w:t>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 (meaning </w:t>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ower). </w:t>
      </w:r>
    </w:p>
    <w:tbl>
      <w:tblPr>
        <w:tblW w:w="0" w:type="auto"/>
        <w:tblCellSpacing w:w="15" w:type="dxa"/>
        <w:tblCellMar>
          <w:top w:w="15" w:type="dxa"/>
          <w:left w:w="15" w:type="dxa"/>
          <w:bottom w:w="15" w:type="dxa"/>
          <w:right w:w="15" w:type="dxa"/>
        </w:tblCellMar>
        <w:tblLook w:val="04A0"/>
      </w:tblPr>
      <w:tblGrid>
        <w:gridCol w:w="5078"/>
        <w:gridCol w:w="1890"/>
      </w:tblGrid>
      <w:tr w:rsidR="00634509" w:rsidRPr="00634509">
        <w:trPr>
          <w:tblCellSpacing w:w="15" w:type="dxa"/>
        </w:trPr>
        <w:tc>
          <w:tcPr>
            <w:tcW w:w="0" w:type="auto"/>
            <w:vAlign w:val="center"/>
            <w:hideMark/>
          </w:tcPr>
          <w:p w:rsidR="00634509" w:rsidRPr="00634509" w:rsidRDefault="00634509" w:rsidP="00634509">
            <w:pPr>
              <w:spacing w:after="0" w:line="240" w:lineRule="auto"/>
              <w:jc w:val="center"/>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We'll label the set greater than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 like so: </w:t>
            </w:r>
          </w:p>
        </w:tc>
        <w:tc>
          <w:tcPr>
            <w:tcW w:w="0" w:type="auto"/>
            <w:vAlign w:val="center"/>
            <w:hideMark/>
          </w:tcPr>
          <w:p w:rsidR="00634509" w:rsidRPr="00634509" w:rsidRDefault="00634509" w:rsidP="00634509">
            <w:pPr>
              <w:spacing w:after="0" w:line="240" w:lineRule="auto"/>
              <w:rPr>
                <w:rFonts w:ascii="Arial" w:eastAsia="Times New Roman" w:hAnsi="Arial" w:cs="Arial"/>
                <w:sz w:val="28"/>
                <w:szCs w:val="28"/>
                <w:lang w:eastAsia="fr-FR"/>
              </w:rPr>
            </w:pPr>
            <w:r w:rsidRPr="00634509">
              <w:rPr>
                <w:rFonts w:ascii="Arial" w:eastAsia="Times New Roman" w:hAnsi="Arial" w:cs="Arial"/>
                <w:b/>
                <w:bCs/>
                <w:color w:val="008000"/>
                <w:sz w:val="28"/>
                <w:szCs w:val="28"/>
                <w:lang w:eastAsia="fr-FR"/>
              </w:rPr>
              <w:t>u</w:t>
            </w:r>
            <w:r w:rsidRPr="00634509">
              <w:rPr>
                <w:rFonts w:ascii="Arial" w:eastAsia="Times New Roman" w:hAnsi="Arial" w:cs="Arial"/>
                <w:sz w:val="28"/>
                <w:szCs w:val="28"/>
                <w:vertAlign w:val="subscript"/>
                <w:lang w:eastAsia="fr-FR"/>
              </w:rPr>
              <w:t>1</w:t>
            </w:r>
            <w:r w:rsidRPr="00634509">
              <w:rPr>
                <w:rFonts w:ascii="Arial" w:eastAsia="Times New Roman" w:hAnsi="Arial" w:cs="Arial"/>
                <w:sz w:val="28"/>
                <w:szCs w:val="28"/>
                <w:lang w:eastAsia="fr-FR"/>
              </w:rPr>
              <w:t xml:space="preserve">, </w:t>
            </w:r>
            <w:r w:rsidRPr="00634509">
              <w:rPr>
                <w:rFonts w:ascii="Arial" w:eastAsia="Times New Roman" w:hAnsi="Arial" w:cs="Arial"/>
                <w:b/>
                <w:bCs/>
                <w:color w:val="008000"/>
                <w:sz w:val="28"/>
                <w:szCs w:val="28"/>
                <w:lang w:eastAsia="fr-FR"/>
              </w:rPr>
              <w:t>u</w:t>
            </w:r>
            <w:r w:rsidRPr="00634509">
              <w:rPr>
                <w:rFonts w:ascii="Arial" w:eastAsia="Times New Roman" w:hAnsi="Arial" w:cs="Arial"/>
                <w:sz w:val="28"/>
                <w:szCs w:val="28"/>
                <w:vertAlign w:val="subscript"/>
                <w:lang w:eastAsia="fr-FR"/>
              </w:rPr>
              <w:t>2</w:t>
            </w:r>
            <w:r w:rsidRPr="00634509">
              <w:rPr>
                <w:rFonts w:ascii="Arial" w:eastAsia="Times New Roman" w:hAnsi="Arial" w:cs="Arial"/>
                <w:sz w:val="28"/>
                <w:szCs w:val="28"/>
                <w:lang w:eastAsia="fr-FR"/>
              </w:rPr>
              <w:t xml:space="preserve">, </w:t>
            </w:r>
            <w:r w:rsidRPr="00634509">
              <w:rPr>
                <w:rFonts w:ascii="Arial" w:eastAsia="Times New Roman" w:hAnsi="Arial" w:cs="Arial"/>
                <w:b/>
                <w:bCs/>
                <w:color w:val="008000"/>
                <w:sz w:val="28"/>
                <w:szCs w:val="28"/>
                <w:lang w:eastAsia="fr-FR"/>
              </w:rPr>
              <w:t>u</w:t>
            </w:r>
            <w:r w:rsidRPr="00634509">
              <w:rPr>
                <w:rFonts w:ascii="Arial" w:eastAsia="Times New Roman" w:hAnsi="Arial" w:cs="Arial"/>
                <w:sz w:val="28"/>
                <w:szCs w:val="28"/>
                <w:vertAlign w:val="subscript"/>
                <w:lang w:eastAsia="fr-FR"/>
              </w:rPr>
              <w:t>3</w:t>
            </w:r>
            <w:r w:rsidRPr="00634509">
              <w:rPr>
                <w:rFonts w:ascii="Arial" w:eastAsia="Times New Roman" w:hAnsi="Arial" w:cs="Arial"/>
                <w:sz w:val="28"/>
                <w:szCs w:val="28"/>
                <w:lang w:eastAsia="fr-FR"/>
              </w:rPr>
              <w:t xml:space="preserve"> ... </w:t>
            </w:r>
            <w:proofErr w:type="spellStart"/>
            <w:r w:rsidRPr="00634509">
              <w:rPr>
                <w:rFonts w:ascii="Arial" w:eastAsia="Times New Roman" w:hAnsi="Arial" w:cs="Arial"/>
                <w:b/>
                <w:bCs/>
                <w:color w:val="008000"/>
                <w:sz w:val="28"/>
                <w:szCs w:val="28"/>
                <w:lang w:eastAsia="fr-FR"/>
              </w:rPr>
              <w:t>u</w:t>
            </w:r>
            <w:r w:rsidRPr="00634509">
              <w:rPr>
                <w:rFonts w:ascii="Arial" w:eastAsia="Times New Roman" w:hAnsi="Arial" w:cs="Arial"/>
                <w:sz w:val="28"/>
                <w:szCs w:val="28"/>
                <w:vertAlign w:val="subscript"/>
                <w:lang w:eastAsia="fr-FR"/>
              </w:rPr>
              <w:t>N</w:t>
            </w:r>
            <w:proofErr w:type="spellEnd"/>
            <w:r w:rsidRPr="00634509">
              <w:rPr>
                <w:rFonts w:ascii="Arial" w:eastAsia="Times New Roman" w:hAnsi="Arial" w:cs="Arial"/>
                <w:sz w:val="28"/>
                <w:szCs w:val="28"/>
                <w:lang w:eastAsia="fr-FR"/>
              </w:rPr>
              <w:t xml:space="preserve"> </w:t>
            </w:r>
          </w:p>
        </w:tc>
      </w:tr>
      <w:tr w:rsidR="00634509" w:rsidRPr="00634509">
        <w:trPr>
          <w:tblCellSpacing w:w="15" w:type="dxa"/>
        </w:trPr>
        <w:tc>
          <w:tcPr>
            <w:tcW w:w="0" w:type="auto"/>
            <w:vAlign w:val="center"/>
            <w:hideMark/>
          </w:tcPr>
          <w:p w:rsidR="00634509" w:rsidRPr="00634509" w:rsidRDefault="00634509" w:rsidP="00634509">
            <w:pPr>
              <w:spacing w:after="0" w:line="240" w:lineRule="auto"/>
              <w:jc w:val="center"/>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and those less than </w:t>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 like so:</w:t>
            </w:r>
          </w:p>
        </w:tc>
        <w:tc>
          <w:tcPr>
            <w:tcW w:w="0" w:type="auto"/>
            <w:vAlign w:val="center"/>
            <w:hideMark/>
          </w:tcPr>
          <w:p w:rsidR="00634509" w:rsidRPr="00634509" w:rsidRDefault="00634509" w:rsidP="00634509">
            <w:pPr>
              <w:spacing w:after="0" w:line="240" w:lineRule="auto"/>
              <w:rPr>
                <w:rFonts w:ascii="Arial" w:eastAsia="Times New Roman" w:hAnsi="Arial" w:cs="Arial"/>
                <w:sz w:val="28"/>
                <w:szCs w:val="28"/>
                <w:lang w:eastAsia="fr-FR"/>
              </w:rPr>
            </w:pPr>
            <w:r w:rsidRPr="00634509">
              <w:rPr>
                <w:rFonts w:ascii="Arial" w:eastAsia="Times New Roman" w:hAnsi="Arial" w:cs="Arial"/>
                <w:b/>
                <w:bCs/>
                <w:color w:val="FF0000"/>
                <w:sz w:val="28"/>
                <w:szCs w:val="28"/>
                <w:lang w:eastAsia="fr-FR"/>
              </w:rPr>
              <w:t>l</w:t>
            </w:r>
            <w:r w:rsidRPr="00634509">
              <w:rPr>
                <w:rFonts w:ascii="Arial" w:eastAsia="Times New Roman" w:hAnsi="Arial" w:cs="Arial"/>
                <w:sz w:val="28"/>
                <w:szCs w:val="28"/>
                <w:vertAlign w:val="subscript"/>
                <w:lang w:eastAsia="fr-FR"/>
              </w:rPr>
              <w:t>1</w:t>
            </w:r>
            <w:r w:rsidRPr="00634509">
              <w:rPr>
                <w:rFonts w:ascii="Arial" w:eastAsia="Times New Roman" w:hAnsi="Arial" w:cs="Arial"/>
                <w:sz w:val="28"/>
                <w:szCs w:val="28"/>
                <w:lang w:eastAsia="fr-FR"/>
              </w:rPr>
              <w:t xml:space="preserve">, </w:t>
            </w:r>
            <w:r w:rsidRPr="00634509">
              <w:rPr>
                <w:rFonts w:ascii="Arial" w:eastAsia="Times New Roman" w:hAnsi="Arial" w:cs="Arial"/>
                <w:b/>
                <w:bCs/>
                <w:color w:val="FF0000"/>
                <w:sz w:val="28"/>
                <w:szCs w:val="28"/>
                <w:lang w:eastAsia="fr-FR"/>
              </w:rPr>
              <w:t>l</w:t>
            </w:r>
            <w:r w:rsidRPr="00634509">
              <w:rPr>
                <w:rFonts w:ascii="Arial" w:eastAsia="Times New Roman" w:hAnsi="Arial" w:cs="Arial"/>
                <w:sz w:val="28"/>
                <w:szCs w:val="28"/>
                <w:vertAlign w:val="subscript"/>
                <w:lang w:eastAsia="fr-FR"/>
              </w:rPr>
              <w:t>2</w:t>
            </w:r>
            <w:r w:rsidRPr="00634509">
              <w:rPr>
                <w:rFonts w:ascii="Arial" w:eastAsia="Times New Roman" w:hAnsi="Arial" w:cs="Arial"/>
                <w:sz w:val="28"/>
                <w:szCs w:val="28"/>
                <w:lang w:eastAsia="fr-FR"/>
              </w:rPr>
              <w:t xml:space="preserve">, </w:t>
            </w:r>
            <w:r w:rsidRPr="00634509">
              <w:rPr>
                <w:rFonts w:ascii="Arial" w:eastAsia="Times New Roman" w:hAnsi="Arial" w:cs="Arial"/>
                <w:b/>
                <w:bCs/>
                <w:color w:val="FF0000"/>
                <w:sz w:val="28"/>
                <w:szCs w:val="28"/>
                <w:lang w:eastAsia="fr-FR"/>
              </w:rPr>
              <w:t>l</w:t>
            </w:r>
            <w:r w:rsidRPr="00634509">
              <w:rPr>
                <w:rFonts w:ascii="Arial" w:eastAsia="Times New Roman" w:hAnsi="Arial" w:cs="Arial"/>
                <w:sz w:val="28"/>
                <w:szCs w:val="28"/>
                <w:vertAlign w:val="subscript"/>
                <w:lang w:eastAsia="fr-FR"/>
              </w:rPr>
              <w:t>3</w:t>
            </w:r>
            <w:r w:rsidRPr="00634509">
              <w:rPr>
                <w:rFonts w:ascii="Arial" w:eastAsia="Times New Roman" w:hAnsi="Arial" w:cs="Arial"/>
                <w:sz w:val="28"/>
                <w:szCs w:val="28"/>
                <w:lang w:eastAsia="fr-FR"/>
              </w:rPr>
              <w:t xml:space="preserve"> ... </w:t>
            </w:r>
            <w:proofErr w:type="spellStart"/>
            <w:r w:rsidRPr="00634509">
              <w:rPr>
                <w:rFonts w:ascii="Arial" w:eastAsia="Times New Roman" w:hAnsi="Arial" w:cs="Arial"/>
                <w:b/>
                <w:bCs/>
                <w:color w:val="FF0000"/>
                <w:sz w:val="28"/>
                <w:szCs w:val="28"/>
                <w:lang w:eastAsia="fr-FR"/>
              </w:rPr>
              <w:t>l</w:t>
            </w:r>
            <w:r w:rsidRPr="00634509">
              <w:rPr>
                <w:rFonts w:ascii="Arial" w:eastAsia="Times New Roman" w:hAnsi="Arial" w:cs="Arial"/>
                <w:sz w:val="28"/>
                <w:szCs w:val="28"/>
                <w:vertAlign w:val="subscript"/>
                <w:lang w:eastAsia="fr-FR"/>
              </w:rPr>
              <w:t>M</w:t>
            </w:r>
            <w:proofErr w:type="spellEnd"/>
            <w:r w:rsidRPr="00634509">
              <w:rPr>
                <w:rFonts w:ascii="Arial" w:eastAsia="Times New Roman" w:hAnsi="Arial" w:cs="Arial"/>
                <w:sz w:val="28"/>
                <w:szCs w:val="28"/>
                <w:lang w:eastAsia="fr-FR"/>
              </w:rPr>
              <w:t xml:space="preserve"> </w:t>
            </w:r>
          </w:p>
        </w:tc>
      </w:tr>
    </w:tbl>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assuming there are N of the former and M of the latter. We're using the subscript "k" to denote a particular member of the set, so k = 1 or k = 2 or ...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Uh ... let's assume we ALWAYS choose </w:t>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 = 0 so the </w:t>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-set corresponds to NEGATIVE monthly gains - that's the risk, right? We also choose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 &gt; 0 so it corresponds to POSITIVE monthly gains. Our goal is to invest so that the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-set is huge and the </w:t>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-set is microscopic. </w:t>
      </w:r>
    </w:p>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It's a battle.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Will the </w:t>
      </w:r>
      <w:proofErr w:type="spellStart"/>
      <w:r w:rsidRPr="00634509">
        <w:rPr>
          <w:rFonts w:ascii="Arial" w:eastAsia="Times New Roman" w:hAnsi="Arial" w:cs="Arial"/>
          <w:b/>
          <w:bCs/>
          <w:color w:val="008000"/>
          <w:sz w:val="28"/>
          <w:szCs w:val="28"/>
          <w:lang w:val="en-US" w:eastAsia="fr-FR"/>
        </w:rPr>
        <w:t>u</w:t>
      </w:r>
      <w:r w:rsidRPr="00634509">
        <w:rPr>
          <w:rFonts w:ascii="Arial" w:eastAsia="Times New Roman" w:hAnsi="Arial" w:cs="Arial"/>
          <w:sz w:val="28"/>
          <w:szCs w:val="28"/>
          <w:lang w:val="en-US" w:eastAsia="fr-FR"/>
        </w:rPr>
        <w:t>'s</w:t>
      </w:r>
      <w:proofErr w:type="spellEnd"/>
      <w:r w:rsidRPr="00634509">
        <w:rPr>
          <w:rFonts w:ascii="Arial" w:eastAsia="Times New Roman" w:hAnsi="Arial" w:cs="Arial"/>
          <w:sz w:val="28"/>
          <w:szCs w:val="28"/>
          <w:lang w:val="en-US" w:eastAsia="fr-FR"/>
        </w:rPr>
        <w:t xml:space="preserve"> win?</w:t>
      </w:r>
      <w:r w:rsidRPr="00634509">
        <w:rPr>
          <w:rFonts w:ascii="Arial" w:eastAsia="Times New Roman" w:hAnsi="Arial" w:cs="Arial"/>
          <w:sz w:val="28"/>
          <w:szCs w:val="28"/>
          <w:lang w:val="en-US" w:eastAsia="fr-FR"/>
        </w:rPr>
        <w:br/>
        <w:t xml:space="preserve">Will the </w:t>
      </w:r>
      <w:r w:rsidRPr="00634509">
        <w:rPr>
          <w:rFonts w:ascii="Arial" w:eastAsia="Times New Roman" w:hAnsi="Arial" w:cs="Arial"/>
          <w:b/>
          <w:bCs/>
          <w:color w:val="FF0000"/>
          <w:sz w:val="28"/>
          <w:szCs w:val="28"/>
          <w:lang w:val="en-US" w:eastAsia="fr-FR"/>
        </w:rPr>
        <w:t>l</w:t>
      </w:r>
      <w:r w:rsidRPr="00634509">
        <w:rPr>
          <w:rFonts w:ascii="Arial" w:eastAsia="Times New Roman" w:hAnsi="Arial" w:cs="Arial"/>
          <w:sz w:val="28"/>
          <w:szCs w:val="28"/>
          <w:lang w:val="en-US" w:eastAsia="fr-FR"/>
        </w:rPr>
        <w:t xml:space="preserve">'s win?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GO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-set!! </w:t>
      </w:r>
    </w:p>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br/>
      </w:r>
      <w:r w:rsidRPr="00634509">
        <w:rPr>
          <w:rFonts w:ascii="Arial" w:eastAsia="Times New Roman" w:hAnsi="Arial" w:cs="Arial"/>
          <w:color w:val="000088"/>
          <w:sz w:val="28"/>
          <w:szCs w:val="28"/>
          <w:lang w:val="en-US" w:eastAsia="fr-FR"/>
        </w:rPr>
        <w:t xml:space="preserve">&gt;Keep going! </w:t>
      </w:r>
      <w:r w:rsidRPr="00634509">
        <w:rPr>
          <w:rFonts w:ascii="Arial" w:eastAsia="Times New Roman" w:hAnsi="Arial" w:cs="Arial"/>
          <w:sz w:val="28"/>
          <w:szCs w:val="28"/>
          <w:lang w:val="en-US" w:eastAsia="fr-FR"/>
        </w:rPr>
        <w:br/>
        <w:t xml:space="preserve">Okay. If the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-set were distributed about, say, +5% and the </w:t>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-set were distributed just under "0" (with </w:t>
      </w:r>
      <w:r w:rsidRPr="00634509">
        <w:rPr>
          <w:rFonts w:ascii="Arial" w:eastAsia="Times New Roman" w:hAnsi="Arial" w:cs="Arial"/>
          <w:b/>
          <w:bCs/>
          <w:color w:val="FF0000"/>
          <w:sz w:val="28"/>
          <w:szCs w:val="28"/>
          <w:lang w:val="en-US" w:eastAsia="fr-FR"/>
        </w:rPr>
        <w:t>l</w:t>
      </w:r>
      <w:r w:rsidRPr="00634509">
        <w:rPr>
          <w:rFonts w:ascii="Arial" w:eastAsia="Times New Roman" w:hAnsi="Arial" w:cs="Arial"/>
          <w:sz w:val="28"/>
          <w:szCs w:val="28"/>
          <w:lang w:val="en-US" w:eastAsia="fr-FR"/>
        </w:rPr>
        <w:t xml:space="preserve">'s not too negative, corresponding to small monthly losses), and there were lots of </w:t>
      </w:r>
      <w:proofErr w:type="spellStart"/>
      <w:r w:rsidRPr="00634509">
        <w:rPr>
          <w:rFonts w:ascii="Arial" w:eastAsia="Times New Roman" w:hAnsi="Arial" w:cs="Arial"/>
          <w:b/>
          <w:bCs/>
          <w:color w:val="008000"/>
          <w:sz w:val="28"/>
          <w:szCs w:val="28"/>
          <w:lang w:val="en-US" w:eastAsia="fr-FR"/>
        </w:rPr>
        <w:t>u</w:t>
      </w:r>
      <w:r w:rsidRPr="00634509">
        <w:rPr>
          <w:rFonts w:ascii="Arial" w:eastAsia="Times New Roman" w:hAnsi="Arial" w:cs="Arial"/>
          <w:sz w:val="28"/>
          <w:szCs w:val="28"/>
          <w:lang w:val="en-US" w:eastAsia="fr-FR"/>
        </w:rPr>
        <w:t>'s</w:t>
      </w:r>
      <w:proofErr w:type="spellEnd"/>
      <w:r w:rsidRPr="00634509">
        <w:rPr>
          <w:rFonts w:ascii="Arial" w:eastAsia="Times New Roman" w:hAnsi="Arial" w:cs="Arial"/>
          <w:sz w:val="28"/>
          <w:szCs w:val="28"/>
          <w:lang w:val="en-US" w:eastAsia="fr-FR"/>
        </w:rPr>
        <w:t xml:space="preserve"> and not too many </w:t>
      </w:r>
      <w:r w:rsidRPr="00634509">
        <w:rPr>
          <w:rFonts w:ascii="Arial" w:eastAsia="Times New Roman" w:hAnsi="Arial" w:cs="Arial"/>
          <w:b/>
          <w:bCs/>
          <w:color w:val="FF0000"/>
          <w:sz w:val="28"/>
          <w:szCs w:val="28"/>
          <w:lang w:val="en-US" w:eastAsia="fr-FR"/>
        </w:rPr>
        <w:t>l</w:t>
      </w:r>
      <w:r w:rsidRPr="00634509">
        <w:rPr>
          <w:rFonts w:ascii="Arial" w:eastAsia="Times New Roman" w:hAnsi="Arial" w:cs="Arial"/>
          <w:sz w:val="28"/>
          <w:szCs w:val="28"/>
          <w:lang w:val="en-US" w:eastAsia="fr-FR"/>
        </w:rPr>
        <w:t xml:space="preserve">'s, we'd be ecstatic. </w:t>
      </w:r>
    </w:p>
    <w:tbl>
      <w:tblPr>
        <w:tblW w:w="5000" w:type="pct"/>
        <w:tblCellSpacing w:w="15" w:type="dxa"/>
        <w:tblCellMar>
          <w:top w:w="15" w:type="dxa"/>
          <w:left w:w="15" w:type="dxa"/>
          <w:bottom w:w="15" w:type="dxa"/>
          <w:right w:w="15" w:type="dxa"/>
        </w:tblCellMar>
        <w:tblLook w:val="04A0"/>
      </w:tblPr>
      <w:tblGrid>
        <w:gridCol w:w="4489"/>
        <w:gridCol w:w="5805"/>
      </w:tblGrid>
      <w:tr w:rsidR="00634509" w:rsidRPr="00634509">
        <w:trPr>
          <w:tblCellSpacing w:w="15" w:type="dxa"/>
        </w:trPr>
        <w:tc>
          <w:tcPr>
            <w:tcW w:w="0" w:type="auto"/>
            <w:vAlign w:val="center"/>
            <w:hideMark/>
          </w:tcPr>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lastRenderedPageBreak/>
              <w:t xml:space="preserve">In particular, if we plot the distribution of monthly gains for the </w:t>
            </w:r>
            <w:hyperlink r:id="rId211" w:history="1">
              <w:r w:rsidRPr="00634509">
                <w:rPr>
                  <w:rFonts w:ascii="Arial" w:eastAsia="Times New Roman" w:hAnsi="Arial" w:cs="Arial"/>
                  <w:color w:val="0000FF"/>
                  <w:sz w:val="28"/>
                  <w:szCs w:val="28"/>
                  <w:u w:val="single"/>
                  <w:lang w:val="en-US" w:eastAsia="fr-FR"/>
                </w:rPr>
                <w:t>S&amp;P 500</w:t>
              </w:r>
            </w:hyperlink>
            <w:r w:rsidRPr="00634509">
              <w:rPr>
                <w:rFonts w:ascii="Arial" w:eastAsia="Times New Roman" w:hAnsi="Arial" w:cs="Arial"/>
                <w:sz w:val="28"/>
                <w:szCs w:val="28"/>
                <w:lang w:val="en-US" w:eastAsia="fr-FR"/>
              </w:rPr>
              <w:t xml:space="preserve"> we get the chart at the right (for the period Jan, 1970 to Jan, 2000) which gives the number of monthly gains in each interval.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t xml:space="preserve">&gt;Finally! A picture! A picture is worth a thousand - </w:t>
            </w:r>
            <w:r w:rsidRPr="00634509">
              <w:rPr>
                <w:rFonts w:ascii="Arial" w:eastAsia="Times New Roman" w:hAnsi="Arial" w:cs="Arial"/>
                <w:sz w:val="28"/>
                <w:szCs w:val="28"/>
                <w:lang w:val="en-US" w:eastAsia="fr-FR"/>
              </w:rPr>
              <w:br/>
              <w:t xml:space="preserve">Okay! Pay attention! </w:t>
            </w:r>
            <w:r w:rsidRPr="00634509">
              <w:rPr>
                <w:rFonts w:ascii="Arial" w:eastAsia="Times New Roman" w:hAnsi="Arial" w:cs="Arial"/>
                <w:sz w:val="28"/>
                <w:szCs w:val="28"/>
                <w:lang w:val="en-US" w:eastAsia="fr-FR"/>
              </w:rPr>
              <w:br/>
              <w:t xml:space="preserve">Notice that's the distribution is close to being </w:t>
            </w:r>
            <w:r w:rsidRPr="00634509">
              <w:rPr>
                <w:rFonts w:ascii="Arial" w:eastAsia="Times New Roman" w:hAnsi="Arial" w:cs="Arial"/>
                <w:i/>
                <w:iCs/>
                <w:sz w:val="28"/>
                <w:szCs w:val="28"/>
                <w:lang w:val="en-US" w:eastAsia="fr-FR"/>
              </w:rPr>
              <w:t>Normal</w:t>
            </w:r>
            <w:r w:rsidRPr="00634509">
              <w:rPr>
                <w:rFonts w:ascii="Arial" w:eastAsia="Times New Roman" w:hAnsi="Arial" w:cs="Arial"/>
                <w:sz w:val="28"/>
                <w:szCs w:val="28"/>
                <w:lang w:val="en-US" w:eastAsia="fr-FR"/>
              </w:rPr>
              <w:t xml:space="preserve"> ... the infamous </w:t>
            </w:r>
            <w:r w:rsidRPr="00634509">
              <w:rPr>
                <w:rFonts w:ascii="Arial" w:eastAsia="Times New Roman" w:hAnsi="Arial" w:cs="Arial"/>
                <w:i/>
                <w:iCs/>
                <w:sz w:val="28"/>
                <w:szCs w:val="28"/>
                <w:lang w:val="en-US" w:eastAsia="fr-FR"/>
              </w:rPr>
              <w:t>Bell Curve</w:t>
            </w:r>
            <w:r w:rsidRPr="00634509">
              <w:rPr>
                <w:rFonts w:ascii="Arial" w:eastAsia="Times New Roman" w:hAnsi="Arial" w:cs="Arial"/>
                <w:sz w:val="28"/>
                <w:szCs w:val="28"/>
                <w:lang w:val="en-US" w:eastAsia="fr-FR"/>
              </w:rPr>
              <w:t xml:space="preserve">. Later we may just assume it </w:t>
            </w:r>
            <w:r w:rsidRPr="00634509">
              <w:rPr>
                <w:rFonts w:ascii="Arial" w:eastAsia="Times New Roman" w:hAnsi="Arial" w:cs="Arial"/>
                <w:b/>
                <w:bCs/>
                <w:sz w:val="28"/>
                <w:szCs w:val="28"/>
                <w:lang w:val="en-US" w:eastAsia="fr-FR"/>
              </w:rPr>
              <w:t>is</w:t>
            </w:r>
            <w:r w:rsidRPr="00634509">
              <w:rPr>
                <w:rFonts w:ascii="Arial" w:eastAsia="Times New Roman" w:hAnsi="Arial" w:cs="Arial"/>
                <w:sz w:val="28"/>
                <w:szCs w:val="28"/>
                <w:lang w:val="en-US" w:eastAsia="fr-FR"/>
              </w:rPr>
              <w:t xml:space="preserve"> normal. In the meantime, we want to ignore those gains which lie in the interval</w:t>
            </w:r>
          </w:p>
          <w:p w:rsidR="00634509" w:rsidRPr="00634509" w:rsidRDefault="00634509" w:rsidP="00634509">
            <w:pPr>
              <w:spacing w:after="0" w:line="240" w:lineRule="auto"/>
              <w:jc w:val="center"/>
              <w:rPr>
                <w:rFonts w:ascii="Arial" w:eastAsia="Times New Roman" w:hAnsi="Arial" w:cs="Arial"/>
                <w:sz w:val="28"/>
                <w:szCs w:val="28"/>
                <w:lang w:val="en-US" w:eastAsia="fr-FR"/>
              </w:rPr>
            </w:pP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 &lt; gain &lt; </w:t>
            </w:r>
            <w:r w:rsidRPr="00634509">
              <w:rPr>
                <w:rFonts w:ascii="Arial" w:eastAsia="Times New Roman" w:hAnsi="Arial" w:cs="Arial"/>
                <w:b/>
                <w:bCs/>
                <w:sz w:val="28"/>
                <w:szCs w:val="28"/>
                <w:lang w:val="en-US" w:eastAsia="fr-FR"/>
              </w:rPr>
              <w:t>U</w:t>
            </w:r>
          </w:p>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because we're only looking at the gains to the left of </w:t>
            </w:r>
            <w:r w:rsidRPr="00634509">
              <w:rPr>
                <w:rFonts w:ascii="Arial" w:eastAsia="Times New Roman" w:hAnsi="Arial" w:cs="Arial"/>
                <w:sz w:val="28"/>
                <w:szCs w:val="28"/>
                <w:lang w:val="en-US" w:eastAsia="fr-FR"/>
              </w:rPr>
              <w:br/>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 = 0 or to the right of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 = </w:t>
            </w:r>
            <w:proofErr w:type="spellStart"/>
            <w:r w:rsidRPr="00634509">
              <w:rPr>
                <w:rFonts w:ascii="Arial" w:eastAsia="Times New Roman" w:hAnsi="Arial" w:cs="Arial"/>
                <w:sz w:val="28"/>
                <w:szCs w:val="28"/>
                <w:lang w:val="en-US" w:eastAsia="fr-FR"/>
              </w:rPr>
              <w:t>something_positive</w:t>
            </w:r>
            <w:proofErr w:type="spellEnd"/>
            <w:r w:rsidRPr="00634509">
              <w:rPr>
                <w:rFonts w:ascii="Arial" w:eastAsia="Times New Roman" w:hAnsi="Arial" w:cs="Arial"/>
                <w:sz w:val="28"/>
                <w:szCs w:val="28"/>
                <w:lang w:val="en-US" w:eastAsia="fr-FR"/>
              </w:rPr>
              <w:t>.</w:t>
            </w:r>
          </w:p>
        </w:tc>
        <w:tc>
          <w:tcPr>
            <w:tcW w:w="0" w:type="auto"/>
            <w:vAlign w:val="center"/>
            <w:hideMark/>
          </w:tcPr>
          <w:p w:rsidR="00634509" w:rsidRPr="00634509" w:rsidRDefault="00634509" w:rsidP="00634509">
            <w:pPr>
              <w:spacing w:after="0" w:line="240" w:lineRule="auto"/>
              <w:jc w:val="center"/>
              <w:rPr>
                <w:rFonts w:ascii="Arial" w:eastAsia="Times New Roman" w:hAnsi="Arial" w:cs="Arial"/>
                <w:sz w:val="28"/>
                <w:szCs w:val="28"/>
                <w:lang w:eastAsia="fr-FR"/>
              </w:rPr>
            </w:pPr>
            <w:r w:rsidRPr="00634509">
              <w:rPr>
                <w:rFonts w:ascii="Arial" w:eastAsia="Times New Roman" w:hAnsi="Arial" w:cs="Arial"/>
                <w:noProof/>
                <w:sz w:val="28"/>
                <w:szCs w:val="28"/>
                <w:lang w:eastAsia="fr-FR"/>
              </w:rPr>
              <w:drawing>
                <wp:inline distT="0" distB="0" distL="0" distR="0">
                  <wp:extent cx="3619500" cy="1800225"/>
                  <wp:effectExtent l="19050" t="0" r="0" b="0"/>
                  <wp:docPr id="470" name="Image 470" descr="http://www.gummy-stuff.org/risk-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http://www.gummy-stuff.org/risk-1.gif"/>
                          <pic:cNvPicPr>
                            <a:picLocks noChangeAspect="1" noChangeArrowheads="1"/>
                          </pic:cNvPicPr>
                        </pic:nvPicPr>
                        <pic:blipFill>
                          <a:blip r:embed="rId212"/>
                          <a:srcRect/>
                          <a:stretch>
                            <a:fillRect/>
                          </a:stretch>
                        </pic:blipFill>
                        <pic:spPr bwMode="auto">
                          <a:xfrm>
                            <a:off x="0" y="0"/>
                            <a:ext cx="3619500" cy="1800225"/>
                          </a:xfrm>
                          <a:prstGeom prst="rect">
                            <a:avLst/>
                          </a:prstGeom>
                          <a:noFill/>
                          <a:ln w="9525">
                            <a:noFill/>
                            <a:miter lim="800000"/>
                            <a:headEnd/>
                            <a:tailEnd/>
                          </a:ln>
                        </pic:spPr>
                      </pic:pic>
                    </a:graphicData>
                  </a:graphic>
                </wp:inline>
              </w:drawing>
            </w:r>
            <w:r w:rsidRPr="00634509">
              <w:rPr>
                <w:rFonts w:ascii="Arial" w:eastAsia="Times New Roman" w:hAnsi="Arial" w:cs="Arial"/>
                <w:sz w:val="28"/>
                <w:szCs w:val="28"/>
                <w:lang w:eastAsia="fr-FR"/>
              </w:rPr>
              <w:br/>
              <w:t>Fig. 1</w:t>
            </w:r>
          </w:p>
        </w:tc>
      </w:tr>
    </w:tbl>
    <w:p w:rsidR="00634509" w:rsidRPr="00634509" w:rsidRDefault="00634509" w:rsidP="00634509">
      <w:pPr>
        <w:spacing w:after="0" w:line="240" w:lineRule="auto"/>
        <w:rPr>
          <w:rFonts w:ascii="Arial" w:eastAsia="Times New Roman" w:hAnsi="Arial" w:cs="Arial"/>
          <w:vanish/>
          <w:sz w:val="28"/>
          <w:szCs w:val="28"/>
          <w:lang w:eastAsia="fr-FR"/>
        </w:rPr>
      </w:pPr>
    </w:p>
    <w:tbl>
      <w:tblPr>
        <w:tblW w:w="5000" w:type="pct"/>
        <w:tblCellSpacing w:w="15" w:type="dxa"/>
        <w:tblCellMar>
          <w:top w:w="15" w:type="dxa"/>
          <w:left w:w="15" w:type="dxa"/>
          <w:bottom w:w="15" w:type="dxa"/>
          <w:right w:w="15" w:type="dxa"/>
        </w:tblCellMar>
        <w:tblLook w:val="04A0"/>
      </w:tblPr>
      <w:tblGrid>
        <w:gridCol w:w="81"/>
        <w:gridCol w:w="5820"/>
        <w:gridCol w:w="4393"/>
      </w:tblGrid>
      <w:tr w:rsidR="00634509" w:rsidRPr="00634509">
        <w:trPr>
          <w:tblCellSpacing w:w="15" w:type="dxa"/>
        </w:trPr>
        <w:tc>
          <w:tcPr>
            <w:tcW w:w="0" w:type="auto"/>
            <w:vAlign w:val="center"/>
            <w:hideMark/>
          </w:tcPr>
          <w:p w:rsidR="00634509" w:rsidRPr="00634509" w:rsidRDefault="00634509" w:rsidP="00634509">
            <w:pPr>
              <w:spacing w:after="0" w:line="240" w:lineRule="auto"/>
              <w:rPr>
                <w:rFonts w:ascii="Arial" w:eastAsia="Times New Roman" w:hAnsi="Arial" w:cs="Arial"/>
                <w:sz w:val="28"/>
                <w:szCs w:val="28"/>
                <w:lang w:eastAsia="fr-FR"/>
              </w:rPr>
            </w:pPr>
          </w:p>
        </w:tc>
        <w:tc>
          <w:tcPr>
            <w:tcW w:w="0" w:type="auto"/>
            <w:vAlign w:val="center"/>
            <w:hideMark/>
          </w:tcPr>
          <w:p w:rsidR="00634509" w:rsidRPr="00634509" w:rsidRDefault="00634509" w:rsidP="00634509">
            <w:pPr>
              <w:spacing w:after="0" w:line="240" w:lineRule="auto"/>
              <w:jc w:val="center"/>
              <w:rPr>
                <w:rFonts w:ascii="Arial" w:eastAsia="Times New Roman" w:hAnsi="Arial" w:cs="Arial"/>
                <w:sz w:val="28"/>
                <w:szCs w:val="28"/>
                <w:lang w:eastAsia="fr-FR"/>
              </w:rPr>
            </w:pPr>
            <w:r w:rsidRPr="00634509">
              <w:rPr>
                <w:rFonts w:ascii="Arial" w:eastAsia="Times New Roman" w:hAnsi="Arial" w:cs="Arial"/>
                <w:noProof/>
                <w:sz w:val="28"/>
                <w:szCs w:val="28"/>
                <w:lang w:eastAsia="fr-FR"/>
              </w:rPr>
              <w:drawing>
                <wp:inline distT="0" distB="0" distL="0" distR="0">
                  <wp:extent cx="3629025" cy="1809750"/>
                  <wp:effectExtent l="19050" t="0" r="9525" b="0"/>
                  <wp:docPr id="471" name="Image 471" descr="http://www.gummy-stuff.org/ris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http://www.gummy-stuff.org/risk-2.gif"/>
                          <pic:cNvPicPr>
                            <a:picLocks noChangeAspect="1" noChangeArrowheads="1"/>
                          </pic:cNvPicPr>
                        </pic:nvPicPr>
                        <pic:blipFill>
                          <a:blip r:embed="rId213"/>
                          <a:srcRect/>
                          <a:stretch>
                            <a:fillRect/>
                          </a:stretch>
                        </pic:blipFill>
                        <pic:spPr bwMode="auto">
                          <a:xfrm>
                            <a:off x="0" y="0"/>
                            <a:ext cx="3629025" cy="1809750"/>
                          </a:xfrm>
                          <a:prstGeom prst="rect">
                            <a:avLst/>
                          </a:prstGeom>
                          <a:noFill/>
                          <a:ln w="9525">
                            <a:noFill/>
                            <a:miter lim="800000"/>
                            <a:headEnd/>
                            <a:tailEnd/>
                          </a:ln>
                        </pic:spPr>
                      </pic:pic>
                    </a:graphicData>
                  </a:graphic>
                </wp:inline>
              </w:drawing>
            </w:r>
            <w:r w:rsidRPr="00634509">
              <w:rPr>
                <w:rFonts w:ascii="Arial" w:eastAsia="Times New Roman" w:hAnsi="Arial" w:cs="Arial"/>
                <w:sz w:val="28"/>
                <w:szCs w:val="28"/>
                <w:lang w:eastAsia="fr-FR"/>
              </w:rPr>
              <w:br/>
              <w:t>Fig. 2</w:t>
            </w:r>
          </w:p>
        </w:tc>
        <w:tc>
          <w:tcPr>
            <w:tcW w:w="0" w:type="auto"/>
            <w:vAlign w:val="center"/>
            <w:hideMark/>
          </w:tcPr>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If we delete that part of the chart we get the chart at the left where, for the sake of concreteness, we've assumed </w:t>
            </w:r>
            <w:r w:rsidRPr="00634509">
              <w:rPr>
                <w:rFonts w:ascii="Arial" w:eastAsia="Times New Roman" w:hAnsi="Arial" w:cs="Arial"/>
                <w:sz w:val="28"/>
                <w:szCs w:val="28"/>
                <w:lang w:val="en-US" w:eastAsia="fr-FR"/>
              </w:rPr>
              <w:br/>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 = 4% and, of course, </w:t>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 = ...</w:t>
            </w:r>
            <w:r w:rsidRPr="00634509">
              <w:rPr>
                <w:rFonts w:ascii="Arial" w:eastAsia="Times New Roman" w:hAnsi="Arial" w:cs="Arial"/>
                <w:sz w:val="28"/>
                <w:szCs w:val="28"/>
                <w:lang w:val="en-US" w:eastAsia="fr-FR"/>
              </w:rPr>
              <w:br/>
            </w:r>
            <w:r w:rsidRPr="00634509">
              <w:rPr>
                <w:rFonts w:ascii="Arial" w:eastAsia="Times New Roman" w:hAnsi="Arial" w:cs="Arial"/>
                <w:color w:val="000088"/>
                <w:sz w:val="28"/>
                <w:szCs w:val="28"/>
                <w:lang w:val="en-US" w:eastAsia="fr-FR"/>
              </w:rPr>
              <w:t>&gt;Concrete? Did you say -</w:t>
            </w:r>
            <w:r w:rsidRPr="00634509">
              <w:rPr>
                <w:rFonts w:ascii="Arial" w:eastAsia="Times New Roman" w:hAnsi="Arial" w:cs="Arial"/>
                <w:sz w:val="28"/>
                <w:szCs w:val="28"/>
                <w:lang w:val="en-US" w:eastAsia="fr-FR"/>
              </w:rPr>
              <w:br/>
              <w:t>Now we throw darts at the chart ...</w:t>
            </w:r>
            <w:r w:rsidRPr="00634509">
              <w:rPr>
                <w:rFonts w:ascii="Arial" w:eastAsia="Times New Roman" w:hAnsi="Arial" w:cs="Arial"/>
                <w:sz w:val="28"/>
                <w:szCs w:val="28"/>
                <w:lang w:val="en-US" w:eastAsia="fr-FR"/>
              </w:rPr>
              <w:br/>
            </w:r>
            <w:r w:rsidRPr="00634509">
              <w:rPr>
                <w:rFonts w:ascii="Arial" w:eastAsia="Times New Roman" w:hAnsi="Arial" w:cs="Arial"/>
                <w:color w:val="000088"/>
                <w:sz w:val="28"/>
                <w:szCs w:val="28"/>
                <w:lang w:val="en-US" w:eastAsia="fr-FR"/>
              </w:rPr>
              <w:t>&gt;Darts? Did you say -</w:t>
            </w:r>
            <w:r w:rsidRPr="00634509">
              <w:rPr>
                <w:rFonts w:ascii="Arial" w:eastAsia="Times New Roman" w:hAnsi="Arial" w:cs="Arial"/>
                <w:sz w:val="28"/>
                <w:szCs w:val="28"/>
                <w:lang w:val="en-US" w:eastAsia="fr-FR"/>
              </w:rPr>
              <w:br/>
              <w:t xml:space="preserve">... and see if it hits the </w:t>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-set or the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-set. If it misses either of these, we ignore the dart toss. Then we see what percentage of our dart throws (not counting those which miss everything) result in a GOOD gain, lying in the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-set, compared to those which result in a BAD gain. </w:t>
            </w:r>
          </w:p>
        </w:tc>
      </w:tr>
    </w:tbl>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The percentage is the </w:t>
      </w:r>
      <w:r w:rsidRPr="00634509">
        <w:rPr>
          <w:rFonts w:ascii="Arial" w:eastAsia="Times New Roman" w:hAnsi="Arial" w:cs="Arial"/>
          <w:b/>
          <w:bCs/>
          <w:color w:val="0000FF"/>
          <w:sz w:val="28"/>
          <w:szCs w:val="28"/>
          <w:lang w:val="en-US" w:eastAsia="fr-FR"/>
        </w:rPr>
        <w:t>Area</w:t>
      </w:r>
      <w:r w:rsidRPr="00634509">
        <w:rPr>
          <w:rFonts w:ascii="Arial" w:eastAsia="Times New Roman" w:hAnsi="Arial" w:cs="Arial"/>
          <w:sz w:val="28"/>
          <w:szCs w:val="28"/>
          <w:lang w:val="en-US" w:eastAsia="fr-FR"/>
        </w:rPr>
        <w:t xml:space="preserve"> of the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-set divided by the </w:t>
      </w:r>
      <w:r w:rsidRPr="00634509">
        <w:rPr>
          <w:rFonts w:ascii="Arial" w:eastAsia="Times New Roman" w:hAnsi="Arial" w:cs="Arial"/>
          <w:b/>
          <w:bCs/>
          <w:color w:val="0000FF"/>
          <w:sz w:val="28"/>
          <w:szCs w:val="28"/>
          <w:lang w:val="en-US" w:eastAsia="fr-FR"/>
        </w:rPr>
        <w:t>Area</w:t>
      </w:r>
      <w:r w:rsidRPr="00634509">
        <w:rPr>
          <w:rFonts w:ascii="Arial" w:eastAsia="Times New Roman" w:hAnsi="Arial" w:cs="Arial"/>
          <w:sz w:val="28"/>
          <w:szCs w:val="28"/>
          <w:lang w:val="en-US" w:eastAsia="fr-FR"/>
        </w:rPr>
        <w:t xml:space="preserve"> of the </w:t>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-set. For the case shown above, it's </w:t>
      </w:r>
      <w:r w:rsidRPr="00634509">
        <w:rPr>
          <w:rFonts w:ascii="Arial" w:eastAsia="Times New Roman" w:hAnsi="Arial" w:cs="Arial"/>
          <w:b/>
          <w:bCs/>
          <w:sz w:val="28"/>
          <w:szCs w:val="28"/>
          <w:lang w:val="en-US" w:eastAsia="fr-FR"/>
        </w:rPr>
        <w:t>1.08</w:t>
      </w:r>
      <w:r w:rsidRPr="00634509">
        <w:rPr>
          <w:rFonts w:ascii="Arial" w:eastAsia="Times New Roman" w:hAnsi="Arial" w:cs="Arial"/>
          <w:sz w:val="28"/>
          <w:szCs w:val="28"/>
          <w:lang w:val="en-US" w:eastAsia="fr-FR"/>
        </w:rPr>
        <w:t xml:space="preserve">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Our conclusion? During the period Jan/70 to Jan/00, you were just slightly more likely to make a monthly gain more than 4% than you were of losing money.</w:t>
      </w:r>
    </w:p>
    <w:tbl>
      <w:tblPr>
        <w:tblW w:w="5000" w:type="pct"/>
        <w:tblCellSpacing w:w="15" w:type="dxa"/>
        <w:tblCellMar>
          <w:top w:w="15" w:type="dxa"/>
          <w:left w:w="15" w:type="dxa"/>
          <w:bottom w:w="15" w:type="dxa"/>
          <w:right w:w="15" w:type="dxa"/>
        </w:tblCellMar>
        <w:tblLook w:val="04A0"/>
      </w:tblPr>
      <w:tblGrid>
        <w:gridCol w:w="6319"/>
        <w:gridCol w:w="3975"/>
      </w:tblGrid>
      <w:tr w:rsidR="00634509" w:rsidRPr="00634509">
        <w:trPr>
          <w:tblCellSpacing w:w="15" w:type="dxa"/>
        </w:trPr>
        <w:tc>
          <w:tcPr>
            <w:tcW w:w="0" w:type="auto"/>
            <w:vAlign w:val="center"/>
            <w:hideMark/>
          </w:tcPr>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lastRenderedPageBreak/>
              <w:t>&gt;That's pretty lousy!</w:t>
            </w:r>
            <w:r w:rsidRPr="00634509">
              <w:rPr>
                <w:rFonts w:ascii="Arial" w:eastAsia="Times New Roman" w:hAnsi="Arial" w:cs="Arial"/>
                <w:sz w:val="28"/>
                <w:szCs w:val="28"/>
                <w:lang w:val="en-US" w:eastAsia="fr-FR"/>
              </w:rPr>
              <w:br/>
              <w:t xml:space="preserve">Of course, but asking for a monthly gain exceeding 4% is rather optimistic. If we ask only that it's greater than 1% (that's about </w:t>
            </w:r>
            <w:r w:rsidRPr="00634509">
              <w:rPr>
                <w:rFonts w:ascii="Arial" w:eastAsia="Times New Roman" w:hAnsi="Arial" w:cs="Arial"/>
                <w:b/>
                <w:bCs/>
                <w:sz w:val="28"/>
                <w:szCs w:val="28"/>
                <w:lang w:val="en-US" w:eastAsia="fr-FR"/>
              </w:rPr>
              <w:t>12</w:t>
            </w:r>
            <w:r w:rsidRPr="00634509">
              <w:rPr>
                <w:rFonts w:ascii="Arial" w:eastAsia="Times New Roman" w:hAnsi="Arial" w:cs="Arial"/>
                <w:sz w:val="28"/>
                <w:szCs w:val="28"/>
                <w:lang w:val="en-US" w:eastAsia="fr-FR"/>
              </w:rPr>
              <w:t xml:space="preserve">% per year), then the ratio is about </w:t>
            </w:r>
            <w:r w:rsidRPr="00634509">
              <w:rPr>
                <w:rFonts w:ascii="Arial" w:eastAsia="Times New Roman" w:hAnsi="Arial" w:cs="Arial"/>
                <w:b/>
                <w:bCs/>
                <w:sz w:val="28"/>
                <w:szCs w:val="28"/>
                <w:lang w:val="en-US" w:eastAsia="fr-FR"/>
              </w:rPr>
              <w:t>2</w:t>
            </w:r>
            <w:r w:rsidRPr="00634509">
              <w:rPr>
                <w:rFonts w:ascii="Arial" w:eastAsia="Times New Roman" w:hAnsi="Arial" w:cs="Arial"/>
                <w:sz w:val="28"/>
                <w:szCs w:val="28"/>
                <w:lang w:val="en-US" w:eastAsia="fr-FR"/>
              </w:rPr>
              <w:t xml:space="preserve">. We were twice as likely to make a monthly gain exceeding 1% than making a negative gain.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t>&gt;Picture! Picture!</w:t>
            </w:r>
            <w:r w:rsidRPr="00634509">
              <w:rPr>
                <w:rFonts w:ascii="Arial" w:eastAsia="Times New Roman" w:hAnsi="Arial" w:cs="Arial"/>
                <w:sz w:val="28"/>
                <w:szCs w:val="28"/>
                <w:lang w:val="en-US" w:eastAsia="fr-FR"/>
              </w:rPr>
              <w:br/>
              <w:t xml:space="preserve">    Okay, here's a little picture of the </w:t>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 and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 distribution(s)     </w:t>
            </w:r>
            <w:r w:rsidRPr="00634509">
              <w:rPr>
                <w:rFonts w:ascii="Arial" w:eastAsia="Times New Roman" w:hAnsi="Arial" w:cs="Arial"/>
                <w:noProof/>
                <w:sz w:val="28"/>
                <w:szCs w:val="28"/>
                <w:lang w:eastAsia="fr-FR"/>
              </w:rPr>
              <w:drawing>
                <wp:inline distT="0" distB="0" distL="0" distR="0">
                  <wp:extent cx="314325" cy="114300"/>
                  <wp:effectExtent l="19050" t="0" r="9525" b="0"/>
                  <wp:docPr id="472" name="Image 472"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t xml:space="preserve">&gt;So I'd be twice as likely to make </w:t>
            </w:r>
            <w:r w:rsidRPr="00634509">
              <w:rPr>
                <w:rFonts w:ascii="Arial" w:eastAsia="Times New Roman" w:hAnsi="Arial" w:cs="Arial"/>
                <w:b/>
                <w:bCs/>
                <w:color w:val="000088"/>
                <w:sz w:val="28"/>
                <w:szCs w:val="28"/>
                <w:lang w:val="en-US" w:eastAsia="fr-FR"/>
              </w:rPr>
              <w:t>12</w:t>
            </w:r>
            <w:r w:rsidRPr="00634509">
              <w:rPr>
                <w:rFonts w:ascii="Arial" w:eastAsia="Times New Roman" w:hAnsi="Arial" w:cs="Arial"/>
                <w:color w:val="000088"/>
                <w:sz w:val="28"/>
                <w:szCs w:val="28"/>
                <w:lang w:val="en-US" w:eastAsia="fr-FR"/>
              </w:rPr>
              <w:t>% as losing -</w:t>
            </w:r>
          </w:p>
        </w:tc>
        <w:tc>
          <w:tcPr>
            <w:tcW w:w="0" w:type="auto"/>
            <w:vAlign w:val="center"/>
            <w:hideMark/>
          </w:tcPr>
          <w:p w:rsidR="00634509" w:rsidRPr="00634509" w:rsidRDefault="00634509" w:rsidP="00634509">
            <w:pPr>
              <w:spacing w:after="0" w:line="240" w:lineRule="auto"/>
              <w:jc w:val="center"/>
              <w:rPr>
                <w:rFonts w:ascii="Arial" w:eastAsia="Times New Roman" w:hAnsi="Arial" w:cs="Arial"/>
                <w:sz w:val="28"/>
                <w:szCs w:val="28"/>
                <w:lang w:eastAsia="fr-FR"/>
              </w:rPr>
            </w:pPr>
            <w:r w:rsidRPr="00634509">
              <w:rPr>
                <w:rFonts w:ascii="Arial" w:eastAsia="Times New Roman" w:hAnsi="Arial" w:cs="Arial"/>
                <w:noProof/>
                <w:sz w:val="28"/>
                <w:szCs w:val="28"/>
                <w:lang w:eastAsia="fr-FR"/>
              </w:rPr>
              <w:drawing>
                <wp:inline distT="0" distB="0" distL="0" distR="0">
                  <wp:extent cx="2447925" cy="1657350"/>
                  <wp:effectExtent l="19050" t="0" r="9525" b="0"/>
                  <wp:docPr id="473" name="Image 473" descr="http://www.gummy-stuff.org/ris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http://www.gummy-stuff.org/risk-3.gif"/>
                          <pic:cNvPicPr>
                            <a:picLocks noChangeAspect="1" noChangeArrowheads="1"/>
                          </pic:cNvPicPr>
                        </pic:nvPicPr>
                        <pic:blipFill>
                          <a:blip r:embed="rId214"/>
                          <a:srcRect/>
                          <a:stretch>
                            <a:fillRect/>
                          </a:stretch>
                        </pic:blipFill>
                        <pic:spPr bwMode="auto">
                          <a:xfrm>
                            <a:off x="0" y="0"/>
                            <a:ext cx="2447925" cy="1657350"/>
                          </a:xfrm>
                          <a:prstGeom prst="rect">
                            <a:avLst/>
                          </a:prstGeom>
                          <a:noFill/>
                          <a:ln w="9525">
                            <a:noFill/>
                            <a:miter lim="800000"/>
                            <a:headEnd/>
                            <a:tailEnd/>
                          </a:ln>
                        </pic:spPr>
                      </pic:pic>
                    </a:graphicData>
                  </a:graphic>
                </wp:inline>
              </w:drawing>
            </w:r>
            <w:r w:rsidRPr="00634509">
              <w:rPr>
                <w:rFonts w:ascii="Arial" w:eastAsia="Times New Roman" w:hAnsi="Arial" w:cs="Arial"/>
                <w:sz w:val="28"/>
                <w:szCs w:val="28"/>
                <w:lang w:eastAsia="fr-FR"/>
              </w:rPr>
              <w:br/>
              <w:t>Fig. 3</w:t>
            </w:r>
          </w:p>
        </w:tc>
      </w:tr>
    </w:tbl>
    <w:p w:rsidR="00634509" w:rsidRPr="00634509" w:rsidRDefault="00634509" w:rsidP="00634509">
      <w:pPr>
        <w:spacing w:after="0" w:line="240" w:lineRule="auto"/>
        <w:rPr>
          <w:rFonts w:ascii="Arial" w:eastAsia="Times New Roman" w:hAnsi="Arial" w:cs="Arial"/>
          <w:vanish/>
          <w:sz w:val="28"/>
          <w:szCs w:val="28"/>
          <w:lang w:eastAsia="fr-FR"/>
        </w:rPr>
      </w:pPr>
    </w:p>
    <w:tbl>
      <w:tblPr>
        <w:tblW w:w="5000" w:type="pct"/>
        <w:tblCellSpacing w:w="15" w:type="dxa"/>
        <w:tblCellMar>
          <w:top w:w="15" w:type="dxa"/>
          <w:left w:w="15" w:type="dxa"/>
          <w:bottom w:w="15" w:type="dxa"/>
          <w:right w:w="15" w:type="dxa"/>
        </w:tblCellMar>
        <w:tblLook w:val="04A0"/>
      </w:tblPr>
      <w:tblGrid>
        <w:gridCol w:w="5749"/>
        <w:gridCol w:w="4545"/>
      </w:tblGrid>
      <w:tr w:rsidR="00634509" w:rsidRPr="00634509">
        <w:trPr>
          <w:tblCellSpacing w:w="15" w:type="dxa"/>
        </w:trPr>
        <w:tc>
          <w:tcPr>
            <w:tcW w:w="0" w:type="auto"/>
            <w:vAlign w:val="center"/>
            <w:hideMark/>
          </w:tcPr>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We were talking about a single month here! Any of the 360 months in that thirty year period. Of course, we could also talk about the </w:t>
            </w:r>
            <w:r w:rsidRPr="00634509">
              <w:rPr>
                <w:rFonts w:ascii="Arial" w:eastAsia="Times New Roman" w:hAnsi="Arial" w:cs="Arial"/>
                <w:b/>
                <w:bCs/>
                <w:sz w:val="28"/>
                <w:szCs w:val="28"/>
                <w:lang w:val="en-US" w:eastAsia="fr-FR"/>
              </w:rPr>
              <w:t>12</w:t>
            </w:r>
            <w:r w:rsidRPr="00634509">
              <w:rPr>
                <w:rFonts w:ascii="Arial" w:eastAsia="Times New Roman" w:hAnsi="Arial" w:cs="Arial"/>
                <w:sz w:val="28"/>
                <w:szCs w:val="28"/>
                <w:lang w:val="en-US" w:eastAsia="fr-FR"/>
              </w:rPr>
              <w:t xml:space="preserve">-month gains or the </w:t>
            </w:r>
            <w:r w:rsidRPr="00634509">
              <w:rPr>
                <w:rFonts w:ascii="Arial" w:eastAsia="Times New Roman" w:hAnsi="Arial" w:cs="Arial"/>
                <w:b/>
                <w:bCs/>
                <w:sz w:val="28"/>
                <w:szCs w:val="28"/>
                <w:lang w:val="en-US" w:eastAsia="fr-FR"/>
              </w:rPr>
              <w:t>24</w:t>
            </w:r>
            <w:r w:rsidRPr="00634509">
              <w:rPr>
                <w:rFonts w:ascii="Arial" w:eastAsia="Times New Roman" w:hAnsi="Arial" w:cs="Arial"/>
                <w:sz w:val="28"/>
                <w:szCs w:val="28"/>
                <w:lang w:val="en-US" w:eastAsia="fr-FR"/>
              </w:rPr>
              <w:t xml:space="preserve">-month gains or ...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eastAsia="fr-FR"/>
              </w:rPr>
            </w:pPr>
            <w:r w:rsidRPr="00634509">
              <w:rPr>
                <w:rFonts w:ascii="Arial" w:eastAsia="Times New Roman" w:hAnsi="Arial" w:cs="Arial"/>
                <w:color w:val="000088"/>
                <w:sz w:val="28"/>
                <w:szCs w:val="28"/>
                <w:lang w:val="en-US" w:eastAsia="fr-FR"/>
              </w:rPr>
              <w:t xml:space="preserve">&gt;So this ratio depends upon </w:t>
            </w:r>
            <w:r w:rsidRPr="00634509">
              <w:rPr>
                <w:rFonts w:ascii="Arial" w:eastAsia="Times New Roman" w:hAnsi="Arial" w:cs="Arial"/>
                <w:b/>
                <w:bCs/>
                <w:color w:val="000088"/>
                <w:sz w:val="28"/>
                <w:szCs w:val="28"/>
                <w:lang w:val="en-US" w:eastAsia="fr-FR"/>
              </w:rPr>
              <w:t>U</w:t>
            </w:r>
            <w:r w:rsidRPr="00634509">
              <w:rPr>
                <w:rFonts w:ascii="Arial" w:eastAsia="Times New Roman" w:hAnsi="Arial" w:cs="Arial"/>
                <w:color w:val="000088"/>
                <w:sz w:val="28"/>
                <w:szCs w:val="28"/>
                <w:lang w:val="en-US" w:eastAsia="fr-FR"/>
              </w:rPr>
              <w:t xml:space="preserve"> and </w:t>
            </w:r>
            <w:r w:rsidRPr="00634509">
              <w:rPr>
                <w:rFonts w:ascii="Arial" w:eastAsia="Times New Roman" w:hAnsi="Arial" w:cs="Arial"/>
                <w:b/>
                <w:bCs/>
                <w:color w:val="000088"/>
                <w:sz w:val="28"/>
                <w:szCs w:val="28"/>
                <w:lang w:val="en-US" w:eastAsia="fr-FR"/>
              </w:rPr>
              <w:t>L</w:t>
            </w:r>
            <w:r w:rsidRPr="00634509">
              <w:rPr>
                <w:rFonts w:ascii="Arial" w:eastAsia="Times New Roman" w:hAnsi="Arial" w:cs="Arial"/>
                <w:color w:val="000088"/>
                <w:sz w:val="28"/>
                <w:szCs w:val="28"/>
                <w:lang w:val="en-US" w:eastAsia="fr-FR"/>
              </w:rPr>
              <w:t xml:space="preserve"> and </w:t>
            </w:r>
            <w:r w:rsidRPr="00634509">
              <w:rPr>
                <w:rFonts w:ascii="Arial" w:eastAsia="Times New Roman" w:hAnsi="Arial" w:cs="Arial"/>
                <w:b/>
                <w:bCs/>
                <w:color w:val="000088"/>
                <w:sz w:val="28"/>
                <w:szCs w:val="28"/>
                <w:lang w:val="en-US" w:eastAsia="fr-FR"/>
              </w:rPr>
              <w:t>M</w:t>
            </w:r>
            <w:r w:rsidRPr="00634509">
              <w:rPr>
                <w:rFonts w:ascii="Arial" w:eastAsia="Times New Roman" w:hAnsi="Arial" w:cs="Arial"/>
                <w:color w:val="000088"/>
                <w:sz w:val="28"/>
                <w:szCs w:val="28"/>
                <w:lang w:val="en-US" w:eastAsia="fr-FR"/>
              </w:rPr>
              <w:t xml:space="preserve"> ... sounds familiar.</w:t>
            </w:r>
            <w:r w:rsidRPr="00634509">
              <w:rPr>
                <w:rFonts w:ascii="Arial" w:eastAsia="Times New Roman" w:hAnsi="Arial" w:cs="Arial"/>
                <w:sz w:val="28"/>
                <w:szCs w:val="28"/>
                <w:lang w:val="en-US" w:eastAsia="fr-FR"/>
              </w:rPr>
              <w:br/>
              <w:t xml:space="preserve">Right. Now let's simplify the prescription for computing this ratio. </w:t>
            </w:r>
            <w:proofErr w:type="spellStart"/>
            <w:r w:rsidRPr="00634509">
              <w:rPr>
                <w:rFonts w:ascii="Arial" w:eastAsia="Times New Roman" w:hAnsi="Arial" w:cs="Arial"/>
                <w:sz w:val="28"/>
                <w:szCs w:val="28"/>
                <w:lang w:eastAsia="fr-FR"/>
              </w:rPr>
              <w:t>Here's</w:t>
            </w:r>
            <w:proofErr w:type="spellEnd"/>
            <w:r w:rsidRPr="00634509">
              <w:rPr>
                <w:rFonts w:ascii="Arial" w:eastAsia="Times New Roman" w:hAnsi="Arial" w:cs="Arial"/>
                <w:sz w:val="28"/>
                <w:szCs w:val="28"/>
                <w:lang w:eastAsia="fr-FR"/>
              </w:rPr>
              <w:t xml:space="preserve"> </w:t>
            </w:r>
            <w:proofErr w:type="spellStart"/>
            <w:r w:rsidRPr="00634509">
              <w:rPr>
                <w:rFonts w:ascii="Arial" w:eastAsia="Times New Roman" w:hAnsi="Arial" w:cs="Arial"/>
                <w:sz w:val="28"/>
                <w:szCs w:val="28"/>
                <w:lang w:eastAsia="fr-FR"/>
              </w:rPr>
              <w:t>what</w:t>
            </w:r>
            <w:proofErr w:type="spellEnd"/>
            <w:r w:rsidRPr="00634509">
              <w:rPr>
                <w:rFonts w:ascii="Arial" w:eastAsia="Times New Roman" w:hAnsi="Arial" w:cs="Arial"/>
                <w:sz w:val="28"/>
                <w:szCs w:val="28"/>
                <w:lang w:eastAsia="fr-FR"/>
              </w:rPr>
              <w:t xml:space="preserve"> </w:t>
            </w:r>
            <w:proofErr w:type="spellStart"/>
            <w:r w:rsidRPr="00634509">
              <w:rPr>
                <w:rFonts w:ascii="Arial" w:eastAsia="Times New Roman" w:hAnsi="Arial" w:cs="Arial"/>
                <w:sz w:val="28"/>
                <w:szCs w:val="28"/>
                <w:lang w:eastAsia="fr-FR"/>
              </w:rPr>
              <w:t>we'll</w:t>
            </w:r>
            <w:proofErr w:type="spellEnd"/>
            <w:r w:rsidRPr="00634509">
              <w:rPr>
                <w:rFonts w:ascii="Arial" w:eastAsia="Times New Roman" w:hAnsi="Arial" w:cs="Arial"/>
                <w:sz w:val="28"/>
                <w:szCs w:val="28"/>
                <w:lang w:eastAsia="fr-FR"/>
              </w:rPr>
              <w:t xml:space="preserve"> do:</w:t>
            </w:r>
          </w:p>
          <w:p w:rsidR="00634509" w:rsidRPr="00634509" w:rsidRDefault="00634509" w:rsidP="00634509">
            <w:pPr>
              <w:numPr>
                <w:ilvl w:val="0"/>
                <w:numId w:val="34"/>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Determine the Mean and Standard Deviation of the monthly returns. </w:t>
            </w:r>
          </w:p>
          <w:p w:rsidR="00634509" w:rsidRPr="00634509" w:rsidRDefault="00634509" w:rsidP="00634509">
            <w:pPr>
              <w:numPr>
                <w:ilvl w:val="0"/>
                <w:numId w:val="34"/>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Assume they are normally distributed, and construct a normal curve with the same Mean and SD. </w:t>
            </w:r>
          </w:p>
          <w:p w:rsidR="00634509" w:rsidRPr="00634509" w:rsidRDefault="00634509" w:rsidP="00634509">
            <w:pPr>
              <w:numPr>
                <w:ilvl w:val="0"/>
                <w:numId w:val="34"/>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Delete the portion between </w:t>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 and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           like so </w:t>
            </w:r>
            <w:r w:rsidRPr="00634509">
              <w:rPr>
                <w:rFonts w:ascii="Arial" w:eastAsia="Times New Roman" w:hAnsi="Arial" w:cs="Arial"/>
                <w:noProof/>
                <w:sz w:val="28"/>
                <w:szCs w:val="28"/>
                <w:lang w:eastAsia="fr-FR"/>
              </w:rPr>
              <w:drawing>
                <wp:inline distT="0" distB="0" distL="0" distR="0">
                  <wp:extent cx="314325" cy="114300"/>
                  <wp:effectExtent l="19050" t="0" r="9525" b="0"/>
                  <wp:docPr id="474" name="Image 474"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p>
          <w:p w:rsidR="00634509" w:rsidRPr="00634509" w:rsidRDefault="00634509" w:rsidP="00634509">
            <w:pPr>
              <w:numPr>
                <w:ilvl w:val="0"/>
                <w:numId w:val="34"/>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Compute the ratio of </w:t>
            </w:r>
            <w:r w:rsidRPr="00634509">
              <w:rPr>
                <w:rFonts w:ascii="Arial" w:eastAsia="Times New Roman" w:hAnsi="Arial" w:cs="Arial"/>
                <w:b/>
                <w:bCs/>
                <w:color w:val="0000FF"/>
                <w:sz w:val="28"/>
                <w:szCs w:val="28"/>
                <w:lang w:val="en-US" w:eastAsia="fr-FR"/>
              </w:rPr>
              <w:t>Area</w:t>
            </w:r>
            <w:r w:rsidRPr="00634509">
              <w:rPr>
                <w:rFonts w:ascii="Arial" w:eastAsia="Times New Roman" w:hAnsi="Arial" w:cs="Arial"/>
                <w:sz w:val="28"/>
                <w:szCs w:val="28"/>
                <w:lang w:val="en-US" w:eastAsia="fr-FR"/>
              </w:rPr>
              <w:t xml:space="preserve">s, using well-known formulas ... </w:t>
            </w:r>
          </w:p>
        </w:tc>
        <w:tc>
          <w:tcPr>
            <w:tcW w:w="0" w:type="auto"/>
            <w:vAlign w:val="center"/>
            <w:hideMark/>
          </w:tcPr>
          <w:p w:rsidR="00634509" w:rsidRPr="00634509" w:rsidRDefault="00634509" w:rsidP="00634509">
            <w:pPr>
              <w:spacing w:after="0" w:line="240" w:lineRule="auto"/>
              <w:jc w:val="center"/>
              <w:rPr>
                <w:rFonts w:ascii="Arial" w:eastAsia="Times New Roman" w:hAnsi="Arial" w:cs="Arial"/>
                <w:sz w:val="28"/>
                <w:szCs w:val="28"/>
                <w:lang w:eastAsia="fr-FR"/>
              </w:rPr>
            </w:pPr>
            <w:r w:rsidRPr="00634509">
              <w:rPr>
                <w:rFonts w:ascii="Arial" w:eastAsia="Times New Roman" w:hAnsi="Arial" w:cs="Arial"/>
                <w:noProof/>
                <w:sz w:val="28"/>
                <w:szCs w:val="28"/>
                <w:lang w:eastAsia="fr-FR"/>
              </w:rPr>
              <w:drawing>
                <wp:inline distT="0" distB="0" distL="0" distR="0">
                  <wp:extent cx="2809875" cy="1876425"/>
                  <wp:effectExtent l="19050" t="0" r="9525" b="0"/>
                  <wp:docPr id="475" name="Image 475" descr="http://www.gummy-stuff.org/risk-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http://www.gummy-stuff.org/risk-4.gif"/>
                          <pic:cNvPicPr>
                            <a:picLocks noChangeAspect="1" noChangeArrowheads="1"/>
                          </pic:cNvPicPr>
                        </pic:nvPicPr>
                        <pic:blipFill>
                          <a:blip r:embed="rId215"/>
                          <a:srcRect/>
                          <a:stretch>
                            <a:fillRect/>
                          </a:stretch>
                        </pic:blipFill>
                        <pic:spPr bwMode="auto">
                          <a:xfrm>
                            <a:off x="0" y="0"/>
                            <a:ext cx="2809875" cy="1876425"/>
                          </a:xfrm>
                          <a:prstGeom prst="rect">
                            <a:avLst/>
                          </a:prstGeom>
                          <a:noFill/>
                          <a:ln w="9525">
                            <a:noFill/>
                            <a:miter lim="800000"/>
                            <a:headEnd/>
                            <a:tailEnd/>
                          </a:ln>
                        </pic:spPr>
                      </pic:pic>
                    </a:graphicData>
                  </a:graphic>
                </wp:inline>
              </w:drawing>
            </w:r>
            <w:r w:rsidRPr="00634509">
              <w:rPr>
                <w:rFonts w:ascii="Arial" w:eastAsia="Times New Roman" w:hAnsi="Arial" w:cs="Arial"/>
                <w:sz w:val="28"/>
                <w:szCs w:val="28"/>
                <w:lang w:eastAsia="fr-FR"/>
              </w:rPr>
              <w:br/>
              <w:t>Fig. 4</w:t>
            </w:r>
          </w:p>
        </w:tc>
      </w:tr>
    </w:tbl>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t>&gt;Well known? You're kidding, right?</w:t>
      </w:r>
      <w:r w:rsidRPr="00634509">
        <w:rPr>
          <w:rFonts w:ascii="Arial" w:eastAsia="Times New Roman" w:hAnsi="Arial" w:cs="Arial"/>
          <w:sz w:val="28"/>
          <w:szCs w:val="28"/>
          <w:lang w:val="en-US" w:eastAsia="fr-FR"/>
        </w:rPr>
        <w:br/>
        <w:t>Pay attention.</w:t>
      </w:r>
      <w:r w:rsidRPr="00634509">
        <w:rPr>
          <w:rFonts w:ascii="Arial" w:eastAsia="Times New Roman" w:hAnsi="Arial" w:cs="Arial"/>
          <w:sz w:val="28"/>
          <w:szCs w:val="28"/>
          <w:lang w:val="en-US" w:eastAsia="fr-FR"/>
        </w:rPr>
        <w:br/>
        <w:t xml:space="preserve">Let's assume that </w:t>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 = 0 so that the </w:t>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-set corresponds to investment losses. In any case, that's what Fig. 4 illustrates. Oh, and I should mention that the vertical axis, in Fig. 4, doesn't measure the NUMBER of returns but the FRACTION of returns. Earlier, in Fig. 1, if we computed the total </w:t>
      </w:r>
      <w:r w:rsidRPr="00634509">
        <w:rPr>
          <w:rFonts w:ascii="Arial" w:eastAsia="Times New Roman" w:hAnsi="Arial" w:cs="Arial"/>
          <w:b/>
          <w:bCs/>
          <w:color w:val="0000FF"/>
          <w:sz w:val="28"/>
          <w:szCs w:val="28"/>
          <w:lang w:val="en-US" w:eastAsia="fr-FR"/>
        </w:rPr>
        <w:t>Area</w:t>
      </w:r>
      <w:r w:rsidRPr="00634509">
        <w:rPr>
          <w:rFonts w:ascii="Arial" w:eastAsia="Times New Roman" w:hAnsi="Arial" w:cs="Arial"/>
          <w:sz w:val="28"/>
          <w:szCs w:val="28"/>
          <w:lang w:val="en-US" w:eastAsia="fr-FR"/>
        </w:rPr>
        <w:t xml:space="preserve"> we'd get the total NUMBER of monthly returns, namely 360 (in the thirty year period). Here, in Fig. 4, the total </w:t>
      </w:r>
      <w:r w:rsidRPr="00634509">
        <w:rPr>
          <w:rFonts w:ascii="Arial" w:eastAsia="Times New Roman" w:hAnsi="Arial" w:cs="Arial"/>
          <w:b/>
          <w:bCs/>
          <w:color w:val="0000FF"/>
          <w:sz w:val="28"/>
          <w:szCs w:val="28"/>
          <w:lang w:val="en-US" w:eastAsia="fr-FR"/>
        </w:rPr>
        <w:t>Area</w:t>
      </w:r>
      <w:r w:rsidRPr="00634509">
        <w:rPr>
          <w:rFonts w:ascii="Arial" w:eastAsia="Times New Roman" w:hAnsi="Arial" w:cs="Arial"/>
          <w:sz w:val="28"/>
          <w:szCs w:val="28"/>
          <w:lang w:val="en-US" w:eastAsia="fr-FR"/>
        </w:rPr>
        <w:t xml:space="preserve"> would be "1".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t>&gt;That's confusing ...</w:t>
      </w:r>
      <w:r w:rsidRPr="00634509">
        <w:rPr>
          <w:rFonts w:ascii="Arial" w:eastAsia="Times New Roman" w:hAnsi="Arial" w:cs="Arial"/>
          <w:sz w:val="28"/>
          <w:szCs w:val="28"/>
          <w:lang w:val="en-US" w:eastAsia="fr-FR"/>
        </w:rPr>
        <w:br/>
        <w:t xml:space="preserve">Okay, we just take all the numbers along the vertical axis in Fig. 3 and divide them </w:t>
      </w:r>
      <w:r w:rsidRPr="00634509">
        <w:rPr>
          <w:rFonts w:ascii="Arial" w:eastAsia="Times New Roman" w:hAnsi="Arial" w:cs="Arial"/>
          <w:sz w:val="28"/>
          <w:szCs w:val="28"/>
          <w:lang w:val="en-US" w:eastAsia="fr-FR"/>
        </w:rPr>
        <w:lastRenderedPageBreak/>
        <w:t xml:space="preserve">by 360 and we'll get a fraction and that gives us Fig. 4 which we've also smoothed out so it's a normal curve. </w:t>
      </w:r>
    </w:p>
    <w:tbl>
      <w:tblPr>
        <w:tblW w:w="5000" w:type="pct"/>
        <w:tblCellSpacing w:w="15" w:type="dxa"/>
        <w:tblCellMar>
          <w:top w:w="15" w:type="dxa"/>
          <w:left w:w="15" w:type="dxa"/>
          <w:bottom w:w="15" w:type="dxa"/>
          <w:right w:w="15" w:type="dxa"/>
        </w:tblCellMar>
        <w:tblLook w:val="04A0"/>
      </w:tblPr>
      <w:tblGrid>
        <w:gridCol w:w="6649"/>
        <w:gridCol w:w="3645"/>
      </w:tblGrid>
      <w:tr w:rsidR="00634509" w:rsidRPr="00634509">
        <w:trPr>
          <w:tblCellSpacing w:w="15" w:type="dxa"/>
        </w:trPr>
        <w:tc>
          <w:tcPr>
            <w:tcW w:w="0" w:type="auto"/>
            <w:vAlign w:val="center"/>
            <w:hideMark/>
          </w:tcPr>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Now, suppose we have a magic formula for the area, from x = a to x = b, under a normal curve which has Mean = </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 xml:space="preserve"> and SD = </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sz w:val="28"/>
                <w:szCs w:val="28"/>
                <w:lang w:val="en-US" w:eastAsia="fr-FR"/>
              </w:rPr>
              <w:t xml:space="preserve">. </w:t>
            </w:r>
            <w:r w:rsidRPr="00634509">
              <w:rPr>
                <w:rFonts w:ascii="Arial" w:eastAsia="Times New Roman" w:hAnsi="Arial" w:cs="Arial"/>
                <w:sz w:val="28"/>
                <w:szCs w:val="28"/>
                <w:lang w:val="en-US" w:eastAsia="fr-FR"/>
              </w:rPr>
              <w:br/>
              <w:t xml:space="preserve">We'll call it </w:t>
            </w:r>
            <w:r w:rsidRPr="00634509">
              <w:rPr>
                <w:rFonts w:ascii="Arial" w:eastAsia="Times New Roman" w:hAnsi="Arial" w:cs="Arial"/>
                <w:b/>
                <w:bCs/>
                <w:sz w:val="28"/>
                <w:szCs w:val="28"/>
                <w:lang w:val="en-US" w:eastAsia="fr-FR"/>
              </w:rPr>
              <w:t>A</w:t>
            </w:r>
            <w:r w:rsidRPr="00634509">
              <w:rPr>
                <w:rFonts w:ascii="Arial" w:eastAsia="Times New Roman" w:hAnsi="Arial" w:cs="Arial"/>
                <w:sz w:val="28"/>
                <w:szCs w:val="28"/>
                <w:lang w:val="en-US" w:eastAsia="fr-FR"/>
              </w:rPr>
              <w:t>(</w:t>
            </w:r>
            <w:proofErr w:type="spellStart"/>
            <w:r w:rsidRPr="00634509">
              <w:rPr>
                <w:rFonts w:ascii="Arial" w:eastAsia="Times New Roman" w:hAnsi="Arial" w:cs="Arial"/>
                <w:sz w:val="28"/>
                <w:szCs w:val="28"/>
                <w:lang w:val="en-US" w:eastAsia="fr-FR"/>
              </w:rPr>
              <w:t>a,b,</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proofErr w:type="spellEnd"/>
            <w:r w:rsidRPr="00634509">
              <w:rPr>
                <w:rFonts w:ascii="Arial" w:eastAsia="Times New Roman" w:hAnsi="Arial" w:cs="Arial"/>
                <w:sz w:val="28"/>
                <w:szCs w:val="28"/>
                <w:lang w:val="en-US" w:eastAsia="fr-FR"/>
              </w:rPr>
              <w:t xml:space="preserve">). Stare at Fig. 5 to see the area we're talking about.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Then our Risk Ratio is : </w:t>
            </w:r>
            <w:r w:rsidRPr="00634509">
              <w:rPr>
                <w:rFonts w:ascii="Arial" w:eastAsia="Times New Roman" w:hAnsi="Arial" w:cs="Arial"/>
                <w:b/>
                <w:bCs/>
                <w:sz w:val="28"/>
                <w:szCs w:val="28"/>
                <w:lang w:val="en-US" w:eastAsia="fr-FR"/>
              </w:rPr>
              <w:t>A</w:t>
            </w:r>
            <w:r w:rsidRPr="00634509">
              <w:rPr>
                <w:rFonts w:ascii="Arial" w:eastAsia="Times New Roman" w:hAnsi="Arial" w:cs="Arial"/>
                <w:sz w:val="28"/>
                <w:szCs w:val="28"/>
                <w:lang w:val="en-US" w:eastAsia="fr-FR"/>
              </w:rPr>
              <w:t>(</w:t>
            </w:r>
            <w:proofErr w:type="spellStart"/>
            <w:r w:rsidRPr="00634509">
              <w:rPr>
                <w:rFonts w:ascii="Arial" w:eastAsia="Times New Roman" w:hAnsi="Arial" w:cs="Arial"/>
                <w:sz w:val="28"/>
                <w:szCs w:val="28"/>
                <w:lang w:val="en-US" w:eastAsia="fr-FR"/>
              </w:rPr>
              <w:t>U,∞,</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proofErr w:type="spellEnd"/>
            <w:r w:rsidRPr="00634509">
              <w:rPr>
                <w:rFonts w:ascii="Arial" w:eastAsia="Times New Roman" w:hAnsi="Arial" w:cs="Arial"/>
                <w:sz w:val="28"/>
                <w:szCs w:val="28"/>
                <w:lang w:val="en-US" w:eastAsia="fr-FR"/>
              </w:rPr>
              <w:t xml:space="preserve">) / </w:t>
            </w:r>
            <w:r w:rsidRPr="00634509">
              <w:rPr>
                <w:rFonts w:ascii="Arial" w:eastAsia="Times New Roman" w:hAnsi="Arial" w:cs="Arial"/>
                <w:b/>
                <w:bCs/>
                <w:sz w:val="28"/>
                <w:szCs w:val="28"/>
                <w:lang w:val="en-US" w:eastAsia="fr-FR"/>
              </w:rPr>
              <w:t>A</w:t>
            </w:r>
            <w:r w:rsidRPr="00634509">
              <w:rPr>
                <w:rFonts w:ascii="Arial" w:eastAsia="Times New Roman" w:hAnsi="Arial" w:cs="Arial"/>
                <w:sz w:val="28"/>
                <w:szCs w:val="28"/>
                <w:lang w:val="en-US" w:eastAsia="fr-FR"/>
              </w:rPr>
              <w:t>(-∞,0,</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 xml:space="preserve">, </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sz w:val="28"/>
                <w:szCs w:val="28"/>
                <w:lang w:val="en-US" w:eastAsia="fr-FR"/>
              </w:rPr>
              <w:t xml:space="preserve">)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Remember, the TOTAL area under the curve is "1", so </w:t>
            </w:r>
            <w:r w:rsidRPr="00634509">
              <w:rPr>
                <w:rFonts w:ascii="Arial" w:eastAsia="Times New Roman" w:hAnsi="Arial" w:cs="Arial"/>
                <w:b/>
                <w:bCs/>
                <w:sz w:val="28"/>
                <w:szCs w:val="28"/>
                <w:lang w:val="en-US" w:eastAsia="fr-FR"/>
              </w:rPr>
              <w:t>A</w:t>
            </w:r>
            <w:r w:rsidRPr="00634509">
              <w:rPr>
                <w:rFonts w:ascii="Arial" w:eastAsia="Times New Roman" w:hAnsi="Arial" w:cs="Arial"/>
                <w:sz w:val="28"/>
                <w:szCs w:val="28"/>
                <w:lang w:val="en-US" w:eastAsia="fr-FR"/>
              </w:rPr>
              <w:t>(-∞,∞,</w:t>
            </w:r>
            <w:proofErr w:type="spellStart"/>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proofErr w:type="spellEnd"/>
            <w:r w:rsidRPr="00634509">
              <w:rPr>
                <w:rFonts w:ascii="Arial" w:eastAsia="Times New Roman" w:hAnsi="Arial" w:cs="Arial"/>
                <w:sz w:val="28"/>
                <w:szCs w:val="28"/>
                <w:lang w:val="en-US" w:eastAsia="fr-FR"/>
              </w:rPr>
              <w:t xml:space="preserve">) = 1 </w:t>
            </w:r>
            <w:r w:rsidRPr="00634509">
              <w:rPr>
                <w:rFonts w:ascii="Arial" w:eastAsia="Times New Roman" w:hAnsi="Arial" w:cs="Arial"/>
                <w:sz w:val="28"/>
                <w:szCs w:val="28"/>
                <w:lang w:val="en-US" w:eastAsia="fr-FR"/>
              </w:rPr>
              <w:br/>
              <w:t xml:space="preserve">and if we choose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 = the Mean monthly gain, then </w:t>
            </w:r>
            <w:r w:rsidRPr="00634509">
              <w:rPr>
                <w:rFonts w:ascii="Arial" w:eastAsia="Times New Roman" w:hAnsi="Arial" w:cs="Arial"/>
                <w:b/>
                <w:bCs/>
                <w:sz w:val="28"/>
                <w:szCs w:val="28"/>
                <w:lang w:val="en-US" w:eastAsia="fr-FR"/>
              </w:rPr>
              <w:t>A</w:t>
            </w:r>
            <w:r w:rsidRPr="00634509">
              <w:rPr>
                <w:rFonts w:ascii="Arial" w:eastAsia="Times New Roman" w:hAnsi="Arial" w:cs="Arial"/>
                <w:sz w:val="28"/>
                <w:szCs w:val="28"/>
                <w:lang w:val="en-US" w:eastAsia="fr-FR"/>
              </w:rPr>
              <w:t>(</w:t>
            </w:r>
            <w:proofErr w:type="spellStart"/>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proofErr w:type="spellEnd"/>
            <w:r w:rsidRPr="00634509">
              <w:rPr>
                <w:rFonts w:ascii="Arial" w:eastAsia="Times New Roman" w:hAnsi="Arial" w:cs="Arial"/>
                <w:sz w:val="28"/>
                <w:szCs w:val="28"/>
                <w:lang w:val="en-US" w:eastAsia="fr-FR"/>
              </w:rPr>
              <w:t xml:space="preserve">) = 0.5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t>&gt;... and the magic formula for the area?</w:t>
            </w:r>
          </w:p>
        </w:tc>
        <w:tc>
          <w:tcPr>
            <w:tcW w:w="0" w:type="auto"/>
            <w:vAlign w:val="center"/>
            <w:hideMark/>
          </w:tcPr>
          <w:p w:rsidR="00634509" w:rsidRPr="00634509" w:rsidRDefault="00634509" w:rsidP="00634509">
            <w:pPr>
              <w:spacing w:after="0" w:line="240" w:lineRule="auto"/>
              <w:jc w:val="center"/>
              <w:rPr>
                <w:rFonts w:ascii="Arial" w:eastAsia="Times New Roman" w:hAnsi="Arial" w:cs="Arial"/>
                <w:sz w:val="28"/>
                <w:szCs w:val="28"/>
                <w:lang w:eastAsia="fr-FR"/>
              </w:rPr>
            </w:pPr>
            <w:r w:rsidRPr="00634509">
              <w:rPr>
                <w:rFonts w:ascii="Arial" w:eastAsia="Times New Roman" w:hAnsi="Arial" w:cs="Arial"/>
                <w:noProof/>
                <w:sz w:val="28"/>
                <w:szCs w:val="28"/>
                <w:lang w:eastAsia="fr-FR"/>
              </w:rPr>
              <w:drawing>
                <wp:inline distT="0" distB="0" distL="0" distR="0">
                  <wp:extent cx="2238375" cy="1619250"/>
                  <wp:effectExtent l="19050" t="0" r="9525" b="0"/>
                  <wp:docPr id="476" name="Image 476" descr="http://www.gummy-stuff.org/risk-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http://www.gummy-stuff.org/risk-5.gif"/>
                          <pic:cNvPicPr>
                            <a:picLocks noChangeAspect="1" noChangeArrowheads="1"/>
                          </pic:cNvPicPr>
                        </pic:nvPicPr>
                        <pic:blipFill>
                          <a:blip r:embed="rId216"/>
                          <a:srcRect/>
                          <a:stretch>
                            <a:fillRect/>
                          </a:stretch>
                        </pic:blipFill>
                        <pic:spPr bwMode="auto">
                          <a:xfrm>
                            <a:off x="0" y="0"/>
                            <a:ext cx="2238375" cy="1619250"/>
                          </a:xfrm>
                          <a:prstGeom prst="rect">
                            <a:avLst/>
                          </a:prstGeom>
                          <a:noFill/>
                          <a:ln w="9525">
                            <a:noFill/>
                            <a:miter lim="800000"/>
                            <a:headEnd/>
                            <a:tailEnd/>
                          </a:ln>
                        </pic:spPr>
                      </pic:pic>
                    </a:graphicData>
                  </a:graphic>
                </wp:inline>
              </w:drawing>
            </w:r>
            <w:r w:rsidRPr="00634509">
              <w:rPr>
                <w:rFonts w:ascii="Arial" w:eastAsia="Times New Roman" w:hAnsi="Arial" w:cs="Arial"/>
                <w:sz w:val="28"/>
                <w:szCs w:val="28"/>
                <w:lang w:eastAsia="fr-FR"/>
              </w:rPr>
              <w:br/>
              <w:t>Fig. 5</w:t>
            </w:r>
          </w:p>
        </w:tc>
      </w:tr>
    </w:tbl>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Okay, let's do it. If y'all hate calculus, you can skip this part and go </w:t>
      </w:r>
      <w:hyperlink r:id="rId217" w:anchor="no_calculus" w:history="1">
        <w:r w:rsidRPr="00634509">
          <w:rPr>
            <w:rFonts w:ascii="Arial" w:eastAsia="Times New Roman" w:hAnsi="Arial" w:cs="Arial"/>
            <w:color w:val="0000FF"/>
            <w:sz w:val="28"/>
            <w:szCs w:val="28"/>
            <w:u w:val="single"/>
            <w:lang w:val="en-US" w:eastAsia="fr-FR"/>
          </w:rPr>
          <w:t>here</w:t>
        </w:r>
      </w:hyperlink>
      <w:r w:rsidRPr="00634509">
        <w:rPr>
          <w:rFonts w:ascii="Arial" w:eastAsia="Times New Roman" w:hAnsi="Arial" w:cs="Arial"/>
          <w:sz w:val="28"/>
          <w:szCs w:val="28"/>
          <w:lang w:val="en-US" w:eastAsia="fr-FR"/>
        </w:rPr>
        <w:t>.</w:t>
      </w:r>
      <w:r w:rsidRPr="00634509">
        <w:rPr>
          <w:rFonts w:ascii="Arial" w:eastAsia="Times New Roman" w:hAnsi="Arial" w:cs="Arial"/>
          <w:sz w:val="28"/>
          <w:szCs w:val="28"/>
          <w:lang w:val="en-US" w:eastAsia="fr-FR"/>
        </w:rPr>
        <w:br/>
        <w:t xml:space="preserve">The Normal distribution (meaning the equation of the normal curve, </w:t>
      </w:r>
      <w:r w:rsidRPr="00634509">
        <w:rPr>
          <w:rFonts w:ascii="Arial" w:eastAsia="Times New Roman" w:hAnsi="Arial" w:cs="Arial"/>
          <w:i/>
          <w:iCs/>
          <w:sz w:val="28"/>
          <w:szCs w:val="28"/>
          <w:lang w:val="en-US" w:eastAsia="fr-FR"/>
        </w:rPr>
        <w:t>most</w:t>
      </w:r>
      <w:r w:rsidRPr="00634509">
        <w:rPr>
          <w:rFonts w:ascii="Arial" w:eastAsia="Times New Roman" w:hAnsi="Arial" w:cs="Arial"/>
          <w:sz w:val="28"/>
          <w:szCs w:val="28"/>
          <w:lang w:val="en-US" w:eastAsia="fr-FR"/>
        </w:rPr>
        <w:t xml:space="preserve"> of which is shown in Fig. 5) is </w:t>
      </w:r>
    </w:p>
    <w:p w:rsidR="00634509" w:rsidRPr="00634509" w:rsidRDefault="00634509" w:rsidP="00634509">
      <w:pPr>
        <w:spacing w:after="0" w:line="240" w:lineRule="auto"/>
        <w:jc w:val="center"/>
        <w:rPr>
          <w:rFonts w:ascii="Arial" w:eastAsia="Times New Roman" w:hAnsi="Arial" w:cs="Arial"/>
          <w:sz w:val="28"/>
          <w:szCs w:val="28"/>
          <w:lang w:eastAsia="fr-FR"/>
        </w:rPr>
      </w:pPr>
      <w:r w:rsidRPr="00634509">
        <w:rPr>
          <w:rFonts w:ascii="Arial" w:eastAsia="Times New Roman" w:hAnsi="Arial" w:cs="Arial"/>
          <w:noProof/>
          <w:sz w:val="28"/>
          <w:szCs w:val="28"/>
          <w:lang w:eastAsia="fr-FR"/>
        </w:rPr>
        <w:drawing>
          <wp:inline distT="0" distB="0" distL="0" distR="0">
            <wp:extent cx="1190625" cy="219075"/>
            <wp:effectExtent l="19050" t="0" r="9525" b="0"/>
            <wp:docPr id="477" name="Image 477" descr="http://www.gummy-stuff.org/norma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http://www.gummy-stuff.org/normal-1.gif"/>
                    <pic:cNvPicPr>
                      <a:picLocks noChangeAspect="1" noChangeArrowheads="1"/>
                    </pic:cNvPicPr>
                  </pic:nvPicPr>
                  <pic:blipFill>
                    <a:blip r:embed="rId218"/>
                    <a:srcRect/>
                    <a:stretch>
                      <a:fillRect/>
                    </a:stretch>
                  </pic:blipFill>
                  <pic:spPr bwMode="auto">
                    <a:xfrm>
                      <a:off x="0" y="0"/>
                      <a:ext cx="1190625" cy="219075"/>
                    </a:xfrm>
                    <a:prstGeom prst="rect">
                      <a:avLst/>
                    </a:prstGeom>
                    <a:noFill/>
                    <a:ln w="9525">
                      <a:noFill/>
                      <a:miter lim="800000"/>
                      <a:headEnd/>
                      <a:tailEnd/>
                    </a:ln>
                  </pic:spPr>
                </pic:pic>
              </a:graphicData>
            </a:graphic>
          </wp:inline>
        </w:drawing>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We'll call this function </w:t>
      </w:r>
      <w:r w:rsidRPr="00634509">
        <w:rPr>
          <w:rFonts w:ascii="Arial" w:eastAsia="Times New Roman" w:hAnsi="Arial" w:cs="Arial"/>
          <w:b/>
          <w:bCs/>
          <w:sz w:val="28"/>
          <w:szCs w:val="28"/>
          <w:lang w:val="en-US" w:eastAsia="fr-FR"/>
        </w:rPr>
        <w:t>f</w:t>
      </w:r>
      <w:r w:rsidRPr="00634509">
        <w:rPr>
          <w:rFonts w:ascii="Arial" w:eastAsia="Times New Roman" w:hAnsi="Arial" w:cs="Arial"/>
          <w:sz w:val="28"/>
          <w:szCs w:val="28"/>
          <w:lang w:val="en-US" w:eastAsia="fr-FR"/>
        </w:rPr>
        <w:t>(</w:t>
      </w:r>
      <w:proofErr w:type="spellStart"/>
      <w:r w:rsidRPr="00634509">
        <w:rPr>
          <w:rFonts w:ascii="Arial" w:eastAsia="Times New Roman" w:hAnsi="Arial" w:cs="Arial"/>
          <w:sz w:val="28"/>
          <w:szCs w:val="28"/>
          <w:lang w:val="en-US" w:eastAsia="fr-FR"/>
        </w:rPr>
        <w:t>x,</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proofErr w:type="spellEnd"/>
      <w:r w:rsidRPr="00634509">
        <w:rPr>
          <w:rFonts w:ascii="Arial" w:eastAsia="Times New Roman" w:hAnsi="Arial" w:cs="Arial"/>
          <w:sz w:val="28"/>
          <w:szCs w:val="28"/>
          <w:lang w:val="en-US" w:eastAsia="fr-FR"/>
        </w:rPr>
        <w:t xml:space="preserve">) and the magic formula for the area </w:t>
      </w:r>
      <w:r w:rsidRPr="00634509">
        <w:rPr>
          <w:rFonts w:ascii="Arial" w:eastAsia="Times New Roman" w:hAnsi="Arial" w:cs="Arial"/>
          <w:b/>
          <w:bCs/>
          <w:sz w:val="28"/>
          <w:szCs w:val="28"/>
          <w:lang w:val="en-US" w:eastAsia="fr-FR"/>
        </w:rPr>
        <w:t>A</w:t>
      </w:r>
      <w:r w:rsidRPr="00634509">
        <w:rPr>
          <w:rFonts w:ascii="Arial" w:eastAsia="Times New Roman" w:hAnsi="Arial" w:cs="Arial"/>
          <w:sz w:val="28"/>
          <w:szCs w:val="28"/>
          <w:lang w:val="en-US" w:eastAsia="fr-FR"/>
        </w:rPr>
        <w:t>(</w:t>
      </w:r>
      <w:proofErr w:type="spellStart"/>
      <w:r w:rsidRPr="00634509">
        <w:rPr>
          <w:rFonts w:ascii="Arial" w:eastAsia="Times New Roman" w:hAnsi="Arial" w:cs="Arial"/>
          <w:sz w:val="28"/>
          <w:szCs w:val="28"/>
          <w:lang w:val="en-US" w:eastAsia="fr-FR"/>
        </w:rPr>
        <w:t>a,b,</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proofErr w:type="spellEnd"/>
      <w:r w:rsidRPr="00634509">
        <w:rPr>
          <w:rFonts w:ascii="Arial" w:eastAsia="Times New Roman" w:hAnsi="Arial" w:cs="Arial"/>
          <w:sz w:val="28"/>
          <w:szCs w:val="28"/>
          <w:lang w:val="en-US" w:eastAsia="fr-FR"/>
        </w:rPr>
        <w:t xml:space="preserve">) is: </w:t>
      </w:r>
    </w:p>
    <w:p w:rsidR="00634509" w:rsidRPr="00634509" w:rsidRDefault="00634509" w:rsidP="00634509">
      <w:pPr>
        <w:spacing w:after="0" w:line="240" w:lineRule="auto"/>
        <w:jc w:val="center"/>
        <w:rPr>
          <w:rFonts w:ascii="Arial" w:eastAsia="Times New Roman" w:hAnsi="Arial" w:cs="Arial"/>
          <w:sz w:val="28"/>
          <w:szCs w:val="28"/>
          <w:lang w:eastAsia="fr-FR"/>
        </w:rPr>
      </w:pPr>
      <w:r w:rsidRPr="00634509">
        <w:rPr>
          <w:rFonts w:ascii="Arial" w:eastAsia="Times New Roman" w:hAnsi="Arial" w:cs="Arial"/>
          <w:noProof/>
          <w:sz w:val="28"/>
          <w:szCs w:val="28"/>
          <w:lang w:eastAsia="fr-FR"/>
        </w:rPr>
        <w:drawing>
          <wp:inline distT="0" distB="0" distL="0" distR="0">
            <wp:extent cx="685800" cy="400050"/>
            <wp:effectExtent l="19050" t="0" r="0" b="0"/>
            <wp:docPr id="478" name="Image 478" descr="http://www.gummy-stuff.org/integra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http://www.gummy-stuff.org/integral-1.gif"/>
                    <pic:cNvPicPr>
                      <a:picLocks noChangeAspect="1" noChangeArrowheads="1"/>
                    </pic:cNvPicPr>
                  </pic:nvPicPr>
                  <pic:blipFill>
                    <a:blip r:embed="rId219"/>
                    <a:srcRect/>
                    <a:stretch>
                      <a:fillRect/>
                    </a:stretch>
                  </pic:blipFill>
                  <pic:spPr bwMode="auto">
                    <a:xfrm>
                      <a:off x="0" y="0"/>
                      <a:ext cx="685800" cy="400050"/>
                    </a:xfrm>
                    <a:prstGeom prst="rect">
                      <a:avLst/>
                    </a:prstGeom>
                    <a:noFill/>
                    <a:ln w="9525">
                      <a:noFill/>
                      <a:miter lim="800000"/>
                      <a:headEnd/>
                      <a:tailEnd/>
                    </a:ln>
                  </pic:spPr>
                </pic:pic>
              </a:graphicData>
            </a:graphic>
          </wp:inline>
        </w:drawing>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Whereas there are tables of areas for normal distributions with Mean = </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 xml:space="preserve"> = 0 and SD = </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sz w:val="28"/>
          <w:szCs w:val="28"/>
          <w:lang w:val="en-US" w:eastAsia="fr-FR"/>
        </w:rPr>
        <w:t xml:space="preserve"> = 1, there </w:t>
      </w:r>
      <w:proofErr w:type="spellStart"/>
      <w:r w:rsidRPr="00634509">
        <w:rPr>
          <w:rFonts w:ascii="Arial" w:eastAsia="Times New Roman" w:hAnsi="Arial" w:cs="Arial"/>
          <w:sz w:val="28"/>
          <w:szCs w:val="28"/>
          <w:lang w:val="en-US" w:eastAsia="fr-FR"/>
        </w:rPr>
        <w:t>ain't</w:t>
      </w:r>
      <w:proofErr w:type="spellEnd"/>
      <w:r w:rsidRPr="00634509">
        <w:rPr>
          <w:rFonts w:ascii="Arial" w:eastAsia="Times New Roman" w:hAnsi="Arial" w:cs="Arial"/>
          <w:sz w:val="28"/>
          <w:szCs w:val="28"/>
          <w:lang w:val="en-US" w:eastAsia="fr-FR"/>
        </w:rPr>
        <w:t xml:space="preserve"> hardly none for arbitrary Mean and SD ... so we transform our function like so: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Set x = </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 xml:space="preserve"> + </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sz w:val="28"/>
          <w:szCs w:val="28"/>
          <w:lang w:val="en-US" w:eastAsia="fr-FR"/>
        </w:rPr>
        <w:t xml:space="preserve"> t in the distribution function </w:t>
      </w:r>
      <w:r w:rsidRPr="00634509">
        <w:rPr>
          <w:rFonts w:ascii="Arial" w:eastAsia="Times New Roman" w:hAnsi="Arial" w:cs="Arial"/>
          <w:b/>
          <w:bCs/>
          <w:sz w:val="28"/>
          <w:szCs w:val="28"/>
          <w:lang w:val="en-US" w:eastAsia="fr-FR"/>
        </w:rPr>
        <w:t>f</w:t>
      </w:r>
      <w:r w:rsidRPr="00634509">
        <w:rPr>
          <w:rFonts w:ascii="Arial" w:eastAsia="Times New Roman" w:hAnsi="Arial" w:cs="Arial"/>
          <w:sz w:val="28"/>
          <w:szCs w:val="28"/>
          <w:lang w:val="en-US" w:eastAsia="fr-FR"/>
        </w:rPr>
        <w:t>(</w:t>
      </w:r>
      <w:proofErr w:type="spellStart"/>
      <w:r w:rsidRPr="00634509">
        <w:rPr>
          <w:rFonts w:ascii="Arial" w:eastAsia="Times New Roman" w:hAnsi="Arial" w:cs="Arial"/>
          <w:sz w:val="28"/>
          <w:szCs w:val="28"/>
          <w:lang w:val="en-US" w:eastAsia="fr-FR"/>
        </w:rPr>
        <w:t>x,</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proofErr w:type="spellEnd"/>
      <w:r w:rsidRPr="00634509">
        <w:rPr>
          <w:rFonts w:ascii="Arial" w:eastAsia="Times New Roman" w:hAnsi="Arial" w:cs="Arial"/>
          <w:sz w:val="28"/>
          <w:szCs w:val="28"/>
          <w:lang w:val="en-US" w:eastAsia="fr-FR"/>
        </w:rPr>
        <w:t xml:space="preserve">) and get     </w:t>
      </w:r>
      <w:r w:rsidRPr="00634509">
        <w:rPr>
          <w:rFonts w:ascii="Arial" w:eastAsia="Times New Roman" w:hAnsi="Arial" w:cs="Arial"/>
          <w:b/>
          <w:bCs/>
          <w:sz w:val="28"/>
          <w:szCs w:val="28"/>
          <w:lang w:val="en-US" w:eastAsia="fr-FR"/>
        </w:rPr>
        <w:t>f</w:t>
      </w:r>
      <w:r w:rsidRPr="00634509">
        <w:rPr>
          <w:rFonts w:ascii="Arial" w:eastAsia="Times New Roman" w:hAnsi="Arial" w:cs="Arial"/>
          <w:sz w:val="28"/>
          <w:szCs w:val="28"/>
          <w:lang w:val="en-US" w:eastAsia="fr-FR"/>
        </w:rPr>
        <w:t>(</w:t>
      </w:r>
      <w:proofErr w:type="spellStart"/>
      <w:r w:rsidRPr="00634509">
        <w:rPr>
          <w:rFonts w:ascii="Arial" w:eastAsia="Times New Roman" w:hAnsi="Arial" w:cs="Arial"/>
          <w:sz w:val="28"/>
          <w:szCs w:val="28"/>
          <w:lang w:val="en-US" w:eastAsia="fr-FR"/>
        </w:rPr>
        <w:t>x,</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proofErr w:type="spellEnd"/>
      <w:r w:rsidRPr="00634509">
        <w:rPr>
          <w:rFonts w:ascii="Arial" w:eastAsia="Times New Roman" w:hAnsi="Arial" w:cs="Arial"/>
          <w:sz w:val="28"/>
          <w:szCs w:val="28"/>
          <w:lang w:val="en-US" w:eastAsia="fr-FR"/>
        </w:rPr>
        <w:t xml:space="preserve">) </w:t>
      </w:r>
      <w:proofErr w:type="spellStart"/>
      <w:r w:rsidRPr="00634509">
        <w:rPr>
          <w:rFonts w:ascii="Arial" w:eastAsia="Times New Roman" w:hAnsi="Arial" w:cs="Arial"/>
          <w:sz w:val="28"/>
          <w:szCs w:val="28"/>
          <w:lang w:val="en-US" w:eastAsia="fr-FR"/>
        </w:rPr>
        <w:t>dx</w:t>
      </w:r>
      <w:proofErr w:type="spellEnd"/>
      <w:r w:rsidRPr="00634509">
        <w:rPr>
          <w:rFonts w:ascii="Arial" w:eastAsia="Times New Roman" w:hAnsi="Arial" w:cs="Arial"/>
          <w:sz w:val="28"/>
          <w:szCs w:val="28"/>
          <w:lang w:val="en-US" w:eastAsia="fr-FR"/>
        </w:rPr>
        <w:t xml:space="preserve"> = </w:t>
      </w:r>
      <w:r w:rsidRPr="00634509">
        <w:rPr>
          <w:rFonts w:ascii="Arial" w:eastAsia="Times New Roman" w:hAnsi="Arial" w:cs="Arial"/>
          <w:noProof/>
          <w:sz w:val="28"/>
          <w:szCs w:val="28"/>
          <w:lang w:eastAsia="fr-FR"/>
        </w:rPr>
        <w:drawing>
          <wp:inline distT="0" distB="0" distL="0" distR="0">
            <wp:extent cx="152400" cy="123825"/>
            <wp:effectExtent l="19050" t="0" r="0" b="0"/>
            <wp:docPr id="479" name="Image 479" descr="http://www.gummy-stuff.org/root_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http://www.gummy-stuff.org/root_s.gif"/>
                    <pic:cNvPicPr>
                      <a:picLocks noChangeAspect="1" noChangeArrowheads="1"/>
                    </pic:cNvPicPr>
                  </pic:nvPicPr>
                  <pic:blipFill>
                    <a:blip r:embed="rId220"/>
                    <a:srcRect/>
                    <a:stretch>
                      <a:fillRect/>
                    </a:stretch>
                  </pic:blipFill>
                  <pic:spPr bwMode="auto">
                    <a:xfrm>
                      <a:off x="0" y="0"/>
                      <a:ext cx="152400" cy="123825"/>
                    </a:xfrm>
                    <a:prstGeom prst="rect">
                      <a:avLst/>
                    </a:prstGeom>
                    <a:noFill/>
                    <a:ln w="9525">
                      <a:noFill/>
                      <a:miter lim="800000"/>
                      <a:headEnd/>
                      <a:tailEnd/>
                    </a:ln>
                  </pic:spPr>
                </pic:pic>
              </a:graphicData>
            </a:graphic>
          </wp:inline>
        </w:drawing>
      </w:r>
      <w:r w:rsidRPr="00634509">
        <w:rPr>
          <w:rFonts w:ascii="Arial" w:eastAsia="Times New Roman" w:hAnsi="Arial" w:cs="Arial"/>
          <w:b/>
          <w:bCs/>
          <w:sz w:val="28"/>
          <w:szCs w:val="28"/>
          <w:lang w:val="en-US" w:eastAsia="fr-FR"/>
        </w:rPr>
        <w:t>f</w:t>
      </w:r>
      <w:r w:rsidRPr="00634509">
        <w:rPr>
          <w:rFonts w:ascii="Arial" w:eastAsia="Times New Roman" w:hAnsi="Arial" w:cs="Arial"/>
          <w:sz w:val="28"/>
          <w:szCs w:val="28"/>
          <w:lang w:val="en-US" w:eastAsia="fr-FR"/>
        </w:rPr>
        <w:t>(t,</w:t>
      </w:r>
      <w:r w:rsidRPr="00634509">
        <w:rPr>
          <w:rFonts w:ascii="Arial" w:eastAsia="Times New Roman" w:hAnsi="Arial" w:cs="Arial"/>
          <w:b/>
          <w:bCs/>
          <w:color w:val="008000"/>
          <w:sz w:val="28"/>
          <w:szCs w:val="28"/>
          <w:lang w:val="en-US" w:eastAsia="fr-FR"/>
        </w:rPr>
        <w:t>0</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1</w:t>
      </w:r>
      <w:r w:rsidRPr="00634509">
        <w:rPr>
          <w:rFonts w:ascii="Arial" w:eastAsia="Times New Roman" w:hAnsi="Arial" w:cs="Arial"/>
          <w:sz w:val="28"/>
          <w:szCs w:val="28"/>
          <w:lang w:val="en-US" w:eastAsia="fr-FR"/>
        </w:rPr>
        <w:t xml:space="preserve">) </w:t>
      </w:r>
      <w:proofErr w:type="spellStart"/>
      <w:r w:rsidRPr="00634509">
        <w:rPr>
          <w:rFonts w:ascii="Arial" w:eastAsia="Times New Roman" w:hAnsi="Arial" w:cs="Arial"/>
          <w:sz w:val="28"/>
          <w:szCs w:val="28"/>
          <w:lang w:val="en-US" w:eastAsia="fr-FR"/>
        </w:rPr>
        <w:t>dt</w:t>
      </w:r>
      <w:proofErr w:type="spellEnd"/>
      <w:r w:rsidRPr="00634509">
        <w:rPr>
          <w:rFonts w:ascii="Arial" w:eastAsia="Times New Roman" w:hAnsi="Arial" w:cs="Arial"/>
          <w:sz w:val="28"/>
          <w:szCs w:val="28"/>
          <w:lang w:val="en-US" w:eastAsia="fr-FR"/>
        </w:rPr>
        <w:t xml:space="preserve"> </w:t>
      </w:r>
      <w:r w:rsidRPr="00634509">
        <w:rPr>
          <w:rFonts w:ascii="Arial" w:eastAsia="Times New Roman" w:hAnsi="Arial" w:cs="Arial"/>
          <w:sz w:val="28"/>
          <w:szCs w:val="28"/>
          <w:lang w:val="en-US" w:eastAsia="fr-FR"/>
        </w:rPr>
        <w:br/>
        <w:t xml:space="preserve">and we've succeeded in transforming to Mean = </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 xml:space="preserve"> = 0 and SD = </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sz w:val="28"/>
          <w:szCs w:val="28"/>
          <w:lang w:val="en-US" w:eastAsia="fr-FR"/>
        </w:rPr>
        <w:t xml:space="preserve"> = 1.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The limits "a" and "b" also change to (a - </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sz w:val="28"/>
          <w:szCs w:val="28"/>
          <w:lang w:val="en-US" w:eastAsia="fr-FR"/>
        </w:rPr>
        <w:t xml:space="preserve"> and (b - </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sz w:val="28"/>
          <w:szCs w:val="28"/>
          <w:lang w:val="en-US" w:eastAsia="fr-FR"/>
        </w:rPr>
        <w:t xml:space="preserve">. In particular, our Area function becomes: </w:t>
      </w:r>
    </w:p>
    <w:p w:rsidR="00634509" w:rsidRPr="00634509" w:rsidRDefault="00634509" w:rsidP="00634509">
      <w:pPr>
        <w:spacing w:after="0" w:line="240" w:lineRule="auto"/>
        <w:jc w:val="center"/>
        <w:rPr>
          <w:rFonts w:ascii="Arial" w:eastAsia="Times New Roman" w:hAnsi="Arial" w:cs="Arial"/>
          <w:sz w:val="28"/>
          <w:szCs w:val="28"/>
          <w:lang w:val="en-US" w:eastAsia="fr-FR"/>
        </w:rPr>
      </w:pPr>
      <w:r w:rsidRPr="00634509">
        <w:rPr>
          <w:rFonts w:ascii="Arial" w:eastAsia="Times New Roman" w:hAnsi="Arial" w:cs="Arial"/>
          <w:b/>
          <w:bCs/>
          <w:sz w:val="28"/>
          <w:szCs w:val="28"/>
          <w:lang w:val="en-US" w:eastAsia="fr-FR"/>
        </w:rPr>
        <w:t>A</w:t>
      </w:r>
      <w:r w:rsidRPr="00634509">
        <w:rPr>
          <w:rFonts w:ascii="Arial" w:eastAsia="Times New Roman" w:hAnsi="Arial" w:cs="Arial"/>
          <w:sz w:val="28"/>
          <w:szCs w:val="28"/>
          <w:lang w:val="en-US" w:eastAsia="fr-FR"/>
        </w:rPr>
        <w:t xml:space="preserve"> </w:t>
      </w:r>
      <w:r w:rsidRPr="00634509">
        <w:rPr>
          <w:rFonts w:ascii="Arial" w:eastAsia="Times New Roman" w:hAnsi="Arial" w:cs="Arial"/>
          <w:b/>
          <w:bCs/>
          <w:sz w:val="28"/>
          <w:szCs w:val="28"/>
          <w:lang w:val="en-US" w:eastAsia="fr-FR"/>
        </w:rPr>
        <w:t>(</w:t>
      </w:r>
      <w:r w:rsidRPr="00634509">
        <w:rPr>
          <w:rFonts w:ascii="Arial" w:eastAsia="Times New Roman" w:hAnsi="Arial" w:cs="Arial"/>
          <w:sz w:val="28"/>
          <w:szCs w:val="28"/>
          <w:lang w:val="en-US" w:eastAsia="fr-FR"/>
        </w:rPr>
        <w:t xml:space="preserve"> </w:t>
      </w:r>
      <w:proofErr w:type="spellStart"/>
      <w:r w:rsidRPr="00634509">
        <w:rPr>
          <w:rFonts w:ascii="Arial" w:eastAsia="Times New Roman" w:hAnsi="Arial" w:cs="Arial"/>
          <w:sz w:val="28"/>
          <w:szCs w:val="28"/>
          <w:lang w:val="en-US" w:eastAsia="fr-FR"/>
        </w:rPr>
        <w:t>a,b,</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proofErr w:type="spellEnd"/>
      <w:r w:rsidRPr="00634509">
        <w:rPr>
          <w:rFonts w:ascii="Arial" w:eastAsia="Times New Roman" w:hAnsi="Arial" w:cs="Arial"/>
          <w:b/>
          <w:bCs/>
          <w:sz w:val="28"/>
          <w:szCs w:val="28"/>
          <w:lang w:val="en-US" w:eastAsia="fr-FR"/>
        </w:rPr>
        <w:t>)</w:t>
      </w:r>
      <w:r w:rsidRPr="00634509">
        <w:rPr>
          <w:rFonts w:ascii="Arial" w:eastAsia="Times New Roman" w:hAnsi="Arial" w:cs="Arial"/>
          <w:sz w:val="28"/>
          <w:szCs w:val="28"/>
          <w:lang w:val="en-US" w:eastAsia="fr-FR"/>
        </w:rPr>
        <w:t xml:space="preserve"> = </w:t>
      </w:r>
      <w:r w:rsidRPr="00634509">
        <w:rPr>
          <w:rFonts w:ascii="Arial" w:eastAsia="Times New Roman" w:hAnsi="Arial" w:cs="Arial"/>
          <w:noProof/>
          <w:sz w:val="28"/>
          <w:szCs w:val="28"/>
          <w:lang w:eastAsia="fr-FR"/>
        </w:rPr>
        <w:drawing>
          <wp:inline distT="0" distB="0" distL="0" distR="0">
            <wp:extent cx="152400" cy="123825"/>
            <wp:effectExtent l="19050" t="0" r="0" b="0"/>
            <wp:docPr id="480" name="Image 480" descr="http://www.gummy-stuff.org/root_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http://www.gummy-stuff.org/root_s.gif"/>
                    <pic:cNvPicPr>
                      <a:picLocks noChangeAspect="1" noChangeArrowheads="1"/>
                    </pic:cNvPicPr>
                  </pic:nvPicPr>
                  <pic:blipFill>
                    <a:blip r:embed="rId220"/>
                    <a:srcRect/>
                    <a:stretch>
                      <a:fillRect/>
                    </a:stretch>
                  </pic:blipFill>
                  <pic:spPr bwMode="auto">
                    <a:xfrm>
                      <a:off x="0" y="0"/>
                      <a:ext cx="152400" cy="123825"/>
                    </a:xfrm>
                    <a:prstGeom prst="rect">
                      <a:avLst/>
                    </a:prstGeom>
                    <a:noFill/>
                    <a:ln w="9525">
                      <a:noFill/>
                      <a:miter lim="800000"/>
                      <a:headEnd/>
                      <a:tailEnd/>
                    </a:ln>
                  </pic:spPr>
                </pic:pic>
              </a:graphicData>
            </a:graphic>
          </wp:inline>
        </w:drawing>
      </w:r>
      <w:r w:rsidRPr="00634509">
        <w:rPr>
          <w:rFonts w:ascii="Arial" w:eastAsia="Times New Roman" w:hAnsi="Arial" w:cs="Arial"/>
          <w:b/>
          <w:bCs/>
          <w:sz w:val="28"/>
          <w:szCs w:val="28"/>
          <w:lang w:val="en-US" w:eastAsia="fr-FR"/>
        </w:rPr>
        <w:t>A</w:t>
      </w:r>
      <w:r w:rsidRPr="00634509">
        <w:rPr>
          <w:rFonts w:ascii="Arial" w:eastAsia="Times New Roman" w:hAnsi="Arial" w:cs="Arial"/>
          <w:sz w:val="28"/>
          <w:szCs w:val="28"/>
          <w:lang w:val="en-US" w:eastAsia="fr-FR"/>
        </w:rPr>
        <w:t xml:space="preserve"> </w:t>
      </w:r>
      <w:r w:rsidRPr="00634509">
        <w:rPr>
          <w:rFonts w:ascii="Arial" w:eastAsia="Times New Roman" w:hAnsi="Arial" w:cs="Arial"/>
          <w:b/>
          <w:bCs/>
          <w:sz w:val="28"/>
          <w:szCs w:val="28"/>
          <w:lang w:val="en-US" w:eastAsia="fr-FR"/>
        </w:rPr>
        <w:t>(</w:t>
      </w:r>
      <w:r w:rsidRPr="00634509">
        <w:rPr>
          <w:rFonts w:ascii="Arial" w:eastAsia="Times New Roman" w:hAnsi="Arial" w:cs="Arial"/>
          <w:sz w:val="28"/>
          <w:szCs w:val="28"/>
          <w:lang w:val="en-US" w:eastAsia="fr-FR"/>
        </w:rPr>
        <w:t xml:space="preserve">(a - </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sz w:val="28"/>
          <w:szCs w:val="28"/>
          <w:lang w:val="en-US" w:eastAsia="fr-FR"/>
        </w:rPr>
        <w:t xml:space="preserve"> ,(b - </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sz w:val="28"/>
          <w:szCs w:val="28"/>
          <w:lang w:val="en-US" w:eastAsia="fr-FR"/>
        </w:rPr>
        <w:t xml:space="preserve">,0,1 </w:t>
      </w:r>
      <w:r w:rsidRPr="00634509">
        <w:rPr>
          <w:rFonts w:ascii="Arial" w:eastAsia="Times New Roman" w:hAnsi="Arial" w:cs="Arial"/>
          <w:b/>
          <w:bCs/>
          <w:sz w:val="28"/>
          <w:szCs w:val="28"/>
          <w:lang w:val="en-US" w:eastAsia="fr-FR"/>
        </w:rPr>
        <w:t>)</w:t>
      </w:r>
      <w:r w:rsidRPr="00634509">
        <w:rPr>
          <w:rFonts w:ascii="Arial" w:eastAsia="Times New Roman" w:hAnsi="Arial" w:cs="Arial"/>
          <w:sz w:val="28"/>
          <w:szCs w:val="28"/>
          <w:lang w:val="en-US" w:eastAsia="fr-FR"/>
        </w:rPr>
        <w:t xml:space="preserve"> </w:t>
      </w:r>
    </w:p>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Let's give </w:t>
      </w:r>
      <w:r w:rsidRPr="00634509">
        <w:rPr>
          <w:rFonts w:ascii="Arial" w:eastAsia="Times New Roman" w:hAnsi="Arial" w:cs="Arial"/>
          <w:b/>
          <w:bCs/>
          <w:sz w:val="28"/>
          <w:szCs w:val="28"/>
          <w:lang w:val="en-US" w:eastAsia="fr-FR"/>
        </w:rPr>
        <w:t>A</w:t>
      </w:r>
      <w:r w:rsidRPr="00634509">
        <w:rPr>
          <w:rFonts w:ascii="Arial" w:eastAsia="Times New Roman" w:hAnsi="Arial" w:cs="Arial"/>
          <w:sz w:val="28"/>
          <w:szCs w:val="28"/>
          <w:lang w:val="en-US" w:eastAsia="fr-FR"/>
        </w:rPr>
        <w:t xml:space="preserve"> </w:t>
      </w:r>
      <w:r w:rsidRPr="00634509">
        <w:rPr>
          <w:rFonts w:ascii="Arial" w:eastAsia="Times New Roman" w:hAnsi="Arial" w:cs="Arial"/>
          <w:b/>
          <w:bCs/>
          <w:sz w:val="28"/>
          <w:szCs w:val="28"/>
          <w:lang w:val="en-US" w:eastAsia="fr-FR"/>
        </w:rPr>
        <w:t>(</w:t>
      </w:r>
      <w:r w:rsidRPr="00634509">
        <w:rPr>
          <w:rFonts w:ascii="Arial" w:eastAsia="Times New Roman" w:hAnsi="Arial" w:cs="Arial"/>
          <w:sz w:val="28"/>
          <w:szCs w:val="28"/>
          <w:lang w:val="en-US" w:eastAsia="fr-FR"/>
        </w:rPr>
        <w:t xml:space="preserve">(a - </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sz w:val="28"/>
          <w:szCs w:val="28"/>
          <w:lang w:val="en-US" w:eastAsia="fr-FR"/>
        </w:rPr>
        <w:t xml:space="preserve"> ,(b - </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sz w:val="28"/>
          <w:szCs w:val="28"/>
          <w:lang w:val="en-US" w:eastAsia="fr-FR"/>
        </w:rPr>
        <w:t xml:space="preserve">,0,1 </w:t>
      </w:r>
      <w:r w:rsidRPr="00634509">
        <w:rPr>
          <w:rFonts w:ascii="Arial" w:eastAsia="Times New Roman" w:hAnsi="Arial" w:cs="Arial"/>
          <w:b/>
          <w:bCs/>
          <w:sz w:val="28"/>
          <w:szCs w:val="28"/>
          <w:lang w:val="en-US" w:eastAsia="fr-FR"/>
        </w:rPr>
        <w:t>)</w:t>
      </w:r>
      <w:r w:rsidRPr="00634509">
        <w:rPr>
          <w:rFonts w:ascii="Arial" w:eastAsia="Times New Roman" w:hAnsi="Arial" w:cs="Arial"/>
          <w:sz w:val="28"/>
          <w:szCs w:val="28"/>
          <w:lang w:val="en-US" w:eastAsia="fr-FR"/>
        </w:rPr>
        <w:t xml:space="preserve"> another name. There's little point in including the parameters "0" and "1" since they won't hardly change; they're ALWAYS "0" and "1". We'll call it simply: </w:t>
      </w:r>
    </w:p>
    <w:p w:rsidR="00634509" w:rsidRPr="00634509" w:rsidRDefault="00634509" w:rsidP="00634509">
      <w:pPr>
        <w:spacing w:after="0" w:line="240" w:lineRule="auto"/>
        <w:jc w:val="center"/>
        <w:rPr>
          <w:rFonts w:ascii="Arial" w:eastAsia="Times New Roman" w:hAnsi="Arial" w:cs="Arial"/>
          <w:sz w:val="28"/>
          <w:szCs w:val="28"/>
          <w:lang w:val="en-US" w:eastAsia="fr-FR"/>
        </w:rPr>
      </w:pPr>
      <w:r w:rsidRPr="00634509">
        <w:rPr>
          <w:rFonts w:ascii="Arial" w:eastAsia="Times New Roman" w:hAnsi="Arial" w:cs="Arial"/>
          <w:b/>
          <w:bCs/>
          <w:sz w:val="28"/>
          <w:szCs w:val="28"/>
          <w:lang w:val="en-US" w:eastAsia="fr-FR"/>
        </w:rPr>
        <w:t>A</w:t>
      </w:r>
      <w:r w:rsidRPr="00634509">
        <w:rPr>
          <w:rFonts w:ascii="Arial" w:eastAsia="Times New Roman" w:hAnsi="Arial" w:cs="Arial"/>
          <w:sz w:val="28"/>
          <w:szCs w:val="28"/>
          <w:lang w:val="en-US" w:eastAsia="fr-FR"/>
        </w:rPr>
        <w:t xml:space="preserve"> </w:t>
      </w:r>
      <w:r w:rsidRPr="00634509">
        <w:rPr>
          <w:rFonts w:ascii="Arial" w:eastAsia="Times New Roman" w:hAnsi="Arial" w:cs="Arial"/>
          <w:b/>
          <w:bCs/>
          <w:sz w:val="28"/>
          <w:szCs w:val="28"/>
          <w:lang w:val="en-US" w:eastAsia="fr-FR"/>
        </w:rPr>
        <w:t>(</w:t>
      </w:r>
      <w:r w:rsidRPr="00634509">
        <w:rPr>
          <w:rFonts w:ascii="Arial" w:eastAsia="Times New Roman" w:hAnsi="Arial" w:cs="Arial"/>
          <w:sz w:val="28"/>
          <w:szCs w:val="28"/>
          <w:lang w:val="en-US" w:eastAsia="fr-FR"/>
        </w:rPr>
        <w:t xml:space="preserve">(a - </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sz w:val="28"/>
          <w:szCs w:val="28"/>
          <w:lang w:val="en-US" w:eastAsia="fr-FR"/>
        </w:rPr>
        <w:t xml:space="preserve"> ,(b - </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b/>
          <w:bCs/>
          <w:sz w:val="28"/>
          <w:szCs w:val="28"/>
          <w:lang w:val="en-US" w:eastAsia="fr-FR"/>
        </w:rPr>
        <w:t>)</w:t>
      </w:r>
      <w:r w:rsidRPr="00634509">
        <w:rPr>
          <w:rFonts w:ascii="Arial" w:eastAsia="Times New Roman" w:hAnsi="Arial" w:cs="Arial"/>
          <w:sz w:val="28"/>
          <w:szCs w:val="28"/>
          <w:lang w:val="en-US" w:eastAsia="fr-FR"/>
        </w:rPr>
        <w:t xml:space="preserve">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eastAsia="fr-FR"/>
        </w:rPr>
      </w:pPr>
      <w:bookmarkStart w:id="15" w:name="no_calculus"/>
      <w:r w:rsidRPr="00634509">
        <w:rPr>
          <w:rFonts w:ascii="Arial" w:eastAsia="Times New Roman" w:hAnsi="Arial" w:cs="Arial"/>
          <w:sz w:val="28"/>
          <w:szCs w:val="28"/>
          <w:lang w:eastAsia="fr-FR"/>
        </w:rPr>
        <w:t xml:space="preserve">So </w:t>
      </w:r>
      <w:proofErr w:type="spellStart"/>
      <w:r w:rsidRPr="00634509">
        <w:rPr>
          <w:rFonts w:ascii="Arial" w:eastAsia="Times New Roman" w:hAnsi="Arial" w:cs="Arial"/>
          <w:sz w:val="28"/>
          <w:szCs w:val="28"/>
          <w:lang w:eastAsia="fr-FR"/>
        </w:rPr>
        <w:t>where</w:t>
      </w:r>
      <w:proofErr w:type="spellEnd"/>
      <w:r w:rsidRPr="00634509">
        <w:rPr>
          <w:rFonts w:ascii="Arial" w:eastAsia="Times New Roman" w:hAnsi="Arial" w:cs="Arial"/>
          <w:sz w:val="28"/>
          <w:szCs w:val="28"/>
          <w:lang w:eastAsia="fr-FR"/>
        </w:rPr>
        <w:t xml:space="preserve"> are </w:t>
      </w:r>
      <w:proofErr w:type="spellStart"/>
      <w:r w:rsidRPr="00634509">
        <w:rPr>
          <w:rFonts w:ascii="Arial" w:eastAsia="Times New Roman" w:hAnsi="Arial" w:cs="Arial"/>
          <w:sz w:val="28"/>
          <w:szCs w:val="28"/>
          <w:lang w:eastAsia="fr-FR"/>
        </w:rPr>
        <w:t>we</w:t>
      </w:r>
      <w:proofErr w:type="spellEnd"/>
      <w:r w:rsidRPr="00634509">
        <w:rPr>
          <w:rFonts w:ascii="Arial" w:eastAsia="Times New Roman" w:hAnsi="Arial" w:cs="Arial"/>
          <w:sz w:val="28"/>
          <w:szCs w:val="28"/>
          <w:lang w:eastAsia="fr-FR"/>
        </w:rPr>
        <w:t xml:space="preserve">? </w:t>
      </w:r>
    </w:p>
    <w:p w:rsidR="00634509" w:rsidRPr="00634509" w:rsidRDefault="00634509" w:rsidP="00634509">
      <w:pPr>
        <w:numPr>
          <w:ilvl w:val="0"/>
          <w:numId w:val="35"/>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lastRenderedPageBreak/>
        <w:t xml:space="preserve">We determine the Mean </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 xml:space="preserve"> and Standard Deviation </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sz w:val="28"/>
          <w:szCs w:val="28"/>
          <w:lang w:val="en-US" w:eastAsia="fr-FR"/>
        </w:rPr>
        <w:t xml:space="preserve"> of the historical monthly returns. </w:t>
      </w:r>
    </w:p>
    <w:p w:rsidR="00634509" w:rsidRPr="00634509" w:rsidRDefault="00634509" w:rsidP="00634509">
      <w:pPr>
        <w:numPr>
          <w:ilvl w:val="0"/>
          <w:numId w:val="35"/>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We assume they are normally distributed. </w:t>
      </w:r>
    </w:p>
    <w:p w:rsidR="00634509" w:rsidRPr="00634509" w:rsidRDefault="00634509" w:rsidP="00634509">
      <w:pPr>
        <w:numPr>
          <w:ilvl w:val="0"/>
          <w:numId w:val="35"/>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We select some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 value (making it a </w:t>
      </w:r>
      <w:r w:rsidRPr="00634509">
        <w:rPr>
          <w:rFonts w:ascii="Arial" w:eastAsia="Times New Roman" w:hAnsi="Arial" w:cs="Arial"/>
          <w:i/>
          <w:iCs/>
          <w:sz w:val="28"/>
          <w:szCs w:val="28"/>
          <w:lang w:val="en-US" w:eastAsia="fr-FR"/>
        </w:rPr>
        <w:t>fraction</w:t>
      </w:r>
      <w:r w:rsidRPr="00634509">
        <w:rPr>
          <w:rFonts w:ascii="Arial" w:eastAsia="Times New Roman" w:hAnsi="Arial" w:cs="Arial"/>
          <w:sz w:val="28"/>
          <w:szCs w:val="28"/>
          <w:lang w:val="en-US" w:eastAsia="fr-FR"/>
        </w:rPr>
        <w:t xml:space="preserve">, so 1.2% means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 = .012 and we assume </w:t>
      </w:r>
      <w:r w:rsidRPr="00634509">
        <w:rPr>
          <w:rFonts w:ascii="Arial" w:eastAsia="Times New Roman" w:hAnsi="Arial" w:cs="Arial"/>
          <w:b/>
          <w:bCs/>
          <w:sz w:val="28"/>
          <w:szCs w:val="28"/>
          <w:lang w:val="en-US" w:eastAsia="fr-FR"/>
        </w:rPr>
        <w:t>L</w:t>
      </w:r>
      <w:r w:rsidRPr="00634509">
        <w:rPr>
          <w:rFonts w:ascii="Arial" w:eastAsia="Times New Roman" w:hAnsi="Arial" w:cs="Arial"/>
          <w:sz w:val="28"/>
          <w:szCs w:val="28"/>
          <w:lang w:val="en-US" w:eastAsia="fr-FR"/>
        </w:rPr>
        <w:t xml:space="preserve"> = 0 so that "risk" is a risk of losing). </w:t>
      </w:r>
    </w:p>
    <w:p w:rsidR="00634509" w:rsidRPr="00634509" w:rsidRDefault="00634509" w:rsidP="00634509">
      <w:pPr>
        <w:numPr>
          <w:ilvl w:val="0"/>
          <w:numId w:val="35"/>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We compute the ratio </w:t>
      </w:r>
      <w:r w:rsidRPr="00634509">
        <w:rPr>
          <w:rFonts w:ascii="Arial" w:eastAsia="Times New Roman" w:hAnsi="Arial" w:cs="Arial"/>
          <w:b/>
          <w:bCs/>
          <w:sz w:val="28"/>
          <w:szCs w:val="28"/>
          <w:lang w:val="en-US" w:eastAsia="fr-FR"/>
        </w:rPr>
        <w:t>A</w:t>
      </w:r>
      <w:r w:rsidRPr="00634509">
        <w:rPr>
          <w:rFonts w:ascii="Arial" w:eastAsia="Times New Roman" w:hAnsi="Arial" w:cs="Arial"/>
          <w:sz w:val="28"/>
          <w:szCs w:val="28"/>
          <w:lang w:val="en-US" w:eastAsia="fr-FR"/>
        </w:rPr>
        <w:t>(</w:t>
      </w:r>
      <w:proofErr w:type="spellStart"/>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proofErr w:type="spellEnd"/>
      <w:r w:rsidRPr="00634509">
        <w:rPr>
          <w:rFonts w:ascii="Arial" w:eastAsia="Times New Roman" w:hAnsi="Arial" w:cs="Arial"/>
          <w:sz w:val="28"/>
          <w:szCs w:val="28"/>
          <w:lang w:val="en-US" w:eastAsia="fr-FR"/>
        </w:rPr>
        <w:t xml:space="preserve">) / </w:t>
      </w:r>
      <w:r w:rsidRPr="00634509">
        <w:rPr>
          <w:rFonts w:ascii="Arial" w:eastAsia="Times New Roman" w:hAnsi="Arial" w:cs="Arial"/>
          <w:b/>
          <w:bCs/>
          <w:sz w:val="28"/>
          <w:szCs w:val="28"/>
          <w:lang w:val="en-US" w:eastAsia="fr-FR"/>
        </w:rPr>
        <w:t>A</w:t>
      </w:r>
      <w:r w:rsidRPr="00634509">
        <w:rPr>
          <w:rFonts w:ascii="Arial" w:eastAsia="Times New Roman" w:hAnsi="Arial" w:cs="Arial"/>
          <w:sz w:val="28"/>
          <w:szCs w:val="28"/>
          <w:lang w:val="en-US" w:eastAsia="fr-FR"/>
        </w:rPr>
        <w:t>(-∞,0,</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 xml:space="preserve">, </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sz w:val="28"/>
          <w:szCs w:val="28"/>
          <w:lang w:val="en-US" w:eastAsia="fr-FR"/>
        </w:rPr>
        <w:t xml:space="preserve">) , namely: </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0" w:type="dxa"/>
          <w:left w:w="150" w:type="dxa"/>
          <w:bottom w:w="150" w:type="dxa"/>
          <w:right w:w="150" w:type="dxa"/>
        </w:tblCellMar>
        <w:tblLook w:val="04A0"/>
      </w:tblPr>
      <w:tblGrid>
        <w:gridCol w:w="4227"/>
      </w:tblGrid>
      <w:tr w:rsidR="00634509" w:rsidRPr="00634509">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4509" w:rsidRPr="00634509" w:rsidRDefault="00634509" w:rsidP="00634509">
            <w:pPr>
              <w:spacing w:after="0" w:line="240" w:lineRule="auto"/>
              <w:jc w:val="center"/>
              <w:rPr>
                <w:rFonts w:ascii="Arial" w:eastAsia="Times New Roman" w:hAnsi="Arial" w:cs="Arial"/>
                <w:sz w:val="28"/>
                <w:szCs w:val="28"/>
                <w:lang w:eastAsia="fr-FR"/>
              </w:rPr>
            </w:pPr>
            <w:r w:rsidRPr="00634509">
              <w:rPr>
                <w:rFonts w:ascii="Arial" w:eastAsia="Times New Roman" w:hAnsi="Arial" w:cs="Arial"/>
                <w:b/>
                <w:bCs/>
                <w:sz w:val="28"/>
                <w:szCs w:val="28"/>
                <w:lang w:eastAsia="fr-FR"/>
              </w:rPr>
              <w:t>A</w:t>
            </w:r>
            <w:r w:rsidRPr="00634509">
              <w:rPr>
                <w:rFonts w:ascii="Arial" w:eastAsia="Times New Roman" w:hAnsi="Arial" w:cs="Arial"/>
                <w:sz w:val="28"/>
                <w:szCs w:val="28"/>
                <w:lang w:eastAsia="fr-FR"/>
              </w:rPr>
              <w:t xml:space="preserve"> </w:t>
            </w:r>
            <w:r w:rsidRPr="00634509">
              <w:rPr>
                <w:rFonts w:ascii="Arial" w:eastAsia="Times New Roman" w:hAnsi="Arial" w:cs="Arial"/>
                <w:b/>
                <w:bCs/>
                <w:sz w:val="28"/>
                <w:szCs w:val="28"/>
                <w:lang w:eastAsia="fr-FR"/>
              </w:rPr>
              <w:t>(</w:t>
            </w:r>
            <w:r w:rsidRPr="00634509">
              <w:rPr>
                <w:rFonts w:ascii="Arial" w:eastAsia="Times New Roman" w:hAnsi="Arial" w:cs="Arial"/>
                <w:sz w:val="28"/>
                <w:szCs w:val="28"/>
                <w:lang w:eastAsia="fr-FR"/>
              </w:rPr>
              <w:t>(</w:t>
            </w:r>
            <w:r w:rsidRPr="00634509">
              <w:rPr>
                <w:rFonts w:ascii="Arial" w:eastAsia="Times New Roman" w:hAnsi="Arial" w:cs="Arial"/>
                <w:b/>
                <w:bCs/>
                <w:sz w:val="28"/>
                <w:szCs w:val="28"/>
                <w:lang w:eastAsia="fr-FR"/>
              </w:rPr>
              <w:t>U</w:t>
            </w:r>
            <w:r w:rsidRPr="00634509">
              <w:rPr>
                <w:rFonts w:ascii="Arial" w:eastAsia="Times New Roman" w:hAnsi="Arial" w:cs="Arial"/>
                <w:sz w:val="28"/>
                <w:szCs w:val="28"/>
                <w:lang w:eastAsia="fr-FR"/>
              </w:rPr>
              <w:t xml:space="preserve"> - </w:t>
            </w:r>
            <w:r w:rsidRPr="00634509">
              <w:rPr>
                <w:rFonts w:ascii="Arial" w:eastAsia="Times New Roman" w:hAnsi="Arial" w:cs="Arial"/>
                <w:b/>
                <w:bCs/>
                <w:color w:val="008000"/>
                <w:sz w:val="28"/>
                <w:szCs w:val="28"/>
                <w:lang w:eastAsia="fr-FR"/>
              </w:rPr>
              <w:t>m</w:t>
            </w:r>
            <w:r w:rsidRPr="00634509">
              <w:rPr>
                <w:rFonts w:ascii="Arial" w:eastAsia="Times New Roman" w:hAnsi="Arial" w:cs="Arial"/>
                <w:sz w:val="28"/>
                <w:szCs w:val="28"/>
                <w:lang w:eastAsia="fr-FR"/>
              </w:rPr>
              <w:t>)/</w:t>
            </w:r>
            <w:r w:rsidRPr="00634509">
              <w:rPr>
                <w:rFonts w:ascii="Arial" w:eastAsia="Times New Roman" w:hAnsi="Arial" w:cs="Arial"/>
                <w:b/>
                <w:bCs/>
                <w:color w:val="0000FF"/>
                <w:sz w:val="28"/>
                <w:szCs w:val="28"/>
                <w:lang w:eastAsia="fr-FR"/>
              </w:rPr>
              <w:t>s</w:t>
            </w:r>
            <w:r w:rsidRPr="00634509">
              <w:rPr>
                <w:rFonts w:ascii="Arial" w:eastAsia="Times New Roman" w:hAnsi="Arial" w:cs="Arial"/>
                <w:sz w:val="28"/>
                <w:szCs w:val="28"/>
                <w:lang w:eastAsia="fr-FR"/>
              </w:rPr>
              <w:t xml:space="preserve"> ,∞)</w:t>
            </w:r>
            <w:r w:rsidRPr="00634509">
              <w:rPr>
                <w:rFonts w:ascii="Arial" w:eastAsia="Times New Roman" w:hAnsi="Arial" w:cs="Arial"/>
                <w:b/>
                <w:bCs/>
                <w:sz w:val="28"/>
                <w:szCs w:val="28"/>
                <w:lang w:eastAsia="fr-FR"/>
              </w:rPr>
              <w:t>)</w:t>
            </w:r>
            <w:r w:rsidRPr="00634509">
              <w:rPr>
                <w:rFonts w:ascii="Arial" w:eastAsia="Times New Roman" w:hAnsi="Arial" w:cs="Arial"/>
                <w:sz w:val="28"/>
                <w:szCs w:val="28"/>
                <w:lang w:eastAsia="fr-FR"/>
              </w:rPr>
              <w:t xml:space="preserve"> / </w:t>
            </w:r>
            <w:r w:rsidRPr="00634509">
              <w:rPr>
                <w:rFonts w:ascii="Arial" w:eastAsia="Times New Roman" w:hAnsi="Arial" w:cs="Arial"/>
                <w:b/>
                <w:bCs/>
                <w:sz w:val="28"/>
                <w:szCs w:val="28"/>
                <w:lang w:eastAsia="fr-FR"/>
              </w:rPr>
              <w:t>A</w:t>
            </w:r>
            <w:r w:rsidRPr="00634509">
              <w:rPr>
                <w:rFonts w:ascii="Arial" w:eastAsia="Times New Roman" w:hAnsi="Arial" w:cs="Arial"/>
                <w:sz w:val="28"/>
                <w:szCs w:val="28"/>
                <w:lang w:eastAsia="fr-FR"/>
              </w:rPr>
              <w:t xml:space="preserve"> </w:t>
            </w:r>
            <w:r w:rsidRPr="00634509">
              <w:rPr>
                <w:rFonts w:ascii="Arial" w:eastAsia="Times New Roman" w:hAnsi="Arial" w:cs="Arial"/>
                <w:b/>
                <w:bCs/>
                <w:sz w:val="28"/>
                <w:szCs w:val="28"/>
                <w:lang w:eastAsia="fr-FR"/>
              </w:rPr>
              <w:t>(</w:t>
            </w:r>
            <w:r w:rsidRPr="00634509">
              <w:rPr>
                <w:rFonts w:ascii="Arial" w:eastAsia="Times New Roman" w:hAnsi="Arial" w:cs="Arial"/>
                <w:sz w:val="28"/>
                <w:szCs w:val="28"/>
                <w:lang w:eastAsia="fr-FR"/>
              </w:rPr>
              <w:t xml:space="preserve">-∞ ,- </w:t>
            </w:r>
            <w:r w:rsidRPr="00634509">
              <w:rPr>
                <w:rFonts w:ascii="Arial" w:eastAsia="Times New Roman" w:hAnsi="Arial" w:cs="Arial"/>
                <w:b/>
                <w:bCs/>
                <w:color w:val="008000"/>
                <w:sz w:val="28"/>
                <w:szCs w:val="28"/>
                <w:lang w:eastAsia="fr-FR"/>
              </w:rPr>
              <w:t>m</w:t>
            </w:r>
            <w:r w:rsidRPr="00634509">
              <w:rPr>
                <w:rFonts w:ascii="Arial" w:eastAsia="Times New Roman" w:hAnsi="Arial" w:cs="Arial"/>
                <w:sz w:val="28"/>
                <w:szCs w:val="28"/>
                <w:lang w:eastAsia="fr-FR"/>
              </w:rPr>
              <w:t>/</w:t>
            </w:r>
            <w:r w:rsidRPr="00634509">
              <w:rPr>
                <w:rFonts w:ascii="Arial" w:eastAsia="Times New Roman" w:hAnsi="Arial" w:cs="Arial"/>
                <w:b/>
                <w:bCs/>
                <w:color w:val="0000FF"/>
                <w:sz w:val="28"/>
                <w:szCs w:val="28"/>
                <w:lang w:eastAsia="fr-FR"/>
              </w:rPr>
              <w:t>s</w:t>
            </w:r>
            <w:r w:rsidRPr="00634509">
              <w:rPr>
                <w:rFonts w:ascii="Arial" w:eastAsia="Times New Roman" w:hAnsi="Arial" w:cs="Arial"/>
                <w:b/>
                <w:bCs/>
                <w:sz w:val="28"/>
                <w:szCs w:val="28"/>
                <w:lang w:eastAsia="fr-FR"/>
              </w:rPr>
              <w:t>)</w:t>
            </w:r>
            <w:r w:rsidRPr="00634509">
              <w:rPr>
                <w:rFonts w:ascii="Arial" w:eastAsia="Times New Roman" w:hAnsi="Arial" w:cs="Arial"/>
                <w:sz w:val="28"/>
                <w:szCs w:val="28"/>
                <w:lang w:eastAsia="fr-FR"/>
              </w:rPr>
              <w:t xml:space="preserve"> </w:t>
            </w:r>
          </w:p>
        </w:tc>
      </w:tr>
    </w:tbl>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where </w:t>
      </w:r>
      <w:r w:rsidRPr="00634509">
        <w:rPr>
          <w:rFonts w:ascii="Arial" w:eastAsia="Times New Roman" w:hAnsi="Arial" w:cs="Arial"/>
          <w:b/>
          <w:bCs/>
          <w:sz w:val="28"/>
          <w:szCs w:val="28"/>
          <w:lang w:val="en-US" w:eastAsia="fr-FR"/>
        </w:rPr>
        <w:t>A</w:t>
      </w:r>
      <w:r w:rsidRPr="00634509">
        <w:rPr>
          <w:rFonts w:ascii="Arial" w:eastAsia="Times New Roman" w:hAnsi="Arial" w:cs="Arial"/>
          <w:sz w:val="28"/>
          <w:szCs w:val="28"/>
          <w:lang w:val="en-US" w:eastAsia="fr-FR"/>
        </w:rPr>
        <w:t xml:space="preserve"> (</w:t>
      </w:r>
      <w:proofErr w:type="spellStart"/>
      <w:r w:rsidRPr="00634509">
        <w:rPr>
          <w:rFonts w:ascii="Arial" w:eastAsia="Times New Roman" w:hAnsi="Arial" w:cs="Arial"/>
          <w:sz w:val="28"/>
          <w:szCs w:val="28"/>
          <w:lang w:val="en-US" w:eastAsia="fr-FR"/>
        </w:rPr>
        <w:t>p,q</w:t>
      </w:r>
      <w:proofErr w:type="spellEnd"/>
      <w:r w:rsidRPr="00634509">
        <w:rPr>
          <w:rFonts w:ascii="Arial" w:eastAsia="Times New Roman" w:hAnsi="Arial" w:cs="Arial"/>
          <w:sz w:val="28"/>
          <w:szCs w:val="28"/>
          <w:lang w:val="en-US" w:eastAsia="fr-FR"/>
        </w:rPr>
        <w:t xml:space="preserve">) is the probability that a variable (normally distributed with Mean = 0 and SD = 1) lies between p and q.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eastAsia="fr-FR"/>
        </w:rPr>
      </w:pPr>
      <w:r w:rsidRPr="00634509">
        <w:rPr>
          <w:rFonts w:ascii="Arial" w:eastAsia="Times New Roman" w:hAnsi="Arial" w:cs="Arial"/>
          <w:color w:val="000088"/>
          <w:sz w:val="28"/>
          <w:szCs w:val="28"/>
          <w:lang w:val="en-US" w:eastAsia="fr-FR"/>
        </w:rPr>
        <w:t xml:space="preserve">&gt; ... </w:t>
      </w:r>
      <w:proofErr w:type="spellStart"/>
      <w:r w:rsidRPr="00634509">
        <w:rPr>
          <w:rFonts w:ascii="Arial" w:eastAsia="Times New Roman" w:hAnsi="Arial" w:cs="Arial"/>
          <w:color w:val="000088"/>
          <w:sz w:val="28"/>
          <w:szCs w:val="28"/>
          <w:lang w:val="en-US" w:eastAsia="fr-FR"/>
        </w:rPr>
        <w:t>zzzzzz</w:t>
      </w:r>
      <w:proofErr w:type="spellEnd"/>
      <w:r w:rsidRPr="00634509">
        <w:rPr>
          <w:rFonts w:ascii="Arial" w:eastAsia="Times New Roman" w:hAnsi="Arial" w:cs="Arial"/>
          <w:color w:val="000088"/>
          <w:sz w:val="28"/>
          <w:szCs w:val="28"/>
          <w:lang w:val="en-US" w:eastAsia="fr-FR"/>
        </w:rPr>
        <w:t xml:space="preserve"> ...</w:t>
      </w:r>
      <w:r w:rsidRPr="00634509">
        <w:rPr>
          <w:rFonts w:ascii="Arial" w:eastAsia="Times New Roman" w:hAnsi="Arial" w:cs="Arial"/>
          <w:sz w:val="28"/>
          <w:szCs w:val="28"/>
          <w:lang w:val="en-US" w:eastAsia="fr-FR"/>
        </w:rPr>
        <w:br/>
        <w:t>Well?</w:t>
      </w:r>
      <w:r w:rsidRPr="00634509">
        <w:rPr>
          <w:rFonts w:ascii="Arial" w:eastAsia="Times New Roman" w:hAnsi="Arial" w:cs="Arial"/>
          <w:sz w:val="28"/>
          <w:szCs w:val="28"/>
          <w:lang w:val="en-US" w:eastAsia="fr-FR"/>
        </w:rPr>
        <w:br/>
      </w:r>
      <w:r w:rsidRPr="00634509">
        <w:rPr>
          <w:rFonts w:ascii="Arial" w:eastAsia="Times New Roman" w:hAnsi="Arial" w:cs="Arial"/>
          <w:color w:val="000088"/>
          <w:sz w:val="28"/>
          <w:szCs w:val="28"/>
          <w:lang w:val="en-US" w:eastAsia="fr-FR"/>
        </w:rPr>
        <w:t xml:space="preserve">&gt;Uh ... where's the root of </w:t>
      </w:r>
      <w:r w:rsidRPr="00634509">
        <w:rPr>
          <w:rFonts w:ascii="Arial" w:eastAsia="Times New Roman" w:hAnsi="Arial" w:cs="Arial"/>
          <w:b/>
          <w:bCs/>
          <w:color w:val="000088"/>
          <w:sz w:val="28"/>
          <w:szCs w:val="28"/>
          <w:lang w:val="en-US" w:eastAsia="fr-FR"/>
        </w:rPr>
        <w:t>s</w:t>
      </w:r>
      <w:r w:rsidRPr="00634509">
        <w:rPr>
          <w:rFonts w:ascii="Arial" w:eastAsia="Times New Roman" w:hAnsi="Arial" w:cs="Arial"/>
          <w:color w:val="000088"/>
          <w:sz w:val="28"/>
          <w:szCs w:val="28"/>
          <w:lang w:val="en-US" w:eastAsia="fr-FR"/>
        </w:rPr>
        <w:t>?</w:t>
      </w:r>
      <w:r w:rsidRPr="00634509">
        <w:rPr>
          <w:rFonts w:ascii="Arial" w:eastAsia="Times New Roman" w:hAnsi="Arial" w:cs="Arial"/>
          <w:sz w:val="28"/>
          <w:szCs w:val="28"/>
          <w:lang w:val="en-US" w:eastAsia="fr-FR"/>
        </w:rPr>
        <w:br/>
        <w:t xml:space="preserve">It's a factor of both numerator and denominator so it cancels out. </w:t>
      </w:r>
      <w:proofErr w:type="spellStart"/>
      <w:r w:rsidRPr="00634509">
        <w:rPr>
          <w:rFonts w:ascii="Arial" w:eastAsia="Times New Roman" w:hAnsi="Arial" w:cs="Arial"/>
          <w:sz w:val="28"/>
          <w:szCs w:val="28"/>
          <w:lang w:eastAsia="fr-FR"/>
        </w:rPr>
        <w:t>Neat</w:t>
      </w:r>
      <w:proofErr w:type="spellEnd"/>
      <w:r w:rsidRPr="00634509">
        <w:rPr>
          <w:rFonts w:ascii="Arial" w:eastAsia="Times New Roman" w:hAnsi="Arial" w:cs="Arial"/>
          <w:sz w:val="28"/>
          <w:szCs w:val="28"/>
          <w:lang w:eastAsia="fr-FR"/>
        </w:rPr>
        <w:t xml:space="preserve">, eh?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eastAsia="fr-FR"/>
        </w:rPr>
      </w:pPr>
      <w:r w:rsidRPr="00634509">
        <w:rPr>
          <w:rFonts w:ascii="Arial" w:eastAsia="Times New Roman" w:hAnsi="Arial" w:cs="Arial"/>
          <w:color w:val="000088"/>
          <w:sz w:val="28"/>
          <w:szCs w:val="28"/>
          <w:lang w:eastAsia="fr-FR"/>
        </w:rPr>
        <w:t xml:space="preserve">&gt; ... </w:t>
      </w:r>
      <w:proofErr w:type="spellStart"/>
      <w:r w:rsidRPr="00634509">
        <w:rPr>
          <w:rFonts w:ascii="Arial" w:eastAsia="Times New Roman" w:hAnsi="Arial" w:cs="Arial"/>
          <w:color w:val="000088"/>
          <w:sz w:val="28"/>
          <w:szCs w:val="28"/>
          <w:lang w:eastAsia="fr-FR"/>
        </w:rPr>
        <w:t>zzzzzz</w:t>
      </w:r>
      <w:proofErr w:type="spellEnd"/>
      <w:r w:rsidRPr="00634509">
        <w:rPr>
          <w:rFonts w:ascii="Arial" w:eastAsia="Times New Roman" w:hAnsi="Arial" w:cs="Arial"/>
          <w:color w:val="000088"/>
          <w:sz w:val="28"/>
          <w:szCs w:val="28"/>
          <w:lang w:eastAsia="fr-FR"/>
        </w:rPr>
        <w:t xml:space="preserve"> ...</w:t>
      </w:r>
    </w:p>
    <w:p w:rsidR="00634509" w:rsidRPr="00634509" w:rsidRDefault="00634509" w:rsidP="00634509">
      <w:pPr>
        <w:spacing w:after="0" w:line="240" w:lineRule="auto"/>
        <w:rPr>
          <w:rFonts w:ascii="Arial" w:eastAsia="Times New Roman" w:hAnsi="Arial" w:cs="Arial"/>
          <w:sz w:val="28"/>
          <w:szCs w:val="28"/>
          <w:lang w:eastAsia="fr-FR"/>
        </w:rPr>
      </w:pPr>
      <w:r w:rsidRPr="00634509">
        <w:rPr>
          <w:rFonts w:ascii="Arial" w:eastAsia="Times New Roman" w:hAnsi="Arial" w:cs="Arial"/>
          <w:sz w:val="28"/>
          <w:szCs w:val="28"/>
          <w:lang w:eastAsia="fr-FR"/>
        </w:rPr>
        <w:pict>
          <v:rect id="_x0000_i1056" style="width:0;height:.75pt" o:hralign="center" o:hrstd="t" o:hrnoshade="t" o:hr="t" fillcolor="#a0a0a0" stroked="f"/>
        </w:pict>
      </w:r>
    </w:p>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Okay, here's a picture of the cumulative normal distribution </w:t>
      </w:r>
      <w:r w:rsidRPr="00634509">
        <w:rPr>
          <w:rFonts w:ascii="Arial" w:eastAsia="Times New Roman" w:hAnsi="Arial" w:cs="Arial"/>
          <w:b/>
          <w:bCs/>
          <w:sz w:val="28"/>
          <w:szCs w:val="28"/>
          <w:lang w:val="en-US" w:eastAsia="fr-FR"/>
        </w:rPr>
        <w:t>A</w:t>
      </w:r>
      <w:r w:rsidRPr="00634509">
        <w:rPr>
          <w:rFonts w:ascii="Arial" w:eastAsia="Times New Roman" w:hAnsi="Arial" w:cs="Arial"/>
          <w:sz w:val="28"/>
          <w:szCs w:val="28"/>
          <w:lang w:val="en-US" w:eastAsia="fr-FR"/>
        </w:rPr>
        <w:t xml:space="preserve">(-∞,x) (the Area function we talked about earlier, where we consider EVERYTHING less than a value "x") with Mean = 0 and Standard Deviation = 1: </w:t>
      </w:r>
    </w:p>
    <w:p w:rsidR="00634509" w:rsidRPr="00634509" w:rsidRDefault="00634509" w:rsidP="00634509">
      <w:pPr>
        <w:spacing w:after="0" w:line="240" w:lineRule="auto"/>
        <w:jc w:val="center"/>
        <w:rPr>
          <w:rFonts w:ascii="Arial" w:eastAsia="Times New Roman" w:hAnsi="Arial" w:cs="Arial"/>
          <w:sz w:val="28"/>
          <w:szCs w:val="28"/>
          <w:lang w:val="en-US" w:eastAsia="fr-FR"/>
        </w:rPr>
      </w:pPr>
      <w:r w:rsidRPr="00634509">
        <w:rPr>
          <w:rFonts w:ascii="Arial" w:eastAsia="Times New Roman" w:hAnsi="Arial" w:cs="Arial"/>
          <w:noProof/>
          <w:sz w:val="28"/>
          <w:szCs w:val="28"/>
          <w:lang w:eastAsia="fr-FR"/>
        </w:rPr>
        <w:drawing>
          <wp:inline distT="0" distB="0" distL="0" distR="0">
            <wp:extent cx="4695825" cy="2933700"/>
            <wp:effectExtent l="19050" t="0" r="9525" b="0"/>
            <wp:docPr id="482" name="Image 482" descr="http://www.gummy-stuff.org/norm_di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http://www.gummy-stuff.org/norm_dist.jpg"/>
                    <pic:cNvPicPr>
                      <a:picLocks noChangeAspect="1" noChangeArrowheads="1"/>
                    </pic:cNvPicPr>
                  </pic:nvPicPr>
                  <pic:blipFill>
                    <a:blip r:embed="rId221"/>
                    <a:srcRect/>
                    <a:stretch>
                      <a:fillRect/>
                    </a:stretch>
                  </pic:blipFill>
                  <pic:spPr bwMode="auto">
                    <a:xfrm>
                      <a:off x="0" y="0"/>
                      <a:ext cx="4695825" cy="2933700"/>
                    </a:xfrm>
                    <a:prstGeom prst="rect">
                      <a:avLst/>
                    </a:prstGeom>
                    <a:noFill/>
                    <a:ln w="9525">
                      <a:noFill/>
                      <a:miter lim="800000"/>
                      <a:headEnd/>
                      <a:tailEnd/>
                    </a:ln>
                  </pic:spPr>
                </pic:pic>
              </a:graphicData>
            </a:graphic>
          </wp:inline>
        </w:drawing>
      </w:r>
      <w:r w:rsidRPr="00634509">
        <w:rPr>
          <w:rFonts w:ascii="Arial" w:eastAsia="Times New Roman" w:hAnsi="Arial" w:cs="Arial"/>
          <w:sz w:val="28"/>
          <w:szCs w:val="28"/>
          <w:lang w:val="en-US" w:eastAsia="fr-FR"/>
        </w:rPr>
        <w:br/>
        <w:t>Fig. 6 Cumulative Normal Distribution, showing the fraction of values less than a given value</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I've drawn a vertical line at x = -1. That's one Standard Deviation below the Mean of 0. Reading off the chart, a normally distributed random variable will have 0.16 of its values less than -1. There's a second vertical line one SD above the Mean, at x = 1 and, again, reading off the chart, 0.84 of the values will be less than +1. We conclude that 0.84 - 0.16 = 0.68 of the values of a normally distributed random variable will lie </w:t>
      </w:r>
      <w:r w:rsidRPr="00634509">
        <w:rPr>
          <w:rFonts w:ascii="Arial" w:eastAsia="Times New Roman" w:hAnsi="Arial" w:cs="Arial"/>
          <w:i/>
          <w:iCs/>
          <w:sz w:val="28"/>
          <w:szCs w:val="28"/>
          <w:lang w:val="en-US" w:eastAsia="fr-FR"/>
        </w:rPr>
        <w:t>between</w:t>
      </w:r>
      <w:r w:rsidRPr="00634509">
        <w:rPr>
          <w:rFonts w:ascii="Arial" w:eastAsia="Times New Roman" w:hAnsi="Arial" w:cs="Arial"/>
          <w:sz w:val="28"/>
          <w:szCs w:val="28"/>
          <w:lang w:val="en-US" w:eastAsia="fr-FR"/>
        </w:rPr>
        <w:t xml:space="preserve"> x = -1 and x = 1. That is, 68% will lie within one Standard Deviation of the Mean.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lastRenderedPageBreak/>
        <w:t>&gt;As long as the Mean is zero and the SD is ...</w:t>
      </w:r>
      <w:r w:rsidRPr="00634509">
        <w:rPr>
          <w:rFonts w:ascii="Arial" w:eastAsia="Times New Roman" w:hAnsi="Arial" w:cs="Arial"/>
          <w:sz w:val="28"/>
          <w:szCs w:val="28"/>
          <w:lang w:val="en-US" w:eastAsia="fr-FR"/>
        </w:rPr>
        <w:br/>
        <w:t xml:space="preserve">Well, actually, it's true for </w:t>
      </w:r>
      <w:r w:rsidRPr="00634509">
        <w:rPr>
          <w:rFonts w:ascii="Arial" w:eastAsia="Times New Roman" w:hAnsi="Arial" w:cs="Arial"/>
          <w:i/>
          <w:iCs/>
          <w:sz w:val="28"/>
          <w:szCs w:val="28"/>
          <w:lang w:val="en-US" w:eastAsia="fr-FR"/>
        </w:rPr>
        <w:t>any</w:t>
      </w:r>
      <w:r w:rsidRPr="00634509">
        <w:rPr>
          <w:rFonts w:ascii="Arial" w:eastAsia="Times New Roman" w:hAnsi="Arial" w:cs="Arial"/>
          <w:sz w:val="28"/>
          <w:szCs w:val="28"/>
          <w:lang w:val="en-US" w:eastAsia="fr-FR"/>
        </w:rPr>
        <w:t xml:space="preserve"> Mean and SD. If we increase (or decrease) the Mean by some amount, the chart just slides to the right (or left) by that amount. If we increase (or decrease) the SD by some amount, the chart expands (or contracts) horizontally. </w:t>
      </w:r>
    </w:p>
    <w:tbl>
      <w:tblPr>
        <w:tblW w:w="5000" w:type="pct"/>
        <w:tblCellSpacing w:w="15" w:type="dxa"/>
        <w:tblCellMar>
          <w:top w:w="15" w:type="dxa"/>
          <w:left w:w="15" w:type="dxa"/>
          <w:bottom w:w="15" w:type="dxa"/>
          <w:right w:w="15" w:type="dxa"/>
        </w:tblCellMar>
        <w:tblLook w:val="04A0"/>
      </w:tblPr>
      <w:tblGrid>
        <w:gridCol w:w="4552"/>
        <w:gridCol w:w="5742"/>
      </w:tblGrid>
      <w:tr w:rsidR="00634509" w:rsidRPr="00634509">
        <w:trPr>
          <w:tblCellSpacing w:w="15" w:type="dxa"/>
        </w:trPr>
        <w:tc>
          <w:tcPr>
            <w:tcW w:w="0" w:type="auto"/>
            <w:vAlign w:val="center"/>
            <w:hideMark/>
          </w:tcPr>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t>&gt;Contracts horizontally?</w:t>
            </w:r>
            <w:r w:rsidRPr="00634509">
              <w:rPr>
                <w:rFonts w:ascii="Arial" w:eastAsia="Times New Roman" w:hAnsi="Arial" w:cs="Arial"/>
                <w:sz w:val="28"/>
                <w:szCs w:val="28"/>
                <w:lang w:val="en-US" w:eastAsia="fr-FR"/>
              </w:rPr>
              <w:br/>
              <w:t xml:space="preserve">Here's a picture to illustrate, where we decrease the Standard Deviation from SD = 1 to SD = 0.5 and you can see that it contracts ... horizontally, eh? The two values at x=-SD and x=+SD, namely 0.16 and 0.84, are the same so their difference still gives .68 or, to use the standard recitation of investment gurus: </w:t>
            </w:r>
            <w:r w:rsidRPr="00634509">
              <w:rPr>
                <w:rFonts w:ascii="Arial" w:eastAsia="Times New Roman" w:hAnsi="Arial" w:cs="Arial"/>
                <w:sz w:val="28"/>
                <w:szCs w:val="28"/>
                <w:lang w:val="en-US" w:eastAsia="fr-FR"/>
              </w:rPr>
              <w:br/>
            </w:r>
            <w:r w:rsidRPr="00634509">
              <w:rPr>
                <w:rFonts w:ascii="Arial" w:eastAsia="Times New Roman" w:hAnsi="Arial" w:cs="Arial"/>
                <w:i/>
                <w:iCs/>
                <w:sz w:val="28"/>
                <w:szCs w:val="28"/>
                <w:lang w:val="en-US" w:eastAsia="fr-FR"/>
              </w:rPr>
              <w:t>"2/3 of returns lie within one Standard Deviation of the Mean"</w:t>
            </w:r>
            <w:r w:rsidRPr="00634509">
              <w:rPr>
                <w:rFonts w:ascii="Arial" w:eastAsia="Times New Roman" w:hAnsi="Arial" w:cs="Arial"/>
                <w:sz w:val="28"/>
                <w:szCs w:val="28"/>
                <w:lang w:val="en-US" w:eastAsia="fr-FR"/>
              </w:rPr>
              <w:t xml:space="preserve">.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t>&gt;But 68% isn't 2/3.</w:t>
            </w:r>
            <w:r w:rsidRPr="00634509">
              <w:rPr>
                <w:rFonts w:ascii="Arial" w:eastAsia="Times New Roman" w:hAnsi="Arial" w:cs="Arial"/>
                <w:sz w:val="28"/>
                <w:szCs w:val="28"/>
                <w:lang w:val="en-US" w:eastAsia="fr-FR"/>
              </w:rPr>
              <w:br/>
              <w:t xml:space="preserve">It's close enough.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t>&gt;Is this measure of risk any good?</w:t>
            </w:r>
            <w:r w:rsidRPr="00634509">
              <w:rPr>
                <w:rFonts w:ascii="Arial" w:eastAsia="Times New Roman" w:hAnsi="Arial" w:cs="Arial"/>
                <w:sz w:val="28"/>
                <w:szCs w:val="28"/>
                <w:lang w:val="en-US" w:eastAsia="fr-FR"/>
              </w:rPr>
              <w:br/>
              <w:t xml:space="preserve">Well, let's put it to the test. </w:t>
            </w:r>
          </w:p>
        </w:tc>
        <w:tc>
          <w:tcPr>
            <w:tcW w:w="0" w:type="auto"/>
            <w:vAlign w:val="center"/>
            <w:hideMark/>
          </w:tcPr>
          <w:p w:rsidR="00634509" w:rsidRPr="00634509" w:rsidRDefault="00634509" w:rsidP="00634509">
            <w:pPr>
              <w:spacing w:after="0" w:line="240" w:lineRule="auto"/>
              <w:jc w:val="center"/>
              <w:rPr>
                <w:rFonts w:ascii="Arial" w:eastAsia="Times New Roman" w:hAnsi="Arial" w:cs="Arial"/>
                <w:sz w:val="28"/>
                <w:szCs w:val="28"/>
                <w:lang w:val="en-US" w:eastAsia="fr-FR"/>
              </w:rPr>
            </w:pPr>
            <w:r w:rsidRPr="00634509">
              <w:rPr>
                <w:rFonts w:ascii="Arial" w:eastAsia="Times New Roman" w:hAnsi="Arial" w:cs="Arial"/>
                <w:noProof/>
                <w:sz w:val="28"/>
                <w:szCs w:val="28"/>
                <w:lang w:eastAsia="fr-FR"/>
              </w:rPr>
              <w:drawing>
                <wp:inline distT="0" distB="0" distL="0" distR="0">
                  <wp:extent cx="3362325" cy="2114550"/>
                  <wp:effectExtent l="19050" t="0" r="9525" b="0"/>
                  <wp:docPr id="483" name="Image 483" descr="http://www.gummy-stuff.org/norm_dist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http://www.gummy-stuff.org/norm_dist_1.gif"/>
                          <pic:cNvPicPr>
                            <a:picLocks noChangeAspect="1" noChangeArrowheads="1"/>
                          </pic:cNvPicPr>
                        </pic:nvPicPr>
                        <pic:blipFill>
                          <a:blip r:embed="rId222"/>
                          <a:srcRect/>
                          <a:stretch>
                            <a:fillRect/>
                          </a:stretch>
                        </pic:blipFill>
                        <pic:spPr bwMode="auto">
                          <a:xfrm>
                            <a:off x="0" y="0"/>
                            <a:ext cx="3362325" cy="2114550"/>
                          </a:xfrm>
                          <a:prstGeom prst="rect">
                            <a:avLst/>
                          </a:prstGeom>
                          <a:noFill/>
                          <a:ln w="9525">
                            <a:noFill/>
                            <a:miter lim="800000"/>
                            <a:headEnd/>
                            <a:tailEnd/>
                          </a:ln>
                        </pic:spPr>
                      </pic:pic>
                    </a:graphicData>
                  </a:graphic>
                </wp:inline>
              </w:drawing>
            </w:r>
            <w:r w:rsidRPr="00634509">
              <w:rPr>
                <w:rFonts w:ascii="Arial" w:eastAsia="Times New Roman" w:hAnsi="Arial" w:cs="Arial"/>
                <w:sz w:val="28"/>
                <w:szCs w:val="28"/>
                <w:lang w:val="en-US" w:eastAsia="fr-FR"/>
              </w:rPr>
              <w:br/>
              <w:t>Cumulative Normal Distribution, showing the effect of changing the SD</w:t>
            </w:r>
          </w:p>
        </w:tc>
      </w:tr>
    </w:tbl>
    <w:p w:rsidR="00634509" w:rsidRPr="00634509" w:rsidRDefault="00634509" w:rsidP="00634509">
      <w:pPr>
        <w:spacing w:before="100" w:beforeAutospacing="1" w:after="100" w:afterAutospacing="1" w:line="240" w:lineRule="auto"/>
        <w:rPr>
          <w:rFonts w:ascii="Arial" w:eastAsia="Times New Roman" w:hAnsi="Arial" w:cs="Arial"/>
          <w:sz w:val="28"/>
          <w:szCs w:val="28"/>
          <w:lang w:eastAsia="fr-FR"/>
        </w:rPr>
      </w:pPr>
      <w:r w:rsidRPr="00634509">
        <w:rPr>
          <w:rFonts w:ascii="Arial" w:eastAsia="Times New Roman" w:hAnsi="Arial" w:cs="Arial"/>
          <w:sz w:val="28"/>
          <w:szCs w:val="28"/>
          <w:lang w:val="en-US" w:eastAsia="fr-FR"/>
        </w:rPr>
        <w:t xml:space="preserve">We'll consider the monthly gains for the stock General Electric from Jan, 1970 to Jan, 2000 ... </w:t>
      </w:r>
      <w:r w:rsidRPr="00634509">
        <w:rPr>
          <w:rFonts w:ascii="Arial" w:eastAsia="Times New Roman" w:hAnsi="Arial" w:cs="Arial"/>
          <w:sz w:val="28"/>
          <w:szCs w:val="28"/>
          <w:lang w:eastAsia="fr-FR"/>
        </w:rPr>
        <w:t xml:space="preserve">360 </w:t>
      </w:r>
      <w:proofErr w:type="spellStart"/>
      <w:r w:rsidRPr="00634509">
        <w:rPr>
          <w:rFonts w:ascii="Arial" w:eastAsia="Times New Roman" w:hAnsi="Arial" w:cs="Arial"/>
          <w:sz w:val="28"/>
          <w:szCs w:val="28"/>
          <w:lang w:eastAsia="fr-FR"/>
        </w:rPr>
        <w:t>months</w:t>
      </w:r>
      <w:proofErr w:type="spellEnd"/>
      <w:r w:rsidRPr="00634509">
        <w:rPr>
          <w:rFonts w:ascii="Arial" w:eastAsia="Times New Roman" w:hAnsi="Arial" w:cs="Arial"/>
          <w:sz w:val="28"/>
          <w:szCs w:val="28"/>
          <w:lang w:eastAsia="fr-FR"/>
        </w:rPr>
        <w:t xml:space="preserve">, </w:t>
      </w:r>
      <w:proofErr w:type="spellStart"/>
      <w:r w:rsidRPr="00634509">
        <w:rPr>
          <w:rFonts w:ascii="Arial" w:eastAsia="Times New Roman" w:hAnsi="Arial" w:cs="Arial"/>
          <w:sz w:val="28"/>
          <w:szCs w:val="28"/>
          <w:lang w:eastAsia="fr-FR"/>
        </w:rPr>
        <w:t>where</w:t>
      </w:r>
      <w:proofErr w:type="spellEnd"/>
      <w:r w:rsidRPr="00634509">
        <w:rPr>
          <w:rFonts w:ascii="Arial" w:eastAsia="Times New Roman" w:hAnsi="Arial" w:cs="Arial"/>
          <w:sz w:val="28"/>
          <w:szCs w:val="28"/>
          <w:lang w:eastAsia="fr-FR"/>
        </w:rPr>
        <w:t xml:space="preserve"> </w:t>
      </w:r>
      <w:proofErr w:type="spellStart"/>
      <w:r w:rsidRPr="00634509">
        <w:rPr>
          <w:rFonts w:ascii="Arial" w:eastAsia="Times New Roman" w:hAnsi="Arial" w:cs="Arial"/>
          <w:sz w:val="28"/>
          <w:szCs w:val="28"/>
          <w:lang w:eastAsia="fr-FR"/>
        </w:rPr>
        <w:t>we</w:t>
      </w:r>
      <w:proofErr w:type="spellEnd"/>
      <w:r w:rsidRPr="00634509">
        <w:rPr>
          <w:rFonts w:ascii="Arial" w:eastAsia="Times New Roman" w:hAnsi="Arial" w:cs="Arial"/>
          <w:sz w:val="28"/>
          <w:szCs w:val="28"/>
          <w:lang w:eastAsia="fr-FR"/>
        </w:rPr>
        <w:t xml:space="preserve"> </w:t>
      </w:r>
      <w:proofErr w:type="spellStart"/>
      <w:r w:rsidRPr="00634509">
        <w:rPr>
          <w:rFonts w:ascii="Arial" w:eastAsia="Times New Roman" w:hAnsi="Arial" w:cs="Arial"/>
          <w:sz w:val="28"/>
          <w:szCs w:val="28"/>
          <w:lang w:eastAsia="fr-FR"/>
        </w:rPr>
        <w:t>get</w:t>
      </w:r>
      <w:proofErr w:type="spellEnd"/>
      <w:r w:rsidRPr="00634509">
        <w:rPr>
          <w:rFonts w:ascii="Arial" w:eastAsia="Times New Roman" w:hAnsi="Arial" w:cs="Arial"/>
          <w:sz w:val="28"/>
          <w:szCs w:val="28"/>
          <w:lang w:eastAsia="fr-FR"/>
        </w:rPr>
        <w:t xml:space="preserve"> the data </w:t>
      </w:r>
      <w:bookmarkEnd w:id="15"/>
      <w:r w:rsidRPr="00634509">
        <w:rPr>
          <w:rFonts w:ascii="Arial" w:eastAsia="Times New Roman" w:hAnsi="Arial" w:cs="Arial"/>
          <w:sz w:val="28"/>
          <w:szCs w:val="28"/>
          <w:lang w:eastAsia="fr-FR"/>
        </w:rPr>
        <w:fldChar w:fldCharType="begin"/>
      </w:r>
      <w:r w:rsidRPr="00634509">
        <w:rPr>
          <w:rFonts w:ascii="Arial" w:eastAsia="Times New Roman" w:hAnsi="Arial" w:cs="Arial"/>
          <w:sz w:val="28"/>
          <w:szCs w:val="28"/>
          <w:lang w:eastAsia="fr-FR"/>
        </w:rPr>
        <w:instrText xml:space="preserve"> HYPERLINK "http://chart.yahoo.com/t?a=01&amp;b=01&amp;c=70&amp;d=01&amp;e=31&amp;f=00&amp;g=m&amp;s=ge&amp;y=0&amp;z=ge" </w:instrText>
      </w:r>
      <w:r w:rsidRPr="00634509">
        <w:rPr>
          <w:rFonts w:ascii="Arial" w:eastAsia="Times New Roman" w:hAnsi="Arial" w:cs="Arial"/>
          <w:sz w:val="28"/>
          <w:szCs w:val="28"/>
          <w:lang w:eastAsia="fr-FR"/>
        </w:rPr>
        <w:fldChar w:fldCharType="separate"/>
      </w:r>
      <w:proofErr w:type="spellStart"/>
      <w:r w:rsidRPr="00634509">
        <w:rPr>
          <w:rFonts w:ascii="Arial" w:eastAsia="Times New Roman" w:hAnsi="Arial" w:cs="Arial"/>
          <w:color w:val="0000FF"/>
          <w:sz w:val="28"/>
          <w:szCs w:val="28"/>
          <w:u w:val="single"/>
          <w:lang w:eastAsia="fr-FR"/>
        </w:rPr>
        <w:t>here</w:t>
      </w:r>
      <w:proofErr w:type="spellEnd"/>
      <w:r w:rsidRPr="00634509">
        <w:rPr>
          <w:rFonts w:ascii="Arial" w:eastAsia="Times New Roman" w:hAnsi="Arial" w:cs="Arial"/>
          <w:sz w:val="28"/>
          <w:szCs w:val="28"/>
          <w:lang w:eastAsia="fr-FR"/>
        </w:rPr>
        <w:fldChar w:fldCharType="end"/>
      </w:r>
      <w:r w:rsidRPr="00634509">
        <w:rPr>
          <w:rFonts w:ascii="Arial" w:eastAsia="Times New Roman" w:hAnsi="Arial" w:cs="Arial"/>
          <w:sz w:val="28"/>
          <w:szCs w:val="28"/>
          <w:lang w:eastAsia="fr-FR"/>
        </w:rPr>
        <w:t xml:space="preserve">. </w:t>
      </w:r>
    </w:p>
    <w:p w:rsidR="00634509" w:rsidRPr="00634509" w:rsidRDefault="00634509" w:rsidP="00634509">
      <w:pPr>
        <w:numPr>
          <w:ilvl w:val="0"/>
          <w:numId w:val="36"/>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The average gain was 1.3% (so we put Mean = </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 xml:space="preserve"> =.013) </w:t>
      </w:r>
    </w:p>
    <w:p w:rsidR="00634509" w:rsidRPr="00634509" w:rsidRDefault="00634509" w:rsidP="00634509">
      <w:pPr>
        <w:numPr>
          <w:ilvl w:val="0"/>
          <w:numId w:val="36"/>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The Standard Deviation was 6.5% (so we put SD = </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sz w:val="28"/>
          <w:szCs w:val="28"/>
          <w:lang w:val="en-US" w:eastAsia="fr-FR"/>
        </w:rPr>
        <w:t xml:space="preserve"> = .065). </w:t>
      </w:r>
    </w:p>
    <w:p w:rsidR="00634509" w:rsidRPr="00634509" w:rsidRDefault="00634509" w:rsidP="00634509">
      <w:pPr>
        <w:numPr>
          <w:ilvl w:val="0"/>
          <w:numId w:val="36"/>
        </w:numPr>
        <w:spacing w:before="100" w:beforeAutospacing="1" w:after="100" w:afterAutospacing="1" w:line="240" w:lineRule="auto"/>
        <w:rPr>
          <w:rFonts w:ascii="Arial" w:eastAsia="Times New Roman" w:hAnsi="Arial" w:cs="Arial"/>
          <w:sz w:val="28"/>
          <w:szCs w:val="28"/>
          <w:lang w:eastAsia="fr-FR"/>
        </w:rPr>
      </w:pPr>
      <w:r w:rsidRPr="00634509">
        <w:rPr>
          <w:rFonts w:ascii="Arial" w:eastAsia="Times New Roman" w:hAnsi="Arial" w:cs="Arial"/>
          <w:sz w:val="28"/>
          <w:szCs w:val="28"/>
          <w:lang w:val="en-US" w:eastAsia="fr-FR"/>
        </w:rPr>
        <w:t xml:space="preserve">We'll select our "reward" as 1% (meaning any monthly gain of 1% or more is a GOOD gain). </w:t>
      </w:r>
      <w:r w:rsidRPr="00634509">
        <w:rPr>
          <w:rFonts w:ascii="Arial" w:eastAsia="Times New Roman" w:hAnsi="Arial" w:cs="Arial"/>
          <w:sz w:val="28"/>
          <w:szCs w:val="28"/>
          <w:lang w:eastAsia="fr-FR"/>
        </w:rPr>
        <w:t xml:space="preserve">That </w:t>
      </w:r>
      <w:proofErr w:type="spellStart"/>
      <w:r w:rsidRPr="00634509">
        <w:rPr>
          <w:rFonts w:ascii="Arial" w:eastAsia="Times New Roman" w:hAnsi="Arial" w:cs="Arial"/>
          <w:sz w:val="28"/>
          <w:szCs w:val="28"/>
          <w:lang w:eastAsia="fr-FR"/>
        </w:rPr>
        <w:t>puts</w:t>
      </w:r>
      <w:proofErr w:type="spellEnd"/>
      <w:r w:rsidRPr="00634509">
        <w:rPr>
          <w:rFonts w:ascii="Arial" w:eastAsia="Times New Roman" w:hAnsi="Arial" w:cs="Arial"/>
          <w:sz w:val="28"/>
          <w:szCs w:val="28"/>
          <w:lang w:eastAsia="fr-FR"/>
        </w:rPr>
        <w:t xml:space="preserve"> </w:t>
      </w:r>
      <w:r w:rsidRPr="00634509">
        <w:rPr>
          <w:rFonts w:ascii="Arial" w:eastAsia="Times New Roman" w:hAnsi="Arial" w:cs="Arial"/>
          <w:b/>
          <w:bCs/>
          <w:sz w:val="28"/>
          <w:szCs w:val="28"/>
          <w:lang w:eastAsia="fr-FR"/>
        </w:rPr>
        <w:t>U</w:t>
      </w:r>
      <w:r w:rsidRPr="00634509">
        <w:rPr>
          <w:rFonts w:ascii="Arial" w:eastAsia="Times New Roman" w:hAnsi="Arial" w:cs="Arial"/>
          <w:sz w:val="28"/>
          <w:szCs w:val="28"/>
          <w:lang w:eastAsia="fr-FR"/>
        </w:rPr>
        <w:t xml:space="preserve"> = .01, </w:t>
      </w:r>
      <w:proofErr w:type="spellStart"/>
      <w:r w:rsidRPr="00634509">
        <w:rPr>
          <w:rFonts w:ascii="Arial" w:eastAsia="Times New Roman" w:hAnsi="Arial" w:cs="Arial"/>
          <w:sz w:val="28"/>
          <w:szCs w:val="28"/>
          <w:lang w:eastAsia="fr-FR"/>
        </w:rPr>
        <w:t>so</w:t>
      </w:r>
      <w:proofErr w:type="spellEnd"/>
      <w:r w:rsidRPr="00634509">
        <w:rPr>
          <w:rFonts w:ascii="Arial" w:eastAsia="Times New Roman" w:hAnsi="Arial" w:cs="Arial"/>
          <w:sz w:val="28"/>
          <w:szCs w:val="28"/>
          <w:lang w:eastAsia="fr-FR"/>
        </w:rPr>
        <w:t xml:space="preserve"> </w:t>
      </w:r>
    </w:p>
    <w:p w:rsidR="00634509" w:rsidRPr="00634509" w:rsidRDefault="00634509" w:rsidP="00634509">
      <w:pPr>
        <w:numPr>
          <w:ilvl w:val="0"/>
          <w:numId w:val="36"/>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we now compute (as prescribed above) the number (</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 - </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sz w:val="28"/>
          <w:szCs w:val="28"/>
          <w:lang w:val="en-US" w:eastAsia="fr-FR"/>
        </w:rPr>
        <w:t xml:space="preserve"> = (.01 - .013)/.065 = </w:t>
      </w:r>
      <w:r w:rsidRPr="00634509">
        <w:rPr>
          <w:rFonts w:ascii="Arial" w:eastAsia="Times New Roman" w:hAnsi="Arial" w:cs="Arial"/>
          <w:b/>
          <w:bCs/>
          <w:color w:val="FF0000"/>
          <w:sz w:val="28"/>
          <w:szCs w:val="28"/>
          <w:lang w:val="en-US" w:eastAsia="fr-FR"/>
        </w:rPr>
        <w:t>-0.046</w:t>
      </w:r>
      <w:r w:rsidRPr="00634509">
        <w:rPr>
          <w:rFonts w:ascii="Arial" w:eastAsia="Times New Roman" w:hAnsi="Arial" w:cs="Arial"/>
          <w:sz w:val="28"/>
          <w:szCs w:val="28"/>
          <w:lang w:val="en-US" w:eastAsia="fr-FR"/>
        </w:rPr>
        <w:t xml:space="preserve"> </w:t>
      </w:r>
      <w:r w:rsidRPr="00634509">
        <w:rPr>
          <w:rFonts w:ascii="Arial" w:eastAsia="Times New Roman" w:hAnsi="Arial" w:cs="Arial"/>
          <w:sz w:val="28"/>
          <w:szCs w:val="28"/>
          <w:lang w:val="en-US" w:eastAsia="fr-FR"/>
        </w:rPr>
        <w:br/>
        <w:t xml:space="preserve">and the number - </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sz w:val="28"/>
          <w:szCs w:val="28"/>
          <w:lang w:val="en-US" w:eastAsia="fr-FR"/>
        </w:rPr>
        <w:t xml:space="preserve"> = -.013/.065 = </w:t>
      </w:r>
      <w:r w:rsidRPr="00634509">
        <w:rPr>
          <w:rFonts w:ascii="Arial" w:eastAsia="Times New Roman" w:hAnsi="Arial" w:cs="Arial"/>
          <w:b/>
          <w:bCs/>
          <w:color w:val="FF00FF"/>
          <w:sz w:val="28"/>
          <w:szCs w:val="28"/>
          <w:lang w:val="en-US" w:eastAsia="fr-FR"/>
        </w:rPr>
        <w:t>-0.20</w:t>
      </w:r>
      <w:r w:rsidRPr="00634509">
        <w:rPr>
          <w:rFonts w:ascii="Arial" w:eastAsia="Times New Roman" w:hAnsi="Arial" w:cs="Arial"/>
          <w:sz w:val="28"/>
          <w:szCs w:val="28"/>
          <w:lang w:val="en-US" w:eastAsia="fr-FR"/>
        </w:rPr>
        <w:t xml:space="preserve"> </w:t>
      </w:r>
    </w:p>
    <w:p w:rsidR="00634509" w:rsidRPr="00634509" w:rsidRDefault="00634509" w:rsidP="00634509">
      <w:pPr>
        <w:numPr>
          <w:ilvl w:val="0"/>
          <w:numId w:val="36"/>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Now we compute (as prescribed above) the Ratio: </w:t>
      </w:r>
      <w:r w:rsidRPr="00634509">
        <w:rPr>
          <w:rFonts w:ascii="Arial" w:eastAsia="Times New Roman" w:hAnsi="Arial" w:cs="Arial"/>
          <w:sz w:val="28"/>
          <w:szCs w:val="28"/>
          <w:lang w:val="en-US" w:eastAsia="fr-FR"/>
        </w:rPr>
        <w:br/>
      </w:r>
      <w:r w:rsidRPr="00634509">
        <w:rPr>
          <w:rFonts w:ascii="Arial" w:eastAsia="Times New Roman" w:hAnsi="Arial" w:cs="Arial"/>
          <w:b/>
          <w:bCs/>
          <w:sz w:val="28"/>
          <w:szCs w:val="28"/>
          <w:lang w:val="en-US" w:eastAsia="fr-FR"/>
        </w:rPr>
        <w:t>A</w:t>
      </w:r>
      <w:r w:rsidRPr="00634509">
        <w:rPr>
          <w:rFonts w:ascii="Arial" w:eastAsia="Times New Roman" w:hAnsi="Arial" w:cs="Arial"/>
          <w:sz w:val="28"/>
          <w:szCs w:val="28"/>
          <w:lang w:val="en-US" w:eastAsia="fr-FR"/>
        </w:rPr>
        <w:t xml:space="preserve"> </w:t>
      </w:r>
      <w:r w:rsidRPr="00634509">
        <w:rPr>
          <w:rFonts w:ascii="Arial" w:eastAsia="Times New Roman" w:hAnsi="Arial" w:cs="Arial"/>
          <w:b/>
          <w:bCs/>
          <w:sz w:val="28"/>
          <w:szCs w:val="28"/>
          <w:lang w:val="en-US" w:eastAsia="fr-FR"/>
        </w:rPr>
        <w:t>(</w:t>
      </w:r>
      <w:r w:rsidRPr="00634509">
        <w:rPr>
          <w:rFonts w:ascii="Arial" w:eastAsia="Times New Roman" w:hAnsi="Arial" w:cs="Arial"/>
          <w:sz w:val="28"/>
          <w:szCs w:val="28"/>
          <w:lang w:val="en-US" w:eastAsia="fr-FR"/>
        </w:rPr>
        <w:t>(</w:t>
      </w:r>
      <w:r w:rsidRPr="00634509">
        <w:rPr>
          <w:rFonts w:ascii="Arial" w:eastAsia="Times New Roman" w:hAnsi="Arial" w:cs="Arial"/>
          <w:b/>
          <w:bCs/>
          <w:sz w:val="28"/>
          <w:szCs w:val="28"/>
          <w:lang w:val="en-US" w:eastAsia="fr-FR"/>
        </w:rPr>
        <w:t>U</w:t>
      </w:r>
      <w:r w:rsidRPr="00634509">
        <w:rPr>
          <w:rFonts w:ascii="Arial" w:eastAsia="Times New Roman" w:hAnsi="Arial" w:cs="Arial"/>
          <w:sz w:val="28"/>
          <w:szCs w:val="28"/>
          <w:lang w:val="en-US" w:eastAsia="fr-FR"/>
        </w:rPr>
        <w:t xml:space="preserve"> - </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sz w:val="28"/>
          <w:szCs w:val="28"/>
          <w:lang w:val="en-US" w:eastAsia="fr-FR"/>
        </w:rPr>
        <w:t xml:space="preserve"> ,∞)</w:t>
      </w:r>
      <w:r w:rsidRPr="00634509">
        <w:rPr>
          <w:rFonts w:ascii="Arial" w:eastAsia="Times New Roman" w:hAnsi="Arial" w:cs="Arial"/>
          <w:b/>
          <w:bCs/>
          <w:sz w:val="28"/>
          <w:szCs w:val="28"/>
          <w:lang w:val="en-US" w:eastAsia="fr-FR"/>
        </w:rPr>
        <w:t>)</w:t>
      </w:r>
      <w:r w:rsidRPr="00634509">
        <w:rPr>
          <w:rFonts w:ascii="Arial" w:eastAsia="Times New Roman" w:hAnsi="Arial" w:cs="Arial"/>
          <w:sz w:val="28"/>
          <w:szCs w:val="28"/>
          <w:lang w:val="en-US" w:eastAsia="fr-FR"/>
        </w:rPr>
        <w:t xml:space="preserve"> / </w:t>
      </w:r>
      <w:r w:rsidRPr="00634509">
        <w:rPr>
          <w:rFonts w:ascii="Arial" w:eastAsia="Times New Roman" w:hAnsi="Arial" w:cs="Arial"/>
          <w:b/>
          <w:bCs/>
          <w:sz w:val="28"/>
          <w:szCs w:val="28"/>
          <w:lang w:val="en-US" w:eastAsia="fr-FR"/>
        </w:rPr>
        <w:t>A</w:t>
      </w:r>
      <w:r w:rsidRPr="00634509">
        <w:rPr>
          <w:rFonts w:ascii="Arial" w:eastAsia="Times New Roman" w:hAnsi="Arial" w:cs="Arial"/>
          <w:sz w:val="28"/>
          <w:szCs w:val="28"/>
          <w:lang w:val="en-US" w:eastAsia="fr-FR"/>
        </w:rPr>
        <w:t xml:space="preserve"> </w:t>
      </w:r>
      <w:r w:rsidRPr="00634509">
        <w:rPr>
          <w:rFonts w:ascii="Arial" w:eastAsia="Times New Roman" w:hAnsi="Arial" w:cs="Arial"/>
          <w:b/>
          <w:bCs/>
          <w:sz w:val="28"/>
          <w:szCs w:val="28"/>
          <w:lang w:val="en-US" w:eastAsia="fr-FR"/>
        </w:rPr>
        <w:t>(</w:t>
      </w:r>
      <w:r w:rsidRPr="00634509">
        <w:rPr>
          <w:rFonts w:ascii="Arial" w:eastAsia="Times New Roman" w:hAnsi="Arial" w:cs="Arial"/>
          <w:sz w:val="28"/>
          <w:szCs w:val="28"/>
          <w:lang w:val="en-US" w:eastAsia="fr-FR"/>
        </w:rPr>
        <w:t xml:space="preserve">-∞ ,- </w:t>
      </w:r>
      <w:r w:rsidRPr="00634509">
        <w:rPr>
          <w:rFonts w:ascii="Arial" w:eastAsia="Times New Roman" w:hAnsi="Arial" w:cs="Arial"/>
          <w:b/>
          <w:bCs/>
          <w:color w:val="008000"/>
          <w:sz w:val="28"/>
          <w:szCs w:val="28"/>
          <w:lang w:val="en-US" w:eastAsia="fr-FR"/>
        </w:rPr>
        <w:t>m</w:t>
      </w:r>
      <w:r w:rsidRPr="00634509">
        <w:rPr>
          <w:rFonts w:ascii="Arial" w:eastAsia="Times New Roman" w:hAnsi="Arial" w:cs="Arial"/>
          <w:sz w:val="28"/>
          <w:szCs w:val="28"/>
          <w:lang w:val="en-US" w:eastAsia="fr-FR"/>
        </w:rPr>
        <w:t>/</w:t>
      </w:r>
      <w:r w:rsidRPr="00634509">
        <w:rPr>
          <w:rFonts w:ascii="Arial" w:eastAsia="Times New Roman" w:hAnsi="Arial" w:cs="Arial"/>
          <w:b/>
          <w:bCs/>
          <w:color w:val="0000FF"/>
          <w:sz w:val="28"/>
          <w:szCs w:val="28"/>
          <w:lang w:val="en-US" w:eastAsia="fr-FR"/>
        </w:rPr>
        <w:t>s</w:t>
      </w:r>
      <w:r w:rsidRPr="00634509">
        <w:rPr>
          <w:rFonts w:ascii="Arial" w:eastAsia="Times New Roman" w:hAnsi="Arial" w:cs="Arial"/>
          <w:b/>
          <w:bCs/>
          <w:sz w:val="28"/>
          <w:szCs w:val="28"/>
          <w:lang w:val="en-US" w:eastAsia="fr-FR"/>
        </w:rPr>
        <w:t>)</w:t>
      </w:r>
      <w:r w:rsidRPr="00634509">
        <w:rPr>
          <w:rFonts w:ascii="Arial" w:eastAsia="Times New Roman" w:hAnsi="Arial" w:cs="Arial"/>
          <w:sz w:val="28"/>
          <w:szCs w:val="28"/>
          <w:lang w:val="en-US" w:eastAsia="fr-FR"/>
        </w:rPr>
        <w:t xml:space="preserve"> = </w:t>
      </w:r>
      <w:r w:rsidRPr="00634509">
        <w:rPr>
          <w:rFonts w:ascii="Arial" w:eastAsia="Times New Roman" w:hAnsi="Arial" w:cs="Arial"/>
          <w:b/>
          <w:bCs/>
          <w:sz w:val="28"/>
          <w:szCs w:val="28"/>
          <w:lang w:val="en-US" w:eastAsia="fr-FR"/>
        </w:rPr>
        <w:t>A</w:t>
      </w:r>
      <w:r w:rsidRPr="00634509">
        <w:rPr>
          <w:rFonts w:ascii="Arial" w:eastAsia="Times New Roman" w:hAnsi="Arial" w:cs="Arial"/>
          <w:sz w:val="28"/>
          <w:szCs w:val="28"/>
          <w:lang w:val="en-US" w:eastAsia="fr-FR"/>
        </w:rPr>
        <w:t>(</w:t>
      </w:r>
      <w:r w:rsidRPr="00634509">
        <w:rPr>
          <w:rFonts w:ascii="Arial" w:eastAsia="Times New Roman" w:hAnsi="Arial" w:cs="Arial"/>
          <w:b/>
          <w:bCs/>
          <w:color w:val="FF0000"/>
          <w:sz w:val="28"/>
          <w:szCs w:val="28"/>
          <w:lang w:val="en-US" w:eastAsia="fr-FR"/>
        </w:rPr>
        <w:t>-0.046</w:t>
      </w:r>
      <w:r w:rsidRPr="00634509">
        <w:rPr>
          <w:rFonts w:ascii="Arial" w:eastAsia="Times New Roman" w:hAnsi="Arial" w:cs="Arial"/>
          <w:sz w:val="28"/>
          <w:szCs w:val="28"/>
          <w:lang w:val="en-US" w:eastAsia="fr-FR"/>
        </w:rPr>
        <w:t xml:space="preserve">,∞) / </w:t>
      </w:r>
      <w:r w:rsidRPr="00634509">
        <w:rPr>
          <w:rFonts w:ascii="Arial" w:eastAsia="Times New Roman" w:hAnsi="Arial" w:cs="Arial"/>
          <w:b/>
          <w:bCs/>
          <w:sz w:val="28"/>
          <w:szCs w:val="28"/>
          <w:lang w:val="en-US" w:eastAsia="fr-FR"/>
        </w:rPr>
        <w:t>A</w:t>
      </w:r>
      <w:r w:rsidRPr="00634509">
        <w:rPr>
          <w:rFonts w:ascii="Arial" w:eastAsia="Times New Roman" w:hAnsi="Arial" w:cs="Arial"/>
          <w:sz w:val="28"/>
          <w:szCs w:val="28"/>
          <w:lang w:val="en-US" w:eastAsia="fr-FR"/>
        </w:rPr>
        <w:t>(-∞,</w:t>
      </w:r>
      <w:r w:rsidRPr="00634509">
        <w:rPr>
          <w:rFonts w:ascii="Arial" w:eastAsia="Times New Roman" w:hAnsi="Arial" w:cs="Arial"/>
          <w:b/>
          <w:bCs/>
          <w:color w:val="FF00FF"/>
          <w:sz w:val="28"/>
          <w:szCs w:val="28"/>
          <w:lang w:val="en-US" w:eastAsia="fr-FR"/>
        </w:rPr>
        <w:t>-0.20</w:t>
      </w:r>
      <w:r w:rsidRPr="00634509">
        <w:rPr>
          <w:rFonts w:ascii="Arial" w:eastAsia="Times New Roman" w:hAnsi="Arial" w:cs="Arial"/>
          <w:sz w:val="28"/>
          <w:szCs w:val="28"/>
          <w:lang w:val="en-US" w:eastAsia="fr-FR"/>
        </w:rPr>
        <w:t xml:space="preserve">) </w:t>
      </w:r>
    </w:p>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We'll do this by reading directly from Fig. 6, giving the Ratio: (1 - 0.48)/.42 = 1.23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t>&gt;Wait! What's this (1 - 0.48) stuff?</w:t>
      </w:r>
      <w:r w:rsidRPr="00634509">
        <w:rPr>
          <w:rFonts w:ascii="Arial" w:eastAsia="Times New Roman" w:hAnsi="Arial" w:cs="Arial"/>
          <w:sz w:val="28"/>
          <w:szCs w:val="28"/>
          <w:lang w:val="en-US" w:eastAsia="fr-FR"/>
        </w:rPr>
        <w:br/>
        <w:t xml:space="preserve">We get, from Fig. 6, that the fraction of values which are </w:t>
      </w:r>
      <w:r w:rsidRPr="00634509">
        <w:rPr>
          <w:rFonts w:ascii="Arial" w:eastAsia="Times New Roman" w:hAnsi="Arial" w:cs="Arial"/>
          <w:i/>
          <w:iCs/>
          <w:sz w:val="28"/>
          <w:szCs w:val="28"/>
          <w:lang w:val="en-US" w:eastAsia="fr-FR"/>
        </w:rPr>
        <w:t>less</w:t>
      </w:r>
      <w:r w:rsidRPr="00634509">
        <w:rPr>
          <w:rFonts w:ascii="Arial" w:eastAsia="Times New Roman" w:hAnsi="Arial" w:cs="Arial"/>
          <w:sz w:val="28"/>
          <w:szCs w:val="28"/>
          <w:lang w:val="en-US" w:eastAsia="fr-FR"/>
        </w:rPr>
        <w:t xml:space="preserve"> than -.046 is 0.48, hence the fraction </w:t>
      </w:r>
      <w:r w:rsidRPr="00634509">
        <w:rPr>
          <w:rFonts w:ascii="Arial" w:eastAsia="Times New Roman" w:hAnsi="Arial" w:cs="Arial"/>
          <w:i/>
          <w:iCs/>
          <w:sz w:val="28"/>
          <w:szCs w:val="28"/>
          <w:lang w:val="en-US" w:eastAsia="fr-FR"/>
        </w:rPr>
        <w:t>above</w:t>
      </w:r>
      <w:r w:rsidRPr="00634509">
        <w:rPr>
          <w:rFonts w:ascii="Arial" w:eastAsia="Times New Roman" w:hAnsi="Arial" w:cs="Arial"/>
          <w:sz w:val="28"/>
          <w:szCs w:val="28"/>
          <w:lang w:val="en-US" w:eastAsia="fr-FR"/>
        </w:rPr>
        <w:t xml:space="preserve"> -.046 is (1 - 0.48). Anyway, we conclude that you were 1.23 times as likely to have a monthly gain greater than 1% than you were to lose money, in GE stock, over the thirty years 1970 - 2000. That's 23% more often. That's good, isn't it?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88"/>
          <w:sz w:val="28"/>
          <w:szCs w:val="28"/>
          <w:lang w:val="en-US" w:eastAsia="fr-FR"/>
        </w:rPr>
        <w:lastRenderedPageBreak/>
        <w:t xml:space="preserve">&gt;But you already </w:t>
      </w:r>
      <w:r w:rsidRPr="00634509">
        <w:rPr>
          <w:rFonts w:ascii="Arial" w:eastAsia="Times New Roman" w:hAnsi="Arial" w:cs="Arial"/>
          <w:i/>
          <w:iCs/>
          <w:color w:val="000088"/>
          <w:sz w:val="28"/>
          <w:szCs w:val="28"/>
          <w:lang w:val="en-US" w:eastAsia="fr-FR"/>
        </w:rPr>
        <w:t>have</w:t>
      </w:r>
      <w:r w:rsidRPr="00634509">
        <w:rPr>
          <w:rFonts w:ascii="Arial" w:eastAsia="Times New Roman" w:hAnsi="Arial" w:cs="Arial"/>
          <w:color w:val="000088"/>
          <w:sz w:val="28"/>
          <w:szCs w:val="28"/>
          <w:lang w:val="en-US" w:eastAsia="fr-FR"/>
        </w:rPr>
        <w:t xml:space="preserve"> the data. Is it true? I mean that percentage, 23% ... </w:t>
      </w:r>
      <w:r w:rsidRPr="00634509">
        <w:rPr>
          <w:rFonts w:ascii="Arial" w:eastAsia="Times New Roman" w:hAnsi="Arial" w:cs="Arial"/>
          <w:i/>
          <w:iCs/>
          <w:color w:val="000088"/>
          <w:sz w:val="28"/>
          <w:szCs w:val="28"/>
          <w:lang w:val="en-US" w:eastAsia="fr-FR"/>
        </w:rPr>
        <w:t>was</w:t>
      </w:r>
      <w:r w:rsidRPr="00634509">
        <w:rPr>
          <w:rFonts w:ascii="Arial" w:eastAsia="Times New Roman" w:hAnsi="Arial" w:cs="Arial"/>
          <w:color w:val="000088"/>
          <w:sz w:val="28"/>
          <w:szCs w:val="28"/>
          <w:lang w:val="en-US" w:eastAsia="fr-FR"/>
        </w:rPr>
        <w:t xml:space="preserve"> it 23%?</w:t>
      </w:r>
      <w:r w:rsidRPr="00634509">
        <w:rPr>
          <w:rFonts w:ascii="Arial" w:eastAsia="Times New Roman" w:hAnsi="Arial" w:cs="Arial"/>
          <w:sz w:val="28"/>
          <w:szCs w:val="28"/>
          <w:lang w:val="en-US" w:eastAsia="fr-FR"/>
        </w:rPr>
        <w:br/>
        <w:t xml:space="preserve">Hmmm, good question. Let's see ... I'm looking at the data ... there were 178 months with gains of 1% or more ... and 160 with negative gains ... that gives a Ratio of 178/160 = 1.11 so ... </w:t>
      </w:r>
    </w:p>
    <w:p w:rsidR="00634509" w:rsidRPr="00634509" w:rsidRDefault="00634509" w:rsidP="00634509">
      <w:pPr>
        <w:spacing w:before="100" w:beforeAutospacing="1" w:after="100" w:afterAutospacing="1" w:line="240" w:lineRule="auto"/>
        <w:rPr>
          <w:rFonts w:ascii="Arial" w:eastAsia="Times New Roman" w:hAnsi="Arial" w:cs="Arial"/>
          <w:color w:val="000088"/>
          <w:sz w:val="28"/>
          <w:szCs w:val="28"/>
          <w:lang w:val="en-US" w:eastAsia="fr-FR"/>
        </w:rPr>
      </w:pPr>
      <w:bookmarkStart w:id="16" w:name="PROXY"/>
      <w:r w:rsidRPr="00634509">
        <w:rPr>
          <w:rFonts w:ascii="Arial" w:eastAsia="Times New Roman" w:hAnsi="Arial" w:cs="Arial"/>
          <w:color w:val="000088"/>
          <w:sz w:val="28"/>
          <w:szCs w:val="28"/>
          <w:lang w:val="en-US" w:eastAsia="fr-FR"/>
        </w:rPr>
        <w:t xml:space="preserve">&gt;Aha! Just as I thought! You're way off the mark! A wise man once said: </w:t>
      </w:r>
    </w:p>
    <w:tbl>
      <w:tblPr>
        <w:tblW w:w="0" w:type="auto"/>
        <w:jc w:val="center"/>
        <w:tblCellSpacing w:w="15" w:type="dxa"/>
        <w:tblBorders>
          <w:top w:val="outset" w:sz="6" w:space="0" w:color="auto"/>
          <w:left w:val="outset" w:sz="6" w:space="0" w:color="auto"/>
          <w:bottom w:val="outset" w:sz="6" w:space="0" w:color="auto"/>
          <w:right w:val="outset" w:sz="6" w:space="0" w:color="auto"/>
        </w:tblBorders>
        <w:shd w:val="clear" w:color="auto" w:fill="BBCC00"/>
        <w:tblCellMar>
          <w:top w:w="150" w:type="dxa"/>
          <w:left w:w="150" w:type="dxa"/>
          <w:bottom w:w="150" w:type="dxa"/>
          <w:right w:w="150" w:type="dxa"/>
        </w:tblCellMar>
        <w:tblLook w:val="04A0"/>
      </w:tblPr>
      <w:tblGrid>
        <w:gridCol w:w="9751"/>
      </w:tblGrid>
      <w:tr w:rsidR="00634509" w:rsidRPr="00634509">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634509" w:rsidRPr="00634509" w:rsidRDefault="00634509" w:rsidP="00634509">
            <w:pPr>
              <w:spacing w:before="100" w:beforeAutospacing="1" w:after="100" w:afterAutospacing="1" w:line="240" w:lineRule="auto"/>
              <w:jc w:val="center"/>
              <w:outlineLvl w:val="1"/>
              <w:rPr>
                <w:rFonts w:ascii="Times New Roman" w:eastAsia="Times New Roman" w:hAnsi="Times New Roman" w:cs="Times New Roman"/>
                <w:b/>
                <w:bCs/>
                <w:sz w:val="36"/>
                <w:szCs w:val="36"/>
                <w:lang w:val="en-US" w:eastAsia="fr-FR"/>
              </w:rPr>
            </w:pPr>
            <w:r w:rsidRPr="00634509">
              <w:rPr>
                <w:rFonts w:ascii="Times New Roman" w:eastAsia="Times New Roman" w:hAnsi="Times New Roman" w:cs="Times New Roman"/>
                <w:b/>
                <w:bCs/>
                <w:sz w:val="36"/>
                <w:szCs w:val="36"/>
                <w:lang w:val="en-US" w:eastAsia="fr-FR"/>
              </w:rPr>
              <w:t>"When possible, use the data and not a mathematical proxy"</w:t>
            </w:r>
          </w:p>
        </w:tc>
      </w:tr>
    </w:tbl>
    <w:p w:rsidR="00634509" w:rsidRPr="00634509" w:rsidRDefault="00634509" w:rsidP="00634509">
      <w:pPr>
        <w:spacing w:after="0" w:line="240" w:lineRule="auto"/>
        <w:jc w:val="center"/>
        <w:rPr>
          <w:rFonts w:ascii="Times New Roman" w:eastAsia="Times New Roman" w:hAnsi="Times New Roman" w:cs="Times New Roman"/>
          <w:sz w:val="24"/>
          <w:szCs w:val="24"/>
          <w:lang w:eastAsia="fr-FR"/>
        </w:rPr>
      </w:pPr>
      <w:r w:rsidRPr="00634509">
        <w:rPr>
          <w:rFonts w:ascii="Times New Roman" w:eastAsia="Times New Roman" w:hAnsi="Times New Roman" w:cs="Times New Roman"/>
          <w:sz w:val="24"/>
          <w:szCs w:val="24"/>
          <w:lang w:eastAsia="fr-FR"/>
        </w:rPr>
        <w:t>Amen.</w:t>
      </w:r>
    </w:p>
    <w:p w:rsidR="00634509" w:rsidRPr="00634509" w:rsidRDefault="00634509" w:rsidP="00634509">
      <w:pPr>
        <w:spacing w:after="0" w:line="240" w:lineRule="auto"/>
        <w:rPr>
          <w:rFonts w:ascii="Times New Roman" w:eastAsia="Times New Roman" w:hAnsi="Times New Roman" w:cs="Times New Roman"/>
          <w:sz w:val="24"/>
          <w:szCs w:val="24"/>
          <w:lang w:eastAsia="fr-FR"/>
        </w:rPr>
      </w:pPr>
      <w:r w:rsidRPr="00634509">
        <w:rPr>
          <w:rFonts w:ascii="Times New Roman" w:eastAsia="Times New Roman" w:hAnsi="Times New Roman" w:cs="Times New Roman"/>
          <w:sz w:val="24"/>
          <w:szCs w:val="24"/>
          <w:lang w:eastAsia="fr-FR"/>
        </w:rPr>
        <w:pict>
          <v:rect id="_x0000_i1057" style="width:0;height:3pt" o:hralign="center" o:hrstd="t" o:hrnoshade="t" o:hr="t" fillcolor="#a0a0a0" stroked="f"/>
        </w:pict>
      </w:r>
    </w:p>
    <w:tbl>
      <w:tblPr>
        <w:tblW w:w="0" w:type="auto"/>
        <w:tblCellSpacing w:w="15" w:type="dxa"/>
        <w:tblCellMar>
          <w:top w:w="15" w:type="dxa"/>
          <w:left w:w="15" w:type="dxa"/>
          <w:bottom w:w="15" w:type="dxa"/>
          <w:right w:w="15" w:type="dxa"/>
        </w:tblCellMar>
        <w:tblLook w:val="04A0"/>
      </w:tblPr>
      <w:tblGrid>
        <w:gridCol w:w="5929"/>
        <w:gridCol w:w="4365"/>
      </w:tblGrid>
      <w:tr w:rsidR="00634509" w:rsidRPr="00634509">
        <w:trPr>
          <w:tblCellSpacing w:w="15" w:type="dxa"/>
        </w:trPr>
        <w:tc>
          <w:tcPr>
            <w:tcW w:w="0" w:type="auto"/>
            <w:vAlign w:val="center"/>
            <w:hideMark/>
          </w:tcPr>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Here's another neat thing. A measure of </w:t>
            </w:r>
            <w:r w:rsidRPr="00634509">
              <w:rPr>
                <w:rFonts w:ascii="Arial" w:eastAsia="Times New Roman" w:hAnsi="Arial" w:cs="Arial"/>
                <w:b/>
                <w:bCs/>
                <w:color w:val="0000FF"/>
                <w:sz w:val="28"/>
                <w:szCs w:val="28"/>
                <w:lang w:val="en-US" w:eastAsia="fr-FR"/>
              </w:rPr>
              <w:t>Risk</w:t>
            </w:r>
            <w:r w:rsidRPr="00634509">
              <w:rPr>
                <w:rFonts w:ascii="Arial" w:eastAsia="Times New Roman" w:hAnsi="Arial" w:cs="Arial"/>
                <w:sz w:val="28"/>
                <w:szCs w:val="28"/>
                <w:lang w:val="en-US" w:eastAsia="fr-FR"/>
              </w:rPr>
              <w:t xml:space="preserve"> which goes like so: </w:t>
            </w:r>
          </w:p>
          <w:p w:rsidR="00634509" w:rsidRPr="00634509" w:rsidRDefault="00634509" w:rsidP="00634509">
            <w:pPr>
              <w:numPr>
                <w:ilvl w:val="0"/>
                <w:numId w:val="37"/>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We assume a set of Returns with a certain Mean and Standard Deviation. </w:t>
            </w:r>
          </w:p>
          <w:p w:rsidR="00634509" w:rsidRPr="00634509" w:rsidRDefault="00634509" w:rsidP="00634509">
            <w:pPr>
              <w:numPr>
                <w:ilvl w:val="0"/>
                <w:numId w:val="37"/>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We assume they're distributed Normally. </w:t>
            </w:r>
          </w:p>
          <w:p w:rsidR="00634509" w:rsidRPr="00634509" w:rsidRDefault="00634509" w:rsidP="00634509">
            <w:pPr>
              <w:numPr>
                <w:ilvl w:val="0"/>
                <w:numId w:val="37"/>
              </w:numPr>
              <w:spacing w:before="100" w:beforeAutospacing="1" w:after="100" w:afterAutospacing="1" w:line="240" w:lineRule="auto"/>
              <w:rPr>
                <w:rFonts w:ascii="Arial" w:eastAsia="Times New Roman" w:hAnsi="Arial" w:cs="Arial"/>
                <w:sz w:val="28"/>
                <w:szCs w:val="28"/>
                <w:lang w:eastAsia="fr-FR"/>
              </w:rPr>
            </w:pPr>
            <w:r w:rsidRPr="00634509">
              <w:rPr>
                <w:rFonts w:ascii="Arial" w:eastAsia="Times New Roman" w:hAnsi="Arial" w:cs="Arial"/>
                <w:sz w:val="28"/>
                <w:szCs w:val="28"/>
                <w:lang w:val="en-US" w:eastAsia="fr-FR"/>
              </w:rPr>
              <w:t xml:space="preserve">We determine, from the Normal Cumulative Distribution, the percentage of Returns which are negative. </w:t>
            </w:r>
            <w:proofErr w:type="spellStart"/>
            <w:r w:rsidRPr="00634509">
              <w:rPr>
                <w:rFonts w:ascii="Arial" w:eastAsia="Times New Roman" w:hAnsi="Arial" w:cs="Arial"/>
                <w:sz w:val="28"/>
                <w:szCs w:val="28"/>
                <w:lang w:eastAsia="fr-FR"/>
              </w:rPr>
              <w:t>It'll</w:t>
            </w:r>
            <w:proofErr w:type="spellEnd"/>
            <w:r w:rsidRPr="00634509">
              <w:rPr>
                <w:rFonts w:ascii="Arial" w:eastAsia="Times New Roman" w:hAnsi="Arial" w:cs="Arial"/>
                <w:sz w:val="28"/>
                <w:szCs w:val="28"/>
                <w:lang w:eastAsia="fr-FR"/>
              </w:rPr>
              <w:t xml:space="preserve"> </w:t>
            </w:r>
            <w:proofErr w:type="spellStart"/>
            <w:r w:rsidRPr="00634509">
              <w:rPr>
                <w:rFonts w:ascii="Arial" w:eastAsia="Times New Roman" w:hAnsi="Arial" w:cs="Arial"/>
                <w:sz w:val="28"/>
                <w:szCs w:val="28"/>
                <w:lang w:eastAsia="fr-FR"/>
              </w:rPr>
              <w:t>depend</w:t>
            </w:r>
            <w:proofErr w:type="spellEnd"/>
            <w:r w:rsidRPr="00634509">
              <w:rPr>
                <w:rFonts w:ascii="Arial" w:eastAsia="Times New Roman" w:hAnsi="Arial" w:cs="Arial"/>
                <w:sz w:val="28"/>
                <w:szCs w:val="28"/>
                <w:lang w:eastAsia="fr-FR"/>
              </w:rPr>
              <w:t xml:space="preserve"> </w:t>
            </w:r>
            <w:proofErr w:type="spellStart"/>
            <w:r w:rsidRPr="00634509">
              <w:rPr>
                <w:rFonts w:ascii="Arial" w:eastAsia="Times New Roman" w:hAnsi="Arial" w:cs="Arial"/>
                <w:sz w:val="28"/>
                <w:szCs w:val="28"/>
                <w:lang w:eastAsia="fr-FR"/>
              </w:rPr>
              <w:t>upon</w:t>
            </w:r>
            <w:proofErr w:type="spellEnd"/>
            <w:r w:rsidRPr="00634509">
              <w:rPr>
                <w:rFonts w:ascii="Arial" w:eastAsia="Times New Roman" w:hAnsi="Arial" w:cs="Arial"/>
                <w:sz w:val="28"/>
                <w:szCs w:val="28"/>
                <w:lang w:eastAsia="fr-FR"/>
              </w:rPr>
              <w:t xml:space="preserve"> the ratio </w:t>
            </w:r>
            <w:proofErr w:type="spellStart"/>
            <w:r w:rsidRPr="00634509">
              <w:rPr>
                <w:rFonts w:ascii="Arial" w:eastAsia="Times New Roman" w:hAnsi="Arial" w:cs="Arial"/>
                <w:sz w:val="28"/>
                <w:szCs w:val="28"/>
                <w:lang w:eastAsia="fr-FR"/>
              </w:rPr>
              <w:t>Mean</w:t>
            </w:r>
            <w:proofErr w:type="spellEnd"/>
            <w:r w:rsidRPr="00634509">
              <w:rPr>
                <w:rFonts w:ascii="Arial" w:eastAsia="Times New Roman" w:hAnsi="Arial" w:cs="Arial"/>
                <w:sz w:val="28"/>
                <w:szCs w:val="28"/>
                <w:lang w:eastAsia="fr-FR"/>
              </w:rPr>
              <w:t xml:space="preserve">/SD </w:t>
            </w:r>
          </w:p>
          <w:p w:rsidR="00634509" w:rsidRPr="00634509" w:rsidRDefault="00634509" w:rsidP="00634509">
            <w:pPr>
              <w:numPr>
                <w:ilvl w:val="0"/>
                <w:numId w:val="37"/>
              </w:num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We </w:t>
            </w:r>
            <w:r w:rsidRPr="00634509">
              <w:rPr>
                <w:rFonts w:ascii="Arial" w:eastAsia="Times New Roman" w:hAnsi="Arial" w:cs="Arial"/>
                <w:i/>
                <w:iCs/>
                <w:sz w:val="28"/>
                <w:szCs w:val="28"/>
                <w:lang w:val="en-US" w:eastAsia="fr-FR"/>
              </w:rPr>
              <w:t>define</w:t>
            </w:r>
            <w:r w:rsidRPr="00634509">
              <w:rPr>
                <w:rFonts w:ascii="Arial" w:eastAsia="Times New Roman" w:hAnsi="Arial" w:cs="Arial"/>
                <w:sz w:val="28"/>
                <w:szCs w:val="28"/>
                <w:lang w:val="en-US" w:eastAsia="fr-FR"/>
              </w:rPr>
              <w:t xml:space="preserve"> that percentage as the </w:t>
            </w:r>
            <w:r w:rsidRPr="00634509">
              <w:rPr>
                <w:rFonts w:ascii="Arial" w:eastAsia="Times New Roman" w:hAnsi="Arial" w:cs="Arial"/>
                <w:b/>
                <w:bCs/>
                <w:color w:val="0000FF"/>
                <w:sz w:val="28"/>
                <w:szCs w:val="28"/>
                <w:lang w:val="en-US" w:eastAsia="fr-FR"/>
              </w:rPr>
              <w:t>Risk</w:t>
            </w:r>
            <w:r w:rsidRPr="00634509">
              <w:rPr>
                <w:rFonts w:ascii="Arial" w:eastAsia="Times New Roman" w:hAnsi="Arial" w:cs="Arial"/>
                <w:sz w:val="28"/>
                <w:szCs w:val="28"/>
                <w:lang w:val="en-US" w:eastAsia="fr-FR"/>
              </w:rPr>
              <w:t xml:space="preserve">. </w:t>
            </w:r>
          </w:p>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It looks like so:</w:t>
            </w:r>
            <w:r w:rsidRPr="00634509">
              <w:rPr>
                <w:rFonts w:ascii="Arial" w:eastAsia="Times New Roman" w:hAnsi="Arial" w:cs="Arial"/>
                <w:noProof/>
                <w:sz w:val="28"/>
                <w:szCs w:val="28"/>
                <w:lang w:eastAsia="fr-FR"/>
              </w:rPr>
              <w:drawing>
                <wp:inline distT="0" distB="0" distL="0" distR="0">
                  <wp:extent cx="314325" cy="114300"/>
                  <wp:effectExtent l="19050" t="0" r="9525" b="0"/>
                  <wp:docPr id="485" name="Image 485"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r w:rsidRPr="00634509">
              <w:rPr>
                <w:rFonts w:ascii="Arial" w:eastAsia="Times New Roman" w:hAnsi="Arial" w:cs="Arial"/>
                <w:sz w:val="28"/>
                <w:szCs w:val="28"/>
                <w:lang w:val="en-US" w:eastAsia="fr-FR"/>
              </w:rPr>
              <w:br/>
              <w:t xml:space="preserve">See also </w:t>
            </w:r>
            <w:bookmarkEnd w:id="16"/>
            <w:r w:rsidRPr="00634509">
              <w:rPr>
                <w:rFonts w:ascii="Arial" w:eastAsia="Times New Roman" w:hAnsi="Arial" w:cs="Arial"/>
                <w:sz w:val="28"/>
                <w:szCs w:val="28"/>
                <w:lang w:eastAsia="fr-FR"/>
              </w:rPr>
              <w:fldChar w:fldCharType="begin"/>
            </w:r>
            <w:r w:rsidRPr="00634509">
              <w:rPr>
                <w:rFonts w:ascii="Arial" w:eastAsia="Times New Roman" w:hAnsi="Arial" w:cs="Arial"/>
                <w:sz w:val="28"/>
                <w:szCs w:val="28"/>
                <w:lang w:val="en-US" w:eastAsia="fr-FR"/>
              </w:rPr>
              <w:instrText xml:space="preserve"> HYPERLINK "http://www.gummy-stuff.org/another-frontier.htm" </w:instrText>
            </w:r>
            <w:r w:rsidRPr="00634509">
              <w:rPr>
                <w:rFonts w:ascii="Arial" w:eastAsia="Times New Roman" w:hAnsi="Arial" w:cs="Arial"/>
                <w:sz w:val="28"/>
                <w:szCs w:val="28"/>
                <w:lang w:eastAsia="fr-FR"/>
              </w:rPr>
              <w:fldChar w:fldCharType="separate"/>
            </w:r>
            <w:r w:rsidRPr="00634509">
              <w:rPr>
                <w:rFonts w:ascii="Arial" w:eastAsia="Times New Roman" w:hAnsi="Arial" w:cs="Arial"/>
                <w:color w:val="0000FF"/>
                <w:sz w:val="28"/>
                <w:szCs w:val="28"/>
                <w:u w:val="single"/>
                <w:lang w:val="en-US" w:eastAsia="fr-FR"/>
              </w:rPr>
              <w:t>another Frontier</w:t>
            </w:r>
            <w:r w:rsidRPr="00634509">
              <w:rPr>
                <w:rFonts w:ascii="Arial" w:eastAsia="Times New Roman" w:hAnsi="Arial" w:cs="Arial"/>
                <w:sz w:val="28"/>
                <w:szCs w:val="28"/>
                <w:lang w:eastAsia="fr-FR"/>
              </w:rPr>
              <w:fldChar w:fldCharType="end"/>
            </w:r>
            <w:r w:rsidRPr="00634509">
              <w:rPr>
                <w:rFonts w:ascii="Arial" w:eastAsia="Times New Roman" w:hAnsi="Arial" w:cs="Arial"/>
                <w:sz w:val="28"/>
                <w:szCs w:val="28"/>
                <w:lang w:val="en-US" w:eastAsia="fr-FR"/>
              </w:rPr>
              <w:t xml:space="preserve">. </w:t>
            </w:r>
          </w:p>
        </w:tc>
        <w:tc>
          <w:tcPr>
            <w:tcW w:w="0" w:type="auto"/>
            <w:vAlign w:val="center"/>
            <w:hideMark/>
          </w:tcPr>
          <w:p w:rsidR="00634509" w:rsidRPr="00634509" w:rsidRDefault="00634509" w:rsidP="00634509">
            <w:pPr>
              <w:spacing w:after="0" w:line="240" w:lineRule="auto"/>
              <w:rPr>
                <w:rFonts w:ascii="Arial" w:eastAsia="Times New Roman" w:hAnsi="Arial" w:cs="Arial"/>
                <w:sz w:val="28"/>
                <w:szCs w:val="28"/>
                <w:lang w:eastAsia="fr-FR"/>
              </w:rPr>
            </w:pPr>
            <w:r w:rsidRPr="00634509">
              <w:rPr>
                <w:rFonts w:ascii="Arial" w:eastAsia="Times New Roman" w:hAnsi="Arial" w:cs="Arial"/>
                <w:noProof/>
                <w:sz w:val="28"/>
                <w:szCs w:val="28"/>
                <w:lang w:eastAsia="fr-FR"/>
              </w:rPr>
              <w:drawing>
                <wp:inline distT="0" distB="0" distL="0" distR="0">
                  <wp:extent cx="2705100" cy="2085975"/>
                  <wp:effectExtent l="19050" t="0" r="0" b="0"/>
                  <wp:docPr id="486" name="Image 486" descr="http://www.gummy-stuff.org/risk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http://www.gummy-stuff.org/risky.gif"/>
                          <pic:cNvPicPr>
                            <a:picLocks noChangeAspect="1" noChangeArrowheads="1"/>
                          </pic:cNvPicPr>
                        </pic:nvPicPr>
                        <pic:blipFill>
                          <a:blip r:embed="rId223"/>
                          <a:srcRect/>
                          <a:stretch>
                            <a:fillRect/>
                          </a:stretch>
                        </pic:blipFill>
                        <pic:spPr bwMode="auto">
                          <a:xfrm>
                            <a:off x="0" y="0"/>
                            <a:ext cx="2705100" cy="2085975"/>
                          </a:xfrm>
                          <a:prstGeom prst="rect">
                            <a:avLst/>
                          </a:prstGeom>
                          <a:noFill/>
                          <a:ln w="9525">
                            <a:noFill/>
                            <a:miter lim="800000"/>
                            <a:headEnd/>
                            <a:tailEnd/>
                          </a:ln>
                        </pic:spPr>
                      </pic:pic>
                    </a:graphicData>
                  </a:graphic>
                </wp:inline>
              </w:drawing>
            </w:r>
          </w:p>
        </w:tc>
      </w:tr>
    </w:tbl>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bookmarkStart w:id="17" w:name="RISKIER"/>
      <w:r w:rsidRPr="00634509">
        <w:rPr>
          <w:rFonts w:ascii="Arial" w:eastAsia="Times New Roman" w:hAnsi="Arial" w:cs="Arial"/>
          <w:sz w:val="28"/>
          <w:szCs w:val="28"/>
          <w:lang w:val="en-US" w:eastAsia="fr-FR"/>
        </w:rPr>
        <w:t xml:space="preserve">In any case, let the gurus use their silly definitions, like "Volatility = Risk". </w:t>
      </w:r>
      <w:r w:rsidRPr="00634509">
        <w:rPr>
          <w:rFonts w:ascii="Arial" w:eastAsia="Times New Roman" w:hAnsi="Arial" w:cs="Arial"/>
          <w:sz w:val="28"/>
          <w:szCs w:val="28"/>
          <w:lang w:val="en-US" w:eastAsia="fr-FR"/>
        </w:rPr>
        <w:br/>
        <w:t xml:space="preserve">For us mere mortals, let us not say that the </w:t>
      </w:r>
      <w:r w:rsidRPr="00634509">
        <w:rPr>
          <w:rFonts w:ascii="Arial" w:eastAsia="Times New Roman" w:hAnsi="Arial" w:cs="Arial"/>
          <w:b/>
          <w:bCs/>
          <w:color w:val="008000"/>
          <w:sz w:val="28"/>
          <w:szCs w:val="28"/>
          <w:lang w:val="en-US" w:eastAsia="fr-FR"/>
        </w:rPr>
        <w:t>GREEN</w:t>
      </w:r>
      <w:r w:rsidRPr="00634509">
        <w:rPr>
          <w:rFonts w:ascii="Arial" w:eastAsia="Times New Roman" w:hAnsi="Arial" w:cs="Arial"/>
          <w:sz w:val="28"/>
          <w:szCs w:val="28"/>
          <w:lang w:val="en-US" w:eastAsia="fr-FR"/>
        </w:rPr>
        <w:t xml:space="preserve"> stock </w:t>
      </w:r>
      <w:r w:rsidRPr="00634509">
        <w:rPr>
          <w:rFonts w:ascii="Arial" w:eastAsia="Times New Roman" w:hAnsi="Arial" w:cs="Arial"/>
          <w:sz w:val="28"/>
          <w:szCs w:val="28"/>
          <w:lang w:val="en-US" w:eastAsia="fr-FR"/>
        </w:rPr>
        <w:br/>
        <w:t xml:space="preserve">has been a riskier investment than the </w:t>
      </w:r>
      <w:r w:rsidRPr="00634509">
        <w:rPr>
          <w:rFonts w:ascii="Arial" w:eastAsia="Times New Roman" w:hAnsi="Arial" w:cs="Arial"/>
          <w:b/>
          <w:bCs/>
          <w:color w:val="FF0000"/>
          <w:sz w:val="28"/>
          <w:szCs w:val="28"/>
          <w:lang w:val="en-US" w:eastAsia="fr-FR"/>
        </w:rPr>
        <w:t>RED</w:t>
      </w:r>
      <w:r w:rsidRPr="00634509">
        <w:rPr>
          <w:rFonts w:ascii="Arial" w:eastAsia="Times New Roman" w:hAnsi="Arial" w:cs="Arial"/>
          <w:sz w:val="28"/>
          <w:szCs w:val="28"/>
          <w:lang w:val="en-US" w:eastAsia="fr-FR"/>
        </w:rPr>
        <w:t>:</w:t>
      </w:r>
      <w:r w:rsidRPr="00634509">
        <w:rPr>
          <w:rFonts w:ascii="Arial" w:eastAsia="Times New Roman" w:hAnsi="Arial" w:cs="Arial"/>
          <w:sz w:val="28"/>
          <w:szCs w:val="28"/>
          <w:lang w:val="en-US" w:eastAsia="fr-FR"/>
        </w:rPr>
        <w:br/>
      </w:r>
      <w:r w:rsidRPr="00634509">
        <w:rPr>
          <w:rFonts w:ascii="Arial" w:eastAsia="Times New Roman" w:hAnsi="Arial" w:cs="Arial"/>
          <w:noProof/>
          <w:sz w:val="28"/>
          <w:szCs w:val="28"/>
          <w:lang w:eastAsia="fr-FR"/>
        </w:rPr>
        <w:drawing>
          <wp:inline distT="0" distB="0" distL="0" distR="0">
            <wp:extent cx="2819400" cy="1943100"/>
            <wp:effectExtent l="19050" t="0" r="0" b="0"/>
            <wp:docPr id="487" name="Image 487" descr="http://www.gummy-stuff.org/risky-e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http://www.gummy-stuff.org/risky-eh.gif"/>
                    <pic:cNvPicPr>
                      <a:picLocks noChangeAspect="1" noChangeArrowheads="1"/>
                    </pic:cNvPicPr>
                  </pic:nvPicPr>
                  <pic:blipFill>
                    <a:blip r:embed="rId224"/>
                    <a:srcRect/>
                    <a:stretch>
                      <a:fillRect/>
                    </a:stretch>
                  </pic:blipFill>
                  <pic:spPr bwMode="auto">
                    <a:xfrm>
                      <a:off x="0" y="0"/>
                      <a:ext cx="2819400" cy="1943100"/>
                    </a:xfrm>
                    <a:prstGeom prst="rect">
                      <a:avLst/>
                    </a:prstGeom>
                    <a:noFill/>
                    <a:ln w="9525">
                      <a:noFill/>
                      <a:miter lim="800000"/>
                      <a:headEnd/>
                      <a:tailEnd/>
                    </a:ln>
                  </pic:spPr>
                </pic:pic>
              </a:graphicData>
            </a:graphic>
          </wp:inline>
        </w:drawing>
      </w:r>
      <w:r w:rsidRPr="00634509">
        <w:rPr>
          <w:rFonts w:ascii="Arial" w:eastAsia="Times New Roman" w:hAnsi="Arial" w:cs="Arial"/>
          <w:sz w:val="28"/>
          <w:szCs w:val="28"/>
          <w:lang w:val="en-US" w:eastAsia="fr-FR"/>
        </w:rPr>
        <w:br/>
        <w:t xml:space="preserve">Let's just say it's been more </w:t>
      </w:r>
      <w:r w:rsidRPr="00634509">
        <w:rPr>
          <w:rFonts w:ascii="Arial" w:eastAsia="Times New Roman" w:hAnsi="Arial" w:cs="Arial"/>
          <w:b/>
          <w:bCs/>
          <w:sz w:val="28"/>
          <w:szCs w:val="28"/>
          <w:lang w:val="en-US" w:eastAsia="fr-FR"/>
        </w:rPr>
        <w:t>Volatile</w:t>
      </w:r>
      <w:r w:rsidRPr="00634509">
        <w:rPr>
          <w:rFonts w:ascii="Arial" w:eastAsia="Times New Roman" w:hAnsi="Arial" w:cs="Arial"/>
          <w:sz w:val="28"/>
          <w:szCs w:val="28"/>
          <w:lang w:val="en-US" w:eastAsia="fr-FR"/>
        </w:rPr>
        <w:t xml:space="preserve">.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lastRenderedPageBreak/>
        <w:t>Here's another definition of "Risk":</w:t>
      </w:r>
      <w:r w:rsidRPr="00634509">
        <w:rPr>
          <w:rFonts w:ascii="Arial" w:eastAsia="Times New Roman" w:hAnsi="Arial" w:cs="Arial"/>
          <w:sz w:val="28"/>
          <w:szCs w:val="28"/>
          <w:lang w:val="en-US" w:eastAsia="fr-FR"/>
        </w:rPr>
        <w:br/>
      </w:r>
      <w:r w:rsidRPr="00634509">
        <w:rPr>
          <w:rFonts w:ascii="Arial" w:eastAsia="Times New Roman" w:hAnsi="Arial" w:cs="Arial"/>
          <w:noProof/>
          <w:sz w:val="28"/>
          <w:szCs w:val="28"/>
          <w:lang w:eastAsia="fr-FR"/>
        </w:rPr>
        <w:drawing>
          <wp:inline distT="0" distB="0" distL="0" distR="0">
            <wp:extent cx="3495675" cy="2600325"/>
            <wp:effectExtent l="19050" t="0" r="9525" b="0"/>
            <wp:docPr id="488" name="Image 488" descr="http://www.gummy-stuff.org/ris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http://www.gummy-stuff.org/risk.gif"/>
                    <pic:cNvPicPr>
                      <a:picLocks noChangeAspect="1" noChangeArrowheads="1"/>
                    </pic:cNvPicPr>
                  </pic:nvPicPr>
                  <pic:blipFill>
                    <a:blip r:embed="rId225"/>
                    <a:srcRect/>
                    <a:stretch>
                      <a:fillRect/>
                    </a:stretch>
                  </pic:blipFill>
                  <pic:spPr bwMode="auto">
                    <a:xfrm>
                      <a:off x="0" y="0"/>
                      <a:ext cx="3495675" cy="2600325"/>
                    </a:xfrm>
                    <a:prstGeom prst="rect">
                      <a:avLst/>
                    </a:prstGeom>
                    <a:noFill/>
                    <a:ln w="9525">
                      <a:noFill/>
                      <a:miter lim="800000"/>
                      <a:headEnd/>
                      <a:tailEnd/>
                    </a:ln>
                  </pic:spPr>
                </pic:pic>
              </a:graphicData>
            </a:graphic>
          </wp:inline>
        </w:drawing>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77"/>
          <w:sz w:val="28"/>
          <w:szCs w:val="28"/>
          <w:lang w:val="en-US" w:eastAsia="fr-FR"/>
        </w:rPr>
        <w:t>&gt;Is it any good?</w:t>
      </w:r>
      <w:r w:rsidRPr="00634509">
        <w:rPr>
          <w:rFonts w:ascii="Arial" w:eastAsia="Times New Roman" w:hAnsi="Arial" w:cs="Arial"/>
          <w:sz w:val="28"/>
          <w:szCs w:val="28"/>
          <w:lang w:val="en-US" w:eastAsia="fr-FR"/>
        </w:rPr>
        <w:t xml:space="preserve">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Okay, here's the question:</w:t>
      </w:r>
    </w:p>
    <w:p w:rsidR="00634509" w:rsidRPr="00634509" w:rsidRDefault="00634509" w:rsidP="00634509">
      <w:pPr>
        <w:spacing w:after="10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Over the past umpteen years, investment </w:t>
      </w:r>
      <w:r w:rsidRPr="00634509">
        <w:rPr>
          <w:rFonts w:ascii="Arial" w:eastAsia="Times New Roman" w:hAnsi="Arial" w:cs="Arial"/>
          <w:b/>
          <w:bCs/>
          <w:sz w:val="28"/>
          <w:szCs w:val="28"/>
          <w:lang w:val="en-US" w:eastAsia="fr-FR"/>
        </w:rPr>
        <w:t>A</w:t>
      </w:r>
      <w:r w:rsidRPr="00634509">
        <w:rPr>
          <w:rFonts w:ascii="Arial" w:eastAsia="Times New Roman" w:hAnsi="Arial" w:cs="Arial"/>
          <w:sz w:val="28"/>
          <w:szCs w:val="28"/>
          <w:lang w:val="en-US" w:eastAsia="fr-FR"/>
        </w:rPr>
        <w:t xml:space="preserve"> has had a Mean return of 10% and a Volatility of 20%.</w:t>
      </w:r>
      <w:r w:rsidRPr="00634509">
        <w:rPr>
          <w:rFonts w:ascii="Arial" w:eastAsia="Times New Roman" w:hAnsi="Arial" w:cs="Arial"/>
          <w:sz w:val="28"/>
          <w:szCs w:val="28"/>
          <w:lang w:val="en-US" w:eastAsia="fr-FR"/>
        </w:rPr>
        <w:br/>
        <w:t xml:space="preserve">Investment </w:t>
      </w:r>
      <w:r w:rsidRPr="00634509">
        <w:rPr>
          <w:rFonts w:ascii="Arial" w:eastAsia="Times New Roman" w:hAnsi="Arial" w:cs="Arial"/>
          <w:b/>
          <w:bCs/>
          <w:sz w:val="28"/>
          <w:szCs w:val="28"/>
          <w:lang w:val="en-US" w:eastAsia="fr-FR"/>
        </w:rPr>
        <w:t>B</w:t>
      </w:r>
      <w:r w:rsidRPr="00634509">
        <w:rPr>
          <w:rFonts w:ascii="Arial" w:eastAsia="Times New Roman" w:hAnsi="Arial" w:cs="Arial"/>
          <w:sz w:val="28"/>
          <w:szCs w:val="28"/>
          <w:lang w:val="en-US" w:eastAsia="fr-FR"/>
        </w:rPr>
        <w:t xml:space="preserve"> has had a Mean return of 12% and a Volatility of 25%.</w:t>
      </w:r>
      <w:r w:rsidRPr="00634509">
        <w:rPr>
          <w:rFonts w:ascii="Arial" w:eastAsia="Times New Roman" w:hAnsi="Arial" w:cs="Arial"/>
          <w:sz w:val="28"/>
          <w:szCs w:val="28"/>
          <w:lang w:val="en-US" w:eastAsia="fr-FR"/>
        </w:rPr>
        <w:br/>
        <w:t xml:space="preserve">Investment </w:t>
      </w:r>
      <w:r w:rsidRPr="00634509">
        <w:rPr>
          <w:rFonts w:ascii="Arial" w:eastAsia="Times New Roman" w:hAnsi="Arial" w:cs="Arial"/>
          <w:b/>
          <w:bCs/>
          <w:sz w:val="28"/>
          <w:szCs w:val="28"/>
          <w:lang w:val="en-US" w:eastAsia="fr-FR"/>
        </w:rPr>
        <w:t>B</w:t>
      </w:r>
      <w:r w:rsidRPr="00634509">
        <w:rPr>
          <w:rFonts w:ascii="Arial" w:eastAsia="Times New Roman" w:hAnsi="Arial" w:cs="Arial"/>
          <w:sz w:val="28"/>
          <w:szCs w:val="28"/>
          <w:lang w:val="en-US" w:eastAsia="fr-FR"/>
        </w:rPr>
        <w:t xml:space="preserve"> has had a higher Volatility ... hence has been more risky. </w:t>
      </w:r>
    </w:p>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Do you believe that? (See </w:t>
      </w:r>
      <w:bookmarkEnd w:id="17"/>
      <w:r w:rsidRPr="00634509">
        <w:rPr>
          <w:rFonts w:ascii="Arial" w:eastAsia="Times New Roman" w:hAnsi="Arial" w:cs="Arial"/>
          <w:sz w:val="28"/>
          <w:szCs w:val="28"/>
          <w:lang w:eastAsia="fr-FR"/>
        </w:rPr>
        <w:fldChar w:fldCharType="begin"/>
      </w:r>
      <w:r w:rsidRPr="00634509">
        <w:rPr>
          <w:rFonts w:ascii="Arial" w:eastAsia="Times New Roman" w:hAnsi="Arial" w:cs="Arial"/>
          <w:sz w:val="28"/>
          <w:szCs w:val="28"/>
          <w:lang w:val="en-US" w:eastAsia="fr-FR"/>
        </w:rPr>
        <w:instrText xml:space="preserve"> HYPERLINK "javascript:OpenWin('riskier-AorB.gif')" </w:instrText>
      </w:r>
      <w:r w:rsidRPr="00634509">
        <w:rPr>
          <w:rFonts w:ascii="Arial" w:eastAsia="Times New Roman" w:hAnsi="Arial" w:cs="Arial"/>
          <w:sz w:val="28"/>
          <w:szCs w:val="28"/>
          <w:lang w:eastAsia="fr-FR"/>
        </w:rPr>
        <w:fldChar w:fldCharType="separate"/>
      </w:r>
      <w:r w:rsidRPr="00634509">
        <w:rPr>
          <w:rFonts w:ascii="Arial" w:eastAsia="Times New Roman" w:hAnsi="Arial" w:cs="Arial"/>
          <w:b/>
          <w:bCs/>
          <w:color w:val="0000FF"/>
          <w:sz w:val="28"/>
          <w:szCs w:val="28"/>
          <w:u w:val="single"/>
          <w:lang w:val="en-US" w:eastAsia="fr-FR"/>
        </w:rPr>
        <w:t>this</w:t>
      </w:r>
      <w:r w:rsidRPr="00634509">
        <w:rPr>
          <w:rFonts w:ascii="Arial" w:eastAsia="Times New Roman" w:hAnsi="Arial" w:cs="Arial"/>
          <w:sz w:val="28"/>
          <w:szCs w:val="28"/>
          <w:lang w:eastAsia="fr-FR"/>
        </w:rPr>
        <w:fldChar w:fldCharType="end"/>
      </w:r>
      <w:r w:rsidRPr="00634509">
        <w:rPr>
          <w:rFonts w:ascii="Arial" w:eastAsia="Times New Roman" w:hAnsi="Arial" w:cs="Arial"/>
          <w:sz w:val="28"/>
          <w:szCs w:val="28"/>
          <w:lang w:val="en-US" w:eastAsia="fr-FR"/>
        </w:rPr>
        <w:t xml:space="preserve"> for a Monte Carlo-type answer.)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Now suppose there existed a (fictitious) Mutual Fund which guaranteed a minimum annual return. </w:t>
      </w:r>
      <w:r w:rsidRPr="00634509">
        <w:rPr>
          <w:rFonts w:ascii="Arial" w:eastAsia="Times New Roman" w:hAnsi="Arial" w:cs="Arial"/>
          <w:sz w:val="28"/>
          <w:szCs w:val="28"/>
          <w:lang w:val="en-US" w:eastAsia="fr-FR"/>
        </w:rPr>
        <w:br/>
        <w:t>The chart looks like so, for the past twenty years.</w:t>
      </w:r>
      <w:r w:rsidRPr="00634509">
        <w:rPr>
          <w:rFonts w:ascii="Arial" w:eastAsia="Times New Roman" w:hAnsi="Arial" w:cs="Arial"/>
          <w:sz w:val="28"/>
          <w:szCs w:val="28"/>
          <w:lang w:val="en-US" w:eastAsia="fr-FR"/>
        </w:rPr>
        <w:br/>
      </w:r>
      <w:r w:rsidRPr="00634509">
        <w:rPr>
          <w:rFonts w:ascii="Arial" w:eastAsia="Times New Roman" w:hAnsi="Arial" w:cs="Arial"/>
          <w:noProof/>
          <w:sz w:val="28"/>
          <w:szCs w:val="28"/>
          <w:lang w:eastAsia="fr-FR"/>
        </w:rPr>
        <w:drawing>
          <wp:inline distT="0" distB="0" distL="0" distR="0">
            <wp:extent cx="2895600" cy="1924050"/>
            <wp:effectExtent l="19050" t="0" r="0" b="0"/>
            <wp:docPr id="489" name="Image 489" descr="http://www.gummy-stuff.org/volatility-ris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http://www.gummy-stuff.org/volatility-risk.gif"/>
                    <pic:cNvPicPr>
                      <a:picLocks noChangeAspect="1" noChangeArrowheads="1"/>
                    </pic:cNvPicPr>
                  </pic:nvPicPr>
                  <pic:blipFill>
                    <a:blip r:embed="rId226"/>
                    <a:srcRect/>
                    <a:stretch>
                      <a:fillRect/>
                    </a:stretch>
                  </pic:blipFill>
                  <pic:spPr bwMode="auto">
                    <a:xfrm>
                      <a:off x="0" y="0"/>
                      <a:ext cx="2895600" cy="1924050"/>
                    </a:xfrm>
                    <a:prstGeom prst="rect">
                      <a:avLst/>
                    </a:prstGeom>
                    <a:noFill/>
                    <a:ln w="9525">
                      <a:noFill/>
                      <a:miter lim="800000"/>
                      <a:headEnd/>
                      <a:tailEnd/>
                    </a:ln>
                  </pic:spPr>
                </pic:pic>
              </a:graphicData>
            </a:graphic>
          </wp:inline>
        </w:drawing>
      </w:r>
      <w:r w:rsidRPr="00634509">
        <w:rPr>
          <w:rFonts w:ascii="Arial" w:eastAsia="Times New Roman" w:hAnsi="Arial" w:cs="Arial"/>
          <w:sz w:val="28"/>
          <w:szCs w:val="28"/>
          <w:lang w:val="en-US" w:eastAsia="fr-FR"/>
        </w:rPr>
        <w:br/>
        <w:t xml:space="preserve">The Volatility has been greater than the S&amp;P 500 ... so it's riskier.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77"/>
          <w:sz w:val="28"/>
          <w:szCs w:val="28"/>
          <w:lang w:val="en-US" w:eastAsia="fr-FR"/>
        </w:rPr>
        <w:t>&gt;Do you believe that?</w:t>
      </w:r>
      <w:r w:rsidRPr="00634509">
        <w:rPr>
          <w:rFonts w:ascii="Arial" w:eastAsia="Times New Roman" w:hAnsi="Arial" w:cs="Arial"/>
          <w:sz w:val="28"/>
          <w:szCs w:val="28"/>
          <w:lang w:val="en-US" w:eastAsia="fr-FR"/>
        </w:rPr>
        <w:t xml:space="preserve"> </w:t>
      </w:r>
    </w:p>
    <w:p w:rsidR="00634509" w:rsidRPr="00634509" w:rsidRDefault="00634509" w:rsidP="00634509">
      <w:pPr>
        <w:spacing w:after="0"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Several Nobel prize winning physicists DEFINE "Green Cheese" to mean the constituents of the moon. </w:t>
      </w:r>
      <w:r w:rsidRPr="00634509">
        <w:rPr>
          <w:rFonts w:ascii="Arial" w:eastAsia="Times New Roman" w:hAnsi="Arial" w:cs="Arial"/>
          <w:sz w:val="28"/>
          <w:szCs w:val="28"/>
          <w:lang w:val="en-US" w:eastAsia="fr-FR"/>
        </w:rPr>
        <w:br/>
        <w:t>The headlines read: "</w:t>
      </w:r>
      <w:r w:rsidRPr="00634509">
        <w:rPr>
          <w:rFonts w:ascii="Arial" w:eastAsia="Times New Roman" w:hAnsi="Arial" w:cs="Arial"/>
          <w:b/>
          <w:bCs/>
          <w:sz w:val="28"/>
          <w:szCs w:val="28"/>
          <w:lang w:val="en-US" w:eastAsia="fr-FR"/>
        </w:rPr>
        <w:t>The moon is made of Green Cheese!</w:t>
      </w:r>
      <w:r w:rsidRPr="00634509">
        <w:rPr>
          <w:rFonts w:ascii="Arial" w:eastAsia="Times New Roman" w:hAnsi="Arial" w:cs="Arial"/>
          <w:sz w:val="28"/>
          <w:szCs w:val="28"/>
          <w:lang w:val="en-US" w:eastAsia="fr-FR"/>
        </w:rPr>
        <w:t xml:space="preserve">"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bookmarkStart w:id="18" w:name="MYRISK"/>
      <w:proofErr w:type="spellStart"/>
      <w:r w:rsidRPr="00634509">
        <w:rPr>
          <w:rFonts w:ascii="Arial" w:eastAsia="Times New Roman" w:hAnsi="Arial" w:cs="Arial"/>
          <w:sz w:val="28"/>
          <w:szCs w:val="28"/>
          <w:lang w:val="en-US" w:eastAsia="fr-FR"/>
        </w:rPr>
        <w:lastRenderedPageBreak/>
        <w:t>Ain't</w:t>
      </w:r>
      <w:proofErr w:type="spellEnd"/>
      <w:r w:rsidRPr="00634509">
        <w:rPr>
          <w:rFonts w:ascii="Arial" w:eastAsia="Times New Roman" w:hAnsi="Arial" w:cs="Arial"/>
          <w:sz w:val="28"/>
          <w:szCs w:val="28"/>
          <w:lang w:val="en-US" w:eastAsia="fr-FR"/>
        </w:rPr>
        <w:t xml:space="preserve"> definitions </w:t>
      </w:r>
      <w:proofErr w:type="spellStart"/>
      <w:r w:rsidRPr="00634509">
        <w:rPr>
          <w:rFonts w:ascii="Arial" w:eastAsia="Times New Roman" w:hAnsi="Arial" w:cs="Arial"/>
          <w:sz w:val="28"/>
          <w:szCs w:val="28"/>
          <w:lang w:val="en-US" w:eastAsia="fr-FR"/>
        </w:rPr>
        <w:t>wunnerful</w:t>
      </w:r>
      <w:proofErr w:type="spellEnd"/>
      <w:r w:rsidRPr="00634509">
        <w:rPr>
          <w:rFonts w:ascii="Arial" w:eastAsia="Times New Roman" w:hAnsi="Arial" w:cs="Arial"/>
          <w:sz w:val="28"/>
          <w:szCs w:val="28"/>
          <w:lang w:val="en-US" w:eastAsia="fr-FR"/>
        </w:rPr>
        <w:t xml:space="preserve">? </w:t>
      </w:r>
      <w:r w:rsidRPr="00634509">
        <w:rPr>
          <w:rFonts w:ascii="Arial" w:eastAsia="Times New Roman" w:hAnsi="Arial" w:cs="Arial"/>
          <w:sz w:val="28"/>
          <w:szCs w:val="28"/>
          <w:lang w:val="en-US" w:eastAsia="fr-FR"/>
        </w:rPr>
        <w:br/>
        <w:t xml:space="preserve">You can turn the moon into green cheese </w:t>
      </w:r>
      <w:r w:rsidRPr="00634509">
        <w:rPr>
          <w:rFonts w:ascii="Arial" w:eastAsia="Times New Roman" w:hAnsi="Arial" w:cs="Arial"/>
          <w:sz w:val="28"/>
          <w:szCs w:val="28"/>
          <w:lang w:val="en-US" w:eastAsia="fr-FR"/>
        </w:rPr>
        <w:br/>
        <w:t xml:space="preserve">... and Volatility into Risk </w:t>
      </w:r>
      <w:r w:rsidRPr="00634509">
        <w:rPr>
          <w:rFonts w:ascii="Arial" w:eastAsia="Times New Roman" w:hAnsi="Arial" w:cs="Arial"/>
          <w:noProof/>
          <w:sz w:val="28"/>
          <w:szCs w:val="28"/>
          <w:lang w:eastAsia="fr-FR"/>
        </w:rPr>
        <w:drawing>
          <wp:inline distT="0" distB="0" distL="0" distR="0">
            <wp:extent cx="161925" cy="180975"/>
            <wp:effectExtent l="0" t="0" r="9525" b="0"/>
            <wp:docPr id="490" name="Image 490" descr="http://www.gummy-stuff.org/smil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http://www.gummy-stuff.org/smiley.gif"/>
                    <pic:cNvPicPr>
                      <a:picLocks noChangeAspect="1" noChangeArrowheads="1"/>
                    </pic:cNvPicPr>
                  </pic:nvPicPr>
                  <pic:blipFill>
                    <a:blip r:embed="rId10"/>
                    <a:srcRect/>
                    <a:stretch>
                      <a:fillRect/>
                    </a:stretch>
                  </pic:blipFill>
                  <pic:spPr bwMode="auto">
                    <a:xfrm>
                      <a:off x="0" y="0"/>
                      <a:ext cx="161925" cy="180975"/>
                    </a:xfrm>
                    <a:prstGeom prst="rect">
                      <a:avLst/>
                    </a:prstGeom>
                    <a:noFill/>
                    <a:ln w="9525">
                      <a:noFill/>
                      <a:miter lim="800000"/>
                      <a:headEnd/>
                      <a:tailEnd/>
                    </a:ln>
                  </pic:spPr>
                </pic:pic>
              </a:graphicData>
            </a:graphic>
          </wp:inline>
        </w:drawing>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77"/>
          <w:sz w:val="28"/>
          <w:szCs w:val="28"/>
          <w:lang w:val="en-US" w:eastAsia="fr-FR"/>
        </w:rPr>
        <w:t>&gt;So what definition of "Risk" do you like?</w:t>
      </w:r>
      <w:r w:rsidRPr="00634509">
        <w:rPr>
          <w:rFonts w:ascii="Arial" w:eastAsia="Times New Roman" w:hAnsi="Arial" w:cs="Arial"/>
          <w:sz w:val="28"/>
          <w:szCs w:val="28"/>
          <w:lang w:val="en-US" w:eastAsia="fr-FR"/>
        </w:rPr>
        <w:t xml:space="preserve"> </w:t>
      </w:r>
      <w:r w:rsidRPr="00634509">
        <w:rPr>
          <w:rFonts w:ascii="Arial" w:eastAsia="Times New Roman" w:hAnsi="Arial" w:cs="Arial"/>
          <w:sz w:val="28"/>
          <w:szCs w:val="28"/>
          <w:lang w:val="en-US" w:eastAsia="fr-FR"/>
        </w:rPr>
        <w:br/>
        <w:t xml:space="preserve">Me? Personally? I like something like the following: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Assume a </w:t>
      </w:r>
      <w:r w:rsidRPr="00634509">
        <w:rPr>
          <w:rFonts w:ascii="Arial" w:eastAsia="Times New Roman" w:hAnsi="Arial" w:cs="Arial"/>
          <w:b/>
          <w:bCs/>
          <w:color w:val="008000"/>
          <w:sz w:val="28"/>
          <w:szCs w:val="28"/>
          <w:lang w:val="en-US" w:eastAsia="fr-FR"/>
        </w:rPr>
        <w:t>percentage</w:t>
      </w:r>
      <w:r w:rsidRPr="00634509">
        <w:rPr>
          <w:rFonts w:ascii="Arial" w:eastAsia="Times New Roman" w:hAnsi="Arial" w:cs="Arial"/>
          <w:sz w:val="28"/>
          <w:szCs w:val="28"/>
          <w:lang w:val="en-US" w:eastAsia="fr-FR"/>
        </w:rPr>
        <w:t xml:space="preserve">, say 30%, of your portfolio is devoted to stocks (and 70% to bonds, with annual rebalancing): </w:t>
      </w:r>
    </w:p>
    <w:tbl>
      <w:tblPr>
        <w:tblW w:w="0" w:type="auto"/>
        <w:tblCellSpacing w:w="15" w:type="dxa"/>
        <w:tblCellMar>
          <w:top w:w="15" w:type="dxa"/>
          <w:left w:w="15" w:type="dxa"/>
          <w:bottom w:w="15" w:type="dxa"/>
          <w:right w:w="15" w:type="dxa"/>
        </w:tblCellMar>
        <w:tblLook w:val="04A0"/>
      </w:tblPr>
      <w:tblGrid>
        <w:gridCol w:w="5089"/>
        <w:gridCol w:w="5205"/>
      </w:tblGrid>
      <w:tr w:rsidR="00634509" w:rsidRPr="00634509">
        <w:trPr>
          <w:tblCellSpacing w:w="15" w:type="dxa"/>
        </w:trPr>
        <w:tc>
          <w:tcPr>
            <w:tcW w:w="0" w:type="auto"/>
            <w:vAlign w:val="center"/>
            <w:hideMark/>
          </w:tcPr>
          <w:p w:rsidR="00634509" w:rsidRPr="00634509" w:rsidRDefault="00634509" w:rsidP="00634509">
            <w:pPr>
              <w:spacing w:after="0" w:line="240" w:lineRule="auto"/>
              <w:rPr>
                <w:rFonts w:ascii="Arial" w:eastAsia="Times New Roman" w:hAnsi="Arial" w:cs="Arial"/>
                <w:sz w:val="28"/>
                <w:szCs w:val="28"/>
                <w:lang w:eastAsia="fr-FR"/>
              </w:rPr>
            </w:pPr>
            <w:r w:rsidRPr="00634509">
              <w:rPr>
                <w:rFonts w:ascii="Arial" w:eastAsia="Times New Roman" w:hAnsi="Arial" w:cs="Arial"/>
                <w:sz w:val="28"/>
                <w:szCs w:val="28"/>
                <w:lang w:val="en-US" w:eastAsia="fr-FR"/>
              </w:rPr>
              <w:t xml:space="preserve">(1) Pick, at random, annual stock returns (from, say, </w:t>
            </w:r>
            <w:r w:rsidRPr="00634509">
              <w:rPr>
                <w:rFonts w:ascii="Arial" w:eastAsia="Times New Roman" w:hAnsi="Arial" w:cs="Arial"/>
                <w:b/>
                <w:bCs/>
                <w:color w:val="FF0000"/>
                <w:sz w:val="28"/>
                <w:szCs w:val="28"/>
                <w:lang w:val="en-US" w:eastAsia="fr-FR"/>
              </w:rPr>
              <w:t>S&amp;P 500</w:t>
            </w:r>
            <w:r w:rsidRPr="00634509">
              <w:rPr>
                <w:rFonts w:ascii="Arial" w:eastAsia="Times New Roman" w:hAnsi="Arial" w:cs="Arial"/>
                <w:sz w:val="28"/>
                <w:szCs w:val="28"/>
                <w:lang w:val="en-US" w:eastAsia="fr-FR"/>
              </w:rPr>
              <w:t xml:space="preserve"> data over the past </w:t>
            </w:r>
            <w:r w:rsidRPr="00634509">
              <w:rPr>
                <w:rFonts w:ascii="Arial" w:eastAsia="Times New Roman" w:hAnsi="Arial" w:cs="Arial"/>
                <w:b/>
                <w:bCs/>
                <w:color w:val="FF0000"/>
                <w:sz w:val="28"/>
                <w:szCs w:val="28"/>
                <w:lang w:val="en-US" w:eastAsia="fr-FR"/>
              </w:rPr>
              <w:t>75</w:t>
            </w:r>
            <w:r w:rsidRPr="00634509">
              <w:rPr>
                <w:rFonts w:ascii="Arial" w:eastAsia="Times New Roman" w:hAnsi="Arial" w:cs="Arial"/>
                <w:sz w:val="28"/>
                <w:szCs w:val="28"/>
                <w:lang w:val="en-US" w:eastAsia="fr-FR"/>
              </w:rPr>
              <w:t xml:space="preserve"> years).</w:t>
            </w:r>
            <w:r w:rsidRPr="00634509">
              <w:rPr>
                <w:rFonts w:ascii="Arial" w:eastAsia="Times New Roman" w:hAnsi="Arial" w:cs="Arial"/>
                <w:sz w:val="28"/>
                <w:szCs w:val="28"/>
                <w:lang w:val="en-US" w:eastAsia="fr-FR"/>
              </w:rPr>
              <w:br/>
              <w:t xml:space="preserve">(2) Assume that the average annual bond return is </w:t>
            </w:r>
            <w:r w:rsidRPr="00634509">
              <w:rPr>
                <w:rFonts w:ascii="Arial" w:eastAsia="Times New Roman" w:hAnsi="Arial" w:cs="Arial"/>
                <w:b/>
                <w:bCs/>
                <w:color w:val="FF0000"/>
                <w:sz w:val="28"/>
                <w:szCs w:val="28"/>
                <w:lang w:val="en-US" w:eastAsia="fr-FR"/>
              </w:rPr>
              <w:t>5%</w:t>
            </w:r>
            <w:r w:rsidRPr="00634509">
              <w:rPr>
                <w:rFonts w:ascii="Arial" w:eastAsia="Times New Roman" w:hAnsi="Arial" w:cs="Arial"/>
                <w:sz w:val="28"/>
                <w:szCs w:val="28"/>
                <w:lang w:val="en-US" w:eastAsia="fr-FR"/>
              </w:rPr>
              <w:t xml:space="preserve"> with Standard Deviation of </w:t>
            </w:r>
            <w:r w:rsidRPr="00634509">
              <w:rPr>
                <w:rFonts w:ascii="Arial" w:eastAsia="Times New Roman" w:hAnsi="Arial" w:cs="Arial"/>
                <w:b/>
                <w:bCs/>
                <w:color w:val="FF0000"/>
                <w:sz w:val="28"/>
                <w:szCs w:val="28"/>
                <w:lang w:val="en-US" w:eastAsia="fr-FR"/>
              </w:rPr>
              <w:t>8%</w:t>
            </w:r>
            <w:r w:rsidRPr="00634509">
              <w:rPr>
                <w:rFonts w:ascii="Arial" w:eastAsia="Times New Roman" w:hAnsi="Arial" w:cs="Arial"/>
                <w:sz w:val="28"/>
                <w:szCs w:val="28"/>
                <w:lang w:val="en-US" w:eastAsia="fr-FR"/>
              </w:rPr>
              <w:t>.</w:t>
            </w:r>
            <w:r w:rsidRPr="00634509">
              <w:rPr>
                <w:rFonts w:ascii="Arial" w:eastAsia="Times New Roman" w:hAnsi="Arial" w:cs="Arial"/>
                <w:sz w:val="28"/>
                <w:szCs w:val="28"/>
                <w:lang w:val="en-US" w:eastAsia="fr-FR"/>
              </w:rPr>
              <w:br/>
              <w:t xml:space="preserve">(3) Do a thousand Monte Carlo simulations, assuming a </w:t>
            </w:r>
            <w:r w:rsidRPr="00634509">
              <w:rPr>
                <w:rFonts w:ascii="Arial" w:eastAsia="Times New Roman" w:hAnsi="Arial" w:cs="Arial"/>
                <w:b/>
                <w:bCs/>
                <w:color w:val="FF0000"/>
                <w:sz w:val="28"/>
                <w:szCs w:val="28"/>
                <w:lang w:val="en-US" w:eastAsia="fr-FR"/>
              </w:rPr>
              <w:t>5%</w:t>
            </w:r>
            <w:r w:rsidRPr="00634509">
              <w:rPr>
                <w:rFonts w:ascii="Arial" w:eastAsia="Times New Roman" w:hAnsi="Arial" w:cs="Arial"/>
                <w:sz w:val="28"/>
                <w:szCs w:val="28"/>
                <w:lang w:val="en-US" w:eastAsia="fr-FR"/>
              </w:rPr>
              <w:t xml:space="preserve"> annual withdrawal from this portfolio, this amount increasing at </w:t>
            </w:r>
            <w:r w:rsidRPr="00634509">
              <w:rPr>
                <w:rFonts w:ascii="Arial" w:eastAsia="Times New Roman" w:hAnsi="Arial" w:cs="Arial"/>
                <w:b/>
                <w:bCs/>
                <w:color w:val="FF0000"/>
                <w:sz w:val="28"/>
                <w:szCs w:val="28"/>
                <w:lang w:val="en-US" w:eastAsia="fr-FR"/>
              </w:rPr>
              <w:t>3%</w:t>
            </w:r>
            <w:r w:rsidRPr="00634509">
              <w:rPr>
                <w:rFonts w:ascii="Arial" w:eastAsia="Times New Roman" w:hAnsi="Arial" w:cs="Arial"/>
                <w:sz w:val="28"/>
                <w:szCs w:val="28"/>
                <w:lang w:val="en-US" w:eastAsia="fr-FR"/>
              </w:rPr>
              <w:t xml:space="preserve"> annually, due to inflation.</w:t>
            </w:r>
            <w:r w:rsidRPr="00634509">
              <w:rPr>
                <w:rFonts w:ascii="Arial" w:eastAsia="Times New Roman" w:hAnsi="Arial" w:cs="Arial"/>
                <w:sz w:val="28"/>
                <w:szCs w:val="28"/>
                <w:lang w:val="en-US" w:eastAsia="fr-FR"/>
              </w:rPr>
              <w:br/>
              <w:t xml:space="preserve">(4) See what percentage (of the thousand simulations) do </w:t>
            </w:r>
            <w:r w:rsidRPr="00634509">
              <w:rPr>
                <w:rFonts w:ascii="Arial" w:eastAsia="Times New Roman" w:hAnsi="Arial" w:cs="Arial"/>
                <w:i/>
                <w:iCs/>
                <w:sz w:val="28"/>
                <w:szCs w:val="28"/>
                <w:lang w:val="en-US" w:eastAsia="fr-FR"/>
              </w:rPr>
              <w:t>NOT</w:t>
            </w:r>
            <w:r w:rsidRPr="00634509">
              <w:rPr>
                <w:rFonts w:ascii="Arial" w:eastAsia="Times New Roman" w:hAnsi="Arial" w:cs="Arial"/>
                <w:sz w:val="28"/>
                <w:szCs w:val="28"/>
                <w:lang w:val="en-US" w:eastAsia="fr-FR"/>
              </w:rPr>
              <w:t xml:space="preserve"> survive for </w:t>
            </w:r>
            <w:r w:rsidRPr="00634509">
              <w:rPr>
                <w:rFonts w:ascii="Arial" w:eastAsia="Times New Roman" w:hAnsi="Arial" w:cs="Arial"/>
                <w:b/>
                <w:bCs/>
                <w:color w:val="FF0000"/>
                <w:sz w:val="28"/>
                <w:szCs w:val="28"/>
                <w:lang w:val="en-US" w:eastAsia="fr-FR"/>
              </w:rPr>
              <w:t>30</w:t>
            </w:r>
            <w:r w:rsidRPr="00634509">
              <w:rPr>
                <w:rFonts w:ascii="Arial" w:eastAsia="Times New Roman" w:hAnsi="Arial" w:cs="Arial"/>
                <w:sz w:val="28"/>
                <w:szCs w:val="28"/>
                <w:lang w:val="en-US" w:eastAsia="fr-FR"/>
              </w:rPr>
              <w:t xml:space="preserve"> years: call it </w:t>
            </w:r>
            <w:r w:rsidRPr="00634509">
              <w:rPr>
                <w:rFonts w:ascii="Arial" w:eastAsia="Times New Roman" w:hAnsi="Arial" w:cs="Arial"/>
                <w:b/>
                <w:bCs/>
                <w:color w:val="0000FF"/>
                <w:sz w:val="28"/>
                <w:szCs w:val="28"/>
                <w:lang w:val="en-US" w:eastAsia="fr-FR"/>
              </w:rPr>
              <w:t>X</w:t>
            </w:r>
            <w:r w:rsidRPr="00634509">
              <w:rPr>
                <w:rFonts w:ascii="Arial" w:eastAsia="Times New Roman" w:hAnsi="Arial" w:cs="Arial"/>
                <w:sz w:val="28"/>
                <w:szCs w:val="28"/>
                <w:lang w:val="en-US" w:eastAsia="fr-FR"/>
              </w:rPr>
              <w:t xml:space="preserve">% </w:t>
            </w:r>
            <w:r w:rsidRPr="00634509">
              <w:rPr>
                <w:rFonts w:ascii="Arial" w:eastAsia="Times New Roman" w:hAnsi="Arial" w:cs="Arial"/>
                <w:sz w:val="28"/>
                <w:szCs w:val="28"/>
                <w:lang w:val="en-US" w:eastAsia="fr-FR"/>
              </w:rPr>
              <w:br/>
              <w:t>(5) Change the percentage devoted to the stock &amp; bond components and repeat (1) - (4).</w:t>
            </w:r>
            <w:r w:rsidRPr="00634509">
              <w:rPr>
                <w:rFonts w:ascii="Arial" w:eastAsia="Times New Roman" w:hAnsi="Arial" w:cs="Arial"/>
                <w:sz w:val="28"/>
                <w:szCs w:val="28"/>
                <w:lang w:val="en-US" w:eastAsia="fr-FR"/>
              </w:rPr>
              <w:br/>
            </w:r>
            <w:r w:rsidRPr="00634509">
              <w:rPr>
                <w:rFonts w:ascii="Arial" w:eastAsia="Times New Roman" w:hAnsi="Arial" w:cs="Arial"/>
                <w:sz w:val="28"/>
                <w:szCs w:val="28"/>
                <w:lang w:eastAsia="fr-FR"/>
              </w:rPr>
              <w:t xml:space="preserve">(6) </w:t>
            </w:r>
            <w:proofErr w:type="spellStart"/>
            <w:r w:rsidRPr="00634509">
              <w:rPr>
                <w:rFonts w:ascii="Arial" w:eastAsia="Times New Roman" w:hAnsi="Arial" w:cs="Arial"/>
                <w:sz w:val="28"/>
                <w:szCs w:val="28"/>
                <w:lang w:eastAsia="fr-FR"/>
              </w:rPr>
              <w:t>Get</w:t>
            </w:r>
            <w:proofErr w:type="spellEnd"/>
            <w:r w:rsidRPr="00634509">
              <w:rPr>
                <w:rFonts w:ascii="Arial" w:eastAsia="Times New Roman" w:hAnsi="Arial" w:cs="Arial"/>
                <w:sz w:val="28"/>
                <w:szCs w:val="28"/>
                <w:lang w:eastAsia="fr-FR"/>
              </w:rPr>
              <w:t xml:space="preserve"> </w:t>
            </w:r>
            <w:proofErr w:type="spellStart"/>
            <w:r w:rsidRPr="00634509">
              <w:rPr>
                <w:rFonts w:ascii="Arial" w:eastAsia="Times New Roman" w:hAnsi="Arial" w:cs="Arial"/>
                <w:sz w:val="28"/>
                <w:szCs w:val="28"/>
                <w:lang w:eastAsia="fr-FR"/>
              </w:rPr>
              <w:t>excited</w:t>
            </w:r>
            <w:proofErr w:type="spellEnd"/>
            <w:r w:rsidRPr="00634509">
              <w:rPr>
                <w:rFonts w:ascii="Arial" w:eastAsia="Times New Roman" w:hAnsi="Arial" w:cs="Arial"/>
                <w:sz w:val="28"/>
                <w:szCs w:val="28"/>
                <w:lang w:eastAsia="fr-FR"/>
              </w:rPr>
              <w:t xml:space="preserve"> about the </w:t>
            </w:r>
            <w:proofErr w:type="spellStart"/>
            <w:r w:rsidRPr="00634509">
              <w:rPr>
                <w:rFonts w:ascii="Arial" w:eastAsia="Times New Roman" w:hAnsi="Arial" w:cs="Arial"/>
                <w:b/>
                <w:bCs/>
                <w:color w:val="008000"/>
                <w:sz w:val="28"/>
                <w:szCs w:val="28"/>
                <w:lang w:eastAsia="fr-FR"/>
              </w:rPr>
              <w:t>percentage</w:t>
            </w:r>
            <w:proofErr w:type="spellEnd"/>
            <w:r w:rsidRPr="00634509">
              <w:rPr>
                <w:rFonts w:ascii="Arial" w:eastAsia="Times New Roman" w:hAnsi="Arial" w:cs="Arial"/>
                <w:sz w:val="28"/>
                <w:szCs w:val="28"/>
                <w:lang w:eastAsia="fr-FR"/>
              </w:rPr>
              <w:t xml:space="preserve"> </w:t>
            </w:r>
            <w:proofErr w:type="spellStart"/>
            <w:r w:rsidRPr="00634509">
              <w:rPr>
                <w:rFonts w:ascii="Arial" w:eastAsia="Times New Roman" w:hAnsi="Arial" w:cs="Arial"/>
                <w:sz w:val="28"/>
                <w:szCs w:val="28"/>
                <w:lang w:eastAsia="fr-FR"/>
              </w:rPr>
              <w:t>that</w:t>
            </w:r>
            <w:proofErr w:type="spellEnd"/>
            <w:r w:rsidRPr="00634509">
              <w:rPr>
                <w:rFonts w:ascii="Arial" w:eastAsia="Times New Roman" w:hAnsi="Arial" w:cs="Arial"/>
                <w:sz w:val="28"/>
                <w:szCs w:val="28"/>
                <w:lang w:eastAsia="fr-FR"/>
              </w:rPr>
              <w:t xml:space="preserve"> </w:t>
            </w:r>
            <w:proofErr w:type="spellStart"/>
            <w:r w:rsidRPr="00634509">
              <w:rPr>
                <w:rFonts w:ascii="Arial" w:eastAsia="Times New Roman" w:hAnsi="Arial" w:cs="Arial"/>
                <w:sz w:val="28"/>
                <w:szCs w:val="28"/>
                <w:lang w:eastAsia="fr-FR"/>
              </w:rPr>
              <w:t>minimizes</w:t>
            </w:r>
            <w:proofErr w:type="spellEnd"/>
            <w:r w:rsidRPr="00634509">
              <w:rPr>
                <w:rFonts w:ascii="Arial" w:eastAsia="Times New Roman" w:hAnsi="Arial" w:cs="Arial"/>
                <w:sz w:val="28"/>
                <w:szCs w:val="28"/>
                <w:lang w:eastAsia="fr-FR"/>
              </w:rPr>
              <w:t xml:space="preserve"> </w:t>
            </w:r>
            <w:r w:rsidRPr="00634509">
              <w:rPr>
                <w:rFonts w:ascii="Arial" w:eastAsia="Times New Roman" w:hAnsi="Arial" w:cs="Arial"/>
                <w:b/>
                <w:bCs/>
                <w:color w:val="0000FF"/>
                <w:sz w:val="28"/>
                <w:szCs w:val="28"/>
                <w:lang w:eastAsia="fr-FR"/>
              </w:rPr>
              <w:t>X</w:t>
            </w:r>
            <w:r w:rsidRPr="00634509">
              <w:rPr>
                <w:rFonts w:ascii="Arial" w:eastAsia="Times New Roman" w:hAnsi="Arial" w:cs="Arial"/>
                <w:sz w:val="28"/>
                <w:szCs w:val="28"/>
                <w:lang w:eastAsia="fr-FR"/>
              </w:rPr>
              <w:t xml:space="preserve">%. </w:t>
            </w:r>
          </w:p>
        </w:tc>
        <w:tc>
          <w:tcPr>
            <w:tcW w:w="0" w:type="auto"/>
            <w:vAlign w:val="center"/>
            <w:hideMark/>
          </w:tcPr>
          <w:p w:rsidR="00634509" w:rsidRPr="00634509" w:rsidRDefault="00634509" w:rsidP="00634509">
            <w:pPr>
              <w:spacing w:after="0" w:line="240" w:lineRule="auto"/>
              <w:rPr>
                <w:rFonts w:ascii="Arial" w:eastAsia="Times New Roman" w:hAnsi="Arial" w:cs="Arial"/>
                <w:sz w:val="28"/>
                <w:szCs w:val="28"/>
                <w:lang w:eastAsia="fr-FR"/>
              </w:rPr>
            </w:pPr>
            <w:r w:rsidRPr="00634509">
              <w:rPr>
                <w:rFonts w:ascii="Arial" w:eastAsia="Times New Roman" w:hAnsi="Arial" w:cs="Arial"/>
                <w:noProof/>
                <w:sz w:val="28"/>
                <w:szCs w:val="28"/>
                <w:lang w:eastAsia="fr-FR"/>
              </w:rPr>
              <w:drawing>
                <wp:inline distT="0" distB="0" distL="0" distR="0">
                  <wp:extent cx="3228975" cy="2009775"/>
                  <wp:effectExtent l="19050" t="0" r="9525" b="0"/>
                  <wp:docPr id="491" name="Image 491" descr="http://www.gummy-stuff.org/stock-pc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http://www.gummy-stuff.org/stock-pct.gif"/>
                          <pic:cNvPicPr>
                            <a:picLocks noChangeAspect="1" noChangeArrowheads="1"/>
                          </pic:cNvPicPr>
                        </pic:nvPicPr>
                        <pic:blipFill>
                          <a:blip r:embed="rId227"/>
                          <a:srcRect/>
                          <a:stretch>
                            <a:fillRect/>
                          </a:stretch>
                        </pic:blipFill>
                        <pic:spPr bwMode="auto">
                          <a:xfrm>
                            <a:off x="0" y="0"/>
                            <a:ext cx="3228975" cy="2009775"/>
                          </a:xfrm>
                          <a:prstGeom prst="rect">
                            <a:avLst/>
                          </a:prstGeom>
                          <a:noFill/>
                          <a:ln w="9525">
                            <a:noFill/>
                            <a:miter lim="800000"/>
                            <a:headEnd/>
                            <a:tailEnd/>
                          </a:ln>
                        </pic:spPr>
                      </pic:pic>
                    </a:graphicData>
                  </a:graphic>
                </wp:inline>
              </w:drawing>
            </w:r>
          </w:p>
        </w:tc>
      </w:tr>
    </w:tbl>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sz w:val="28"/>
          <w:szCs w:val="28"/>
          <w:lang w:val="en-US" w:eastAsia="fr-FR"/>
        </w:rPr>
        <w:t xml:space="preserve">Of course, all </w:t>
      </w:r>
      <w:r w:rsidRPr="00634509">
        <w:rPr>
          <w:rFonts w:ascii="Arial" w:eastAsia="Times New Roman" w:hAnsi="Arial" w:cs="Arial"/>
          <w:b/>
          <w:bCs/>
          <w:color w:val="FF0000"/>
          <w:sz w:val="28"/>
          <w:szCs w:val="28"/>
          <w:lang w:val="en-US" w:eastAsia="fr-FR"/>
        </w:rPr>
        <w:t>these</w:t>
      </w:r>
      <w:r w:rsidRPr="00634509">
        <w:rPr>
          <w:rFonts w:ascii="Arial" w:eastAsia="Times New Roman" w:hAnsi="Arial" w:cs="Arial"/>
          <w:sz w:val="28"/>
          <w:szCs w:val="28"/>
          <w:lang w:val="en-US" w:eastAsia="fr-FR"/>
        </w:rPr>
        <w:t xml:space="preserve"> can be changed ...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77"/>
          <w:sz w:val="28"/>
          <w:szCs w:val="28"/>
          <w:lang w:val="en-US" w:eastAsia="fr-FR"/>
        </w:rPr>
        <w:t>&gt;That's a complicated definition. I mean, what if I'm not even withdrawing from my portfolio?</w:t>
      </w:r>
      <w:r w:rsidRPr="00634509">
        <w:rPr>
          <w:rFonts w:ascii="Arial" w:eastAsia="Times New Roman" w:hAnsi="Arial" w:cs="Arial"/>
          <w:sz w:val="28"/>
          <w:szCs w:val="28"/>
          <w:lang w:val="en-US" w:eastAsia="fr-FR"/>
        </w:rPr>
        <w:t xml:space="preserve"> </w:t>
      </w:r>
      <w:r w:rsidRPr="00634509">
        <w:rPr>
          <w:rFonts w:ascii="Arial" w:eastAsia="Times New Roman" w:hAnsi="Arial" w:cs="Arial"/>
          <w:sz w:val="28"/>
          <w:szCs w:val="28"/>
          <w:lang w:val="en-US" w:eastAsia="fr-FR"/>
        </w:rPr>
        <w:br/>
        <w:t xml:space="preserve">That's not relevant. This definition is complicated, yes, but it </w:t>
      </w:r>
      <w:r w:rsidRPr="00634509">
        <w:rPr>
          <w:rFonts w:ascii="Arial" w:eastAsia="Times New Roman" w:hAnsi="Arial" w:cs="Arial"/>
          <w:i/>
          <w:iCs/>
          <w:sz w:val="28"/>
          <w:szCs w:val="28"/>
          <w:lang w:val="en-US" w:eastAsia="fr-FR"/>
        </w:rPr>
        <w:t>does</w:t>
      </w:r>
      <w:r w:rsidRPr="00634509">
        <w:rPr>
          <w:rFonts w:ascii="Arial" w:eastAsia="Times New Roman" w:hAnsi="Arial" w:cs="Arial"/>
          <w:sz w:val="28"/>
          <w:szCs w:val="28"/>
          <w:lang w:val="en-US" w:eastAsia="fr-FR"/>
        </w:rPr>
        <w:t xml:space="preserve"> reflect the notion that "risk" is associated with loss and it depends upon many parameters like returns and volatility and inflation and asset allocation ... and it generates a number that investors can relate to. </w:t>
      </w:r>
    </w:p>
    <w:p w:rsidR="00634509" w:rsidRPr="00634509" w:rsidRDefault="00634509" w:rsidP="00634509">
      <w:pPr>
        <w:spacing w:before="100" w:beforeAutospacing="1" w:after="100" w:afterAutospacing="1" w:line="240" w:lineRule="auto"/>
        <w:rPr>
          <w:rFonts w:ascii="Arial" w:eastAsia="Times New Roman" w:hAnsi="Arial" w:cs="Arial"/>
          <w:sz w:val="28"/>
          <w:szCs w:val="28"/>
          <w:lang w:val="en-US" w:eastAsia="fr-FR"/>
        </w:rPr>
      </w:pPr>
      <w:r w:rsidRPr="00634509">
        <w:rPr>
          <w:rFonts w:ascii="Arial" w:eastAsia="Times New Roman" w:hAnsi="Arial" w:cs="Arial"/>
          <w:color w:val="000077"/>
          <w:sz w:val="28"/>
          <w:szCs w:val="28"/>
          <w:lang w:val="en-US" w:eastAsia="fr-FR"/>
        </w:rPr>
        <w:t>&gt;You think so?</w:t>
      </w:r>
      <w:r w:rsidRPr="00634509">
        <w:rPr>
          <w:rFonts w:ascii="Arial" w:eastAsia="Times New Roman" w:hAnsi="Arial" w:cs="Arial"/>
          <w:sz w:val="28"/>
          <w:szCs w:val="28"/>
          <w:lang w:val="en-US" w:eastAsia="fr-FR"/>
        </w:rPr>
        <w:t xml:space="preserve"> </w:t>
      </w:r>
      <w:r w:rsidRPr="00634509">
        <w:rPr>
          <w:rFonts w:ascii="Arial" w:eastAsia="Times New Roman" w:hAnsi="Arial" w:cs="Arial"/>
          <w:sz w:val="28"/>
          <w:szCs w:val="28"/>
          <w:lang w:val="en-US" w:eastAsia="fr-FR"/>
        </w:rPr>
        <w:br/>
        <w:t xml:space="preserve">Yes. Don't you? </w:t>
      </w:r>
    </w:p>
    <w:p w:rsidR="00634509" w:rsidRDefault="00634509" w:rsidP="00634509">
      <w:pPr>
        <w:spacing w:before="100" w:beforeAutospacing="1" w:after="100" w:afterAutospacing="1" w:line="240" w:lineRule="auto"/>
        <w:rPr>
          <w:rFonts w:ascii="Arial" w:eastAsia="Times New Roman" w:hAnsi="Arial" w:cs="Arial"/>
          <w:sz w:val="28"/>
          <w:szCs w:val="28"/>
          <w:lang w:eastAsia="fr-FR"/>
        </w:rPr>
      </w:pPr>
      <w:r w:rsidRPr="00634509">
        <w:rPr>
          <w:rFonts w:ascii="Arial" w:eastAsia="Times New Roman" w:hAnsi="Arial" w:cs="Arial"/>
          <w:color w:val="000077"/>
          <w:sz w:val="28"/>
          <w:szCs w:val="28"/>
          <w:lang w:val="en-US" w:eastAsia="fr-FR"/>
        </w:rPr>
        <w:t>&gt;I prefer standard deviation. It's depends just upon one thing: standard deviation.</w:t>
      </w:r>
      <w:r w:rsidRPr="00634509">
        <w:rPr>
          <w:rFonts w:ascii="Arial" w:eastAsia="Times New Roman" w:hAnsi="Arial" w:cs="Arial"/>
          <w:sz w:val="28"/>
          <w:szCs w:val="28"/>
          <w:lang w:val="en-US" w:eastAsia="fr-FR"/>
        </w:rPr>
        <w:t xml:space="preserve"> </w:t>
      </w:r>
      <w:r w:rsidRPr="00634509">
        <w:rPr>
          <w:rFonts w:ascii="Arial" w:eastAsia="Times New Roman" w:hAnsi="Arial" w:cs="Arial"/>
          <w:sz w:val="28"/>
          <w:szCs w:val="28"/>
          <w:lang w:val="en-US" w:eastAsia="fr-FR"/>
        </w:rPr>
        <w:br/>
      </w:r>
      <w:r w:rsidRPr="00634509">
        <w:rPr>
          <w:rFonts w:ascii="Arial" w:eastAsia="Times New Roman" w:hAnsi="Arial" w:cs="Arial"/>
          <w:sz w:val="28"/>
          <w:szCs w:val="28"/>
          <w:lang w:eastAsia="fr-FR"/>
        </w:rPr>
        <w:t xml:space="preserve">Fine. </w:t>
      </w:r>
    </w:p>
    <w:p w:rsidR="00D451A5" w:rsidRDefault="00D451A5" w:rsidP="00634509">
      <w:pPr>
        <w:spacing w:before="100" w:beforeAutospacing="1" w:after="100" w:afterAutospacing="1" w:line="240" w:lineRule="auto"/>
        <w:rPr>
          <w:rFonts w:ascii="Arial" w:eastAsia="Times New Roman" w:hAnsi="Arial" w:cs="Arial"/>
          <w:sz w:val="28"/>
          <w:szCs w:val="28"/>
          <w:lang w:eastAsia="fr-FR"/>
        </w:rPr>
      </w:pPr>
    </w:p>
    <w:tbl>
      <w:tblPr>
        <w:tblW w:w="0" w:type="auto"/>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6018"/>
      </w:tblGrid>
      <w:tr w:rsidR="00D451A5" w:rsidRPr="00D451A5">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D451A5" w:rsidRPr="00D451A5" w:rsidRDefault="00D451A5" w:rsidP="00D451A5">
            <w:pPr>
              <w:spacing w:after="0" w:line="240" w:lineRule="auto"/>
              <w:rPr>
                <w:rFonts w:ascii="Times New Roman" w:eastAsia="Times New Roman" w:hAnsi="Times New Roman" w:cs="Times New Roman"/>
                <w:sz w:val="24"/>
                <w:szCs w:val="24"/>
                <w:lang w:val="en-US" w:eastAsia="fr-FR"/>
              </w:rPr>
            </w:pPr>
            <w:r w:rsidRPr="00D451A5">
              <w:rPr>
                <w:rFonts w:ascii="Times New Roman" w:eastAsia="Times New Roman" w:hAnsi="Times New Roman" w:cs="Times New Roman"/>
                <w:b/>
                <w:bCs/>
                <w:sz w:val="36"/>
                <w:szCs w:val="36"/>
                <w:lang w:val="en-US" w:eastAsia="fr-FR"/>
              </w:rPr>
              <w:lastRenderedPageBreak/>
              <w:t>Stock Path Volatility</w:t>
            </w:r>
            <w:r w:rsidRPr="00D451A5">
              <w:rPr>
                <w:rFonts w:ascii="Times New Roman" w:eastAsia="Times New Roman" w:hAnsi="Times New Roman" w:cs="Times New Roman"/>
                <w:b/>
                <w:bCs/>
                <w:sz w:val="24"/>
                <w:szCs w:val="24"/>
                <w:lang w:val="en-US" w:eastAsia="fr-FR"/>
              </w:rPr>
              <w:t xml:space="preserve"> </w:t>
            </w:r>
            <w:r w:rsidRPr="00D451A5">
              <w:rPr>
                <w:rFonts w:ascii="Times New Roman" w:eastAsia="Times New Roman" w:hAnsi="Times New Roman" w:cs="Times New Roman"/>
                <w:b/>
                <w:bCs/>
                <w:sz w:val="24"/>
                <w:szCs w:val="24"/>
                <w:lang w:val="en-US" w:eastAsia="fr-FR"/>
              </w:rPr>
              <w:br/>
              <w:t>... and other thoughts, questions &amp; musings</w:t>
            </w:r>
            <w:r w:rsidRPr="00D451A5">
              <w:rPr>
                <w:rFonts w:ascii="Times New Roman" w:eastAsia="Times New Roman" w:hAnsi="Times New Roman" w:cs="Times New Roman"/>
                <w:sz w:val="24"/>
                <w:szCs w:val="24"/>
                <w:lang w:val="en-US" w:eastAsia="fr-FR"/>
              </w:rPr>
              <w:t xml:space="preserve"> </w:t>
            </w:r>
            <w:r>
              <w:rPr>
                <w:rFonts w:ascii="Times New Roman" w:eastAsia="Times New Roman" w:hAnsi="Times New Roman" w:cs="Times New Roman"/>
                <w:noProof/>
                <w:sz w:val="24"/>
                <w:szCs w:val="24"/>
                <w:lang w:eastAsia="fr-FR"/>
              </w:rPr>
              <w:drawing>
                <wp:inline distT="0" distB="0" distL="0" distR="0">
                  <wp:extent cx="790575" cy="790575"/>
                  <wp:effectExtent l="19050" t="0" r="9525" b="0"/>
                  <wp:docPr id="526" name="Image 526" descr="http://www.gummy-stuff.org/smile-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http://www.gummy-stuff.org/smile-11.gif"/>
                          <pic:cNvPicPr>
                            <a:picLocks noChangeAspect="1" noChangeArrowheads="1"/>
                          </pic:cNvPicPr>
                        </pic:nvPicPr>
                        <pic:blipFill>
                          <a:blip r:embed="rId228"/>
                          <a:srcRect/>
                          <a:stretch>
                            <a:fillRect/>
                          </a:stretch>
                        </pic:blipFill>
                        <pic:spPr bwMode="auto">
                          <a:xfrm>
                            <a:off x="0" y="0"/>
                            <a:ext cx="790575" cy="790575"/>
                          </a:xfrm>
                          <a:prstGeom prst="rect">
                            <a:avLst/>
                          </a:prstGeom>
                          <a:noFill/>
                          <a:ln w="9525">
                            <a:noFill/>
                            <a:miter lim="800000"/>
                            <a:headEnd/>
                            <a:tailEnd/>
                          </a:ln>
                        </pic:spPr>
                      </pic:pic>
                    </a:graphicData>
                  </a:graphic>
                </wp:inline>
              </w:drawing>
            </w:r>
          </w:p>
        </w:tc>
      </w:tr>
    </w:tbl>
    <w:p w:rsidR="00D451A5" w:rsidRPr="00D451A5" w:rsidRDefault="00D451A5" w:rsidP="00D451A5">
      <w:pPr>
        <w:spacing w:after="0" w:line="240" w:lineRule="auto"/>
        <w:rPr>
          <w:rFonts w:ascii="Arial" w:eastAsia="Times New Roman" w:hAnsi="Arial" w:cs="Arial"/>
          <w:sz w:val="28"/>
          <w:szCs w:val="28"/>
          <w:lang w:eastAsia="fr-FR"/>
        </w:rPr>
      </w:pPr>
      <w:proofErr w:type="spellStart"/>
      <w:r w:rsidRPr="00D451A5">
        <w:rPr>
          <w:rFonts w:ascii="Arial" w:eastAsia="Times New Roman" w:hAnsi="Arial" w:cs="Arial"/>
          <w:sz w:val="28"/>
          <w:szCs w:val="28"/>
          <w:lang w:eastAsia="fr-FR"/>
        </w:rPr>
        <w:t>Motivated</w:t>
      </w:r>
      <w:proofErr w:type="spellEnd"/>
      <w:r w:rsidRPr="00D451A5">
        <w:rPr>
          <w:rFonts w:ascii="Arial" w:eastAsia="Times New Roman" w:hAnsi="Arial" w:cs="Arial"/>
          <w:sz w:val="28"/>
          <w:szCs w:val="28"/>
          <w:lang w:eastAsia="fr-FR"/>
        </w:rPr>
        <w:t xml:space="preserve"> by </w:t>
      </w:r>
      <w:proofErr w:type="spellStart"/>
      <w:r w:rsidRPr="00D451A5">
        <w:rPr>
          <w:rFonts w:ascii="Arial" w:eastAsia="Times New Roman" w:hAnsi="Arial" w:cs="Arial"/>
          <w:sz w:val="28"/>
          <w:szCs w:val="28"/>
          <w:lang w:eastAsia="fr-FR"/>
        </w:rPr>
        <w:t>comments</w:t>
      </w:r>
      <w:proofErr w:type="spellEnd"/>
      <w:r w:rsidRPr="00D451A5">
        <w:rPr>
          <w:rFonts w:ascii="Arial" w:eastAsia="Times New Roman" w:hAnsi="Arial" w:cs="Arial"/>
          <w:sz w:val="28"/>
          <w:szCs w:val="28"/>
          <w:lang w:eastAsia="fr-FR"/>
        </w:rPr>
        <w:t xml:space="preserve"> of </w:t>
      </w:r>
      <w:hyperlink r:id="rId229" w:history="1">
        <w:r w:rsidRPr="00D451A5">
          <w:rPr>
            <w:rFonts w:ascii="Arial" w:eastAsia="Times New Roman" w:hAnsi="Arial" w:cs="Arial"/>
            <w:b/>
            <w:bCs/>
            <w:color w:val="0000FF"/>
            <w:sz w:val="28"/>
            <w:szCs w:val="28"/>
            <w:u w:val="single"/>
            <w:lang w:eastAsia="fr-FR"/>
          </w:rPr>
          <w:t>Taleb</w:t>
        </w:r>
      </w:hyperlink>
      <w:r w:rsidRPr="00D451A5">
        <w:rPr>
          <w:rFonts w:ascii="Arial" w:eastAsia="Times New Roman" w:hAnsi="Arial" w:cs="Arial"/>
          <w:sz w:val="28"/>
          <w:szCs w:val="28"/>
          <w:lang w:eastAsia="fr-FR"/>
        </w:rPr>
        <w:t xml:space="preserve"> </w:t>
      </w:r>
    </w:p>
    <w:tbl>
      <w:tblPr>
        <w:tblW w:w="0" w:type="auto"/>
        <w:tblCellSpacing w:w="15" w:type="dxa"/>
        <w:tblCellMar>
          <w:top w:w="15" w:type="dxa"/>
          <w:left w:w="15" w:type="dxa"/>
          <w:bottom w:w="15" w:type="dxa"/>
          <w:right w:w="15" w:type="dxa"/>
        </w:tblCellMar>
        <w:tblLook w:val="04A0"/>
      </w:tblPr>
      <w:tblGrid>
        <w:gridCol w:w="10213"/>
        <w:gridCol w:w="81"/>
      </w:tblGrid>
      <w:tr w:rsidR="00D451A5" w:rsidRPr="00D451A5">
        <w:trPr>
          <w:tblCellSpacing w:w="15" w:type="dxa"/>
        </w:trPr>
        <w:tc>
          <w:tcPr>
            <w:tcW w:w="0" w:type="auto"/>
            <w:vAlign w:val="center"/>
            <w:hideMark/>
          </w:tcPr>
          <w:p w:rsidR="00D451A5" w:rsidRPr="00D451A5" w:rsidRDefault="00D451A5" w:rsidP="00D451A5">
            <w:pPr>
              <w:spacing w:after="0"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 xml:space="preserve">Consider the chart in Fig. 1. </w:t>
            </w:r>
            <w:r w:rsidRPr="00D451A5">
              <w:rPr>
                <w:rFonts w:ascii="Arial" w:eastAsia="Times New Roman" w:hAnsi="Arial" w:cs="Arial"/>
                <w:sz w:val="28"/>
                <w:szCs w:val="28"/>
                <w:lang w:val="en-US" w:eastAsia="fr-FR"/>
              </w:rPr>
              <w:br/>
              <w:t xml:space="preserve">The big black dots are the monthly values of some stock (or portfolio). </w:t>
            </w:r>
            <w:r w:rsidRPr="00D451A5">
              <w:rPr>
                <w:rFonts w:ascii="Arial" w:eastAsia="Times New Roman" w:hAnsi="Arial" w:cs="Arial"/>
                <w:sz w:val="28"/>
                <w:szCs w:val="28"/>
                <w:lang w:val="en-US" w:eastAsia="fr-FR"/>
              </w:rPr>
              <w:br/>
              <w:t xml:space="preserve">The smaller blue dots follow the weekly values. </w:t>
            </w:r>
          </w:p>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color w:val="000077"/>
                <w:sz w:val="28"/>
                <w:szCs w:val="28"/>
                <w:lang w:val="en-US" w:eastAsia="fr-FR"/>
              </w:rPr>
              <w:t>&gt;Every 4 weeks gives a month? Are you kidding? It's 365/12 except leap years when ...?</w:t>
            </w:r>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br/>
              <w:t xml:space="preserve">Patience. I want to demonstrate something and we'll assume 4 weeks to a month and 12 months to a year ... hence 48 weeks per year. </w:t>
            </w:r>
          </w:p>
          <w:p w:rsid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 xml:space="preserve">If we calculate the mean and standard deviation of the weekly returns </w:t>
            </w:r>
            <w:r w:rsidRPr="00D451A5">
              <w:rPr>
                <w:rFonts w:ascii="Arial" w:eastAsia="Times New Roman" w:hAnsi="Arial" w:cs="Arial"/>
                <w:sz w:val="28"/>
                <w:szCs w:val="28"/>
                <w:u w:val="single"/>
                <w:lang w:val="en-US" w:eastAsia="fr-FR"/>
              </w:rPr>
              <w:t>and</w:t>
            </w:r>
            <w:r w:rsidRPr="00D451A5">
              <w:rPr>
                <w:rFonts w:ascii="Arial" w:eastAsia="Times New Roman" w:hAnsi="Arial" w:cs="Arial"/>
                <w:sz w:val="28"/>
                <w:szCs w:val="28"/>
                <w:lang w:val="en-US" w:eastAsia="fr-FR"/>
              </w:rPr>
              <w:t xml:space="preserve"> the monthly returns, we get the numbers shown in Fig. 1. </w:t>
            </w:r>
          </w:p>
          <w:p w:rsidR="00D451A5" w:rsidRDefault="00D451A5" w:rsidP="00D451A5">
            <w:pPr>
              <w:spacing w:before="100" w:beforeAutospacing="1" w:after="100" w:afterAutospacing="1" w:line="240" w:lineRule="auto"/>
              <w:jc w:val="center"/>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drawing>
                <wp:inline distT="0" distB="0" distL="0" distR="0">
                  <wp:extent cx="4600575" cy="3514725"/>
                  <wp:effectExtent l="19050" t="0" r="9525" b="0"/>
                  <wp:docPr id="38" name="Image 528" descr="http://www.gummy-stuff.org/stock-path-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http://www.gummy-stuff.org/stock-path-1.gif"/>
                          <pic:cNvPicPr>
                            <a:picLocks noChangeAspect="1" noChangeArrowheads="1"/>
                          </pic:cNvPicPr>
                        </pic:nvPicPr>
                        <pic:blipFill>
                          <a:blip r:embed="rId230"/>
                          <a:srcRect/>
                          <a:stretch>
                            <a:fillRect/>
                          </a:stretch>
                        </pic:blipFill>
                        <pic:spPr bwMode="auto">
                          <a:xfrm>
                            <a:off x="0" y="0"/>
                            <a:ext cx="4600575" cy="3514725"/>
                          </a:xfrm>
                          <a:prstGeom prst="rect">
                            <a:avLst/>
                          </a:prstGeom>
                          <a:noFill/>
                          <a:ln w="9525">
                            <a:noFill/>
                            <a:miter lim="800000"/>
                            <a:headEnd/>
                            <a:tailEnd/>
                          </a:ln>
                        </pic:spPr>
                      </pic:pic>
                    </a:graphicData>
                  </a:graphic>
                </wp:inline>
              </w:drawing>
            </w:r>
          </w:p>
          <w:p w:rsidR="00D451A5" w:rsidRDefault="00D451A5" w:rsidP="00D451A5">
            <w:pPr>
              <w:spacing w:before="100" w:beforeAutospacing="1" w:after="100" w:afterAutospacing="1" w:line="240" w:lineRule="auto"/>
              <w:jc w:val="center"/>
              <w:rPr>
                <w:rFonts w:ascii="Arial" w:eastAsia="Times New Roman" w:hAnsi="Arial" w:cs="Arial"/>
                <w:sz w:val="28"/>
                <w:szCs w:val="28"/>
                <w:lang w:val="en-US" w:eastAsia="fr-FR"/>
              </w:rPr>
            </w:pPr>
            <w:r w:rsidRPr="00D451A5">
              <w:rPr>
                <w:rFonts w:ascii="Arial" w:eastAsia="Times New Roman" w:hAnsi="Arial" w:cs="Arial"/>
                <w:sz w:val="28"/>
                <w:szCs w:val="28"/>
                <w:lang w:eastAsia="fr-FR"/>
              </w:rPr>
              <w:t>Figure 1</w:t>
            </w:r>
          </w:p>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 xml:space="preserve">Note that the monthly mean is (roughly) 4 times the weekly mean (since there are 4 weeks per month) and the monthly standard deviations are (roughly) 2 times the weekly standard deviations (where 2 = SQRT[4]). </w:t>
            </w:r>
          </w:p>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color w:val="000077"/>
                <w:sz w:val="28"/>
                <w:szCs w:val="28"/>
                <w:lang w:val="en-US" w:eastAsia="fr-FR"/>
              </w:rPr>
              <w:t>&gt;Huh? Square root of 4?</w:t>
            </w:r>
            <w:r w:rsidRPr="00D451A5">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t xml:space="preserve">Yeah, that has to do with </w:t>
            </w:r>
            <w:hyperlink r:id="rId231" w:history="1">
              <w:r w:rsidRPr="00D451A5">
                <w:rPr>
                  <w:rFonts w:ascii="Arial" w:eastAsia="Times New Roman" w:hAnsi="Arial" w:cs="Arial"/>
                  <w:b/>
                  <w:bCs/>
                  <w:color w:val="0000FF"/>
                  <w:sz w:val="28"/>
                  <w:szCs w:val="28"/>
                  <w:u w:val="single"/>
                  <w:lang w:val="en-US" w:eastAsia="fr-FR"/>
                </w:rPr>
                <w:t>the square root of time</w:t>
              </w:r>
            </w:hyperlink>
            <w:r w:rsidRPr="00D451A5">
              <w:rPr>
                <w:rFonts w:ascii="Arial" w:eastAsia="Times New Roman" w:hAnsi="Arial" w:cs="Arial"/>
                <w:sz w:val="28"/>
                <w:szCs w:val="28"/>
                <w:lang w:val="en-US" w:eastAsia="fr-FR"/>
              </w:rPr>
              <w:t xml:space="preserve"> thing ... but don't worry about it. Just observe. </w:t>
            </w:r>
          </w:p>
          <w:p w:rsidR="00D451A5" w:rsidRDefault="00D451A5" w:rsidP="00D451A5">
            <w:pPr>
              <w:spacing w:before="100" w:beforeAutospacing="1" w:after="100" w:afterAutospacing="1" w:line="240" w:lineRule="auto"/>
              <w:rPr>
                <w:rFonts w:ascii="Arial" w:eastAsia="Times New Roman" w:hAnsi="Arial" w:cs="Arial"/>
                <w:sz w:val="28"/>
                <w:szCs w:val="28"/>
                <w:lang w:eastAsia="fr-FR"/>
              </w:rPr>
            </w:pPr>
            <w:r w:rsidRPr="00D451A5">
              <w:rPr>
                <w:rFonts w:ascii="Arial" w:eastAsia="Times New Roman" w:hAnsi="Arial" w:cs="Arial"/>
                <w:color w:val="000077"/>
                <w:sz w:val="28"/>
                <w:szCs w:val="28"/>
                <w:lang w:val="en-US" w:eastAsia="fr-FR"/>
              </w:rPr>
              <w:t>&gt;And what's that "Mean Deviation" and, I presume, its standard deviation?</w:t>
            </w:r>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br/>
            </w:r>
            <w:r w:rsidRPr="00D451A5">
              <w:rPr>
                <w:rFonts w:ascii="Arial" w:eastAsia="Times New Roman" w:hAnsi="Arial" w:cs="Arial"/>
                <w:sz w:val="28"/>
                <w:szCs w:val="28"/>
                <w:lang w:val="en-US" w:eastAsia="fr-FR"/>
              </w:rPr>
              <w:lastRenderedPageBreak/>
              <w:t xml:space="preserve">Uh ... yes. </w:t>
            </w:r>
            <w:r w:rsidRPr="00D451A5">
              <w:rPr>
                <w:rFonts w:ascii="Arial" w:eastAsia="Times New Roman" w:hAnsi="Arial" w:cs="Arial"/>
                <w:sz w:val="28"/>
                <w:szCs w:val="28"/>
                <w:lang w:val="en-US" w:eastAsia="fr-FR"/>
              </w:rPr>
              <w:br/>
              <w:t xml:space="preserve">SD[Dev] stand for the standard deviation of the deviations of returns from their mean. </w:t>
            </w:r>
            <w:r>
              <w:rPr>
                <w:rFonts w:ascii="Arial" w:eastAsia="Times New Roman" w:hAnsi="Arial" w:cs="Arial"/>
                <w:sz w:val="28"/>
                <w:szCs w:val="28"/>
                <w:lang w:val="en-US" w:eastAsia="fr-FR"/>
              </w:rPr>
              <w:t xml:space="preserve"> </w:t>
            </w:r>
            <w:proofErr w:type="spellStart"/>
            <w:r w:rsidRPr="00D451A5">
              <w:rPr>
                <w:rFonts w:ascii="Arial" w:eastAsia="Times New Roman" w:hAnsi="Arial" w:cs="Arial"/>
                <w:sz w:val="28"/>
                <w:szCs w:val="28"/>
                <w:lang w:eastAsia="fr-FR"/>
              </w:rPr>
              <w:t>We'll</w:t>
            </w:r>
            <w:proofErr w:type="spellEnd"/>
            <w:r w:rsidRPr="00D451A5">
              <w:rPr>
                <w:rFonts w:ascii="Arial" w:eastAsia="Times New Roman" w:hAnsi="Arial" w:cs="Arial"/>
                <w:sz w:val="28"/>
                <w:szCs w:val="28"/>
                <w:lang w:eastAsia="fr-FR"/>
              </w:rPr>
              <w:t xml:space="preserve"> </w:t>
            </w:r>
            <w:proofErr w:type="spellStart"/>
            <w:r w:rsidRPr="00D451A5">
              <w:rPr>
                <w:rFonts w:ascii="Arial" w:eastAsia="Times New Roman" w:hAnsi="Arial" w:cs="Arial"/>
                <w:sz w:val="28"/>
                <w:szCs w:val="28"/>
                <w:lang w:eastAsia="fr-FR"/>
              </w:rPr>
              <w:t>get</w:t>
            </w:r>
            <w:proofErr w:type="spellEnd"/>
            <w:r w:rsidRPr="00D451A5">
              <w:rPr>
                <w:rFonts w:ascii="Arial" w:eastAsia="Times New Roman" w:hAnsi="Arial" w:cs="Arial"/>
                <w:sz w:val="28"/>
                <w:szCs w:val="28"/>
                <w:lang w:eastAsia="fr-FR"/>
              </w:rPr>
              <w:t xml:space="preserve"> to </w:t>
            </w:r>
            <w:proofErr w:type="spellStart"/>
            <w:r w:rsidRPr="00D451A5">
              <w:rPr>
                <w:rFonts w:ascii="Arial" w:eastAsia="Times New Roman" w:hAnsi="Arial" w:cs="Arial"/>
                <w:sz w:val="28"/>
                <w:szCs w:val="28"/>
                <w:lang w:eastAsia="fr-FR"/>
              </w:rPr>
              <w:t>that</w:t>
            </w:r>
            <w:proofErr w:type="spellEnd"/>
            <w:r w:rsidRPr="00D451A5">
              <w:rPr>
                <w:rFonts w:ascii="Arial" w:eastAsia="Times New Roman" w:hAnsi="Arial" w:cs="Arial"/>
                <w:sz w:val="28"/>
                <w:szCs w:val="28"/>
                <w:lang w:eastAsia="fr-FR"/>
              </w:rPr>
              <w:t xml:space="preserve"> </w:t>
            </w:r>
            <w:proofErr w:type="spellStart"/>
            <w:r w:rsidRPr="00D451A5">
              <w:rPr>
                <w:rFonts w:ascii="Arial" w:eastAsia="Times New Roman" w:hAnsi="Arial" w:cs="Arial"/>
                <w:sz w:val="28"/>
                <w:szCs w:val="28"/>
                <w:lang w:eastAsia="fr-FR"/>
              </w:rPr>
              <w:t>later</w:t>
            </w:r>
            <w:proofErr w:type="spellEnd"/>
            <w:r w:rsidRPr="00D451A5">
              <w:rPr>
                <w:rFonts w:ascii="Arial" w:eastAsia="Times New Roman" w:hAnsi="Arial" w:cs="Arial"/>
                <w:sz w:val="28"/>
                <w:szCs w:val="28"/>
                <w:lang w:eastAsia="fr-FR"/>
              </w:rPr>
              <w:t xml:space="preserve">. </w:t>
            </w:r>
            <w:r w:rsidRPr="00D451A5">
              <w:rPr>
                <w:rFonts w:ascii="Arial" w:eastAsia="Times New Roman" w:hAnsi="Arial" w:cs="Arial"/>
                <w:noProof/>
                <w:sz w:val="28"/>
                <w:szCs w:val="28"/>
                <w:lang w:eastAsia="fr-FR"/>
              </w:rPr>
              <w:drawing>
                <wp:inline distT="0" distB="0" distL="0" distR="0">
                  <wp:extent cx="161925" cy="180975"/>
                  <wp:effectExtent l="0" t="0" r="9525" b="0"/>
                  <wp:docPr id="527" name="Image 527" descr="http://www.gummy-stuff.org/smiley-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http://www.gummy-stuff.org/smiley-3.gif"/>
                          <pic:cNvPicPr>
                            <a:picLocks noChangeAspect="1" noChangeArrowheads="1"/>
                          </pic:cNvPicPr>
                        </pic:nvPicPr>
                        <pic:blipFill>
                          <a:blip r:embed="rId39"/>
                          <a:srcRect/>
                          <a:stretch>
                            <a:fillRect/>
                          </a:stretch>
                        </pic:blipFill>
                        <pic:spPr bwMode="auto">
                          <a:xfrm>
                            <a:off x="0" y="0"/>
                            <a:ext cx="161925" cy="180975"/>
                          </a:xfrm>
                          <a:prstGeom prst="rect">
                            <a:avLst/>
                          </a:prstGeom>
                          <a:noFill/>
                          <a:ln w="9525">
                            <a:noFill/>
                            <a:miter lim="800000"/>
                            <a:headEnd/>
                            <a:tailEnd/>
                          </a:ln>
                        </pic:spPr>
                      </pic:pic>
                    </a:graphicData>
                  </a:graphic>
                </wp:inline>
              </w:drawing>
            </w:r>
          </w:p>
          <w:p w:rsidR="00D451A5" w:rsidRPr="00D451A5" w:rsidRDefault="00D451A5" w:rsidP="00D451A5">
            <w:pPr>
              <w:spacing w:before="100" w:beforeAutospacing="1" w:after="100" w:afterAutospacing="1" w:line="240" w:lineRule="auto"/>
              <w:rPr>
                <w:rFonts w:ascii="Arial" w:eastAsia="Times New Roman" w:hAnsi="Arial" w:cs="Arial"/>
                <w:sz w:val="28"/>
                <w:szCs w:val="28"/>
                <w:lang w:eastAsia="fr-FR"/>
              </w:rPr>
            </w:pPr>
          </w:p>
        </w:tc>
        <w:tc>
          <w:tcPr>
            <w:tcW w:w="0" w:type="auto"/>
            <w:vAlign w:val="center"/>
            <w:hideMark/>
          </w:tcPr>
          <w:p w:rsidR="00D451A5" w:rsidRPr="00D451A5" w:rsidRDefault="00D451A5" w:rsidP="00D451A5">
            <w:pPr>
              <w:spacing w:after="0" w:line="240" w:lineRule="auto"/>
              <w:jc w:val="center"/>
              <w:rPr>
                <w:rFonts w:ascii="Arial" w:eastAsia="Times New Roman" w:hAnsi="Arial" w:cs="Arial"/>
                <w:sz w:val="28"/>
                <w:szCs w:val="28"/>
                <w:lang w:eastAsia="fr-FR"/>
              </w:rPr>
            </w:pPr>
            <w:r w:rsidRPr="00D451A5">
              <w:rPr>
                <w:rFonts w:ascii="Arial" w:eastAsia="Times New Roman" w:hAnsi="Arial" w:cs="Arial"/>
                <w:sz w:val="28"/>
                <w:szCs w:val="28"/>
                <w:lang w:eastAsia="fr-FR"/>
              </w:rPr>
              <w:lastRenderedPageBreak/>
              <w:br/>
            </w:r>
          </w:p>
        </w:tc>
      </w:tr>
    </w:tbl>
    <w:p w:rsidR="00D451A5" w:rsidRDefault="00D451A5" w:rsidP="00D451A5">
      <w:pPr>
        <w:spacing w:after="0" w:line="240" w:lineRule="auto"/>
        <w:rPr>
          <w:rFonts w:ascii="Arial" w:eastAsia="Times New Roman" w:hAnsi="Arial" w:cs="Arial"/>
          <w:sz w:val="28"/>
          <w:szCs w:val="28"/>
          <w:lang w:val="en-US" w:eastAsia="fr-FR"/>
        </w:rPr>
      </w:pPr>
      <w:r w:rsidRPr="00D451A5">
        <w:rPr>
          <w:rFonts w:ascii="Arial" w:eastAsia="Times New Roman" w:hAnsi="Arial" w:cs="Arial"/>
          <w:b/>
          <w:bCs/>
          <w:sz w:val="28"/>
          <w:szCs w:val="28"/>
          <w:u w:val="single"/>
          <w:lang w:val="en-US" w:eastAsia="fr-FR"/>
        </w:rPr>
        <w:lastRenderedPageBreak/>
        <w:t>Note</w:t>
      </w:r>
      <w:r w:rsidRPr="00D451A5">
        <w:rPr>
          <w:rFonts w:ascii="Arial" w:eastAsia="Times New Roman" w:hAnsi="Arial" w:cs="Arial"/>
          <w:b/>
          <w:bCs/>
          <w:sz w:val="28"/>
          <w:szCs w:val="28"/>
          <w:lang w:val="en-US" w:eastAsia="fr-FR"/>
        </w:rPr>
        <w:t>:</w:t>
      </w:r>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br/>
        <w:t xml:space="preserve">If we "annualize" the weekly values we'd multiply the returns by 48 and the standard deviation by SQRT[48], giving: annual return = 35% and annual SD = 24%. </w:t>
      </w:r>
    </w:p>
    <w:p w:rsidR="00D451A5" w:rsidRPr="00D451A5" w:rsidRDefault="00D451A5" w:rsidP="00D451A5">
      <w:pPr>
        <w:spacing w:after="0"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 xml:space="preserve">To annualize the monthly values, we'd use 12 and SQRT[12] and get: annual return = 36% and annual SD = 26%. </w:t>
      </w:r>
      <w:r w:rsidRPr="00D451A5">
        <w:rPr>
          <w:rFonts w:ascii="Arial" w:eastAsia="Times New Roman" w:hAnsi="Arial" w:cs="Arial"/>
          <w:sz w:val="28"/>
          <w:szCs w:val="28"/>
          <w:lang w:val="en-US" w:eastAsia="fr-FR"/>
        </w:rPr>
        <w:br/>
        <w:t xml:space="preserve">Notice that ... </w:t>
      </w:r>
    </w:p>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color w:val="000077"/>
          <w:sz w:val="28"/>
          <w:szCs w:val="28"/>
          <w:lang w:val="en-US" w:eastAsia="fr-FR"/>
        </w:rPr>
        <w:t>&gt;They're pretty close, eh?</w:t>
      </w:r>
      <w:r w:rsidRPr="00D451A5">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t xml:space="preserve">Yes. I find that's usually the case even if we change the numbers from 48 weeks to 52 or ... </w:t>
      </w:r>
    </w:p>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color w:val="000077"/>
          <w:sz w:val="28"/>
          <w:szCs w:val="28"/>
          <w:lang w:val="en-US" w:eastAsia="fr-FR"/>
        </w:rPr>
        <w:t>&gt;</w:t>
      </w:r>
      <w:proofErr w:type="spellStart"/>
      <w:r w:rsidRPr="00D451A5">
        <w:rPr>
          <w:rFonts w:ascii="Arial" w:eastAsia="Times New Roman" w:hAnsi="Arial" w:cs="Arial"/>
          <w:color w:val="000077"/>
          <w:sz w:val="28"/>
          <w:szCs w:val="28"/>
          <w:lang w:val="en-US" w:eastAsia="fr-FR"/>
        </w:rPr>
        <w:t>Aah</w:t>
      </w:r>
      <w:proofErr w:type="spellEnd"/>
      <w:r w:rsidRPr="00D451A5">
        <w:rPr>
          <w:rFonts w:ascii="Arial" w:eastAsia="Times New Roman" w:hAnsi="Arial" w:cs="Arial"/>
          <w:color w:val="000077"/>
          <w:sz w:val="28"/>
          <w:szCs w:val="28"/>
          <w:lang w:val="en-US" w:eastAsia="fr-FR"/>
        </w:rPr>
        <w:t>, but how do you generate the weekly returns?</w:t>
      </w:r>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br/>
        <w:t xml:space="preserve">I download a </w:t>
      </w:r>
      <w:proofErr w:type="spellStart"/>
      <w:r w:rsidRPr="00D451A5">
        <w:rPr>
          <w:rFonts w:ascii="Arial" w:eastAsia="Times New Roman" w:hAnsi="Arial" w:cs="Arial"/>
          <w:sz w:val="28"/>
          <w:szCs w:val="28"/>
          <w:lang w:val="en-US" w:eastAsia="fr-FR"/>
        </w:rPr>
        <w:t>years</w:t>
      </w:r>
      <w:proofErr w:type="spellEnd"/>
      <w:r w:rsidRPr="00D451A5">
        <w:rPr>
          <w:rFonts w:ascii="Arial" w:eastAsia="Times New Roman" w:hAnsi="Arial" w:cs="Arial"/>
          <w:sz w:val="28"/>
          <w:szCs w:val="28"/>
          <w:lang w:val="en-US" w:eastAsia="fr-FR"/>
        </w:rPr>
        <w:t xml:space="preserve"> worth of weekly prices for some stock then randomize the weekly returns and ... </w:t>
      </w:r>
    </w:p>
    <w:p w:rsid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color w:val="000077"/>
          <w:sz w:val="28"/>
          <w:szCs w:val="28"/>
          <w:lang w:val="en-US" w:eastAsia="fr-FR"/>
        </w:rPr>
        <w:t>&gt;Where's the spreadsheet?</w:t>
      </w:r>
      <w:r w:rsidRPr="00D451A5">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t xml:space="preserve">There's a spreadsheet to play with and it looks like this: </w:t>
      </w:r>
      <w:r>
        <w:rPr>
          <w:rFonts w:ascii="Arial" w:eastAsia="Times New Roman" w:hAnsi="Arial" w:cs="Arial"/>
          <w:sz w:val="28"/>
          <w:szCs w:val="28"/>
          <w:lang w:val="en-US" w:eastAsia="fr-FR"/>
        </w:rPr>
        <w:t>GUMMY PATH VOLATILITY</w:t>
      </w:r>
    </w:p>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br/>
      </w:r>
      <w:r w:rsidRPr="00D451A5">
        <w:rPr>
          <w:rFonts w:ascii="Arial" w:eastAsia="Times New Roman" w:hAnsi="Arial" w:cs="Arial"/>
          <w:noProof/>
          <w:color w:val="0000FF"/>
          <w:sz w:val="28"/>
          <w:szCs w:val="28"/>
          <w:lang w:eastAsia="fr-FR"/>
        </w:rPr>
        <w:drawing>
          <wp:inline distT="0" distB="0" distL="0" distR="0">
            <wp:extent cx="6408000" cy="4552804"/>
            <wp:effectExtent l="19050" t="0" r="0" b="0"/>
            <wp:docPr id="529" name="Image 529" descr="http://www.gummy-stuff.org/stock-path-SS.gif">
              <a:hlinkClick xmlns:a="http://schemas.openxmlformats.org/drawingml/2006/main" r:id="rId2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http://www.gummy-stuff.org/stock-path-SS.gif">
                      <a:hlinkClick r:id="rId232"/>
                    </pic:cNvPr>
                    <pic:cNvPicPr>
                      <a:picLocks noChangeAspect="1" noChangeArrowheads="1"/>
                    </pic:cNvPicPr>
                  </pic:nvPicPr>
                  <pic:blipFill>
                    <a:blip r:embed="rId233"/>
                    <a:srcRect/>
                    <a:stretch>
                      <a:fillRect/>
                    </a:stretch>
                  </pic:blipFill>
                  <pic:spPr bwMode="auto">
                    <a:xfrm>
                      <a:off x="0" y="0"/>
                      <a:ext cx="6408000" cy="4552804"/>
                    </a:xfrm>
                    <a:prstGeom prst="rect">
                      <a:avLst/>
                    </a:prstGeom>
                    <a:noFill/>
                    <a:ln w="9525">
                      <a:noFill/>
                      <a:miter lim="800000"/>
                      <a:headEnd/>
                      <a:tailEnd/>
                    </a:ln>
                  </pic:spPr>
                </pic:pic>
              </a:graphicData>
            </a:graphic>
          </wp:inline>
        </w:drawing>
      </w:r>
    </w:p>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lastRenderedPageBreak/>
        <w:t xml:space="preserve">In the above example, we're using GE stock. </w:t>
      </w:r>
      <w:r w:rsidRPr="00D451A5">
        <w:rPr>
          <w:rFonts w:ascii="Arial" w:eastAsia="Times New Roman" w:hAnsi="Arial" w:cs="Arial"/>
          <w:sz w:val="28"/>
          <w:szCs w:val="28"/>
          <w:lang w:val="en-US" w:eastAsia="fr-FR"/>
        </w:rPr>
        <w:br/>
        <w:t xml:space="preserve">Every time you press </w:t>
      </w:r>
      <w:r w:rsidRPr="00D451A5">
        <w:rPr>
          <w:rFonts w:ascii="Arial" w:eastAsia="Times New Roman" w:hAnsi="Arial" w:cs="Arial"/>
          <w:b/>
          <w:bCs/>
          <w:sz w:val="28"/>
          <w:szCs w:val="28"/>
          <w:lang w:val="en-US" w:eastAsia="fr-FR"/>
        </w:rPr>
        <w:t>F9</w:t>
      </w:r>
      <w:r w:rsidRPr="00D451A5">
        <w:rPr>
          <w:rFonts w:ascii="Arial" w:eastAsia="Times New Roman" w:hAnsi="Arial" w:cs="Arial"/>
          <w:sz w:val="28"/>
          <w:szCs w:val="28"/>
          <w:lang w:val="en-US" w:eastAsia="fr-FR"/>
        </w:rPr>
        <w:t xml:space="preserve"> you get a different collection of weekly (hence monthly) returns. </w:t>
      </w:r>
      <w:r w:rsidRPr="00D451A5">
        <w:rPr>
          <w:rFonts w:ascii="Arial" w:eastAsia="Times New Roman" w:hAnsi="Arial" w:cs="Arial"/>
          <w:sz w:val="28"/>
          <w:szCs w:val="28"/>
          <w:lang w:val="en-US" w:eastAsia="fr-FR"/>
        </w:rPr>
        <w:br/>
        <w:t xml:space="preserve">The charts show the weekly values of a $10K portfolio ... and the values every 4 weeks </w:t>
      </w:r>
      <w:r w:rsidRPr="00D451A5">
        <w:rPr>
          <w:rFonts w:ascii="Arial" w:eastAsia="Times New Roman" w:hAnsi="Arial" w:cs="Arial"/>
          <w:color w:val="555555"/>
          <w:sz w:val="28"/>
          <w:szCs w:val="28"/>
          <w:lang w:val="en-US" w:eastAsia="fr-FR"/>
        </w:rPr>
        <w:t>which we're calling a month.</w:t>
      </w:r>
      <w:r w:rsidRPr="00D451A5">
        <w:rPr>
          <w:rFonts w:ascii="Arial" w:eastAsia="Times New Roman" w:hAnsi="Arial" w:cs="Arial"/>
          <w:sz w:val="28"/>
          <w:szCs w:val="28"/>
          <w:lang w:val="en-US" w:eastAsia="fr-FR"/>
        </w:rPr>
        <w:t xml:space="preserve"> </w:t>
      </w:r>
      <w:r w:rsidRPr="00D451A5">
        <w:rPr>
          <w:rFonts w:ascii="Arial" w:eastAsia="Times New Roman" w:hAnsi="Arial" w:cs="Arial"/>
          <w:noProof/>
          <w:sz w:val="28"/>
          <w:szCs w:val="28"/>
          <w:lang w:eastAsia="fr-FR"/>
        </w:rPr>
        <w:drawing>
          <wp:inline distT="0" distB="0" distL="0" distR="0">
            <wp:extent cx="161925" cy="180975"/>
            <wp:effectExtent l="0" t="0" r="9525" b="0"/>
            <wp:docPr id="530" name="Image 530" descr="http://www.gummy-stuff.org/smil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www.gummy-stuff.org/smiley.gif"/>
                    <pic:cNvPicPr>
                      <a:picLocks noChangeAspect="1" noChangeArrowheads="1"/>
                    </pic:cNvPicPr>
                  </pic:nvPicPr>
                  <pic:blipFill>
                    <a:blip r:embed="rId10"/>
                    <a:srcRect/>
                    <a:stretch>
                      <a:fillRect/>
                    </a:stretch>
                  </pic:blipFill>
                  <pic:spPr bwMode="auto">
                    <a:xfrm>
                      <a:off x="0" y="0"/>
                      <a:ext cx="161925" cy="180975"/>
                    </a:xfrm>
                    <a:prstGeom prst="rect">
                      <a:avLst/>
                    </a:prstGeom>
                    <a:noFill/>
                    <a:ln w="9525">
                      <a:noFill/>
                      <a:miter lim="800000"/>
                      <a:headEnd/>
                      <a:tailEnd/>
                    </a:ln>
                  </pic:spPr>
                </pic:pic>
              </a:graphicData>
            </a:graphic>
          </wp:inline>
        </w:drawing>
      </w:r>
    </w:p>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color w:val="000077"/>
          <w:sz w:val="28"/>
          <w:szCs w:val="28"/>
          <w:lang w:val="en-US" w:eastAsia="fr-FR"/>
        </w:rPr>
        <w:t>&gt;I notice that the big black dots coincide with the small blue dots every 4 weeks.</w:t>
      </w:r>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br/>
        <w:t xml:space="preserve">Clever observation. </w:t>
      </w:r>
      <w:r w:rsidRPr="00D451A5">
        <w:rPr>
          <w:rFonts w:ascii="Arial" w:eastAsia="Times New Roman" w:hAnsi="Arial" w:cs="Arial"/>
          <w:sz w:val="28"/>
          <w:szCs w:val="28"/>
          <w:lang w:val="en-US" w:eastAsia="fr-FR"/>
        </w:rPr>
        <w:br/>
        <w:t xml:space="preserve">So, although the portfolio arrives at the same final value, after a year (and every 4 weeks), the path taken affects the calculated values of annualized return and volatility. </w:t>
      </w:r>
    </w:p>
    <w:p w:rsid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color w:val="000077"/>
          <w:sz w:val="28"/>
          <w:szCs w:val="28"/>
          <w:lang w:val="en-US" w:eastAsia="fr-FR"/>
        </w:rPr>
        <w:t>&gt;But they're close, eh?</w:t>
      </w:r>
      <w:r w:rsidRPr="00D451A5">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t>Not always. Here's a few examples (using randomized weekly returns for MSFT):</w:t>
      </w:r>
    </w:p>
    <w:p w:rsidR="00D451A5" w:rsidRPr="00D451A5" w:rsidRDefault="00D451A5" w:rsidP="00D451A5">
      <w:pPr>
        <w:spacing w:before="100" w:beforeAutospacing="1" w:after="100" w:afterAutospacing="1" w:line="240" w:lineRule="auto"/>
        <w:jc w:val="center"/>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br/>
      </w:r>
      <w:r w:rsidRPr="00D451A5">
        <w:rPr>
          <w:rFonts w:ascii="Arial" w:eastAsia="Times New Roman" w:hAnsi="Arial" w:cs="Arial"/>
          <w:noProof/>
          <w:sz w:val="28"/>
          <w:szCs w:val="28"/>
          <w:lang w:eastAsia="fr-FR"/>
        </w:rPr>
        <w:drawing>
          <wp:inline distT="0" distB="0" distL="0" distR="0">
            <wp:extent cx="4286250" cy="2590800"/>
            <wp:effectExtent l="19050" t="0" r="0" b="0"/>
            <wp:docPr id="531" name="Image 531" descr="http://www.gummy-stuff.org/stock-path-2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http://www.gummy-stuff.org/stock-path-2a.gif"/>
                    <pic:cNvPicPr>
                      <a:picLocks noChangeAspect="1" noChangeArrowheads="1"/>
                    </pic:cNvPicPr>
                  </pic:nvPicPr>
                  <pic:blipFill>
                    <a:blip r:embed="rId234"/>
                    <a:srcRect/>
                    <a:stretch>
                      <a:fillRect/>
                    </a:stretch>
                  </pic:blipFill>
                  <pic:spPr bwMode="auto">
                    <a:xfrm>
                      <a:off x="0" y="0"/>
                      <a:ext cx="4286250" cy="2590800"/>
                    </a:xfrm>
                    <a:prstGeom prst="rect">
                      <a:avLst/>
                    </a:prstGeom>
                    <a:noFill/>
                    <a:ln w="9525">
                      <a:noFill/>
                      <a:miter lim="800000"/>
                      <a:headEnd/>
                      <a:tailEnd/>
                    </a:ln>
                  </pic:spPr>
                </pic:pic>
              </a:graphicData>
            </a:graphic>
          </wp:inline>
        </w:drawing>
      </w:r>
      <w:r w:rsidRPr="00D451A5">
        <w:rPr>
          <w:rFonts w:ascii="Arial" w:eastAsia="Times New Roman" w:hAnsi="Arial" w:cs="Arial"/>
          <w:noProof/>
          <w:sz w:val="28"/>
          <w:szCs w:val="28"/>
          <w:lang w:eastAsia="fr-FR"/>
        </w:rPr>
        <w:drawing>
          <wp:inline distT="0" distB="0" distL="0" distR="0">
            <wp:extent cx="4276725" cy="2590800"/>
            <wp:effectExtent l="19050" t="0" r="9525" b="0"/>
            <wp:docPr id="532" name="Image 532" descr="http://www.gummy-stuff.org/stock-path-2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www.gummy-stuff.org/stock-path-2b.gif"/>
                    <pic:cNvPicPr>
                      <a:picLocks noChangeAspect="1" noChangeArrowheads="1"/>
                    </pic:cNvPicPr>
                  </pic:nvPicPr>
                  <pic:blipFill>
                    <a:blip r:embed="rId235"/>
                    <a:srcRect/>
                    <a:stretch>
                      <a:fillRect/>
                    </a:stretch>
                  </pic:blipFill>
                  <pic:spPr bwMode="auto">
                    <a:xfrm>
                      <a:off x="0" y="0"/>
                      <a:ext cx="4276725" cy="2590800"/>
                    </a:xfrm>
                    <a:prstGeom prst="rect">
                      <a:avLst/>
                    </a:prstGeom>
                    <a:noFill/>
                    <a:ln w="9525">
                      <a:noFill/>
                      <a:miter lim="800000"/>
                      <a:headEnd/>
                      <a:tailEnd/>
                    </a:ln>
                  </pic:spPr>
                </pic:pic>
              </a:graphicData>
            </a:graphic>
          </wp:inline>
        </w:drawing>
      </w:r>
      <w:r w:rsidRPr="00D451A5">
        <w:rPr>
          <w:rFonts w:ascii="Arial" w:eastAsia="Times New Roman" w:hAnsi="Arial" w:cs="Arial"/>
          <w:sz w:val="28"/>
          <w:szCs w:val="28"/>
          <w:lang w:val="en-US" w:eastAsia="fr-FR"/>
        </w:rPr>
        <w:br/>
      </w:r>
      <w:r w:rsidRPr="00D451A5">
        <w:rPr>
          <w:rFonts w:ascii="Arial" w:eastAsia="Times New Roman" w:hAnsi="Arial" w:cs="Arial"/>
          <w:noProof/>
          <w:sz w:val="28"/>
          <w:szCs w:val="28"/>
          <w:lang w:eastAsia="fr-FR"/>
        </w:rPr>
        <w:lastRenderedPageBreak/>
        <w:drawing>
          <wp:inline distT="0" distB="0" distL="0" distR="0">
            <wp:extent cx="4286250" cy="2600325"/>
            <wp:effectExtent l="19050" t="0" r="0" b="0"/>
            <wp:docPr id="533" name="Image 533" descr="http://www.gummy-stuff.org/stock-path-2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www.gummy-stuff.org/stock-path-2c.gif"/>
                    <pic:cNvPicPr>
                      <a:picLocks noChangeAspect="1" noChangeArrowheads="1"/>
                    </pic:cNvPicPr>
                  </pic:nvPicPr>
                  <pic:blipFill>
                    <a:blip r:embed="rId236"/>
                    <a:srcRect/>
                    <a:stretch>
                      <a:fillRect/>
                    </a:stretch>
                  </pic:blipFill>
                  <pic:spPr bwMode="auto">
                    <a:xfrm>
                      <a:off x="0" y="0"/>
                      <a:ext cx="4286250" cy="2600325"/>
                    </a:xfrm>
                    <a:prstGeom prst="rect">
                      <a:avLst/>
                    </a:prstGeom>
                    <a:noFill/>
                    <a:ln w="9525">
                      <a:noFill/>
                      <a:miter lim="800000"/>
                      <a:headEnd/>
                      <a:tailEnd/>
                    </a:ln>
                  </pic:spPr>
                </pic:pic>
              </a:graphicData>
            </a:graphic>
          </wp:inline>
        </w:drawing>
      </w:r>
      <w:r w:rsidRPr="00D451A5">
        <w:rPr>
          <w:rFonts w:ascii="Arial" w:eastAsia="Times New Roman" w:hAnsi="Arial" w:cs="Arial"/>
          <w:noProof/>
          <w:sz w:val="28"/>
          <w:szCs w:val="28"/>
          <w:lang w:eastAsia="fr-FR"/>
        </w:rPr>
        <w:drawing>
          <wp:inline distT="0" distB="0" distL="0" distR="0">
            <wp:extent cx="4286250" cy="2600325"/>
            <wp:effectExtent l="19050" t="0" r="0" b="0"/>
            <wp:docPr id="534" name="Image 534" descr="http://www.gummy-stuff.org/stock-path-2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www.gummy-stuff.org/stock-path-2d.gif"/>
                    <pic:cNvPicPr>
                      <a:picLocks noChangeAspect="1" noChangeArrowheads="1"/>
                    </pic:cNvPicPr>
                  </pic:nvPicPr>
                  <pic:blipFill>
                    <a:blip r:embed="rId237"/>
                    <a:srcRect/>
                    <a:stretch>
                      <a:fillRect/>
                    </a:stretch>
                  </pic:blipFill>
                  <pic:spPr bwMode="auto">
                    <a:xfrm>
                      <a:off x="0" y="0"/>
                      <a:ext cx="4286250" cy="2600325"/>
                    </a:xfrm>
                    <a:prstGeom prst="rect">
                      <a:avLst/>
                    </a:prstGeom>
                    <a:noFill/>
                    <a:ln w="9525">
                      <a:noFill/>
                      <a:miter lim="800000"/>
                      <a:headEnd/>
                      <a:tailEnd/>
                    </a:ln>
                  </pic:spPr>
                </pic:pic>
              </a:graphicData>
            </a:graphic>
          </wp:inline>
        </w:drawing>
      </w:r>
    </w:p>
    <w:p w:rsidR="00D451A5" w:rsidRPr="00D451A5" w:rsidRDefault="00D451A5" w:rsidP="00D451A5">
      <w:pPr>
        <w:spacing w:before="100" w:beforeAutospacing="1" w:after="100" w:afterAutospacing="1" w:line="240" w:lineRule="auto"/>
        <w:rPr>
          <w:rFonts w:ascii="Arial" w:eastAsia="Times New Roman" w:hAnsi="Arial" w:cs="Arial"/>
          <w:sz w:val="28"/>
          <w:szCs w:val="28"/>
          <w:lang w:eastAsia="fr-FR"/>
        </w:rPr>
      </w:pPr>
      <w:r w:rsidRPr="00D451A5">
        <w:rPr>
          <w:rFonts w:ascii="Arial" w:eastAsia="Times New Roman" w:hAnsi="Arial" w:cs="Arial"/>
          <w:color w:val="000077"/>
          <w:sz w:val="28"/>
          <w:szCs w:val="28"/>
          <w:lang w:val="en-US" w:eastAsia="fr-FR"/>
        </w:rPr>
        <w:t>&gt;When you say "Annual Return" you really mean 48-week return, right?</w:t>
      </w:r>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br/>
      </w:r>
      <w:proofErr w:type="spellStart"/>
      <w:r w:rsidRPr="00D451A5">
        <w:rPr>
          <w:rFonts w:ascii="Arial" w:eastAsia="Times New Roman" w:hAnsi="Arial" w:cs="Arial"/>
          <w:sz w:val="28"/>
          <w:szCs w:val="28"/>
          <w:lang w:eastAsia="fr-FR"/>
        </w:rPr>
        <w:t>Another</w:t>
      </w:r>
      <w:proofErr w:type="spellEnd"/>
      <w:r w:rsidRPr="00D451A5">
        <w:rPr>
          <w:rFonts w:ascii="Arial" w:eastAsia="Times New Roman" w:hAnsi="Arial" w:cs="Arial"/>
          <w:sz w:val="28"/>
          <w:szCs w:val="28"/>
          <w:lang w:eastAsia="fr-FR"/>
        </w:rPr>
        <w:t xml:space="preserve"> </w:t>
      </w:r>
      <w:proofErr w:type="spellStart"/>
      <w:r w:rsidRPr="00D451A5">
        <w:rPr>
          <w:rFonts w:ascii="Arial" w:eastAsia="Times New Roman" w:hAnsi="Arial" w:cs="Arial"/>
          <w:sz w:val="28"/>
          <w:szCs w:val="28"/>
          <w:lang w:eastAsia="fr-FR"/>
        </w:rPr>
        <w:t>clever</w:t>
      </w:r>
      <w:proofErr w:type="spellEnd"/>
      <w:r w:rsidRPr="00D451A5">
        <w:rPr>
          <w:rFonts w:ascii="Arial" w:eastAsia="Times New Roman" w:hAnsi="Arial" w:cs="Arial"/>
          <w:sz w:val="28"/>
          <w:szCs w:val="28"/>
          <w:lang w:eastAsia="fr-FR"/>
        </w:rPr>
        <w:t xml:space="preserve"> observation. </w:t>
      </w:r>
      <w:r w:rsidRPr="00D451A5">
        <w:rPr>
          <w:rFonts w:ascii="Arial" w:eastAsia="Times New Roman" w:hAnsi="Arial" w:cs="Arial"/>
          <w:noProof/>
          <w:sz w:val="28"/>
          <w:szCs w:val="28"/>
          <w:lang w:eastAsia="fr-FR"/>
        </w:rPr>
        <w:drawing>
          <wp:inline distT="0" distB="0" distL="0" distR="0">
            <wp:extent cx="161925" cy="161925"/>
            <wp:effectExtent l="0" t="0" r="9525" b="0"/>
            <wp:docPr id="535" name="Image 535" descr="http://www.gummy-stuff.org/smiley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http://www.gummy-stuff.org/smiley4.gif"/>
                    <pic:cNvPicPr>
                      <a:picLocks noChangeAspect="1" noChangeArrowheads="1"/>
                    </pic:cNvPicPr>
                  </pic:nvPicPr>
                  <pic:blipFill>
                    <a:blip r:embed="rId13"/>
                    <a:srcRect/>
                    <a:stretch>
                      <a:fillRect/>
                    </a:stretch>
                  </pic:blipFill>
                  <pic:spPr bwMode="auto">
                    <a:xfrm>
                      <a:off x="0" y="0"/>
                      <a:ext cx="161925" cy="161925"/>
                    </a:xfrm>
                    <a:prstGeom prst="rect">
                      <a:avLst/>
                    </a:prstGeom>
                    <a:noFill/>
                    <a:ln w="9525">
                      <a:noFill/>
                      <a:miter lim="800000"/>
                      <a:headEnd/>
                      <a:tailEnd/>
                    </a:ln>
                  </pic:spPr>
                </pic:pic>
              </a:graphicData>
            </a:graphic>
          </wp:inline>
        </w:drawing>
      </w:r>
    </w:p>
    <w:p w:rsidR="00D451A5" w:rsidRPr="00D451A5" w:rsidRDefault="00D451A5" w:rsidP="00D451A5">
      <w:pPr>
        <w:spacing w:after="0" w:line="240" w:lineRule="auto"/>
        <w:rPr>
          <w:rFonts w:ascii="Times New Roman" w:eastAsia="Times New Roman" w:hAnsi="Times New Roman" w:cs="Times New Roman"/>
          <w:sz w:val="24"/>
          <w:szCs w:val="24"/>
          <w:lang w:eastAsia="fr-FR"/>
        </w:rPr>
      </w:pPr>
      <w:r w:rsidRPr="00D451A5">
        <w:rPr>
          <w:rFonts w:ascii="Times New Roman" w:eastAsia="Times New Roman" w:hAnsi="Times New Roman" w:cs="Times New Roman"/>
          <w:sz w:val="24"/>
          <w:szCs w:val="24"/>
          <w:lang w:eastAsia="fr-FR"/>
        </w:rPr>
        <w:pict>
          <v:rect id="_x0000_i1058" style="width:0;height:1.5pt" o:hralign="center" o:hrstd="t" o:hr="t" fillcolor="#a0a0a0" stroked="f"/>
        </w:pict>
      </w:r>
    </w:p>
    <w:tbl>
      <w:tblPr>
        <w:tblW w:w="0" w:type="auto"/>
        <w:jc w:val="center"/>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2690"/>
      </w:tblGrid>
      <w:tr w:rsidR="00D451A5" w:rsidRPr="00D451A5" w:rsidTr="00D451A5">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D451A5" w:rsidRPr="00D451A5" w:rsidRDefault="00D451A5" w:rsidP="00D451A5">
            <w:pPr>
              <w:spacing w:after="0" w:line="240" w:lineRule="auto"/>
              <w:rPr>
                <w:rFonts w:ascii="Times New Roman" w:eastAsia="Times New Roman" w:hAnsi="Times New Roman" w:cs="Times New Roman"/>
                <w:sz w:val="24"/>
                <w:szCs w:val="24"/>
                <w:lang w:eastAsia="fr-FR"/>
              </w:rPr>
            </w:pPr>
            <w:proofErr w:type="spellStart"/>
            <w:r w:rsidRPr="00D451A5">
              <w:rPr>
                <w:rFonts w:ascii="Times New Roman" w:eastAsia="Times New Roman" w:hAnsi="Times New Roman" w:cs="Times New Roman"/>
                <w:b/>
                <w:bCs/>
                <w:sz w:val="36"/>
                <w:szCs w:val="36"/>
                <w:lang w:eastAsia="fr-FR"/>
              </w:rPr>
              <w:t>Mean</w:t>
            </w:r>
            <w:proofErr w:type="spellEnd"/>
            <w:r w:rsidRPr="00D451A5">
              <w:rPr>
                <w:rFonts w:ascii="Times New Roman" w:eastAsia="Times New Roman" w:hAnsi="Times New Roman" w:cs="Times New Roman"/>
                <w:b/>
                <w:bCs/>
                <w:sz w:val="36"/>
                <w:szCs w:val="36"/>
                <w:lang w:eastAsia="fr-FR"/>
              </w:rPr>
              <w:t xml:space="preserve"> Variation</w:t>
            </w:r>
            <w:r w:rsidRPr="00D451A5">
              <w:rPr>
                <w:rFonts w:ascii="Times New Roman" w:eastAsia="Times New Roman" w:hAnsi="Times New Roman" w:cs="Times New Roman"/>
                <w:sz w:val="24"/>
                <w:szCs w:val="24"/>
                <w:lang w:eastAsia="fr-FR"/>
              </w:rPr>
              <w:t xml:space="preserve"> </w:t>
            </w:r>
          </w:p>
        </w:tc>
      </w:tr>
    </w:tbl>
    <w:p w:rsidR="00D451A5" w:rsidRPr="00D451A5" w:rsidRDefault="00D451A5" w:rsidP="00D451A5">
      <w:pPr>
        <w:spacing w:before="100" w:beforeAutospacing="1" w:after="100" w:afterAutospacing="1" w:line="240" w:lineRule="auto"/>
        <w:rPr>
          <w:rFonts w:ascii="Arial" w:eastAsia="Times New Roman" w:hAnsi="Arial" w:cs="Arial"/>
          <w:sz w:val="28"/>
          <w:szCs w:val="28"/>
          <w:lang w:eastAsia="fr-FR"/>
        </w:rPr>
      </w:pPr>
      <w:proofErr w:type="spellStart"/>
      <w:r w:rsidRPr="00D451A5">
        <w:rPr>
          <w:rFonts w:ascii="Arial" w:eastAsia="Times New Roman" w:hAnsi="Arial" w:cs="Arial"/>
          <w:sz w:val="28"/>
          <w:szCs w:val="28"/>
          <w:lang w:eastAsia="fr-FR"/>
        </w:rPr>
        <w:t>Consider</w:t>
      </w:r>
      <w:proofErr w:type="spellEnd"/>
      <w:r w:rsidRPr="00D451A5">
        <w:rPr>
          <w:rFonts w:ascii="Arial" w:eastAsia="Times New Roman" w:hAnsi="Arial" w:cs="Arial"/>
          <w:sz w:val="28"/>
          <w:szCs w:val="28"/>
          <w:lang w:eastAsia="fr-FR"/>
        </w:rPr>
        <w:t xml:space="preserve"> the </w:t>
      </w:r>
      <w:proofErr w:type="spellStart"/>
      <w:r w:rsidRPr="00D451A5">
        <w:rPr>
          <w:rFonts w:ascii="Arial" w:eastAsia="Times New Roman" w:hAnsi="Arial" w:cs="Arial"/>
          <w:sz w:val="28"/>
          <w:szCs w:val="28"/>
          <w:lang w:eastAsia="fr-FR"/>
        </w:rPr>
        <w:t>following</w:t>
      </w:r>
      <w:proofErr w:type="spellEnd"/>
      <w:r w:rsidRPr="00D451A5">
        <w:rPr>
          <w:rFonts w:ascii="Arial" w:eastAsia="Times New Roman" w:hAnsi="Arial" w:cs="Arial"/>
          <w:sz w:val="28"/>
          <w:szCs w:val="28"/>
          <w:lang w:eastAsia="fr-FR"/>
        </w:rPr>
        <w:t xml:space="preserve">: </w:t>
      </w:r>
    </w:p>
    <w:p w:rsidR="00D451A5" w:rsidRPr="00D451A5" w:rsidRDefault="00D451A5" w:rsidP="00D451A5">
      <w:pPr>
        <w:numPr>
          <w:ilvl w:val="0"/>
          <w:numId w:val="38"/>
        </w:numPr>
        <w:spacing w:before="100" w:beforeAutospacing="1" w:after="100" w:afterAutospacing="1" w:line="240" w:lineRule="auto"/>
        <w:rPr>
          <w:rFonts w:ascii="Arial" w:eastAsia="Times New Roman" w:hAnsi="Arial" w:cs="Arial"/>
          <w:sz w:val="28"/>
          <w:szCs w:val="28"/>
          <w:lang w:val="en-US" w:eastAsia="fr-FR"/>
        </w:rPr>
      </w:pPr>
      <w:proofErr w:type="spellStart"/>
      <w:r w:rsidRPr="00D451A5">
        <w:rPr>
          <w:rFonts w:ascii="Arial" w:eastAsia="Times New Roman" w:hAnsi="Arial" w:cs="Arial"/>
          <w:sz w:val="28"/>
          <w:szCs w:val="28"/>
          <w:lang w:val="en-US" w:eastAsia="fr-FR"/>
        </w:rPr>
        <w:t>r</w:t>
      </w:r>
      <w:r w:rsidRPr="00D451A5">
        <w:rPr>
          <w:rFonts w:ascii="Arial" w:eastAsia="Times New Roman" w:hAnsi="Arial" w:cs="Arial"/>
          <w:sz w:val="28"/>
          <w:szCs w:val="28"/>
          <w:vertAlign w:val="subscript"/>
          <w:lang w:val="en-US" w:eastAsia="fr-FR"/>
        </w:rPr>
        <w:t>k</w:t>
      </w:r>
      <w:proofErr w:type="spellEnd"/>
      <w:r w:rsidRPr="00D451A5">
        <w:rPr>
          <w:rFonts w:ascii="Arial" w:eastAsia="Times New Roman" w:hAnsi="Arial" w:cs="Arial"/>
          <w:sz w:val="28"/>
          <w:szCs w:val="28"/>
          <w:lang w:val="en-US" w:eastAsia="fr-FR"/>
        </w:rPr>
        <w:t xml:space="preserve"> is a sequence of stock (or portfolio) returns, with k = 1, 2, ... n. </w:t>
      </w:r>
    </w:p>
    <w:p w:rsidR="00D451A5" w:rsidRPr="00D451A5" w:rsidRDefault="00D451A5" w:rsidP="00D451A5">
      <w:pPr>
        <w:numPr>
          <w:ilvl w:val="0"/>
          <w:numId w:val="38"/>
        </w:num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m[r] = (1/n) (r</w:t>
      </w:r>
      <w:r w:rsidRPr="00D451A5">
        <w:rPr>
          <w:rFonts w:ascii="Arial" w:eastAsia="Times New Roman" w:hAnsi="Arial" w:cs="Arial"/>
          <w:sz w:val="28"/>
          <w:szCs w:val="28"/>
          <w:vertAlign w:val="subscript"/>
          <w:lang w:val="en-US" w:eastAsia="fr-FR"/>
        </w:rPr>
        <w:t>1</w:t>
      </w:r>
      <w:r w:rsidRPr="00D451A5">
        <w:rPr>
          <w:rFonts w:ascii="Arial" w:eastAsia="Times New Roman" w:hAnsi="Arial" w:cs="Arial"/>
          <w:sz w:val="28"/>
          <w:szCs w:val="28"/>
          <w:lang w:val="en-US" w:eastAsia="fr-FR"/>
        </w:rPr>
        <w:t>+r</w:t>
      </w:r>
      <w:r w:rsidRPr="00D451A5">
        <w:rPr>
          <w:rFonts w:ascii="Arial" w:eastAsia="Times New Roman" w:hAnsi="Arial" w:cs="Arial"/>
          <w:sz w:val="28"/>
          <w:szCs w:val="28"/>
          <w:vertAlign w:val="subscript"/>
          <w:lang w:val="en-US" w:eastAsia="fr-FR"/>
        </w:rPr>
        <w:t>2</w:t>
      </w:r>
      <w:r w:rsidRPr="00D451A5">
        <w:rPr>
          <w:rFonts w:ascii="Arial" w:eastAsia="Times New Roman" w:hAnsi="Arial" w:cs="Arial"/>
          <w:sz w:val="28"/>
          <w:szCs w:val="28"/>
          <w:lang w:val="en-US" w:eastAsia="fr-FR"/>
        </w:rPr>
        <w:t>+...+</w:t>
      </w:r>
      <w:proofErr w:type="spellStart"/>
      <w:r w:rsidRPr="00D451A5">
        <w:rPr>
          <w:rFonts w:ascii="Arial" w:eastAsia="Times New Roman" w:hAnsi="Arial" w:cs="Arial"/>
          <w:sz w:val="28"/>
          <w:szCs w:val="28"/>
          <w:lang w:val="en-US" w:eastAsia="fr-FR"/>
        </w:rPr>
        <w:t>r</w:t>
      </w:r>
      <w:r w:rsidRPr="00D451A5">
        <w:rPr>
          <w:rFonts w:ascii="Arial" w:eastAsia="Times New Roman" w:hAnsi="Arial" w:cs="Arial"/>
          <w:sz w:val="28"/>
          <w:szCs w:val="28"/>
          <w:vertAlign w:val="subscript"/>
          <w:lang w:val="en-US" w:eastAsia="fr-FR"/>
        </w:rPr>
        <w:t>n</w:t>
      </w:r>
      <w:proofErr w:type="spellEnd"/>
      <w:r w:rsidRPr="00D451A5">
        <w:rPr>
          <w:rFonts w:ascii="Arial" w:eastAsia="Times New Roman" w:hAnsi="Arial" w:cs="Arial"/>
          <w:sz w:val="28"/>
          <w:szCs w:val="28"/>
          <w:lang w:val="en-US" w:eastAsia="fr-FR"/>
        </w:rPr>
        <w:t xml:space="preserve">) = (1/n) </w:t>
      </w:r>
      <w:r w:rsidRPr="00D451A5">
        <w:rPr>
          <w:rFonts w:ascii="Arial" w:eastAsia="Times New Roman" w:hAnsi="Arial" w:cs="Arial"/>
          <w:sz w:val="28"/>
          <w:szCs w:val="28"/>
          <w:lang w:eastAsia="fr-FR"/>
        </w:rPr>
        <w:t>Σ</w:t>
      </w:r>
      <w:r w:rsidRPr="00D451A5">
        <w:rPr>
          <w:rFonts w:ascii="Arial" w:eastAsia="Times New Roman" w:hAnsi="Arial" w:cs="Arial"/>
          <w:sz w:val="28"/>
          <w:szCs w:val="28"/>
          <w:lang w:val="en-US" w:eastAsia="fr-FR"/>
        </w:rPr>
        <w:t xml:space="preserve"> </w:t>
      </w:r>
      <w:proofErr w:type="spellStart"/>
      <w:r w:rsidRPr="00D451A5">
        <w:rPr>
          <w:rFonts w:ascii="Arial" w:eastAsia="Times New Roman" w:hAnsi="Arial" w:cs="Arial"/>
          <w:sz w:val="28"/>
          <w:szCs w:val="28"/>
          <w:lang w:val="en-US" w:eastAsia="fr-FR"/>
        </w:rPr>
        <w:t>r</w:t>
      </w:r>
      <w:r w:rsidRPr="00D451A5">
        <w:rPr>
          <w:rFonts w:ascii="Arial" w:eastAsia="Times New Roman" w:hAnsi="Arial" w:cs="Arial"/>
          <w:sz w:val="28"/>
          <w:szCs w:val="28"/>
          <w:vertAlign w:val="subscript"/>
          <w:lang w:val="en-US" w:eastAsia="fr-FR"/>
        </w:rPr>
        <w:t>k</w:t>
      </w:r>
      <w:proofErr w:type="spellEnd"/>
      <w:r w:rsidRPr="00D451A5">
        <w:rPr>
          <w:rFonts w:ascii="Arial" w:eastAsia="Times New Roman" w:hAnsi="Arial" w:cs="Arial"/>
          <w:sz w:val="28"/>
          <w:szCs w:val="28"/>
          <w:lang w:val="en-US" w:eastAsia="fr-FR"/>
        </w:rPr>
        <w:t xml:space="preserve"> = the </w:t>
      </w:r>
      <w:r w:rsidRPr="00D451A5">
        <w:rPr>
          <w:rFonts w:ascii="Arial" w:eastAsia="Times New Roman" w:hAnsi="Arial" w:cs="Arial"/>
          <w:b/>
          <w:bCs/>
          <w:sz w:val="28"/>
          <w:szCs w:val="28"/>
          <w:lang w:val="en-US" w:eastAsia="fr-FR"/>
        </w:rPr>
        <w:t>mean</w:t>
      </w:r>
      <w:r w:rsidRPr="00D451A5">
        <w:rPr>
          <w:rFonts w:ascii="Arial" w:eastAsia="Times New Roman" w:hAnsi="Arial" w:cs="Arial"/>
          <w:sz w:val="28"/>
          <w:szCs w:val="28"/>
          <w:lang w:val="en-US" w:eastAsia="fr-FR"/>
        </w:rPr>
        <w:t xml:space="preserve"> of the n returns. </w:t>
      </w:r>
    </w:p>
    <w:p w:rsidR="00D451A5" w:rsidRPr="00D451A5" w:rsidRDefault="00D451A5" w:rsidP="00D451A5">
      <w:pPr>
        <w:numPr>
          <w:ilvl w:val="0"/>
          <w:numId w:val="38"/>
        </w:num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s</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val="en-US" w:eastAsia="fr-FR"/>
        </w:rPr>
        <w:t xml:space="preserve">[r] = (1/n) </w:t>
      </w:r>
      <w:r w:rsidRPr="00D451A5">
        <w:rPr>
          <w:rFonts w:ascii="Arial" w:eastAsia="Times New Roman" w:hAnsi="Arial" w:cs="Arial"/>
          <w:sz w:val="28"/>
          <w:szCs w:val="28"/>
          <w:lang w:eastAsia="fr-FR"/>
        </w:rPr>
        <w:t>Σ</w:t>
      </w:r>
      <w:r w:rsidRPr="00D451A5">
        <w:rPr>
          <w:rFonts w:ascii="Arial" w:eastAsia="Times New Roman" w:hAnsi="Arial" w:cs="Arial"/>
          <w:sz w:val="28"/>
          <w:szCs w:val="28"/>
          <w:lang w:val="en-US" w:eastAsia="fr-FR"/>
        </w:rPr>
        <w:t xml:space="preserve"> (</w:t>
      </w:r>
      <w:proofErr w:type="spellStart"/>
      <w:r w:rsidRPr="00D451A5">
        <w:rPr>
          <w:rFonts w:ascii="Arial" w:eastAsia="Times New Roman" w:hAnsi="Arial" w:cs="Arial"/>
          <w:sz w:val="28"/>
          <w:szCs w:val="28"/>
          <w:lang w:val="en-US" w:eastAsia="fr-FR"/>
        </w:rPr>
        <w:t>r</w:t>
      </w:r>
      <w:r w:rsidRPr="00D451A5">
        <w:rPr>
          <w:rFonts w:ascii="Arial" w:eastAsia="Times New Roman" w:hAnsi="Arial" w:cs="Arial"/>
          <w:sz w:val="28"/>
          <w:szCs w:val="28"/>
          <w:vertAlign w:val="subscript"/>
          <w:lang w:val="en-US" w:eastAsia="fr-FR"/>
        </w:rPr>
        <w:t>k</w:t>
      </w:r>
      <w:proofErr w:type="spellEnd"/>
      <w:r w:rsidRPr="00D451A5">
        <w:rPr>
          <w:rFonts w:ascii="Arial" w:eastAsia="Times New Roman" w:hAnsi="Arial" w:cs="Arial"/>
          <w:sz w:val="28"/>
          <w:szCs w:val="28"/>
          <w:lang w:val="en-US" w:eastAsia="fr-FR"/>
        </w:rPr>
        <w:t xml:space="preserve"> - m[r])</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val="en-US" w:eastAsia="fr-FR"/>
        </w:rPr>
        <w:t xml:space="preserve"> = mean-square deviation gives s[r], the </w:t>
      </w:r>
      <w:r w:rsidRPr="00D451A5">
        <w:rPr>
          <w:rFonts w:ascii="Arial" w:eastAsia="Times New Roman" w:hAnsi="Arial" w:cs="Arial"/>
          <w:b/>
          <w:bCs/>
          <w:sz w:val="28"/>
          <w:szCs w:val="28"/>
          <w:lang w:val="en-US" w:eastAsia="fr-FR"/>
        </w:rPr>
        <w:t>standard deviation</w:t>
      </w:r>
      <w:r w:rsidRPr="00D451A5">
        <w:rPr>
          <w:rFonts w:ascii="Arial" w:eastAsia="Times New Roman" w:hAnsi="Arial" w:cs="Arial"/>
          <w:sz w:val="28"/>
          <w:szCs w:val="28"/>
          <w:lang w:val="en-US" w:eastAsia="fr-FR"/>
        </w:rPr>
        <w:t xml:space="preserve"> (or volatility) of the n returns. </w:t>
      </w:r>
    </w:p>
    <w:p w:rsidR="00D451A5" w:rsidRPr="00D451A5" w:rsidRDefault="00D451A5" w:rsidP="00D451A5">
      <w:pPr>
        <w:numPr>
          <w:ilvl w:val="0"/>
          <w:numId w:val="38"/>
        </w:numPr>
        <w:spacing w:before="100" w:beforeAutospacing="1" w:after="100" w:afterAutospacing="1" w:line="240" w:lineRule="auto"/>
        <w:rPr>
          <w:rFonts w:ascii="Arial" w:eastAsia="Times New Roman" w:hAnsi="Arial" w:cs="Arial"/>
          <w:sz w:val="28"/>
          <w:szCs w:val="28"/>
          <w:lang w:val="en-US" w:eastAsia="fr-FR"/>
        </w:rPr>
      </w:pPr>
      <w:proofErr w:type="spellStart"/>
      <w:r w:rsidRPr="00D451A5">
        <w:rPr>
          <w:rFonts w:ascii="Arial" w:eastAsia="Times New Roman" w:hAnsi="Arial" w:cs="Arial"/>
          <w:sz w:val="28"/>
          <w:szCs w:val="28"/>
          <w:lang w:val="en-US" w:eastAsia="fr-FR"/>
        </w:rPr>
        <w:t>x</w:t>
      </w:r>
      <w:r w:rsidRPr="00D451A5">
        <w:rPr>
          <w:rFonts w:ascii="Arial" w:eastAsia="Times New Roman" w:hAnsi="Arial" w:cs="Arial"/>
          <w:sz w:val="28"/>
          <w:szCs w:val="28"/>
          <w:vertAlign w:val="subscript"/>
          <w:lang w:val="en-US" w:eastAsia="fr-FR"/>
        </w:rPr>
        <w:t>k</w:t>
      </w:r>
      <w:proofErr w:type="spellEnd"/>
      <w:r w:rsidRPr="00D451A5">
        <w:rPr>
          <w:rFonts w:ascii="Arial" w:eastAsia="Times New Roman" w:hAnsi="Arial" w:cs="Arial"/>
          <w:sz w:val="28"/>
          <w:szCs w:val="28"/>
          <w:lang w:val="en-US" w:eastAsia="fr-FR"/>
        </w:rPr>
        <w:t xml:space="preserve"> = | </w:t>
      </w:r>
      <w:proofErr w:type="spellStart"/>
      <w:r w:rsidRPr="00D451A5">
        <w:rPr>
          <w:rFonts w:ascii="Arial" w:eastAsia="Times New Roman" w:hAnsi="Arial" w:cs="Arial"/>
          <w:sz w:val="28"/>
          <w:szCs w:val="28"/>
          <w:lang w:val="en-US" w:eastAsia="fr-FR"/>
        </w:rPr>
        <w:t>r</w:t>
      </w:r>
      <w:r w:rsidRPr="00D451A5">
        <w:rPr>
          <w:rFonts w:ascii="Arial" w:eastAsia="Times New Roman" w:hAnsi="Arial" w:cs="Arial"/>
          <w:sz w:val="28"/>
          <w:szCs w:val="28"/>
          <w:vertAlign w:val="subscript"/>
          <w:lang w:val="en-US" w:eastAsia="fr-FR"/>
        </w:rPr>
        <w:t>k</w:t>
      </w:r>
      <w:proofErr w:type="spellEnd"/>
      <w:r w:rsidRPr="00D451A5">
        <w:rPr>
          <w:rFonts w:ascii="Arial" w:eastAsia="Times New Roman" w:hAnsi="Arial" w:cs="Arial"/>
          <w:sz w:val="28"/>
          <w:szCs w:val="28"/>
          <w:lang w:val="en-US" w:eastAsia="fr-FR"/>
        </w:rPr>
        <w:t xml:space="preserve"> - m[r] | = the absolute value of the </w:t>
      </w:r>
      <w:proofErr w:type="spellStart"/>
      <w:r w:rsidRPr="00D451A5">
        <w:rPr>
          <w:rFonts w:ascii="Arial" w:eastAsia="Times New Roman" w:hAnsi="Arial" w:cs="Arial"/>
          <w:sz w:val="28"/>
          <w:szCs w:val="28"/>
          <w:lang w:val="en-US" w:eastAsia="fr-FR"/>
        </w:rPr>
        <w:t>kth</w:t>
      </w:r>
      <w:proofErr w:type="spellEnd"/>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u w:val="single"/>
          <w:lang w:val="en-US" w:eastAsia="fr-FR"/>
        </w:rPr>
        <w:t>deviation</w:t>
      </w:r>
      <w:r w:rsidRPr="00D451A5">
        <w:rPr>
          <w:rFonts w:ascii="Arial" w:eastAsia="Times New Roman" w:hAnsi="Arial" w:cs="Arial"/>
          <w:sz w:val="28"/>
          <w:szCs w:val="28"/>
          <w:lang w:val="en-US" w:eastAsia="fr-FR"/>
        </w:rPr>
        <w:t xml:space="preserve"> </w:t>
      </w:r>
      <w:r w:rsidRPr="00D451A5">
        <w:rPr>
          <w:rFonts w:ascii="Arial" w:eastAsia="Times New Roman" w:hAnsi="Arial" w:cs="Arial"/>
          <w:color w:val="555555"/>
          <w:sz w:val="28"/>
          <w:szCs w:val="28"/>
          <w:lang w:val="en-US" w:eastAsia="fr-FR"/>
        </w:rPr>
        <w:t xml:space="preserve">(from the </w:t>
      </w:r>
      <w:r w:rsidRPr="00D451A5">
        <w:rPr>
          <w:rFonts w:ascii="Arial" w:eastAsia="Times New Roman" w:hAnsi="Arial" w:cs="Arial"/>
          <w:b/>
          <w:bCs/>
          <w:color w:val="555555"/>
          <w:sz w:val="28"/>
          <w:szCs w:val="28"/>
          <w:lang w:val="en-US" w:eastAsia="fr-FR"/>
        </w:rPr>
        <w:t>mean</w:t>
      </w:r>
      <w:r w:rsidRPr="00D451A5">
        <w:rPr>
          <w:rFonts w:ascii="Arial" w:eastAsia="Times New Roman" w:hAnsi="Arial" w:cs="Arial"/>
          <w:color w:val="555555"/>
          <w:sz w:val="28"/>
          <w:szCs w:val="28"/>
          <w:lang w:val="en-US" w:eastAsia="fr-FR"/>
        </w:rPr>
        <w:t xml:space="preserve"> of the returns)</w:t>
      </w:r>
      <w:r w:rsidRPr="00D451A5">
        <w:rPr>
          <w:rFonts w:ascii="Arial" w:eastAsia="Times New Roman" w:hAnsi="Arial" w:cs="Arial"/>
          <w:sz w:val="28"/>
          <w:szCs w:val="28"/>
          <w:lang w:val="en-US" w:eastAsia="fr-FR"/>
        </w:rPr>
        <w:t xml:space="preserve">. </w:t>
      </w:r>
    </w:p>
    <w:p w:rsidR="00D451A5" w:rsidRPr="00D451A5" w:rsidRDefault="00D451A5" w:rsidP="00D451A5">
      <w:pPr>
        <w:numPr>
          <w:ilvl w:val="0"/>
          <w:numId w:val="38"/>
        </w:num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M[x] = (1/n) (x</w:t>
      </w:r>
      <w:r w:rsidRPr="00D451A5">
        <w:rPr>
          <w:rFonts w:ascii="Arial" w:eastAsia="Times New Roman" w:hAnsi="Arial" w:cs="Arial"/>
          <w:sz w:val="28"/>
          <w:szCs w:val="28"/>
          <w:vertAlign w:val="subscript"/>
          <w:lang w:val="en-US" w:eastAsia="fr-FR"/>
        </w:rPr>
        <w:t>1</w:t>
      </w:r>
      <w:r w:rsidRPr="00D451A5">
        <w:rPr>
          <w:rFonts w:ascii="Arial" w:eastAsia="Times New Roman" w:hAnsi="Arial" w:cs="Arial"/>
          <w:sz w:val="28"/>
          <w:szCs w:val="28"/>
          <w:lang w:val="en-US" w:eastAsia="fr-FR"/>
        </w:rPr>
        <w:t>+x</w:t>
      </w:r>
      <w:r w:rsidRPr="00D451A5">
        <w:rPr>
          <w:rFonts w:ascii="Arial" w:eastAsia="Times New Roman" w:hAnsi="Arial" w:cs="Arial"/>
          <w:sz w:val="28"/>
          <w:szCs w:val="28"/>
          <w:vertAlign w:val="subscript"/>
          <w:lang w:val="en-US" w:eastAsia="fr-FR"/>
        </w:rPr>
        <w:t>2</w:t>
      </w:r>
      <w:r w:rsidRPr="00D451A5">
        <w:rPr>
          <w:rFonts w:ascii="Arial" w:eastAsia="Times New Roman" w:hAnsi="Arial" w:cs="Arial"/>
          <w:sz w:val="28"/>
          <w:szCs w:val="28"/>
          <w:lang w:val="en-US" w:eastAsia="fr-FR"/>
        </w:rPr>
        <w:t>+...+</w:t>
      </w:r>
      <w:proofErr w:type="spellStart"/>
      <w:r w:rsidRPr="00D451A5">
        <w:rPr>
          <w:rFonts w:ascii="Arial" w:eastAsia="Times New Roman" w:hAnsi="Arial" w:cs="Arial"/>
          <w:sz w:val="28"/>
          <w:szCs w:val="28"/>
          <w:lang w:val="en-US" w:eastAsia="fr-FR"/>
        </w:rPr>
        <w:t>x</w:t>
      </w:r>
      <w:r w:rsidRPr="00D451A5">
        <w:rPr>
          <w:rFonts w:ascii="Arial" w:eastAsia="Times New Roman" w:hAnsi="Arial" w:cs="Arial"/>
          <w:sz w:val="28"/>
          <w:szCs w:val="28"/>
          <w:vertAlign w:val="subscript"/>
          <w:lang w:val="en-US" w:eastAsia="fr-FR"/>
        </w:rPr>
        <w:t>n</w:t>
      </w:r>
      <w:proofErr w:type="spellEnd"/>
      <w:r w:rsidRPr="00D451A5">
        <w:rPr>
          <w:rFonts w:ascii="Arial" w:eastAsia="Times New Roman" w:hAnsi="Arial" w:cs="Arial"/>
          <w:sz w:val="28"/>
          <w:szCs w:val="28"/>
          <w:lang w:val="en-US" w:eastAsia="fr-FR"/>
        </w:rPr>
        <w:t xml:space="preserve">) = (1/n) </w:t>
      </w:r>
      <w:r w:rsidRPr="00D451A5">
        <w:rPr>
          <w:rFonts w:ascii="Arial" w:eastAsia="Times New Roman" w:hAnsi="Arial" w:cs="Arial"/>
          <w:sz w:val="28"/>
          <w:szCs w:val="28"/>
          <w:lang w:eastAsia="fr-FR"/>
        </w:rPr>
        <w:t>Σ</w:t>
      </w:r>
      <w:r w:rsidRPr="00D451A5">
        <w:rPr>
          <w:rFonts w:ascii="Arial" w:eastAsia="Times New Roman" w:hAnsi="Arial" w:cs="Arial"/>
          <w:sz w:val="28"/>
          <w:szCs w:val="28"/>
          <w:lang w:val="en-US" w:eastAsia="fr-FR"/>
        </w:rPr>
        <w:t xml:space="preserve"> </w:t>
      </w:r>
      <w:proofErr w:type="spellStart"/>
      <w:r w:rsidRPr="00D451A5">
        <w:rPr>
          <w:rFonts w:ascii="Arial" w:eastAsia="Times New Roman" w:hAnsi="Arial" w:cs="Arial"/>
          <w:sz w:val="28"/>
          <w:szCs w:val="28"/>
          <w:lang w:val="en-US" w:eastAsia="fr-FR"/>
        </w:rPr>
        <w:t>x</w:t>
      </w:r>
      <w:r w:rsidRPr="00D451A5">
        <w:rPr>
          <w:rFonts w:ascii="Arial" w:eastAsia="Times New Roman" w:hAnsi="Arial" w:cs="Arial"/>
          <w:sz w:val="28"/>
          <w:szCs w:val="28"/>
          <w:vertAlign w:val="subscript"/>
          <w:lang w:val="en-US" w:eastAsia="fr-FR"/>
        </w:rPr>
        <w:t>k</w:t>
      </w:r>
      <w:proofErr w:type="spellEnd"/>
      <w:r w:rsidRPr="00D451A5">
        <w:rPr>
          <w:rFonts w:ascii="Arial" w:eastAsia="Times New Roman" w:hAnsi="Arial" w:cs="Arial"/>
          <w:sz w:val="28"/>
          <w:szCs w:val="28"/>
          <w:lang w:val="en-US" w:eastAsia="fr-FR"/>
        </w:rPr>
        <w:t xml:space="preserve"> = the </w:t>
      </w:r>
      <w:r w:rsidRPr="00D451A5">
        <w:rPr>
          <w:rFonts w:ascii="Arial" w:eastAsia="Times New Roman" w:hAnsi="Arial" w:cs="Arial"/>
          <w:b/>
          <w:bCs/>
          <w:sz w:val="28"/>
          <w:szCs w:val="28"/>
          <w:lang w:val="en-US" w:eastAsia="fr-FR"/>
        </w:rPr>
        <w:t>Mean</w:t>
      </w:r>
      <w:r w:rsidRPr="00D451A5">
        <w:rPr>
          <w:rFonts w:ascii="Arial" w:eastAsia="Times New Roman" w:hAnsi="Arial" w:cs="Arial"/>
          <w:sz w:val="28"/>
          <w:szCs w:val="28"/>
          <w:lang w:val="en-US" w:eastAsia="fr-FR"/>
        </w:rPr>
        <w:t xml:space="preserve"> of the n deviations. </w:t>
      </w:r>
    </w:p>
    <w:p w:rsidR="00D451A5" w:rsidRPr="00D451A5" w:rsidRDefault="00D451A5" w:rsidP="00D451A5">
      <w:pPr>
        <w:numPr>
          <w:ilvl w:val="0"/>
          <w:numId w:val="38"/>
        </w:num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S</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val="en-US" w:eastAsia="fr-FR"/>
        </w:rPr>
        <w:t xml:space="preserve">[x] = (1/n) </w:t>
      </w:r>
      <w:r w:rsidRPr="00D451A5">
        <w:rPr>
          <w:rFonts w:ascii="Arial" w:eastAsia="Times New Roman" w:hAnsi="Arial" w:cs="Arial"/>
          <w:sz w:val="28"/>
          <w:szCs w:val="28"/>
          <w:lang w:eastAsia="fr-FR"/>
        </w:rPr>
        <w:t>Σ</w:t>
      </w:r>
      <w:r w:rsidRPr="00D451A5">
        <w:rPr>
          <w:rFonts w:ascii="Arial" w:eastAsia="Times New Roman" w:hAnsi="Arial" w:cs="Arial"/>
          <w:sz w:val="28"/>
          <w:szCs w:val="28"/>
          <w:lang w:val="en-US" w:eastAsia="fr-FR"/>
        </w:rPr>
        <w:t xml:space="preserve"> (</w:t>
      </w:r>
      <w:proofErr w:type="spellStart"/>
      <w:r w:rsidRPr="00D451A5">
        <w:rPr>
          <w:rFonts w:ascii="Arial" w:eastAsia="Times New Roman" w:hAnsi="Arial" w:cs="Arial"/>
          <w:sz w:val="28"/>
          <w:szCs w:val="28"/>
          <w:lang w:val="en-US" w:eastAsia="fr-FR"/>
        </w:rPr>
        <w:t>x</w:t>
      </w:r>
      <w:r w:rsidRPr="00D451A5">
        <w:rPr>
          <w:rFonts w:ascii="Arial" w:eastAsia="Times New Roman" w:hAnsi="Arial" w:cs="Arial"/>
          <w:sz w:val="28"/>
          <w:szCs w:val="28"/>
          <w:vertAlign w:val="subscript"/>
          <w:lang w:val="en-US" w:eastAsia="fr-FR"/>
        </w:rPr>
        <w:t>k</w:t>
      </w:r>
      <w:proofErr w:type="spellEnd"/>
      <w:r w:rsidRPr="00D451A5">
        <w:rPr>
          <w:rFonts w:ascii="Arial" w:eastAsia="Times New Roman" w:hAnsi="Arial" w:cs="Arial"/>
          <w:sz w:val="28"/>
          <w:szCs w:val="28"/>
          <w:lang w:val="en-US" w:eastAsia="fr-FR"/>
        </w:rPr>
        <w:t xml:space="preserve"> - M[x])</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val="en-US" w:eastAsia="fr-FR"/>
        </w:rPr>
        <w:t xml:space="preserve"> = mean-square deviation gives S[x], the </w:t>
      </w:r>
      <w:r w:rsidRPr="00D451A5">
        <w:rPr>
          <w:rFonts w:ascii="Arial" w:eastAsia="Times New Roman" w:hAnsi="Arial" w:cs="Arial"/>
          <w:b/>
          <w:bCs/>
          <w:sz w:val="28"/>
          <w:szCs w:val="28"/>
          <w:lang w:val="en-US" w:eastAsia="fr-FR"/>
        </w:rPr>
        <w:t>standard deviation</w:t>
      </w:r>
      <w:r w:rsidRPr="00D451A5">
        <w:rPr>
          <w:rFonts w:ascii="Arial" w:eastAsia="Times New Roman" w:hAnsi="Arial" w:cs="Arial"/>
          <w:sz w:val="28"/>
          <w:szCs w:val="28"/>
          <w:lang w:val="en-US" w:eastAsia="fr-FR"/>
        </w:rPr>
        <w:t xml:space="preserve"> (or volatility) of the n deviations. </w:t>
      </w:r>
    </w:p>
    <w:p w:rsidR="00D451A5" w:rsidRPr="00D451A5" w:rsidRDefault="00D451A5" w:rsidP="00D451A5">
      <w:pPr>
        <w:spacing w:after="0"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 xml:space="preserve">Now expand the sums like so: </w:t>
      </w:r>
    </w:p>
    <w:tbl>
      <w:tblPr>
        <w:tblW w:w="0" w:type="auto"/>
        <w:tblCellSpacing w:w="15" w:type="dxa"/>
        <w:tblCellMar>
          <w:top w:w="15" w:type="dxa"/>
          <w:left w:w="15" w:type="dxa"/>
          <w:bottom w:w="15" w:type="dxa"/>
          <w:right w:w="15" w:type="dxa"/>
        </w:tblCellMar>
        <w:tblLook w:val="04A0"/>
      </w:tblPr>
      <w:tblGrid>
        <w:gridCol w:w="1187"/>
        <w:gridCol w:w="8258"/>
      </w:tblGrid>
      <w:tr w:rsidR="00D451A5" w:rsidRPr="00D451A5">
        <w:trPr>
          <w:tblCellSpacing w:w="15" w:type="dxa"/>
        </w:trPr>
        <w:tc>
          <w:tcPr>
            <w:tcW w:w="0" w:type="auto"/>
            <w:vAlign w:val="center"/>
            <w:hideMark/>
          </w:tcPr>
          <w:p w:rsidR="00D451A5" w:rsidRPr="00D451A5" w:rsidRDefault="00D451A5" w:rsidP="00D451A5">
            <w:pPr>
              <w:spacing w:after="0" w:line="240" w:lineRule="auto"/>
              <w:rPr>
                <w:rFonts w:ascii="Arial" w:eastAsia="Times New Roman" w:hAnsi="Arial" w:cs="Arial"/>
                <w:sz w:val="28"/>
                <w:szCs w:val="28"/>
                <w:lang w:eastAsia="fr-FR"/>
              </w:rPr>
            </w:pPr>
            <w:r w:rsidRPr="00D451A5">
              <w:rPr>
                <w:rFonts w:ascii="Arial" w:eastAsia="Times New Roman" w:hAnsi="Arial" w:cs="Arial"/>
                <w:b/>
                <w:bCs/>
                <w:color w:val="FF0000"/>
                <w:sz w:val="28"/>
                <w:szCs w:val="28"/>
                <w:lang w:eastAsia="fr-FR"/>
              </w:rPr>
              <w:lastRenderedPageBreak/>
              <w:t>[A]</w:t>
            </w:r>
            <w:r w:rsidRPr="00D451A5">
              <w:rPr>
                <w:rFonts w:ascii="Arial" w:eastAsia="Times New Roman" w:hAnsi="Arial" w:cs="Arial"/>
                <w:sz w:val="28"/>
                <w:szCs w:val="28"/>
                <w:lang w:eastAsia="fr-FR"/>
              </w:rPr>
              <w:t xml:space="preserve">   s</w:t>
            </w:r>
            <w:r w:rsidRPr="00D451A5">
              <w:rPr>
                <w:rFonts w:ascii="Arial" w:eastAsia="Times New Roman" w:hAnsi="Arial" w:cs="Arial"/>
                <w:sz w:val="28"/>
                <w:szCs w:val="28"/>
                <w:vertAlign w:val="superscript"/>
                <w:lang w:eastAsia="fr-FR"/>
              </w:rPr>
              <w:t>2</w:t>
            </w:r>
            <w:r w:rsidRPr="00D451A5">
              <w:rPr>
                <w:rFonts w:ascii="Arial" w:eastAsia="Times New Roman" w:hAnsi="Arial" w:cs="Arial"/>
                <w:sz w:val="28"/>
                <w:szCs w:val="28"/>
                <w:lang w:eastAsia="fr-FR"/>
              </w:rPr>
              <w:t xml:space="preserve">[r] </w:t>
            </w:r>
          </w:p>
        </w:tc>
        <w:tc>
          <w:tcPr>
            <w:tcW w:w="0" w:type="auto"/>
            <w:vAlign w:val="center"/>
            <w:hideMark/>
          </w:tcPr>
          <w:p w:rsidR="00D451A5" w:rsidRPr="00D451A5" w:rsidRDefault="00D451A5" w:rsidP="00D451A5">
            <w:pPr>
              <w:spacing w:after="0"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 xml:space="preserve">= (1/n) </w:t>
            </w:r>
            <w:r w:rsidRPr="00D451A5">
              <w:rPr>
                <w:rFonts w:ascii="Arial" w:eastAsia="Times New Roman" w:hAnsi="Arial" w:cs="Arial"/>
                <w:sz w:val="28"/>
                <w:szCs w:val="28"/>
                <w:lang w:eastAsia="fr-FR"/>
              </w:rPr>
              <w:t>Σ</w:t>
            </w:r>
            <w:r w:rsidRPr="00D451A5">
              <w:rPr>
                <w:rFonts w:ascii="Arial" w:eastAsia="Times New Roman" w:hAnsi="Arial" w:cs="Arial"/>
                <w:sz w:val="28"/>
                <w:szCs w:val="28"/>
                <w:lang w:val="en-US" w:eastAsia="fr-FR"/>
              </w:rPr>
              <w:t xml:space="preserve"> (</w:t>
            </w:r>
            <w:proofErr w:type="spellStart"/>
            <w:r w:rsidRPr="00D451A5">
              <w:rPr>
                <w:rFonts w:ascii="Arial" w:eastAsia="Times New Roman" w:hAnsi="Arial" w:cs="Arial"/>
                <w:sz w:val="28"/>
                <w:szCs w:val="28"/>
                <w:lang w:val="en-US" w:eastAsia="fr-FR"/>
              </w:rPr>
              <w:t>r</w:t>
            </w:r>
            <w:r w:rsidRPr="00D451A5">
              <w:rPr>
                <w:rFonts w:ascii="Arial" w:eastAsia="Times New Roman" w:hAnsi="Arial" w:cs="Arial"/>
                <w:sz w:val="28"/>
                <w:szCs w:val="28"/>
                <w:vertAlign w:val="subscript"/>
                <w:lang w:val="en-US" w:eastAsia="fr-FR"/>
              </w:rPr>
              <w:t>k</w:t>
            </w:r>
            <w:proofErr w:type="spellEnd"/>
            <w:r w:rsidRPr="00D451A5">
              <w:rPr>
                <w:rFonts w:ascii="Arial" w:eastAsia="Times New Roman" w:hAnsi="Arial" w:cs="Arial"/>
                <w:sz w:val="28"/>
                <w:szCs w:val="28"/>
                <w:lang w:val="en-US" w:eastAsia="fr-FR"/>
              </w:rPr>
              <w:t xml:space="preserve"> - m[r])</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val="en-US" w:eastAsia="fr-FR"/>
              </w:rPr>
              <w:t xml:space="preserve"> = (1/n) </w:t>
            </w:r>
            <w:r w:rsidRPr="00D451A5">
              <w:rPr>
                <w:rFonts w:ascii="Arial" w:eastAsia="Times New Roman" w:hAnsi="Arial" w:cs="Arial"/>
                <w:sz w:val="28"/>
                <w:szCs w:val="28"/>
                <w:lang w:eastAsia="fr-FR"/>
              </w:rPr>
              <w:t>Σ</w:t>
            </w:r>
            <w:r w:rsidRPr="00D451A5">
              <w:rPr>
                <w:rFonts w:ascii="Arial" w:eastAsia="Times New Roman" w:hAnsi="Arial" w:cs="Arial"/>
                <w:sz w:val="28"/>
                <w:szCs w:val="28"/>
                <w:lang w:val="en-US" w:eastAsia="fr-FR"/>
              </w:rPr>
              <w:t xml:space="preserve"> (r</w:t>
            </w:r>
            <w:r w:rsidRPr="00D451A5">
              <w:rPr>
                <w:rFonts w:ascii="Arial" w:eastAsia="Times New Roman" w:hAnsi="Arial" w:cs="Arial"/>
                <w:sz w:val="28"/>
                <w:szCs w:val="28"/>
                <w:vertAlign w:val="subscript"/>
                <w:lang w:val="en-US" w:eastAsia="fr-FR"/>
              </w:rPr>
              <w:t>k</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val="en-US" w:eastAsia="fr-FR"/>
              </w:rPr>
              <w:t xml:space="preserve"> - 2 m[r] </w:t>
            </w:r>
            <w:proofErr w:type="spellStart"/>
            <w:r w:rsidRPr="00D451A5">
              <w:rPr>
                <w:rFonts w:ascii="Arial" w:eastAsia="Times New Roman" w:hAnsi="Arial" w:cs="Arial"/>
                <w:sz w:val="28"/>
                <w:szCs w:val="28"/>
                <w:lang w:val="en-US" w:eastAsia="fr-FR"/>
              </w:rPr>
              <w:t>r</w:t>
            </w:r>
            <w:r w:rsidRPr="00D451A5">
              <w:rPr>
                <w:rFonts w:ascii="Arial" w:eastAsia="Times New Roman" w:hAnsi="Arial" w:cs="Arial"/>
                <w:sz w:val="28"/>
                <w:szCs w:val="28"/>
                <w:vertAlign w:val="subscript"/>
                <w:lang w:val="en-US" w:eastAsia="fr-FR"/>
              </w:rPr>
              <w:t>k</w:t>
            </w:r>
            <w:proofErr w:type="spellEnd"/>
            <w:r w:rsidRPr="00D451A5">
              <w:rPr>
                <w:rFonts w:ascii="Arial" w:eastAsia="Times New Roman" w:hAnsi="Arial" w:cs="Arial"/>
                <w:sz w:val="28"/>
                <w:szCs w:val="28"/>
                <w:lang w:val="en-US" w:eastAsia="fr-FR"/>
              </w:rPr>
              <w:t xml:space="preserve"> + m[r]</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val="en-US" w:eastAsia="fr-FR"/>
              </w:rPr>
              <w:t>)</w:t>
            </w:r>
          </w:p>
        </w:tc>
      </w:tr>
      <w:tr w:rsidR="00D451A5" w:rsidRPr="00D451A5">
        <w:trPr>
          <w:tblCellSpacing w:w="15" w:type="dxa"/>
        </w:trPr>
        <w:tc>
          <w:tcPr>
            <w:tcW w:w="0" w:type="auto"/>
            <w:vAlign w:val="center"/>
            <w:hideMark/>
          </w:tcPr>
          <w:p w:rsidR="00D451A5" w:rsidRPr="00D451A5" w:rsidRDefault="00D451A5" w:rsidP="00D451A5">
            <w:pPr>
              <w:spacing w:after="0" w:line="240" w:lineRule="auto"/>
              <w:rPr>
                <w:rFonts w:ascii="Arial" w:eastAsia="Times New Roman" w:hAnsi="Arial" w:cs="Arial"/>
                <w:sz w:val="28"/>
                <w:szCs w:val="28"/>
                <w:lang w:val="en-US" w:eastAsia="fr-FR"/>
              </w:rPr>
            </w:pPr>
          </w:p>
        </w:tc>
        <w:tc>
          <w:tcPr>
            <w:tcW w:w="0" w:type="auto"/>
            <w:vAlign w:val="center"/>
            <w:hideMark/>
          </w:tcPr>
          <w:p w:rsidR="00D451A5" w:rsidRPr="00D451A5" w:rsidRDefault="00D451A5" w:rsidP="00D451A5">
            <w:pPr>
              <w:spacing w:after="0"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 xml:space="preserve">= (1/n) </w:t>
            </w:r>
            <w:r w:rsidRPr="00D451A5">
              <w:rPr>
                <w:rFonts w:ascii="Arial" w:eastAsia="Times New Roman" w:hAnsi="Arial" w:cs="Arial"/>
                <w:sz w:val="28"/>
                <w:szCs w:val="28"/>
                <w:lang w:eastAsia="fr-FR"/>
              </w:rPr>
              <w:t>Σ</w:t>
            </w:r>
            <w:r w:rsidRPr="00D451A5">
              <w:rPr>
                <w:rFonts w:ascii="Arial" w:eastAsia="Times New Roman" w:hAnsi="Arial" w:cs="Arial"/>
                <w:sz w:val="28"/>
                <w:szCs w:val="28"/>
                <w:lang w:val="en-US" w:eastAsia="fr-FR"/>
              </w:rPr>
              <w:t>r</w:t>
            </w:r>
            <w:r w:rsidRPr="00D451A5">
              <w:rPr>
                <w:rFonts w:ascii="Arial" w:eastAsia="Times New Roman" w:hAnsi="Arial" w:cs="Arial"/>
                <w:sz w:val="28"/>
                <w:szCs w:val="28"/>
                <w:vertAlign w:val="subscript"/>
                <w:lang w:val="en-US" w:eastAsia="fr-FR"/>
              </w:rPr>
              <w:t>k</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val="en-US" w:eastAsia="fr-FR"/>
              </w:rPr>
              <w:t xml:space="preserve"> - 2 m[r] (1/n) </w:t>
            </w:r>
            <w:r w:rsidRPr="00D451A5">
              <w:rPr>
                <w:rFonts w:ascii="Arial" w:eastAsia="Times New Roman" w:hAnsi="Arial" w:cs="Arial"/>
                <w:sz w:val="28"/>
                <w:szCs w:val="28"/>
                <w:lang w:eastAsia="fr-FR"/>
              </w:rPr>
              <w:t>Σ</w:t>
            </w:r>
            <w:proofErr w:type="spellStart"/>
            <w:r w:rsidRPr="00D451A5">
              <w:rPr>
                <w:rFonts w:ascii="Arial" w:eastAsia="Times New Roman" w:hAnsi="Arial" w:cs="Arial"/>
                <w:sz w:val="28"/>
                <w:szCs w:val="28"/>
                <w:lang w:val="en-US" w:eastAsia="fr-FR"/>
              </w:rPr>
              <w:t>r</w:t>
            </w:r>
            <w:r w:rsidRPr="00D451A5">
              <w:rPr>
                <w:rFonts w:ascii="Arial" w:eastAsia="Times New Roman" w:hAnsi="Arial" w:cs="Arial"/>
                <w:sz w:val="28"/>
                <w:szCs w:val="28"/>
                <w:vertAlign w:val="subscript"/>
                <w:lang w:val="en-US" w:eastAsia="fr-FR"/>
              </w:rPr>
              <w:t>k</w:t>
            </w:r>
            <w:proofErr w:type="spellEnd"/>
            <w:r w:rsidRPr="00D451A5">
              <w:rPr>
                <w:rFonts w:ascii="Arial" w:eastAsia="Times New Roman" w:hAnsi="Arial" w:cs="Arial"/>
                <w:sz w:val="28"/>
                <w:szCs w:val="28"/>
                <w:lang w:val="en-US" w:eastAsia="fr-FR"/>
              </w:rPr>
              <w:t xml:space="preserve"> + (1/n)</w:t>
            </w:r>
            <w:r w:rsidRPr="00D451A5">
              <w:rPr>
                <w:rFonts w:ascii="Arial" w:eastAsia="Times New Roman" w:hAnsi="Arial" w:cs="Arial"/>
                <w:sz w:val="28"/>
                <w:szCs w:val="28"/>
                <w:lang w:eastAsia="fr-FR"/>
              </w:rPr>
              <w:t>Σ</w:t>
            </w:r>
            <w:r w:rsidRPr="00D451A5">
              <w:rPr>
                <w:rFonts w:ascii="Arial" w:eastAsia="Times New Roman" w:hAnsi="Arial" w:cs="Arial"/>
                <w:sz w:val="28"/>
                <w:szCs w:val="28"/>
                <w:lang w:val="en-US" w:eastAsia="fr-FR"/>
              </w:rPr>
              <w:t>m[r]</w:t>
            </w:r>
            <w:r w:rsidRPr="00D451A5">
              <w:rPr>
                <w:rFonts w:ascii="Arial" w:eastAsia="Times New Roman" w:hAnsi="Arial" w:cs="Arial"/>
                <w:sz w:val="28"/>
                <w:szCs w:val="28"/>
                <w:vertAlign w:val="superscript"/>
                <w:lang w:val="en-US" w:eastAsia="fr-FR"/>
              </w:rPr>
              <w:t>2</w:t>
            </w:r>
          </w:p>
        </w:tc>
      </w:tr>
      <w:tr w:rsidR="00D451A5" w:rsidRPr="00D451A5">
        <w:trPr>
          <w:tblCellSpacing w:w="15" w:type="dxa"/>
        </w:trPr>
        <w:tc>
          <w:tcPr>
            <w:tcW w:w="0" w:type="auto"/>
            <w:vAlign w:val="center"/>
            <w:hideMark/>
          </w:tcPr>
          <w:p w:rsidR="00D451A5" w:rsidRPr="00D451A5" w:rsidRDefault="00D451A5" w:rsidP="00D451A5">
            <w:pPr>
              <w:spacing w:after="0" w:line="240" w:lineRule="auto"/>
              <w:rPr>
                <w:rFonts w:ascii="Arial" w:eastAsia="Times New Roman" w:hAnsi="Arial" w:cs="Arial"/>
                <w:sz w:val="28"/>
                <w:szCs w:val="28"/>
                <w:lang w:val="en-US" w:eastAsia="fr-FR"/>
              </w:rPr>
            </w:pPr>
          </w:p>
        </w:tc>
        <w:tc>
          <w:tcPr>
            <w:tcW w:w="0" w:type="auto"/>
            <w:vAlign w:val="center"/>
            <w:hideMark/>
          </w:tcPr>
          <w:p w:rsidR="00D451A5" w:rsidRPr="00D451A5" w:rsidRDefault="00D451A5" w:rsidP="00D451A5">
            <w:pPr>
              <w:spacing w:after="0"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 xml:space="preserve">= (1/n) </w:t>
            </w:r>
            <w:r w:rsidRPr="00D451A5">
              <w:rPr>
                <w:rFonts w:ascii="Arial" w:eastAsia="Times New Roman" w:hAnsi="Arial" w:cs="Arial"/>
                <w:sz w:val="28"/>
                <w:szCs w:val="28"/>
                <w:lang w:eastAsia="fr-FR"/>
              </w:rPr>
              <w:t>Σ</w:t>
            </w:r>
            <w:r w:rsidRPr="00D451A5">
              <w:rPr>
                <w:rFonts w:ascii="Arial" w:eastAsia="Times New Roman" w:hAnsi="Arial" w:cs="Arial"/>
                <w:sz w:val="28"/>
                <w:szCs w:val="28"/>
                <w:lang w:val="en-US" w:eastAsia="fr-FR"/>
              </w:rPr>
              <w:t>r</w:t>
            </w:r>
            <w:r w:rsidRPr="00D451A5">
              <w:rPr>
                <w:rFonts w:ascii="Arial" w:eastAsia="Times New Roman" w:hAnsi="Arial" w:cs="Arial"/>
                <w:sz w:val="28"/>
                <w:szCs w:val="28"/>
                <w:vertAlign w:val="subscript"/>
                <w:lang w:val="en-US" w:eastAsia="fr-FR"/>
              </w:rPr>
              <w:t>k</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val="en-US" w:eastAsia="fr-FR"/>
              </w:rPr>
              <w:t xml:space="preserve"> - 2 m[r] (1/n) </w:t>
            </w:r>
            <w:r w:rsidRPr="00D451A5">
              <w:rPr>
                <w:rFonts w:ascii="Arial" w:eastAsia="Times New Roman" w:hAnsi="Arial" w:cs="Arial"/>
                <w:sz w:val="28"/>
                <w:szCs w:val="28"/>
                <w:lang w:eastAsia="fr-FR"/>
              </w:rPr>
              <w:t>Σ</w:t>
            </w:r>
            <w:proofErr w:type="spellStart"/>
            <w:r w:rsidRPr="00D451A5">
              <w:rPr>
                <w:rFonts w:ascii="Arial" w:eastAsia="Times New Roman" w:hAnsi="Arial" w:cs="Arial"/>
                <w:sz w:val="28"/>
                <w:szCs w:val="28"/>
                <w:lang w:val="en-US" w:eastAsia="fr-FR"/>
              </w:rPr>
              <w:t>r</w:t>
            </w:r>
            <w:r w:rsidRPr="00D451A5">
              <w:rPr>
                <w:rFonts w:ascii="Arial" w:eastAsia="Times New Roman" w:hAnsi="Arial" w:cs="Arial"/>
                <w:sz w:val="28"/>
                <w:szCs w:val="28"/>
                <w:vertAlign w:val="subscript"/>
                <w:lang w:val="en-US" w:eastAsia="fr-FR"/>
              </w:rPr>
              <w:t>k</w:t>
            </w:r>
            <w:proofErr w:type="spellEnd"/>
            <w:r w:rsidRPr="00D451A5">
              <w:rPr>
                <w:rFonts w:ascii="Arial" w:eastAsia="Times New Roman" w:hAnsi="Arial" w:cs="Arial"/>
                <w:sz w:val="28"/>
                <w:szCs w:val="28"/>
                <w:lang w:val="en-US" w:eastAsia="fr-FR"/>
              </w:rPr>
              <w:t xml:space="preserve"> + (1/n)m[r]</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eastAsia="fr-FR"/>
              </w:rPr>
              <w:t>Σ</w:t>
            </w:r>
            <w:r w:rsidRPr="00D451A5">
              <w:rPr>
                <w:rFonts w:ascii="Arial" w:eastAsia="Times New Roman" w:hAnsi="Arial" w:cs="Arial"/>
                <w:sz w:val="28"/>
                <w:szCs w:val="28"/>
                <w:lang w:val="en-US" w:eastAsia="fr-FR"/>
              </w:rPr>
              <w:t>(1)</w:t>
            </w:r>
          </w:p>
        </w:tc>
      </w:tr>
      <w:tr w:rsidR="00D451A5" w:rsidRPr="00D451A5">
        <w:trPr>
          <w:tblCellSpacing w:w="15" w:type="dxa"/>
        </w:trPr>
        <w:tc>
          <w:tcPr>
            <w:tcW w:w="0" w:type="auto"/>
            <w:vAlign w:val="center"/>
            <w:hideMark/>
          </w:tcPr>
          <w:p w:rsidR="00D451A5" w:rsidRPr="00D451A5" w:rsidRDefault="00D451A5" w:rsidP="00D451A5">
            <w:pPr>
              <w:spacing w:after="0" w:line="240" w:lineRule="auto"/>
              <w:rPr>
                <w:rFonts w:ascii="Arial" w:eastAsia="Times New Roman" w:hAnsi="Arial" w:cs="Arial"/>
                <w:sz w:val="28"/>
                <w:szCs w:val="28"/>
                <w:lang w:val="en-US" w:eastAsia="fr-FR"/>
              </w:rPr>
            </w:pPr>
          </w:p>
        </w:tc>
        <w:tc>
          <w:tcPr>
            <w:tcW w:w="0" w:type="auto"/>
            <w:vAlign w:val="center"/>
            <w:hideMark/>
          </w:tcPr>
          <w:p w:rsidR="00D451A5" w:rsidRPr="00D451A5" w:rsidRDefault="00D451A5" w:rsidP="00D451A5">
            <w:pPr>
              <w:spacing w:after="0"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 xml:space="preserve">= (1/n) </w:t>
            </w:r>
            <w:r w:rsidRPr="00D451A5">
              <w:rPr>
                <w:rFonts w:ascii="Arial" w:eastAsia="Times New Roman" w:hAnsi="Arial" w:cs="Arial"/>
                <w:sz w:val="28"/>
                <w:szCs w:val="28"/>
                <w:lang w:eastAsia="fr-FR"/>
              </w:rPr>
              <w:t>Σ</w:t>
            </w:r>
            <w:r w:rsidRPr="00D451A5">
              <w:rPr>
                <w:rFonts w:ascii="Arial" w:eastAsia="Times New Roman" w:hAnsi="Arial" w:cs="Arial"/>
                <w:sz w:val="28"/>
                <w:szCs w:val="28"/>
                <w:lang w:val="en-US" w:eastAsia="fr-FR"/>
              </w:rPr>
              <w:t>r</w:t>
            </w:r>
            <w:r w:rsidRPr="00D451A5">
              <w:rPr>
                <w:rFonts w:ascii="Arial" w:eastAsia="Times New Roman" w:hAnsi="Arial" w:cs="Arial"/>
                <w:sz w:val="28"/>
                <w:szCs w:val="28"/>
                <w:vertAlign w:val="subscript"/>
                <w:lang w:val="en-US" w:eastAsia="fr-FR"/>
              </w:rPr>
              <w:t>k</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val="en-US" w:eastAsia="fr-FR"/>
              </w:rPr>
              <w:t xml:space="preserve"> - 2 m[r] m[r] + (1/n)m[r]</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val="en-US" w:eastAsia="fr-FR"/>
              </w:rPr>
              <w:t>(n)</w:t>
            </w:r>
          </w:p>
        </w:tc>
      </w:tr>
      <w:tr w:rsidR="00D451A5" w:rsidRPr="00D451A5">
        <w:trPr>
          <w:tblCellSpacing w:w="15" w:type="dxa"/>
        </w:trPr>
        <w:tc>
          <w:tcPr>
            <w:tcW w:w="0" w:type="auto"/>
            <w:vAlign w:val="center"/>
            <w:hideMark/>
          </w:tcPr>
          <w:p w:rsidR="00D451A5" w:rsidRPr="00D451A5" w:rsidRDefault="00D451A5" w:rsidP="00D451A5">
            <w:pPr>
              <w:spacing w:after="0" w:line="240" w:lineRule="auto"/>
              <w:rPr>
                <w:rFonts w:ascii="Arial" w:eastAsia="Times New Roman" w:hAnsi="Arial" w:cs="Arial"/>
                <w:sz w:val="28"/>
                <w:szCs w:val="28"/>
                <w:lang w:val="en-US" w:eastAsia="fr-FR"/>
              </w:rPr>
            </w:pPr>
          </w:p>
        </w:tc>
        <w:tc>
          <w:tcPr>
            <w:tcW w:w="0" w:type="auto"/>
            <w:vAlign w:val="center"/>
            <w:hideMark/>
          </w:tcPr>
          <w:p w:rsidR="00D451A5" w:rsidRPr="00D451A5" w:rsidRDefault="00D451A5" w:rsidP="00D451A5">
            <w:pPr>
              <w:spacing w:after="0"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 xml:space="preserve">= (1/n) </w:t>
            </w:r>
            <w:r w:rsidRPr="00D451A5">
              <w:rPr>
                <w:rFonts w:ascii="Arial" w:eastAsia="Times New Roman" w:hAnsi="Arial" w:cs="Arial"/>
                <w:sz w:val="28"/>
                <w:szCs w:val="28"/>
                <w:lang w:eastAsia="fr-FR"/>
              </w:rPr>
              <w:t>Σ</w:t>
            </w:r>
            <w:r w:rsidRPr="00D451A5">
              <w:rPr>
                <w:rFonts w:ascii="Arial" w:eastAsia="Times New Roman" w:hAnsi="Arial" w:cs="Arial"/>
                <w:sz w:val="28"/>
                <w:szCs w:val="28"/>
                <w:lang w:val="en-US" w:eastAsia="fr-FR"/>
              </w:rPr>
              <w:t>r</w:t>
            </w:r>
            <w:r w:rsidRPr="00D451A5">
              <w:rPr>
                <w:rFonts w:ascii="Arial" w:eastAsia="Times New Roman" w:hAnsi="Arial" w:cs="Arial"/>
                <w:sz w:val="28"/>
                <w:szCs w:val="28"/>
                <w:vertAlign w:val="subscript"/>
                <w:lang w:val="en-US" w:eastAsia="fr-FR"/>
              </w:rPr>
              <w:t>k</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val="en-US" w:eastAsia="fr-FR"/>
              </w:rPr>
              <w:t xml:space="preserve"> - m[r]</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val="en-US" w:eastAsia="fr-FR"/>
              </w:rPr>
              <w:t xml:space="preserve"> = (the mean square) - (the square of the mean).</w:t>
            </w:r>
          </w:p>
        </w:tc>
      </w:tr>
    </w:tbl>
    <w:p w:rsidR="00D451A5" w:rsidRPr="00D451A5" w:rsidRDefault="00D451A5" w:rsidP="00D451A5">
      <w:pPr>
        <w:spacing w:after="0"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 xml:space="preserve">Similarly: </w:t>
      </w:r>
      <w:r w:rsidRPr="00D451A5">
        <w:rPr>
          <w:rFonts w:ascii="Arial" w:eastAsia="Times New Roman" w:hAnsi="Arial" w:cs="Arial"/>
          <w:sz w:val="28"/>
          <w:szCs w:val="28"/>
          <w:lang w:val="en-US" w:eastAsia="fr-FR"/>
        </w:rPr>
        <w:br/>
      </w:r>
      <w:r w:rsidRPr="00D451A5">
        <w:rPr>
          <w:rFonts w:ascii="Arial" w:eastAsia="Times New Roman" w:hAnsi="Arial" w:cs="Arial"/>
          <w:b/>
          <w:bCs/>
          <w:color w:val="FF0000"/>
          <w:sz w:val="28"/>
          <w:szCs w:val="28"/>
          <w:lang w:val="en-US" w:eastAsia="fr-FR"/>
        </w:rPr>
        <w:t>[B]</w:t>
      </w:r>
      <w:r w:rsidRPr="00D451A5">
        <w:rPr>
          <w:rFonts w:ascii="Arial" w:eastAsia="Times New Roman" w:hAnsi="Arial" w:cs="Arial"/>
          <w:sz w:val="28"/>
          <w:szCs w:val="28"/>
          <w:lang w:val="en-US" w:eastAsia="fr-FR"/>
        </w:rPr>
        <w:t xml:space="preserve">   S</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val="en-US" w:eastAsia="fr-FR"/>
        </w:rPr>
        <w:t xml:space="preserve">[x] = (1/n) </w:t>
      </w:r>
      <w:r w:rsidRPr="00D451A5">
        <w:rPr>
          <w:rFonts w:ascii="Arial" w:eastAsia="Times New Roman" w:hAnsi="Arial" w:cs="Arial"/>
          <w:sz w:val="28"/>
          <w:szCs w:val="28"/>
          <w:lang w:eastAsia="fr-FR"/>
        </w:rPr>
        <w:t>Σ</w:t>
      </w:r>
      <w:r w:rsidRPr="00D451A5">
        <w:rPr>
          <w:rFonts w:ascii="Arial" w:eastAsia="Times New Roman" w:hAnsi="Arial" w:cs="Arial"/>
          <w:sz w:val="28"/>
          <w:szCs w:val="28"/>
          <w:lang w:val="en-US" w:eastAsia="fr-FR"/>
        </w:rPr>
        <w:t>x</w:t>
      </w:r>
      <w:r w:rsidRPr="00D451A5">
        <w:rPr>
          <w:rFonts w:ascii="Arial" w:eastAsia="Times New Roman" w:hAnsi="Arial" w:cs="Arial"/>
          <w:sz w:val="28"/>
          <w:szCs w:val="28"/>
          <w:vertAlign w:val="subscript"/>
          <w:lang w:val="en-US" w:eastAsia="fr-FR"/>
        </w:rPr>
        <w:t>k</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val="en-US" w:eastAsia="fr-FR"/>
        </w:rPr>
        <w:t xml:space="preserve"> - m[x]</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val="en-US" w:eastAsia="fr-FR"/>
        </w:rPr>
        <w:t xml:space="preserve"> </w:t>
      </w:r>
    </w:p>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Note, however, that (1/n)</w:t>
      </w:r>
      <w:r w:rsidRPr="00D451A5">
        <w:rPr>
          <w:rFonts w:ascii="Arial" w:eastAsia="Times New Roman" w:hAnsi="Arial" w:cs="Arial"/>
          <w:sz w:val="28"/>
          <w:szCs w:val="28"/>
          <w:lang w:eastAsia="fr-FR"/>
        </w:rPr>
        <w:t>Σ</w:t>
      </w:r>
      <w:r w:rsidRPr="00D451A5">
        <w:rPr>
          <w:rFonts w:ascii="Arial" w:eastAsia="Times New Roman" w:hAnsi="Arial" w:cs="Arial"/>
          <w:sz w:val="28"/>
          <w:szCs w:val="28"/>
          <w:lang w:val="en-US" w:eastAsia="fr-FR"/>
        </w:rPr>
        <w:t>x</w:t>
      </w:r>
      <w:r w:rsidRPr="00D451A5">
        <w:rPr>
          <w:rFonts w:ascii="Arial" w:eastAsia="Times New Roman" w:hAnsi="Arial" w:cs="Arial"/>
          <w:sz w:val="28"/>
          <w:szCs w:val="28"/>
          <w:vertAlign w:val="subscript"/>
          <w:lang w:val="en-US" w:eastAsia="fr-FR"/>
        </w:rPr>
        <w:t>k</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val="en-US" w:eastAsia="fr-FR"/>
        </w:rPr>
        <w:t xml:space="preserve"> = (1/n)</w:t>
      </w:r>
      <w:r w:rsidRPr="00D451A5">
        <w:rPr>
          <w:rFonts w:ascii="Arial" w:eastAsia="Times New Roman" w:hAnsi="Arial" w:cs="Arial"/>
          <w:sz w:val="28"/>
          <w:szCs w:val="28"/>
          <w:lang w:eastAsia="fr-FR"/>
        </w:rPr>
        <w:t>Σ</w:t>
      </w:r>
      <w:r w:rsidRPr="00D451A5">
        <w:rPr>
          <w:rFonts w:ascii="Arial" w:eastAsia="Times New Roman" w:hAnsi="Arial" w:cs="Arial"/>
          <w:sz w:val="28"/>
          <w:szCs w:val="28"/>
          <w:lang w:val="en-US" w:eastAsia="fr-FR"/>
        </w:rPr>
        <w:t xml:space="preserve">| </w:t>
      </w:r>
      <w:proofErr w:type="spellStart"/>
      <w:r w:rsidRPr="00D451A5">
        <w:rPr>
          <w:rFonts w:ascii="Arial" w:eastAsia="Times New Roman" w:hAnsi="Arial" w:cs="Arial"/>
          <w:sz w:val="28"/>
          <w:szCs w:val="28"/>
          <w:lang w:val="en-US" w:eastAsia="fr-FR"/>
        </w:rPr>
        <w:t>r</w:t>
      </w:r>
      <w:r w:rsidRPr="00D451A5">
        <w:rPr>
          <w:rFonts w:ascii="Arial" w:eastAsia="Times New Roman" w:hAnsi="Arial" w:cs="Arial"/>
          <w:sz w:val="28"/>
          <w:szCs w:val="28"/>
          <w:vertAlign w:val="subscript"/>
          <w:lang w:val="en-US" w:eastAsia="fr-FR"/>
        </w:rPr>
        <w:t>k</w:t>
      </w:r>
      <w:proofErr w:type="spellEnd"/>
      <w:r w:rsidRPr="00D451A5">
        <w:rPr>
          <w:rFonts w:ascii="Arial" w:eastAsia="Times New Roman" w:hAnsi="Arial" w:cs="Arial"/>
          <w:sz w:val="28"/>
          <w:szCs w:val="28"/>
          <w:lang w:val="en-US" w:eastAsia="fr-FR"/>
        </w:rPr>
        <w:t xml:space="preserve"> - m[r] |</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val="en-US" w:eastAsia="fr-FR"/>
        </w:rPr>
        <w:t xml:space="preserve"> = s</w:t>
      </w:r>
      <w:r w:rsidRPr="00D451A5">
        <w:rPr>
          <w:rFonts w:ascii="Arial" w:eastAsia="Times New Roman" w:hAnsi="Arial" w:cs="Arial"/>
          <w:sz w:val="28"/>
          <w:szCs w:val="28"/>
          <w:vertAlign w:val="superscript"/>
          <w:lang w:val="en-US" w:eastAsia="fr-FR"/>
        </w:rPr>
        <w:t>2</w:t>
      </w:r>
      <w:r w:rsidRPr="00D451A5">
        <w:rPr>
          <w:rFonts w:ascii="Arial" w:eastAsia="Times New Roman" w:hAnsi="Arial" w:cs="Arial"/>
          <w:sz w:val="28"/>
          <w:szCs w:val="28"/>
          <w:lang w:val="en-US" w:eastAsia="fr-FR"/>
        </w:rPr>
        <w:t xml:space="preserve">[r] </w:t>
      </w:r>
      <w:r w:rsidRPr="00D451A5">
        <w:rPr>
          <w:rFonts w:ascii="Arial" w:eastAsia="Times New Roman" w:hAnsi="Arial" w:cs="Arial"/>
          <w:color w:val="555555"/>
          <w:sz w:val="28"/>
          <w:szCs w:val="28"/>
          <w:lang w:val="en-US" w:eastAsia="fr-FR"/>
        </w:rPr>
        <w:t>(see #3 and #4, above.)</w:t>
      </w:r>
      <w:r w:rsidRPr="00D451A5">
        <w:rPr>
          <w:rFonts w:ascii="Arial" w:eastAsia="Times New Roman" w:hAnsi="Arial" w:cs="Arial"/>
          <w:sz w:val="28"/>
          <w:szCs w:val="28"/>
          <w:lang w:val="en-US" w:eastAsia="fr-FR"/>
        </w:rPr>
        <w:t xml:space="preserve"> </w:t>
      </w:r>
    </w:p>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 xml:space="preserve">We conclude, from </w:t>
      </w:r>
      <w:r w:rsidRPr="00D451A5">
        <w:rPr>
          <w:rFonts w:ascii="Arial" w:eastAsia="Times New Roman" w:hAnsi="Arial" w:cs="Arial"/>
          <w:b/>
          <w:bCs/>
          <w:color w:val="FF0000"/>
          <w:sz w:val="28"/>
          <w:szCs w:val="28"/>
          <w:lang w:val="en-US" w:eastAsia="fr-FR"/>
        </w:rPr>
        <w:t>[A]</w:t>
      </w:r>
      <w:r w:rsidRPr="00D451A5">
        <w:rPr>
          <w:rFonts w:ascii="Arial" w:eastAsia="Times New Roman" w:hAnsi="Arial" w:cs="Arial"/>
          <w:sz w:val="28"/>
          <w:szCs w:val="28"/>
          <w:lang w:val="en-US" w:eastAsia="fr-FR"/>
        </w:rPr>
        <w:t xml:space="preserve"> and </w:t>
      </w:r>
      <w:r w:rsidRPr="00D451A5">
        <w:rPr>
          <w:rFonts w:ascii="Arial" w:eastAsia="Times New Roman" w:hAnsi="Arial" w:cs="Arial"/>
          <w:b/>
          <w:bCs/>
          <w:color w:val="FF0000"/>
          <w:sz w:val="28"/>
          <w:szCs w:val="28"/>
          <w:lang w:val="en-US" w:eastAsia="fr-FR"/>
        </w:rPr>
        <w:t>[B]</w:t>
      </w:r>
      <w:r w:rsidRPr="00D451A5">
        <w:rPr>
          <w:rFonts w:ascii="Arial" w:eastAsia="Times New Roman" w:hAnsi="Arial" w:cs="Arial"/>
          <w:sz w:val="28"/>
          <w:szCs w:val="28"/>
          <w:lang w:val="en-US" w:eastAsia="fr-FR"/>
        </w:rPr>
        <w:t xml:space="preserve">, that: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2579"/>
      </w:tblGrid>
      <w:tr w:rsidR="00D451A5" w:rsidRPr="00D451A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51A5" w:rsidRPr="00D451A5" w:rsidRDefault="00D451A5" w:rsidP="00D451A5">
            <w:pPr>
              <w:spacing w:after="0" w:line="240" w:lineRule="auto"/>
              <w:rPr>
                <w:rFonts w:ascii="Arial" w:eastAsia="Times New Roman" w:hAnsi="Arial" w:cs="Arial"/>
                <w:sz w:val="28"/>
                <w:szCs w:val="28"/>
                <w:lang w:eastAsia="fr-FR"/>
              </w:rPr>
            </w:pPr>
            <w:r w:rsidRPr="00D451A5">
              <w:rPr>
                <w:rFonts w:ascii="Arial" w:eastAsia="Times New Roman" w:hAnsi="Arial" w:cs="Arial"/>
                <w:sz w:val="28"/>
                <w:szCs w:val="28"/>
                <w:lang w:eastAsia="fr-FR"/>
              </w:rPr>
              <w:t>S</w:t>
            </w:r>
            <w:r w:rsidRPr="00D451A5">
              <w:rPr>
                <w:rFonts w:ascii="Arial" w:eastAsia="Times New Roman" w:hAnsi="Arial" w:cs="Arial"/>
                <w:sz w:val="28"/>
                <w:szCs w:val="28"/>
                <w:vertAlign w:val="superscript"/>
                <w:lang w:eastAsia="fr-FR"/>
              </w:rPr>
              <w:t>2</w:t>
            </w:r>
            <w:r w:rsidRPr="00D451A5">
              <w:rPr>
                <w:rFonts w:ascii="Arial" w:eastAsia="Times New Roman" w:hAnsi="Arial" w:cs="Arial"/>
                <w:sz w:val="28"/>
                <w:szCs w:val="28"/>
                <w:lang w:eastAsia="fr-FR"/>
              </w:rPr>
              <w:t>[x] + m[x]</w:t>
            </w:r>
            <w:r w:rsidRPr="00D451A5">
              <w:rPr>
                <w:rFonts w:ascii="Arial" w:eastAsia="Times New Roman" w:hAnsi="Arial" w:cs="Arial"/>
                <w:sz w:val="28"/>
                <w:szCs w:val="28"/>
                <w:vertAlign w:val="superscript"/>
                <w:lang w:eastAsia="fr-FR"/>
              </w:rPr>
              <w:t>2</w:t>
            </w:r>
            <w:r w:rsidRPr="00D451A5">
              <w:rPr>
                <w:rFonts w:ascii="Arial" w:eastAsia="Times New Roman" w:hAnsi="Arial" w:cs="Arial"/>
                <w:sz w:val="28"/>
                <w:szCs w:val="28"/>
                <w:lang w:eastAsia="fr-FR"/>
              </w:rPr>
              <w:t xml:space="preserve"> = s</w:t>
            </w:r>
            <w:r w:rsidRPr="00D451A5">
              <w:rPr>
                <w:rFonts w:ascii="Arial" w:eastAsia="Times New Roman" w:hAnsi="Arial" w:cs="Arial"/>
                <w:sz w:val="28"/>
                <w:szCs w:val="28"/>
                <w:vertAlign w:val="superscript"/>
                <w:lang w:eastAsia="fr-FR"/>
              </w:rPr>
              <w:t>2</w:t>
            </w:r>
            <w:r w:rsidRPr="00D451A5">
              <w:rPr>
                <w:rFonts w:ascii="Arial" w:eastAsia="Times New Roman" w:hAnsi="Arial" w:cs="Arial"/>
                <w:sz w:val="28"/>
                <w:szCs w:val="28"/>
                <w:lang w:eastAsia="fr-FR"/>
              </w:rPr>
              <w:t>[r]</w:t>
            </w:r>
          </w:p>
        </w:tc>
      </w:tr>
    </w:tbl>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br/>
      </w:r>
      <w:r w:rsidRPr="00D451A5">
        <w:rPr>
          <w:rFonts w:ascii="Arial" w:eastAsia="Times New Roman" w:hAnsi="Arial" w:cs="Arial"/>
          <w:color w:val="000077"/>
          <w:sz w:val="28"/>
          <w:szCs w:val="28"/>
          <w:lang w:val="en-US" w:eastAsia="fr-FR"/>
        </w:rPr>
        <w:t>&gt;And that makes S[x] smaller than s[r], right?</w:t>
      </w:r>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br/>
        <w:t xml:space="preserve">Yes, the standard deviation of the </w:t>
      </w:r>
      <w:r w:rsidRPr="00D451A5">
        <w:rPr>
          <w:rFonts w:ascii="Arial" w:eastAsia="Times New Roman" w:hAnsi="Arial" w:cs="Arial"/>
          <w:sz w:val="28"/>
          <w:szCs w:val="28"/>
          <w:u w:val="single"/>
          <w:lang w:val="en-US" w:eastAsia="fr-FR"/>
        </w:rPr>
        <w:t>deviations</w:t>
      </w:r>
      <w:r w:rsidRPr="00D451A5">
        <w:rPr>
          <w:rFonts w:ascii="Arial" w:eastAsia="Times New Roman" w:hAnsi="Arial" w:cs="Arial"/>
          <w:sz w:val="28"/>
          <w:szCs w:val="28"/>
          <w:lang w:val="en-US" w:eastAsia="fr-FR"/>
        </w:rPr>
        <w:t xml:space="preserve"> of the returns </w:t>
      </w:r>
      <w:r w:rsidRPr="00D451A5">
        <w:rPr>
          <w:rFonts w:ascii="Arial" w:eastAsia="Times New Roman" w:hAnsi="Arial" w:cs="Arial"/>
          <w:color w:val="555555"/>
          <w:sz w:val="28"/>
          <w:szCs w:val="28"/>
          <w:lang w:val="en-US" w:eastAsia="fr-FR"/>
        </w:rPr>
        <w:t>(that's S[r])</w:t>
      </w:r>
      <w:r w:rsidRPr="00D451A5">
        <w:rPr>
          <w:rFonts w:ascii="Arial" w:eastAsia="Times New Roman" w:hAnsi="Arial" w:cs="Arial"/>
          <w:sz w:val="28"/>
          <w:szCs w:val="28"/>
          <w:lang w:val="en-US" w:eastAsia="fr-FR"/>
        </w:rPr>
        <w:t xml:space="preserve"> is smaller than the standard deviation of the returns themselves </w:t>
      </w:r>
      <w:r w:rsidRPr="00D451A5">
        <w:rPr>
          <w:rFonts w:ascii="Arial" w:eastAsia="Times New Roman" w:hAnsi="Arial" w:cs="Arial"/>
          <w:color w:val="555555"/>
          <w:sz w:val="28"/>
          <w:szCs w:val="28"/>
          <w:lang w:val="en-US" w:eastAsia="fr-FR"/>
        </w:rPr>
        <w:t>(that's s[r])</w:t>
      </w:r>
      <w:r w:rsidRPr="00D451A5">
        <w:rPr>
          <w:rFonts w:ascii="Arial" w:eastAsia="Times New Roman" w:hAnsi="Arial" w:cs="Arial"/>
          <w:sz w:val="28"/>
          <w:szCs w:val="28"/>
          <w:lang w:val="en-US" w:eastAsia="fr-FR"/>
        </w:rPr>
        <w:t xml:space="preserve">. </w:t>
      </w:r>
    </w:p>
    <w:p w:rsidR="00D451A5" w:rsidRPr="00D451A5" w:rsidRDefault="00D451A5" w:rsidP="00D451A5">
      <w:pPr>
        <w:spacing w:before="100" w:beforeAutospacing="1" w:after="100" w:afterAutospacing="1" w:line="240" w:lineRule="auto"/>
        <w:rPr>
          <w:rFonts w:ascii="Arial" w:eastAsia="Times New Roman" w:hAnsi="Arial" w:cs="Arial"/>
          <w:sz w:val="28"/>
          <w:szCs w:val="28"/>
          <w:lang w:eastAsia="fr-FR"/>
        </w:rPr>
      </w:pPr>
      <w:r w:rsidRPr="00D451A5">
        <w:rPr>
          <w:rFonts w:ascii="Arial" w:eastAsia="Times New Roman" w:hAnsi="Arial" w:cs="Arial"/>
          <w:color w:val="000077"/>
          <w:sz w:val="28"/>
          <w:szCs w:val="28"/>
          <w:lang w:val="en-US" w:eastAsia="fr-FR"/>
        </w:rPr>
        <w:t xml:space="preserve">&gt;So what's this </w:t>
      </w:r>
      <w:r w:rsidRPr="00D451A5">
        <w:rPr>
          <w:rFonts w:ascii="Arial" w:eastAsia="Times New Roman" w:hAnsi="Arial" w:cs="Arial"/>
          <w:b/>
          <w:bCs/>
          <w:color w:val="000077"/>
          <w:sz w:val="28"/>
          <w:szCs w:val="28"/>
          <w:lang w:val="en-US" w:eastAsia="fr-FR"/>
        </w:rPr>
        <w:t>Mean Variation</w:t>
      </w:r>
      <w:r w:rsidRPr="00D451A5">
        <w:rPr>
          <w:rFonts w:ascii="Arial" w:eastAsia="Times New Roman" w:hAnsi="Arial" w:cs="Arial"/>
          <w:color w:val="000077"/>
          <w:sz w:val="28"/>
          <w:szCs w:val="28"/>
          <w:lang w:val="en-US" w:eastAsia="fr-FR"/>
        </w:rPr>
        <w:t xml:space="preserve"> you're talking about?</w:t>
      </w:r>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br/>
      </w:r>
      <w:r w:rsidRPr="00D451A5">
        <w:rPr>
          <w:rFonts w:ascii="Arial" w:eastAsia="Times New Roman" w:hAnsi="Arial" w:cs="Arial"/>
          <w:noProof/>
          <w:sz w:val="28"/>
          <w:szCs w:val="28"/>
          <w:lang w:eastAsia="fr-FR"/>
        </w:rPr>
        <w:drawing>
          <wp:inline distT="0" distB="0" distL="0" distR="0">
            <wp:extent cx="647700" cy="219075"/>
            <wp:effectExtent l="19050" t="0" r="0" b="0"/>
            <wp:docPr id="537" name="Image 537" descr="http://www.gummy-stuff.org/oop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ttp://www.gummy-stuff.org/oops.gif"/>
                    <pic:cNvPicPr>
                      <a:picLocks noChangeAspect="1" noChangeArrowheads="1"/>
                    </pic:cNvPicPr>
                  </pic:nvPicPr>
                  <pic:blipFill>
                    <a:blip r:embed="rId89"/>
                    <a:srcRect/>
                    <a:stretch>
                      <a:fillRect/>
                    </a:stretch>
                  </pic:blipFill>
                  <pic:spPr bwMode="auto">
                    <a:xfrm>
                      <a:off x="0" y="0"/>
                      <a:ext cx="647700" cy="219075"/>
                    </a:xfrm>
                    <a:prstGeom prst="rect">
                      <a:avLst/>
                    </a:prstGeom>
                    <a:noFill/>
                    <a:ln w="9525">
                      <a:noFill/>
                      <a:miter lim="800000"/>
                      <a:headEnd/>
                      <a:tailEnd/>
                    </a:ln>
                  </pic:spPr>
                </pic:pic>
              </a:graphicData>
            </a:graphic>
          </wp:inline>
        </w:drawing>
      </w:r>
      <w:r w:rsidRPr="00D451A5">
        <w:rPr>
          <w:rFonts w:ascii="Arial" w:eastAsia="Times New Roman" w:hAnsi="Arial" w:cs="Arial"/>
          <w:sz w:val="28"/>
          <w:szCs w:val="28"/>
          <w:lang w:val="en-US" w:eastAsia="fr-FR"/>
        </w:rPr>
        <w:t xml:space="preserve">  I forgot. It's M[x], the </w:t>
      </w:r>
      <w:r w:rsidRPr="00D451A5">
        <w:rPr>
          <w:rFonts w:ascii="Arial" w:eastAsia="Times New Roman" w:hAnsi="Arial" w:cs="Arial"/>
          <w:b/>
          <w:bCs/>
          <w:sz w:val="28"/>
          <w:szCs w:val="28"/>
          <w:lang w:val="en-US" w:eastAsia="fr-FR"/>
        </w:rPr>
        <w:t>Mean</w:t>
      </w:r>
      <w:r w:rsidRPr="00D451A5">
        <w:rPr>
          <w:rFonts w:ascii="Arial" w:eastAsia="Times New Roman" w:hAnsi="Arial" w:cs="Arial"/>
          <w:sz w:val="28"/>
          <w:szCs w:val="28"/>
          <w:lang w:val="en-US" w:eastAsia="fr-FR"/>
        </w:rPr>
        <w:t xml:space="preserve"> of the </w:t>
      </w:r>
      <w:r w:rsidRPr="00D451A5">
        <w:rPr>
          <w:rFonts w:ascii="Arial" w:eastAsia="Times New Roman" w:hAnsi="Arial" w:cs="Arial"/>
          <w:sz w:val="28"/>
          <w:szCs w:val="28"/>
          <w:u w:val="single"/>
          <w:lang w:val="en-US" w:eastAsia="fr-FR"/>
        </w:rPr>
        <w:t>deviations</w:t>
      </w:r>
      <w:r w:rsidRPr="00D451A5">
        <w:rPr>
          <w:rFonts w:ascii="Arial" w:eastAsia="Times New Roman" w:hAnsi="Arial" w:cs="Arial"/>
          <w:sz w:val="28"/>
          <w:szCs w:val="28"/>
          <w:lang w:val="en-US" w:eastAsia="fr-FR"/>
        </w:rPr>
        <w:t xml:space="preserve"> in the returns. </w:t>
      </w:r>
      <w:r w:rsidRPr="00D451A5">
        <w:rPr>
          <w:rFonts w:ascii="Arial" w:eastAsia="Times New Roman" w:hAnsi="Arial" w:cs="Arial"/>
          <w:color w:val="555555"/>
          <w:sz w:val="28"/>
          <w:szCs w:val="28"/>
          <w:lang w:eastAsia="fr-FR"/>
        </w:rPr>
        <w:t>(</w:t>
      </w:r>
      <w:proofErr w:type="spellStart"/>
      <w:r w:rsidRPr="00D451A5">
        <w:rPr>
          <w:rFonts w:ascii="Arial" w:eastAsia="Times New Roman" w:hAnsi="Arial" w:cs="Arial"/>
          <w:color w:val="555555"/>
          <w:sz w:val="28"/>
          <w:szCs w:val="28"/>
          <w:lang w:eastAsia="fr-FR"/>
        </w:rPr>
        <w:t>see</w:t>
      </w:r>
      <w:proofErr w:type="spellEnd"/>
      <w:r w:rsidRPr="00D451A5">
        <w:rPr>
          <w:rFonts w:ascii="Arial" w:eastAsia="Times New Roman" w:hAnsi="Arial" w:cs="Arial"/>
          <w:color w:val="555555"/>
          <w:sz w:val="28"/>
          <w:szCs w:val="28"/>
          <w:lang w:eastAsia="fr-FR"/>
        </w:rPr>
        <w:t xml:space="preserve"> #5, </w:t>
      </w:r>
      <w:proofErr w:type="spellStart"/>
      <w:r w:rsidRPr="00D451A5">
        <w:rPr>
          <w:rFonts w:ascii="Arial" w:eastAsia="Times New Roman" w:hAnsi="Arial" w:cs="Arial"/>
          <w:color w:val="555555"/>
          <w:sz w:val="28"/>
          <w:szCs w:val="28"/>
          <w:lang w:eastAsia="fr-FR"/>
        </w:rPr>
        <w:t>above</w:t>
      </w:r>
      <w:proofErr w:type="spellEnd"/>
      <w:r w:rsidRPr="00D451A5">
        <w:rPr>
          <w:rFonts w:ascii="Arial" w:eastAsia="Times New Roman" w:hAnsi="Arial" w:cs="Arial"/>
          <w:color w:val="555555"/>
          <w:sz w:val="28"/>
          <w:szCs w:val="28"/>
          <w:lang w:eastAsia="fr-FR"/>
        </w:rPr>
        <w:t>.)</w:t>
      </w:r>
      <w:r w:rsidRPr="00D451A5">
        <w:rPr>
          <w:rFonts w:ascii="Arial" w:eastAsia="Times New Roman" w:hAnsi="Arial" w:cs="Arial"/>
          <w:sz w:val="28"/>
          <w:szCs w:val="28"/>
          <w:lang w:eastAsia="fr-FR"/>
        </w:rPr>
        <w:t xml:space="preserve"> </w:t>
      </w:r>
      <w:bookmarkStart w:id="19" w:name="EXPECTED"/>
    </w:p>
    <w:p w:rsidR="00D451A5" w:rsidRPr="00D451A5" w:rsidRDefault="00D451A5" w:rsidP="00D451A5">
      <w:pPr>
        <w:spacing w:before="100" w:beforeAutospacing="1" w:after="100" w:afterAutospacing="1" w:line="240" w:lineRule="auto"/>
        <w:rPr>
          <w:rFonts w:ascii="Times New Roman" w:eastAsia="Times New Roman" w:hAnsi="Times New Roman" w:cs="Times New Roman"/>
          <w:sz w:val="24"/>
          <w:szCs w:val="24"/>
          <w:lang w:eastAsia="fr-FR"/>
        </w:rPr>
      </w:pPr>
    </w:p>
    <w:p w:rsidR="00D451A5" w:rsidRPr="00D451A5" w:rsidRDefault="00D451A5" w:rsidP="00D451A5">
      <w:pPr>
        <w:spacing w:after="0" w:line="240" w:lineRule="auto"/>
        <w:rPr>
          <w:rFonts w:ascii="Times New Roman" w:eastAsia="Times New Roman" w:hAnsi="Times New Roman" w:cs="Times New Roman"/>
          <w:sz w:val="24"/>
          <w:szCs w:val="24"/>
          <w:lang w:eastAsia="fr-FR"/>
        </w:rPr>
      </w:pPr>
      <w:r w:rsidRPr="00D451A5">
        <w:rPr>
          <w:rFonts w:ascii="Times New Roman" w:eastAsia="Times New Roman" w:hAnsi="Times New Roman" w:cs="Times New Roman"/>
          <w:sz w:val="24"/>
          <w:szCs w:val="24"/>
          <w:lang w:eastAsia="fr-FR"/>
        </w:rPr>
        <w:pict>
          <v:rect id="_x0000_i1059" style="width:0;height:1.5pt" o:hralign="center" o:hrstd="t" o:hr="t" fillcolor="#a0a0a0" stroked="f"/>
        </w:pict>
      </w:r>
    </w:p>
    <w:tbl>
      <w:tblPr>
        <w:tblW w:w="0" w:type="auto"/>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3250"/>
      </w:tblGrid>
      <w:tr w:rsidR="00D451A5" w:rsidRPr="00D451A5">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D451A5" w:rsidRPr="00D451A5" w:rsidRDefault="00D451A5" w:rsidP="00D451A5">
            <w:pPr>
              <w:spacing w:after="0" w:line="240" w:lineRule="auto"/>
              <w:rPr>
                <w:rFonts w:ascii="Times New Roman" w:eastAsia="Times New Roman" w:hAnsi="Times New Roman" w:cs="Times New Roman"/>
                <w:sz w:val="24"/>
                <w:szCs w:val="24"/>
                <w:lang w:eastAsia="fr-FR"/>
              </w:rPr>
            </w:pPr>
            <w:r w:rsidRPr="00D451A5">
              <w:rPr>
                <w:rFonts w:ascii="Times New Roman" w:eastAsia="Times New Roman" w:hAnsi="Times New Roman" w:cs="Times New Roman"/>
                <w:b/>
                <w:bCs/>
                <w:sz w:val="36"/>
                <w:szCs w:val="36"/>
                <w:lang w:eastAsia="fr-FR"/>
              </w:rPr>
              <w:t>"</w:t>
            </w:r>
            <w:proofErr w:type="spellStart"/>
            <w:r w:rsidRPr="00D451A5">
              <w:rPr>
                <w:rFonts w:ascii="Times New Roman" w:eastAsia="Times New Roman" w:hAnsi="Times New Roman" w:cs="Times New Roman"/>
                <w:b/>
                <w:bCs/>
                <w:sz w:val="36"/>
                <w:szCs w:val="36"/>
                <w:lang w:eastAsia="fr-FR"/>
              </w:rPr>
              <w:t>Expected</w:t>
            </w:r>
            <w:proofErr w:type="spellEnd"/>
            <w:r w:rsidRPr="00D451A5">
              <w:rPr>
                <w:rFonts w:ascii="Times New Roman" w:eastAsia="Times New Roman" w:hAnsi="Times New Roman" w:cs="Times New Roman"/>
                <w:b/>
                <w:bCs/>
                <w:sz w:val="36"/>
                <w:szCs w:val="36"/>
                <w:lang w:eastAsia="fr-FR"/>
              </w:rPr>
              <w:t>" Return</w:t>
            </w:r>
            <w:r w:rsidRPr="00D451A5">
              <w:rPr>
                <w:rFonts w:ascii="Times New Roman" w:eastAsia="Times New Roman" w:hAnsi="Times New Roman" w:cs="Times New Roman"/>
                <w:sz w:val="24"/>
                <w:szCs w:val="24"/>
                <w:lang w:eastAsia="fr-FR"/>
              </w:rPr>
              <w:t xml:space="preserve"> </w:t>
            </w:r>
          </w:p>
        </w:tc>
      </w:tr>
    </w:tbl>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 xml:space="preserve">Suppose we have a bunch of historical returns (weekly, monthly, yearly, whatever). </w:t>
      </w:r>
      <w:r w:rsidRPr="00D451A5">
        <w:rPr>
          <w:rFonts w:ascii="Arial" w:eastAsia="Times New Roman" w:hAnsi="Arial" w:cs="Arial"/>
          <w:sz w:val="28"/>
          <w:szCs w:val="28"/>
          <w:lang w:val="en-US" w:eastAsia="fr-FR"/>
        </w:rPr>
        <w:br/>
        <w:t xml:space="preserve">We'd like to use that info to try to predict the </w:t>
      </w:r>
      <w:r w:rsidRPr="00D451A5">
        <w:rPr>
          <w:rFonts w:ascii="Arial" w:eastAsia="Times New Roman" w:hAnsi="Arial" w:cs="Arial"/>
          <w:sz w:val="28"/>
          <w:szCs w:val="28"/>
          <w:u w:val="single"/>
          <w:lang w:val="en-US" w:eastAsia="fr-FR"/>
        </w:rPr>
        <w:t>next</w:t>
      </w:r>
      <w:r w:rsidRPr="00D451A5">
        <w:rPr>
          <w:rFonts w:ascii="Arial" w:eastAsia="Times New Roman" w:hAnsi="Arial" w:cs="Arial"/>
          <w:sz w:val="28"/>
          <w:szCs w:val="28"/>
          <w:lang w:val="en-US" w:eastAsia="fr-FR"/>
        </w:rPr>
        <w:t xml:space="preserve"> return: next week, month, year, whatever. </w:t>
      </w:r>
      <w:r w:rsidRPr="00D451A5">
        <w:rPr>
          <w:rFonts w:ascii="Arial" w:eastAsia="Times New Roman" w:hAnsi="Arial" w:cs="Arial"/>
          <w:sz w:val="28"/>
          <w:szCs w:val="28"/>
          <w:lang w:val="en-US" w:eastAsia="fr-FR"/>
        </w:rPr>
        <w:br/>
        <w:t xml:space="preserve">That'd give an "Expected" return. What would you use? </w:t>
      </w:r>
    </w:p>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color w:val="000077"/>
          <w:sz w:val="28"/>
          <w:szCs w:val="28"/>
          <w:lang w:val="en-US" w:eastAsia="fr-FR"/>
        </w:rPr>
        <w:t>&gt;I'd use whatever is the best predictor.</w:t>
      </w:r>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br/>
        <w:t xml:space="preserve">Define "best". </w:t>
      </w:r>
    </w:p>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Suppose the returns have some (unknown) distribution. That is, f(r)</w:t>
      </w:r>
      <w:proofErr w:type="spellStart"/>
      <w:r w:rsidRPr="00D451A5">
        <w:rPr>
          <w:rFonts w:ascii="Arial" w:eastAsia="Times New Roman" w:hAnsi="Arial" w:cs="Arial"/>
          <w:sz w:val="28"/>
          <w:szCs w:val="28"/>
          <w:lang w:val="en-US" w:eastAsia="fr-FR"/>
        </w:rPr>
        <w:t>dr</w:t>
      </w:r>
      <w:proofErr w:type="spellEnd"/>
      <w:r w:rsidRPr="00D451A5">
        <w:rPr>
          <w:rFonts w:ascii="Arial" w:eastAsia="Times New Roman" w:hAnsi="Arial" w:cs="Arial"/>
          <w:sz w:val="28"/>
          <w:szCs w:val="28"/>
          <w:lang w:val="en-US" w:eastAsia="fr-FR"/>
        </w:rPr>
        <w:t xml:space="preserve"> is the probability of a return lying in the range r to </w:t>
      </w:r>
      <w:proofErr w:type="spellStart"/>
      <w:r w:rsidRPr="00D451A5">
        <w:rPr>
          <w:rFonts w:ascii="Arial" w:eastAsia="Times New Roman" w:hAnsi="Arial" w:cs="Arial"/>
          <w:sz w:val="28"/>
          <w:szCs w:val="28"/>
          <w:lang w:val="en-US" w:eastAsia="fr-FR"/>
        </w:rPr>
        <w:t>r+dr</w:t>
      </w:r>
      <w:proofErr w:type="spellEnd"/>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br/>
        <w:t xml:space="preserve">In particular: </w:t>
      </w:r>
      <w:r w:rsidRPr="00D451A5">
        <w:rPr>
          <w:rFonts w:ascii="Arial" w:eastAsia="Times New Roman" w:hAnsi="Arial" w:cs="Arial"/>
          <w:sz w:val="28"/>
          <w:szCs w:val="28"/>
          <w:lang w:val="en-US" w:eastAsia="fr-FR"/>
        </w:rPr>
        <w:br/>
        <w:t xml:space="preserve">[1]       </w:t>
      </w:r>
      <w:r w:rsidRPr="00D451A5">
        <w:rPr>
          <w:rFonts w:ascii="Arial" w:eastAsia="Times New Roman" w:hAnsi="Arial" w:cs="Arial"/>
          <w:noProof/>
          <w:sz w:val="28"/>
          <w:szCs w:val="28"/>
          <w:lang w:eastAsia="fr-FR"/>
        </w:rPr>
        <w:drawing>
          <wp:inline distT="0" distB="0" distL="0" distR="0">
            <wp:extent cx="1857375" cy="457200"/>
            <wp:effectExtent l="19050" t="0" r="9525" b="0"/>
            <wp:docPr id="540" name="Image 540" descr="http://www.gummy-stuff.org/stock-path-3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http://www.gummy-stuff.org/stock-path-3c.gif"/>
                    <pic:cNvPicPr>
                      <a:picLocks noChangeAspect="1" noChangeArrowheads="1"/>
                    </pic:cNvPicPr>
                  </pic:nvPicPr>
                  <pic:blipFill>
                    <a:blip r:embed="rId238"/>
                    <a:srcRect/>
                    <a:stretch>
                      <a:fillRect/>
                    </a:stretch>
                  </pic:blipFill>
                  <pic:spPr bwMode="auto">
                    <a:xfrm>
                      <a:off x="0" y="0"/>
                      <a:ext cx="1857375" cy="457200"/>
                    </a:xfrm>
                    <a:prstGeom prst="rect">
                      <a:avLst/>
                    </a:prstGeom>
                    <a:noFill/>
                    <a:ln w="9525">
                      <a:noFill/>
                      <a:miter lim="800000"/>
                      <a:headEnd/>
                      <a:tailEnd/>
                    </a:ln>
                  </pic:spPr>
                </pic:pic>
              </a:graphicData>
            </a:graphic>
          </wp:inline>
        </w:drawing>
      </w:r>
      <w:r w:rsidRPr="00D451A5">
        <w:rPr>
          <w:rFonts w:ascii="Arial" w:eastAsia="Times New Roman" w:hAnsi="Arial" w:cs="Arial"/>
          <w:sz w:val="28"/>
          <w:szCs w:val="28"/>
          <w:lang w:val="en-US" w:eastAsia="fr-FR"/>
        </w:rPr>
        <w:br/>
        <w:t xml:space="preserve">It's certain that the return will lie in   -∞ &lt; r &lt; ∞, so: </w:t>
      </w:r>
      <w:r w:rsidRPr="00D451A5">
        <w:rPr>
          <w:rFonts w:ascii="Arial" w:eastAsia="Times New Roman" w:hAnsi="Arial" w:cs="Arial"/>
          <w:sz w:val="28"/>
          <w:szCs w:val="28"/>
          <w:lang w:val="en-US" w:eastAsia="fr-FR"/>
        </w:rPr>
        <w:br/>
      </w:r>
      <w:r w:rsidRPr="00D451A5">
        <w:rPr>
          <w:rFonts w:ascii="Arial" w:eastAsia="Times New Roman" w:hAnsi="Arial" w:cs="Arial"/>
          <w:sz w:val="28"/>
          <w:szCs w:val="28"/>
          <w:lang w:val="en-US" w:eastAsia="fr-FR"/>
        </w:rPr>
        <w:lastRenderedPageBreak/>
        <w:t xml:space="preserve">[2]       </w:t>
      </w:r>
      <w:r w:rsidRPr="00D451A5">
        <w:rPr>
          <w:rFonts w:ascii="Arial" w:eastAsia="Times New Roman" w:hAnsi="Arial" w:cs="Arial"/>
          <w:noProof/>
          <w:sz w:val="28"/>
          <w:szCs w:val="28"/>
          <w:lang w:eastAsia="fr-FR"/>
        </w:rPr>
        <w:drawing>
          <wp:inline distT="0" distB="0" distL="0" distR="0">
            <wp:extent cx="714375" cy="390525"/>
            <wp:effectExtent l="19050" t="0" r="9525" b="0"/>
            <wp:docPr id="541" name="Image 541" descr="http://www.gummy-stuff.org/stock-path-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http://www.gummy-stuff.org/stock-path-3.gif"/>
                    <pic:cNvPicPr>
                      <a:picLocks noChangeAspect="1" noChangeArrowheads="1"/>
                    </pic:cNvPicPr>
                  </pic:nvPicPr>
                  <pic:blipFill>
                    <a:blip r:embed="rId239"/>
                    <a:srcRect/>
                    <a:stretch>
                      <a:fillRect/>
                    </a:stretch>
                  </pic:blipFill>
                  <pic:spPr bwMode="auto">
                    <a:xfrm>
                      <a:off x="0" y="0"/>
                      <a:ext cx="714375" cy="390525"/>
                    </a:xfrm>
                    <a:prstGeom prst="rect">
                      <a:avLst/>
                    </a:prstGeom>
                    <a:noFill/>
                    <a:ln w="9525">
                      <a:noFill/>
                      <a:miter lim="800000"/>
                      <a:headEnd/>
                      <a:tailEnd/>
                    </a:ln>
                  </pic:spPr>
                </pic:pic>
              </a:graphicData>
            </a:graphic>
          </wp:inline>
        </w:drawing>
      </w:r>
      <w:r w:rsidRPr="00D451A5">
        <w:rPr>
          <w:rFonts w:ascii="Arial" w:eastAsia="Times New Roman" w:hAnsi="Arial" w:cs="Arial"/>
          <w:sz w:val="28"/>
          <w:szCs w:val="28"/>
          <w:lang w:val="en-US" w:eastAsia="fr-FR"/>
        </w:rPr>
        <w:br/>
        <w:t xml:space="preserve">Suppose we consider all possible future returns (chosen from our assumed distribution f(r)). </w:t>
      </w:r>
      <w:r w:rsidRPr="00D451A5">
        <w:rPr>
          <w:rFonts w:ascii="Arial" w:eastAsia="Times New Roman" w:hAnsi="Arial" w:cs="Arial"/>
          <w:sz w:val="28"/>
          <w:szCs w:val="28"/>
          <w:lang w:val="en-US" w:eastAsia="fr-FR"/>
        </w:rPr>
        <w:br/>
        <w:t xml:space="preserve">The "best" choice for our expected return (we'll call it </w:t>
      </w:r>
      <w:r w:rsidRPr="00D451A5">
        <w:rPr>
          <w:rFonts w:ascii="Arial" w:eastAsia="Times New Roman" w:hAnsi="Arial" w:cs="Arial"/>
          <w:b/>
          <w:bCs/>
          <w:sz w:val="28"/>
          <w:szCs w:val="28"/>
          <w:lang w:val="en-US" w:eastAsia="fr-FR"/>
        </w:rPr>
        <w:t>x</w:t>
      </w:r>
      <w:r w:rsidRPr="00D451A5">
        <w:rPr>
          <w:rFonts w:ascii="Arial" w:eastAsia="Times New Roman" w:hAnsi="Arial" w:cs="Arial"/>
          <w:sz w:val="28"/>
          <w:szCs w:val="28"/>
          <w:lang w:val="en-US" w:eastAsia="fr-FR"/>
        </w:rPr>
        <w:t xml:space="preserve">) is the one which is closest to all possible future returns </w:t>
      </w:r>
      <w:r w:rsidRPr="00D451A5">
        <w:rPr>
          <w:rFonts w:ascii="Arial" w:eastAsia="Times New Roman" w:hAnsi="Arial" w:cs="Arial"/>
          <w:color w:val="555555"/>
          <w:sz w:val="28"/>
          <w:szCs w:val="28"/>
          <w:lang w:val="en-US" w:eastAsia="fr-FR"/>
        </w:rPr>
        <w:t>... in some sense.</w:t>
      </w:r>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br/>
        <w:t xml:space="preserve">For some random future return r (chosen from f(r)), the distance from our "best" choice is | r - </w:t>
      </w:r>
      <w:r w:rsidRPr="00D451A5">
        <w:rPr>
          <w:rFonts w:ascii="Arial" w:eastAsia="Times New Roman" w:hAnsi="Arial" w:cs="Arial"/>
          <w:b/>
          <w:bCs/>
          <w:sz w:val="28"/>
          <w:szCs w:val="28"/>
          <w:lang w:val="en-US" w:eastAsia="fr-FR"/>
        </w:rPr>
        <w:t>x</w:t>
      </w:r>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br/>
        <w:t xml:space="preserve">If we define "best" as that </w:t>
      </w:r>
      <w:r w:rsidRPr="00D451A5">
        <w:rPr>
          <w:rFonts w:ascii="Arial" w:eastAsia="Times New Roman" w:hAnsi="Arial" w:cs="Arial"/>
          <w:b/>
          <w:bCs/>
          <w:sz w:val="28"/>
          <w:szCs w:val="28"/>
          <w:lang w:val="en-US" w:eastAsia="fr-FR"/>
        </w:rPr>
        <w:t>x</w:t>
      </w:r>
      <w:r w:rsidRPr="00D451A5">
        <w:rPr>
          <w:rFonts w:ascii="Arial" w:eastAsia="Times New Roman" w:hAnsi="Arial" w:cs="Arial"/>
          <w:sz w:val="28"/>
          <w:szCs w:val="28"/>
          <w:lang w:val="en-US" w:eastAsia="fr-FR"/>
        </w:rPr>
        <w:t xml:space="preserve">-value which minimizes the mean deviation | r - </w:t>
      </w:r>
      <w:r w:rsidRPr="00D451A5">
        <w:rPr>
          <w:rFonts w:ascii="Arial" w:eastAsia="Times New Roman" w:hAnsi="Arial" w:cs="Arial"/>
          <w:b/>
          <w:bCs/>
          <w:sz w:val="28"/>
          <w:szCs w:val="28"/>
          <w:lang w:val="en-US" w:eastAsia="fr-FR"/>
        </w:rPr>
        <w:t>x</w:t>
      </w:r>
      <w:r w:rsidRPr="00D451A5">
        <w:rPr>
          <w:rFonts w:ascii="Arial" w:eastAsia="Times New Roman" w:hAnsi="Arial" w:cs="Arial"/>
          <w:sz w:val="28"/>
          <w:szCs w:val="28"/>
          <w:lang w:val="en-US" w:eastAsia="fr-FR"/>
        </w:rPr>
        <w:t xml:space="preserve">| we'd have: </w:t>
      </w:r>
      <w:r w:rsidRPr="00D451A5">
        <w:rPr>
          <w:rFonts w:ascii="Arial" w:eastAsia="Times New Roman" w:hAnsi="Arial" w:cs="Arial"/>
          <w:sz w:val="28"/>
          <w:szCs w:val="28"/>
          <w:lang w:val="en-US" w:eastAsia="fr-FR"/>
        </w:rPr>
        <w:br/>
        <w:t xml:space="preserve">[3]       </w:t>
      </w:r>
      <w:r w:rsidRPr="00D451A5">
        <w:rPr>
          <w:rFonts w:ascii="Arial" w:eastAsia="Times New Roman" w:hAnsi="Arial" w:cs="Arial"/>
          <w:noProof/>
          <w:sz w:val="28"/>
          <w:szCs w:val="28"/>
          <w:lang w:eastAsia="fr-FR"/>
        </w:rPr>
        <w:drawing>
          <wp:inline distT="0" distB="0" distL="0" distR="0">
            <wp:extent cx="2886075" cy="495300"/>
            <wp:effectExtent l="19050" t="0" r="9525" b="0"/>
            <wp:docPr id="542" name="Image 542" descr="http://www.gummy-stuff.org/stock-path-3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http://www.gummy-stuff.org/stock-path-3a.gif"/>
                    <pic:cNvPicPr>
                      <a:picLocks noChangeAspect="1" noChangeArrowheads="1"/>
                    </pic:cNvPicPr>
                  </pic:nvPicPr>
                  <pic:blipFill>
                    <a:blip r:embed="rId240"/>
                    <a:srcRect/>
                    <a:stretch>
                      <a:fillRect/>
                    </a:stretch>
                  </pic:blipFill>
                  <pic:spPr bwMode="auto">
                    <a:xfrm>
                      <a:off x="0" y="0"/>
                      <a:ext cx="2886075" cy="495300"/>
                    </a:xfrm>
                    <a:prstGeom prst="rect">
                      <a:avLst/>
                    </a:prstGeom>
                    <a:noFill/>
                    <a:ln w="9525">
                      <a:noFill/>
                      <a:miter lim="800000"/>
                      <a:headEnd/>
                      <a:tailEnd/>
                    </a:ln>
                  </pic:spPr>
                </pic:pic>
              </a:graphicData>
            </a:graphic>
          </wp:inline>
        </w:drawing>
      </w:r>
      <w:r w:rsidRPr="00D451A5">
        <w:rPr>
          <w:rFonts w:ascii="Arial" w:eastAsia="Times New Roman" w:hAnsi="Arial" w:cs="Arial"/>
          <w:sz w:val="28"/>
          <w:szCs w:val="28"/>
          <w:lang w:val="en-US" w:eastAsia="fr-FR"/>
        </w:rPr>
        <w:br/>
        <w:t xml:space="preserve">Now differentiate with respect to </w:t>
      </w:r>
      <w:r w:rsidRPr="00D451A5">
        <w:rPr>
          <w:rFonts w:ascii="Arial" w:eastAsia="Times New Roman" w:hAnsi="Arial" w:cs="Arial"/>
          <w:b/>
          <w:bCs/>
          <w:sz w:val="28"/>
          <w:szCs w:val="28"/>
          <w:lang w:val="en-US" w:eastAsia="fr-FR"/>
        </w:rPr>
        <w:t>x</w:t>
      </w:r>
      <w:r w:rsidRPr="00D451A5">
        <w:rPr>
          <w:rFonts w:ascii="Arial" w:eastAsia="Times New Roman" w:hAnsi="Arial" w:cs="Arial"/>
          <w:sz w:val="28"/>
          <w:szCs w:val="28"/>
          <w:lang w:val="en-US" w:eastAsia="fr-FR"/>
        </w:rPr>
        <w:t xml:space="preserve"> and set the derivative to 0 and ... </w:t>
      </w:r>
    </w:p>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color w:val="000077"/>
          <w:sz w:val="28"/>
          <w:szCs w:val="28"/>
          <w:lang w:val="en-US" w:eastAsia="fr-FR"/>
        </w:rPr>
        <w:t>&gt;Hey! I vaguely remember that from 1st year calculus when we used to ...</w:t>
      </w:r>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br/>
      </w:r>
      <w:r w:rsidRPr="00D451A5">
        <w:rPr>
          <w:rFonts w:ascii="Arial" w:eastAsia="Times New Roman" w:hAnsi="Arial" w:cs="Arial"/>
          <w:b/>
          <w:bCs/>
          <w:sz w:val="28"/>
          <w:szCs w:val="28"/>
          <w:lang w:val="en-US" w:eastAsia="fr-FR"/>
        </w:rPr>
        <w:t>Pay attention!</w:t>
      </w:r>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br/>
        <w:t xml:space="preserve">Differentiating the right-side of [3] and setting the derivative to 0 gives: </w:t>
      </w:r>
      <w:r w:rsidRPr="00D451A5">
        <w:rPr>
          <w:rFonts w:ascii="Arial" w:eastAsia="Times New Roman" w:hAnsi="Arial" w:cs="Arial"/>
          <w:sz w:val="28"/>
          <w:szCs w:val="28"/>
          <w:lang w:val="en-US" w:eastAsia="fr-FR"/>
        </w:rPr>
        <w:br/>
        <w:t xml:space="preserve">[4]       </w:t>
      </w:r>
      <w:r w:rsidRPr="00D451A5">
        <w:rPr>
          <w:rFonts w:ascii="Arial" w:eastAsia="Times New Roman" w:hAnsi="Arial" w:cs="Arial"/>
          <w:noProof/>
          <w:sz w:val="28"/>
          <w:szCs w:val="28"/>
          <w:lang w:eastAsia="fr-FR"/>
        </w:rPr>
        <w:drawing>
          <wp:inline distT="0" distB="0" distL="0" distR="0">
            <wp:extent cx="1381125" cy="466725"/>
            <wp:effectExtent l="19050" t="0" r="9525" b="0"/>
            <wp:docPr id="543" name="Image 543" descr="http://www.gummy-stuff.org/stock-path-3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http://www.gummy-stuff.org/stock-path-3b.gif"/>
                    <pic:cNvPicPr>
                      <a:picLocks noChangeAspect="1" noChangeArrowheads="1"/>
                    </pic:cNvPicPr>
                  </pic:nvPicPr>
                  <pic:blipFill>
                    <a:blip r:embed="rId241"/>
                    <a:srcRect/>
                    <a:stretch>
                      <a:fillRect/>
                    </a:stretch>
                  </pic:blipFill>
                  <pic:spPr bwMode="auto">
                    <a:xfrm>
                      <a:off x="0" y="0"/>
                      <a:ext cx="1381125" cy="466725"/>
                    </a:xfrm>
                    <a:prstGeom prst="rect">
                      <a:avLst/>
                    </a:prstGeom>
                    <a:noFill/>
                    <a:ln w="9525">
                      <a:noFill/>
                      <a:miter lim="800000"/>
                      <a:headEnd/>
                      <a:tailEnd/>
                    </a:ln>
                  </pic:spPr>
                </pic:pic>
              </a:graphicData>
            </a:graphic>
          </wp:inline>
        </w:drawing>
      </w:r>
      <w:r w:rsidRPr="00D451A5">
        <w:rPr>
          <w:rFonts w:ascii="Arial" w:eastAsia="Times New Roman" w:hAnsi="Arial" w:cs="Arial"/>
          <w:sz w:val="28"/>
          <w:szCs w:val="28"/>
          <w:lang w:val="en-US" w:eastAsia="fr-FR"/>
        </w:rPr>
        <w:br/>
        <w:t xml:space="preserve">In other words, the probability of lying in   -∞ &lt; r &lt; </w:t>
      </w:r>
      <w:r w:rsidRPr="00D451A5">
        <w:rPr>
          <w:rFonts w:ascii="Arial" w:eastAsia="Times New Roman" w:hAnsi="Arial" w:cs="Arial"/>
          <w:b/>
          <w:bCs/>
          <w:sz w:val="28"/>
          <w:szCs w:val="28"/>
          <w:lang w:val="en-US" w:eastAsia="fr-FR"/>
        </w:rPr>
        <w:t>x</w:t>
      </w:r>
      <w:r w:rsidRPr="00D451A5">
        <w:rPr>
          <w:rFonts w:ascii="Arial" w:eastAsia="Times New Roman" w:hAnsi="Arial" w:cs="Arial"/>
          <w:sz w:val="28"/>
          <w:szCs w:val="28"/>
          <w:lang w:val="en-US" w:eastAsia="fr-FR"/>
        </w:rPr>
        <w:t xml:space="preserve"> is the same as the probability of lying in   </w:t>
      </w:r>
      <w:r w:rsidRPr="00D451A5">
        <w:rPr>
          <w:rFonts w:ascii="Arial" w:eastAsia="Times New Roman" w:hAnsi="Arial" w:cs="Arial"/>
          <w:b/>
          <w:bCs/>
          <w:sz w:val="28"/>
          <w:szCs w:val="28"/>
          <w:lang w:val="en-US" w:eastAsia="fr-FR"/>
        </w:rPr>
        <w:t>x</w:t>
      </w:r>
      <w:r w:rsidRPr="00D451A5">
        <w:rPr>
          <w:rFonts w:ascii="Arial" w:eastAsia="Times New Roman" w:hAnsi="Arial" w:cs="Arial"/>
          <w:sz w:val="28"/>
          <w:szCs w:val="28"/>
          <w:lang w:val="en-US" w:eastAsia="fr-FR"/>
        </w:rPr>
        <w:t xml:space="preserve"> &lt; r &lt; ∞. </w:t>
      </w:r>
      <w:r w:rsidRPr="00D451A5">
        <w:rPr>
          <w:rFonts w:ascii="Arial" w:eastAsia="Times New Roman" w:hAnsi="Arial" w:cs="Arial"/>
          <w:sz w:val="28"/>
          <w:szCs w:val="28"/>
          <w:lang w:val="en-US" w:eastAsia="fr-FR"/>
        </w:rPr>
        <w:br/>
        <w:t xml:space="preserve">To put it differently, there as many returns, r, </w:t>
      </w:r>
      <w:r w:rsidRPr="00D451A5">
        <w:rPr>
          <w:rFonts w:ascii="Arial" w:eastAsia="Times New Roman" w:hAnsi="Arial" w:cs="Arial"/>
          <w:sz w:val="28"/>
          <w:szCs w:val="28"/>
          <w:u w:val="single"/>
          <w:lang w:val="en-US" w:eastAsia="fr-FR"/>
        </w:rPr>
        <w:t>less</w:t>
      </w:r>
      <w:r w:rsidRPr="00D451A5">
        <w:rPr>
          <w:rFonts w:ascii="Arial" w:eastAsia="Times New Roman" w:hAnsi="Arial" w:cs="Arial"/>
          <w:sz w:val="28"/>
          <w:szCs w:val="28"/>
          <w:lang w:val="en-US" w:eastAsia="fr-FR"/>
        </w:rPr>
        <w:t xml:space="preserve"> than </w:t>
      </w:r>
      <w:r w:rsidRPr="00D451A5">
        <w:rPr>
          <w:rFonts w:ascii="Arial" w:eastAsia="Times New Roman" w:hAnsi="Arial" w:cs="Arial"/>
          <w:b/>
          <w:bCs/>
          <w:sz w:val="28"/>
          <w:szCs w:val="28"/>
          <w:lang w:val="en-US" w:eastAsia="fr-FR"/>
        </w:rPr>
        <w:t>x</w:t>
      </w:r>
      <w:r w:rsidRPr="00D451A5">
        <w:rPr>
          <w:rFonts w:ascii="Arial" w:eastAsia="Times New Roman" w:hAnsi="Arial" w:cs="Arial"/>
          <w:sz w:val="28"/>
          <w:szCs w:val="28"/>
          <w:lang w:val="en-US" w:eastAsia="fr-FR"/>
        </w:rPr>
        <w:t xml:space="preserve"> as there are greater than </w:t>
      </w:r>
      <w:r w:rsidRPr="00D451A5">
        <w:rPr>
          <w:rFonts w:ascii="Arial" w:eastAsia="Times New Roman" w:hAnsi="Arial" w:cs="Arial"/>
          <w:b/>
          <w:bCs/>
          <w:sz w:val="28"/>
          <w:szCs w:val="28"/>
          <w:lang w:val="en-US" w:eastAsia="fr-FR"/>
        </w:rPr>
        <w:t>x</w:t>
      </w:r>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br/>
        <w:t xml:space="preserve">That means that </w:t>
      </w:r>
      <w:r w:rsidRPr="00D451A5">
        <w:rPr>
          <w:rFonts w:ascii="Arial" w:eastAsia="Times New Roman" w:hAnsi="Arial" w:cs="Arial"/>
          <w:b/>
          <w:bCs/>
          <w:sz w:val="28"/>
          <w:szCs w:val="28"/>
          <w:lang w:val="en-US" w:eastAsia="fr-FR"/>
        </w:rPr>
        <w:t>x</w:t>
      </w:r>
      <w:r w:rsidRPr="00D451A5">
        <w:rPr>
          <w:rFonts w:ascii="Arial" w:eastAsia="Times New Roman" w:hAnsi="Arial" w:cs="Arial"/>
          <w:sz w:val="28"/>
          <w:szCs w:val="28"/>
          <w:lang w:val="en-US" w:eastAsia="fr-FR"/>
        </w:rPr>
        <w:t xml:space="preserve"> should be the </w:t>
      </w:r>
      <w:r w:rsidRPr="00D451A5">
        <w:rPr>
          <w:rFonts w:ascii="Arial" w:eastAsia="Times New Roman" w:hAnsi="Arial" w:cs="Arial"/>
          <w:b/>
          <w:bCs/>
          <w:sz w:val="28"/>
          <w:szCs w:val="28"/>
          <w:lang w:val="en-US" w:eastAsia="fr-FR"/>
        </w:rPr>
        <w:t>MEDIAN</w:t>
      </w:r>
      <w:r w:rsidRPr="00D451A5">
        <w:rPr>
          <w:rFonts w:ascii="Arial" w:eastAsia="Times New Roman" w:hAnsi="Arial" w:cs="Arial"/>
          <w:sz w:val="28"/>
          <w:szCs w:val="28"/>
          <w:lang w:val="en-US" w:eastAsia="fr-FR"/>
        </w:rPr>
        <w:t xml:space="preserve"> (historical) return. </w:t>
      </w:r>
    </w:p>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color w:val="000077"/>
          <w:sz w:val="28"/>
          <w:szCs w:val="28"/>
          <w:lang w:val="en-US" w:eastAsia="fr-FR"/>
        </w:rPr>
        <w:t>&gt;So the Median is the best predictor for next year's return?</w:t>
      </w:r>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br/>
        <w:t xml:space="preserve">Define "best". </w:t>
      </w:r>
    </w:p>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t xml:space="preserve">We might also define "best" as that </w:t>
      </w:r>
      <w:r w:rsidRPr="00D451A5">
        <w:rPr>
          <w:rFonts w:ascii="Arial" w:eastAsia="Times New Roman" w:hAnsi="Arial" w:cs="Arial"/>
          <w:b/>
          <w:bCs/>
          <w:sz w:val="28"/>
          <w:szCs w:val="28"/>
          <w:lang w:val="en-US" w:eastAsia="fr-FR"/>
        </w:rPr>
        <w:t>x</w:t>
      </w:r>
      <w:r w:rsidRPr="00D451A5">
        <w:rPr>
          <w:rFonts w:ascii="Arial" w:eastAsia="Times New Roman" w:hAnsi="Arial" w:cs="Arial"/>
          <w:sz w:val="28"/>
          <w:szCs w:val="28"/>
          <w:lang w:val="en-US" w:eastAsia="fr-FR"/>
        </w:rPr>
        <w:t xml:space="preserve">-return which minimizes the mean-square deviation. That is we choose </w:t>
      </w:r>
      <w:r w:rsidRPr="00D451A5">
        <w:rPr>
          <w:rFonts w:ascii="Arial" w:eastAsia="Times New Roman" w:hAnsi="Arial" w:cs="Arial"/>
          <w:b/>
          <w:bCs/>
          <w:sz w:val="28"/>
          <w:szCs w:val="28"/>
          <w:lang w:val="en-US" w:eastAsia="fr-FR"/>
        </w:rPr>
        <w:t>x</w:t>
      </w:r>
      <w:r w:rsidRPr="00D451A5">
        <w:rPr>
          <w:rFonts w:ascii="Arial" w:eastAsia="Times New Roman" w:hAnsi="Arial" w:cs="Arial"/>
          <w:sz w:val="28"/>
          <w:szCs w:val="28"/>
          <w:lang w:val="en-US" w:eastAsia="fr-FR"/>
        </w:rPr>
        <w:t xml:space="preserve"> so that: </w:t>
      </w:r>
      <w:r w:rsidRPr="00D451A5">
        <w:rPr>
          <w:rFonts w:ascii="Arial" w:eastAsia="Times New Roman" w:hAnsi="Arial" w:cs="Arial"/>
          <w:sz w:val="28"/>
          <w:szCs w:val="28"/>
          <w:lang w:val="en-US" w:eastAsia="fr-FR"/>
        </w:rPr>
        <w:br/>
        <w:t xml:space="preserve">[5]       </w:t>
      </w:r>
      <w:r w:rsidRPr="00D451A5">
        <w:rPr>
          <w:rFonts w:ascii="Arial" w:eastAsia="Times New Roman" w:hAnsi="Arial" w:cs="Arial"/>
          <w:noProof/>
          <w:sz w:val="28"/>
          <w:szCs w:val="28"/>
          <w:lang w:eastAsia="fr-FR"/>
        </w:rPr>
        <w:drawing>
          <wp:inline distT="0" distB="0" distL="0" distR="0">
            <wp:extent cx="1638300" cy="428625"/>
            <wp:effectExtent l="19050" t="0" r="0" b="0"/>
            <wp:docPr id="544" name="Image 544" descr="http://www.gummy-stuff.org/stock-path-3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http://www.gummy-stuff.org/stock-path-3d.gif"/>
                    <pic:cNvPicPr>
                      <a:picLocks noChangeAspect="1" noChangeArrowheads="1"/>
                    </pic:cNvPicPr>
                  </pic:nvPicPr>
                  <pic:blipFill>
                    <a:blip r:embed="rId242"/>
                    <a:srcRect/>
                    <a:stretch>
                      <a:fillRect/>
                    </a:stretch>
                  </pic:blipFill>
                  <pic:spPr bwMode="auto">
                    <a:xfrm>
                      <a:off x="0" y="0"/>
                      <a:ext cx="1638300" cy="428625"/>
                    </a:xfrm>
                    <a:prstGeom prst="rect">
                      <a:avLst/>
                    </a:prstGeom>
                    <a:noFill/>
                    <a:ln w="9525">
                      <a:noFill/>
                      <a:miter lim="800000"/>
                      <a:headEnd/>
                      <a:tailEnd/>
                    </a:ln>
                  </pic:spPr>
                </pic:pic>
              </a:graphicData>
            </a:graphic>
          </wp:inline>
        </w:drawing>
      </w:r>
      <w:r w:rsidRPr="00D451A5">
        <w:rPr>
          <w:rFonts w:ascii="Arial" w:eastAsia="Times New Roman" w:hAnsi="Arial" w:cs="Arial"/>
          <w:sz w:val="28"/>
          <w:szCs w:val="28"/>
          <w:lang w:val="en-US" w:eastAsia="fr-FR"/>
        </w:rPr>
        <w:br/>
        <w:t xml:space="preserve">Again we set the derivative to 0 and get: </w:t>
      </w:r>
      <w:r w:rsidRPr="00D451A5">
        <w:rPr>
          <w:rFonts w:ascii="Arial" w:eastAsia="Times New Roman" w:hAnsi="Arial" w:cs="Arial"/>
          <w:sz w:val="28"/>
          <w:szCs w:val="28"/>
          <w:lang w:val="en-US" w:eastAsia="fr-FR"/>
        </w:rPr>
        <w:br/>
        <w:t xml:space="preserve">[6]       </w:t>
      </w:r>
      <w:r w:rsidRPr="00D451A5">
        <w:rPr>
          <w:rFonts w:ascii="Arial" w:eastAsia="Times New Roman" w:hAnsi="Arial" w:cs="Arial"/>
          <w:noProof/>
          <w:sz w:val="28"/>
          <w:szCs w:val="28"/>
          <w:lang w:eastAsia="fr-FR"/>
        </w:rPr>
        <w:drawing>
          <wp:inline distT="0" distB="0" distL="0" distR="0">
            <wp:extent cx="1619250" cy="495300"/>
            <wp:effectExtent l="19050" t="0" r="0" b="0"/>
            <wp:docPr id="545" name="Image 545" descr="http://www.gummy-stuff.org/stock-path-3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http://www.gummy-stuff.org/stock-path-3e.gif"/>
                    <pic:cNvPicPr>
                      <a:picLocks noChangeAspect="1" noChangeArrowheads="1"/>
                    </pic:cNvPicPr>
                  </pic:nvPicPr>
                  <pic:blipFill>
                    <a:blip r:embed="rId243"/>
                    <a:srcRect/>
                    <a:stretch>
                      <a:fillRect/>
                    </a:stretch>
                  </pic:blipFill>
                  <pic:spPr bwMode="auto">
                    <a:xfrm>
                      <a:off x="0" y="0"/>
                      <a:ext cx="1619250" cy="495300"/>
                    </a:xfrm>
                    <a:prstGeom prst="rect">
                      <a:avLst/>
                    </a:prstGeom>
                    <a:noFill/>
                    <a:ln w="9525">
                      <a:noFill/>
                      <a:miter lim="800000"/>
                      <a:headEnd/>
                      <a:tailEnd/>
                    </a:ln>
                  </pic:spPr>
                </pic:pic>
              </a:graphicData>
            </a:graphic>
          </wp:inline>
        </w:drawing>
      </w:r>
      <w:r w:rsidRPr="00D451A5">
        <w:rPr>
          <w:rFonts w:ascii="Arial" w:eastAsia="Times New Roman" w:hAnsi="Arial" w:cs="Arial"/>
          <w:sz w:val="28"/>
          <w:szCs w:val="28"/>
          <w:lang w:val="en-US" w:eastAsia="fr-FR"/>
        </w:rPr>
        <w:br/>
        <w:t xml:space="preserve">Do you recognize that first integral? </w:t>
      </w:r>
    </w:p>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color w:val="000077"/>
          <w:sz w:val="28"/>
          <w:szCs w:val="28"/>
          <w:lang w:val="en-US" w:eastAsia="fr-FR"/>
        </w:rPr>
        <w:t>&gt;You kidding?</w:t>
      </w:r>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br/>
        <w:t xml:space="preserve">It's the </w:t>
      </w:r>
      <w:r w:rsidRPr="00D451A5">
        <w:rPr>
          <w:rFonts w:ascii="Arial" w:eastAsia="Times New Roman" w:hAnsi="Arial" w:cs="Arial"/>
          <w:b/>
          <w:bCs/>
          <w:sz w:val="28"/>
          <w:szCs w:val="28"/>
          <w:lang w:val="en-US" w:eastAsia="fr-FR"/>
        </w:rPr>
        <w:t>MEAN</w:t>
      </w:r>
      <w:r w:rsidRPr="00D451A5">
        <w:rPr>
          <w:rFonts w:ascii="Arial" w:eastAsia="Times New Roman" w:hAnsi="Arial" w:cs="Arial"/>
          <w:sz w:val="28"/>
          <w:szCs w:val="28"/>
          <w:lang w:val="en-US" w:eastAsia="fr-FR"/>
        </w:rPr>
        <w:t xml:space="preserve"> of the (historical) returns. How about the second integral? </w:t>
      </w:r>
    </w:p>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color w:val="000077"/>
          <w:sz w:val="28"/>
          <w:szCs w:val="28"/>
          <w:lang w:val="en-US" w:eastAsia="fr-FR"/>
        </w:rPr>
        <w:t>&gt;I thought that ... uh ... I saw that integral somewhere ...</w:t>
      </w:r>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br/>
        <w:t xml:space="preserve">Yes, it's [2], above and it's equal to 1. </w:t>
      </w:r>
    </w:p>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color w:val="000077"/>
          <w:sz w:val="28"/>
          <w:szCs w:val="28"/>
          <w:lang w:val="en-US" w:eastAsia="fr-FR"/>
        </w:rPr>
        <w:t>&gt;So the Mean is the best predictor for next year's return?</w:t>
      </w:r>
      <w:r w:rsidRPr="00D451A5">
        <w:rPr>
          <w:rFonts w:ascii="Arial" w:eastAsia="Times New Roman" w:hAnsi="Arial" w:cs="Arial"/>
          <w:sz w:val="28"/>
          <w:szCs w:val="28"/>
          <w:lang w:val="en-US" w:eastAsia="fr-FR"/>
        </w:rPr>
        <w:t xml:space="preserve"> </w:t>
      </w:r>
      <w:r w:rsidRPr="00D451A5">
        <w:rPr>
          <w:rFonts w:ascii="Arial" w:eastAsia="Times New Roman" w:hAnsi="Arial" w:cs="Arial"/>
          <w:sz w:val="28"/>
          <w:szCs w:val="28"/>
          <w:lang w:val="en-US" w:eastAsia="fr-FR"/>
        </w:rPr>
        <w:br/>
        <w:t xml:space="preserve">Define "best". </w:t>
      </w:r>
      <w:r w:rsidRPr="00D451A5">
        <w:rPr>
          <w:rFonts w:ascii="Arial" w:eastAsia="Times New Roman" w:hAnsi="Arial" w:cs="Arial"/>
          <w:noProof/>
          <w:sz w:val="28"/>
          <w:szCs w:val="28"/>
          <w:lang w:eastAsia="fr-FR"/>
        </w:rPr>
        <w:drawing>
          <wp:inline distT="0" distB="0" distL="0" distR="0">
            <wp:extent cx="161925" cy="161925"/>
            <wp:effectExtent l="0" t="0" r="9525" b="0"/>
            <wp:docPr id="546" name="Image 546" descr="http://www.gummy-stuff.org/smiley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http://www.gummy-stuff.org/smiley8.gif"/>
                    <pic:cNvPicPr>
                      <a:picLocks noChangeAspect="1" noChangeArrowheads="1"/>
                    </pic:cNvPicPr>
                  </pic:nvPicPr>
                  <pic:blipFill>
                    <a:blip r:embed="rId55"/>
                    <a:srcRect/>
                    <a:stretch>
                      <a:fillRect/>
                    </a:stretch>
                  </pic:blipFill>
                  <pic:spPr bwMode="auto">
                    <a:xfrm>
                      <a:off x="0" y="0"/>
                      <a:ext cx="161925" cy="161925"/>
                    </a:xfrm>
                    <a:prstGeom prst="rect">
                      <a:avLst/>
                    </a:prstGeom>
                    <a:noFill/>
                    <a:ln w="9525">
                      <a:noFill/>
                      <a:miter lim="800000"/>
                      <a:headEnd/>
                      <a:tailEnd/>
                    </a:ln>
                  </pic:spPr>
                </pic:pic>
              </a:graphicData>
            </a:graphic>
          </wp:inline>
        </w:drawing>
      </w:r>
    </w:p>
    <w:p w:rsidR="00D451A5" w:rsidRPr="00D451A5" w:rsidRDefault="00D451A5" w:rsidP="00D451A5">
      <w:pPr>
        <w:spacing w:before="100" w:beforeAutospacing="1" w:after="100" w:afterAutospacing="1" w:line="240" w:lineRule="auto"/>
        <w:rPr>
          <w:rFonts w:ascii="Arial" w:eastAsia="Times New Roman" w:hAnsi="Arial" w:cs="Arial"/>
          <w:sz w:val="28"/>
          <w:szCs w:val="28"/>
          <w:lang w:val="en-US" w:eastAsia="fr-FR"/>
        </w:rPr>
      </w:pPr>
      <w:r w:rsidRPr="00D451A5">
        <w:rPr>
          <w:rFonts w:ascii="Arial" w:eastAsia="Times New Roman" w:hAnsi="Arial" w:cs="Arial"/>
          <w:sz w:val="28"/>
          <w:szCs w:val="28"/>
          <w:lang w:val="en-US" w:eastAsia="fr-FR"/>
        </w:rPr>
        <w:lastRenderedPageBreak/>
        <w:t xml:space="preserve">I should point out that, after </w:t>
      </w:r>
      <w:r w:rsidRPr="00D451A5">
        <w:rPr>
          <w:rFonts w:ascii="Arial" w:eastAsia="Times New Roman" w:hAnsi="Arial" w:cs="Arial"/>
          <w:strike/>
          <w:sz w:val="28"/>
          <w:szCs w:val="28"/>
          <w:lang w:val="en-US" w:eastAsia="fr-FR"/>
        </w:rPr>
        <w:t>exhausting</w:t>
      </w:r>
      <w:r w:rsidRPr="00D451A5">
        <w:rPr>
          <w:rFonts w:ascii="Arial" w:eastAsia="Times New Roman" w:hAnsi="Arial" w:cs="Arial"/>
          <w:sz w:val="28"/>
          <w:szCs w:val="28"/>
          <w:lang w:val="en-US" w:eastAsia="fr-FR"/>
        </w:rPr>
        <w:t xml:space="preserve"> exhaustive analysis of historical data, neither Mean nor Median seem to be a good predictor of near-future returns. </w:t>
      </w:r>
      <w:r w:rsidRPr="00D451A5">
        <w:rPr>
          <w:rFonts w:ascii="Arial" w:eastAsia="Times New Roman" w:hAnsi="Arial" w:cs="Arial"/>
          <w:sz w:val="28"/>
          <w:szCs w:val="28"/>
          <w:lang w:val="en-US" w:eastAsia="fr-FR"/>
        </w:rPr>
        <w:br/>
      </w:r>
      <w:r w:rsidRPr="00D451A5">
        <w:rPr>
          <w:rFonts w:ascii="Arial" w:eastAsia="Times New Roman" w:hAnsi="Arial" w:cs="Arial"/>
          <w:noProof/>
          <w:sz w:val="28"/>
          <w:szCs w:val="28"/>
          <w:lang w:eastAsia="fr-FR"/>
        </w:rPr>
        <w:drawing>
          <wp:inline distT="0" distB="0" distL="0" distR="0">
            <wp:extent cx="762000" cy="838200"/>
            <wp:effectExtent l="19050" t="0" r="0" b="0"/>
            <wp:docPr id="547" name="Image 547" descr="http://www.gummy-stuff.org/smile-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http://www.gummy-stuff.org/smile-37.gif"/>
                    <pic:cNvPicPr>
                      <a:picLocks noChangeAspect="1" noChangeArrowheads="1"/>
                    </pic:cNvPicPr>
                  </pic:nvPicPr>
                  <pic:blipFill>
                    <a:blip r:embed="rId244"/>
                    <a:srcRect/>
                    <a:stretch>
                      <a:fillRect/>
                    </a:stretch>
                  </pic:blipFill>
                  <pic:spPr bwMode="auto">
                    <a:xfrm>
                      <a:off x="0" y="0"/>
                      <a:ext cx="762000" cy="838200"/>
                    </a:xfrm>
                    <a:prstGeom prst="rect">
                      <a:avLst/>
                    </a:prstGeom>
                    <a:noFill/>
                    <a:ln w="9525">
                      <a:noFill/>
                      <a:miter lim="800000"/>
                      <a:headEnd/>
                      <a:tailEnd/>
                    </a:ln>
                  </pic:spPr>
                </pic:pic>
              </a:graphicData>
            </a:graphic>
          </wp:inline>
        </w:drawing>
      </w:r>
    </w:p>
    <w:tbl>
      <w:tblPr>
        <w:tblW w:w="0" w:type="auto"/>
        <w:jc w:val="center"/>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3960"/>
      </w:tblGrid>
      <w:tr w:rsidR="00D36247" w:rsidRPr="00D36247" w:rsidTr="0019244A">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bookmarkEnd w:id="19"/>
          <w:p w:rsidR="00D36247" w:rsidRPr="00D36247" w:rsidRDefault="00D36247" w:rsidP="00D36247">
            <w:pPr>
              <w:spacing w:after="0" w:line="240" w:lineRule="auto"/>
              <w:rPr>
                <w:rFonts w:ascii="Times New Roman" w:eastAsia="Times New Roman" w:hAnsi="Times New Roman" w:cs="Times New Roman"/>
                <w:sz w:val="24"/>
                <w:szCs w:val="24"/>
                <w:lang w:val="en-US" w:eastAsia="fr-FR"/>
              </w:rPr>
            </w:pPr>
            <w:r w:rsidRPr="00D36247">
              <w:rPr>
                <w:rFonts w:ascii="Times New Roman" w:eastAsia="Times New Roman" w:hAnsi="Times New Roman" w:cs="Times New Roman"/>
                <w:b/>
                <w:bCs/>
                <w:sz w:val="36"/>
                <w:szCs w:val="36"/>
                <w:lang w:val="en-US" w:eastAsia="fr-FR"/>
              </w:rPr>
              <w:t>Risk</w:t>
            </w:r>
            <w:r w:rsidRPr="00D36247">
              <w:rPr>
                <w:rFonts w:ascii="Times New Roman" w:eastAsia="Times New Roman" w:hAnsi="Times New Roman" w:cs="Times New Roman"/>
                <w:sz w:val="36"/>
                <w:szCs w:val="36"/>
                <w:lang w:val="en-US" w:eastAsia="fr-FR"/>
              </w:rPr>
              <w:t xml:space="preserve"> ... how to measure it</w:t>
            </w:r>
            <w:r w:rsidRPr="00D36247">
              <w:rPr>
                <w:rFonts w:ascii="Times New Roman" w:eastAsia="Times New Roman" w:hAnsi="Times New Roman" w:cs="Times New Roman"/>
                <w:sz w:val="24"/>
                <w:szCs w:val="24"/>
                <w:lang w:val="en-US" w:eastAsia="fr-FR"/>
              </w:rPr>
              <w:t xml:space="preserve"> </w:t>
            </w:r>
          </w:p>
        </w:tc>
      </w:tr>
    </w:tbl>
    <w:p w:rsidR="0019244A" w:rsidRDefault="0019244A" w:rsidP="00D36247">
      <w:pPr>
        <w:spacing w:after="0" w:line="240" w:lineRule="auto"/>
        <w:rPr>
          <w:rFonts w:ascii="Arial" w:eastAsia="Times New Roman" w:hAnsi="Arial" w:cs="Arial"/>
          <w:sz w:val="28"/>
          <w:szCs w:val="28"/>
          <w:lang w:val="en-US" w:eastAsia="fr-FR"/>
        </w:rPr>
      </w:pPr>
    </w:p>
    <w:p w:rsidR="00D36247" w:rsidRPr="0019244A" w:rsidRDefault="00D36247" w:rsidP="00D36247">
      <w:pPr>
        <w:spacing w:after="0" w:line="240" w:lineRule="auto"/>
        <w:rPr>
          <w:rFonts w:ascii="Arial" w:eastAsia="Times New Roman" w:hAnsi="Arial" w:cs="Arial"/>
          <w:sz w:val="28"/>
          <w:szCs w:val="28"/>
          <w:lang w:val="en-US" w:eastAsia="fr-FR"/>
        </w:rPr>
      </w:pPr>
      <w:r w:rsidRPr="0019244A">
        <w:rPr>
          <w:rFonts w:ascii="Arial" w:eastAsia="Times New Roman" w:hAnsi="Arial" w:cs="Arial"/>
          <w:sz w:val="28"/>
          <w:szCs w:val="28"/>
          <w:lang w:val="en-US" w:eastAsia="fr-FR"/>
        </w:rPr>
        <w:t xml:space="preserve">motivated by an article by </w:t>
      </w:r>
      <w:hyperlink r:id="rId245" w:history="1">
        <w:r w:rsidRPr="0019244A">
          <w:rPr>
            <w:rFonts w:ascii="Arial" w:eastAsia="Times New Roman" w:hAnsi="Arial" w:cs="Arial"/>
            <w:b/>
            <w:bCs/>
            <w:color w:val="0000FF"/>
            <w:sz w:val="28"/>
            <w:szCs w:val="28"/>
            <w:u w:val="single"/>
            <w:lang w:val="en-US" w:eastAsia="fr-FR"/>
          </w:rPr>
          <w:t xml:space="preserve">Mandelbrot &amp; </w:t>
        </w:r>
        <w:proofErr w:type="spellStart"/>
        <w:r w:rsidRPr="0019244A">
          <w:rPr>
            <w:rFonts w:ascii="Arial" w:eastAsia="Times New Roman" w:hAnsi="Arial" w:cs="Arial"/>
            <w:b/>
            <w:bCs/>
            <w:color w:val="0000FF"/>
            <w:sz w:val="28"/>
            <w:szCs w:val="28"/>
            <w:u w:val="single"/>
            <w:lang w:val="en-US" w:eastAsia="fr-FR"/>
          </w:rPr>
          <w:t>Taleb</w:t>
        </w:r>
        <w:proofErr w:type="spellEnd"/>
      </w:hyperlink>
      <w:r w:rsidRPr="0019244A">
        <w:rPr>
          <w:rFonts w:ascii="Arial" w:eastAsia="Times New Roman" w:hAnsi="Arial" w:cs="Arial"/>
          <w:sz w:val="28"/>
          <w:szCs w:val="28"/>
          <w:lang w:val="en-US" w:eastAsia="fr-FR"/>
        </w:rPr>
        <w:t xml:space="preserve">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sz w:val="28"/>
          <w:szCs w:val="28"/>
          <w:lang w:val="en-US" w:eastAsia="fr-FR"/>
        </w:rPr>
        <w:t xml:space="preserve">The article noted above comments on various parameters involved in measuring or using </w:t>
      </w:r>
      <w:r w:rsidRPr="0019244A">
        <w:rPr>
          <w:rFonts w:ascii="Arial" w:eastAsia="Times New Roman" w:hAnsi="Arial" w:cs="Arial"/>
          <w:b/>
          <w:bCs/>
          <w:color w:val="FF0000"/>
          <w:sz w:val="28"/>
          <w:szCs w:val="28"/>
          <w:lang w:val="en-US" w:eastAsia="fr-FR"/>
        </w:rPr>
        <w:t>Risk</w:t>
      </w:r>
      <w:r w:rsidRPr="0019244A">
        <w:rPr>
          <w:rFonts w:ascii="Arial" w:eastAsia="Times New Roman" w:hAnsi="Arial" w:cs="Arial"/>
          <w:sz w:val="28"/>
          <w:szCs w:val="28"/>
          <w:lang w:val="en-US" w:eastAsia="fr-FR"/>
        </w:rPr>
        <w:t>, such as variance, Sharpe Ratio, correlation, alpha, value-at-risk, Black-</w:t>
      </w:r>
      <w:proofErr w:type="spellStart"/>
      <w:r w:rsidRPr="0019244A">
        <w:rPr>
          <w:rFonts w:ascii="Arial" w:eastAsia="Times New Roman" w:hAnsi="Arial" w:cs="Arial"/>
          <w:sz w:val="28"/>
          <w:szCs w:val="28"/>
          <w:lang w:val="en-US" w:eastAsia="fr-FR"/>
        </w:rPr>
        <w:t>Scholes</w:t>
      </w:r>
      <w:proofErr w:type="spellEnd"/>
      <w:r w:rsidRPr="0019244A">
        <w:rPr>
          <w:rFonts w:ascii="Arial" w:eastAsia="Times New Roman" w:hAnsi="Arial" w:cs="Arial"/>
          <w:sz w:val="28"/>
          <w:szCs w:val="28"/>
          <w:lang w:val="en-US" w:eastAsia="fr-FR"/>
        </w:rPr>
        <w:t xml:space="preserve">, </w:t>
      </w:r>
      <w:r w:rsidRPr="0019244A">
        <w:rPr>
          <w:rFonts w:ascii="Arial" w:eastAsia="Times New Roman" w:hAnsi="Arial" w:cs="Arial"/>
          <w:i/>
          <w:iCs/>
          <w:sz w:val="28"/>
          <w:szCs w:val="28"/>
          <w:lang w:val="en-US" w:eastAsia="fr-FR"/>
        </w:rPr>
        <w:t>etc. etc.</w:t>
      </w:r>
      <w:r w:rsidRPr="0019244A">
        <w:rPr>
          <w:rFonts w:ascii="Arial" w:eastAsia="Times New Roman" w:hAnsi="Arial" w:cs="Arial"/>
          <w:sz w:val="28"/>
          <w:szCs w:val="28"/>
          <w:lang w:val="en-US" w:eastAsia="fr-FR"/>
        </w:rPr>
        <w:t xml:space="preserve"> ... in what they call </w:t>
      </w:r>
      <w:r w:rsidRPr="0019244A">
        <w:rPr>
          <w:rFonts w:ascii="Arial" w:eastAsia="Times New Roman" w:hAnsi="Arial" w:cs="Arial"/>
          <w:i/>
          <w:iCs/>
          <w:sz w:val="28"/>
          <w:szCs w:val="28"/>
          <w:lang w:val="en-US" w:eastAsia="fr-FR"/>
        </w:rPr>
        <w:t>"the pseudoscience of finance"</w:t>
      </w:r>
      <w:r w:rsidRPr="0019244A">
        <w:rPr>
          <w:rFonts w:ascii="Arial" w:eastAsia="Times New Roman" w:hAnsi="Arial" w:cs="Arial"/>
          <w:sz w:val="28"/>
          <w:szCs w:val="28"/>
          <w:lang w:val="en-US" w:eastAsia="fr-FR"/>
        </w:rPr>
        <w:t xml:space="preserve">. </w:t>
      </w:r>
      <w:r w:rsidRPr="0019244A">
        <w:rPr>
          <w:rFonts w:ascii="Arial" w:eastAsia="Times New Roman" w:hAnsi="Arial" w:cs="Arial"/>
          <w:noProof/>
          <w:sz w:val="28"/>
          <w:szCs w:val="28"/>
          <w:lang w:eastAsia="fr-FR"/>
        </w:rPr>
        <w:drawing>
          <wp:inline distT="0" distB="0" distL="0" distR="0">
            <wp:extent cx="161925" cy="180975"/>
            <wp:effectExtent l="0" t="0" r="9525" b="0"/>
            <wp:docPr id="574" name="Image 574" descr="http://www.gummy-stuff.org/smil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http://www.gummy-stuff.org/smiley.gif"/>
                    <pic:cNvPicPr>
                      <a:picLocks noChangeAspect="1" noChangeArrowheads="1"/>
                    </pic:cNvPicPr>
                  </pic:nvPicPr>
                  <pic:blipFill>
                    <a:blip r:embed="rId10"/>
                    <a:srcRect/>
                    <a:stretch>
                      <a:fillRect/>
                    </a:stretch>
                  </pic:blipFill>
                  <pic:spPr bwMode="auto">
                    <a:xfrm>
                      <a:off x="0" y="0"/>
                      <a:ext cx="161925" cy="180975"/>
                    </a:xfrm>
                    <a:prstGeom prst="rect">
                      <a:avLst/>
                    </a:prstGeom>
                    <a:noFill/>
                    <a:ln w="9525">
                      <a:noFill/>
                      <a:miter lim="800000"/>
                      <a:headEnd/>
                      <a:tailEnd/>
                    </a:ln>
                  </pic:spPr>
                </pic:pic>
              </a:graphicData>
            </a:graphic>
          </wp:inline>
        </w:drawing>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color w:val="000077"/>
          <w:sz w:val="28"/>
          <w:szCs w:val="28"/>
          <w:lang w:val="en-US" w:eastAsia="fr-FR"/>
        </w:rPr>
        <w:t>&gt;So, what's wrong with that?</w:t>
      </w:r>
      <w:r w:rsidRPr="0019244A">
        <w:rPr>
          <w:rFonts w:ascii="Arial" w:eastAsia="Times New Roman" w:hAnsi="Arial" w:cs="Arial"/>
          <w:sz w:val="28"/>
          <w:szCs w:val="28"/>
          <w:lang w:val="en-US" w:eastAsia="fr-FR"/>
        </w:rPr>
        <w:t xml:space="preserve"> </w:t>
      </w:r>
      <w:r w:rsidRPr="0019244A">
        <w:rPr>
          <w:rFonts w:ascii="Arial" w:eastAsia="Times New Roman" w:hAnsi="Arial" w:cs="Arial"/>
          <w:sz w:val="28"/>
          <w:szCs w:val="28"/>
          <w:lang w:val="en-US" w:eastAsia="fr-FR"/>
        </w:rPr>
        <w:br/>
        <w:t xml:space="preserve">The point that the author's make is that the "finance gurus" too often use some well-behaved, tame and placid distribution </w:t>
      </w:r>
      <w:r w:rsidRPr="0019244A">
        <w:rPr>
          <w:rFonts w:ascii="Arial" w:eastAsia="Times New Roman" w:hAnsi="Arial" w:cs="Arial"/>
          <w:color w:val="555555"/>
          <w:sz w:val="28"/>
          <w:szCs w:val="28"/>
          <w:lang w:val="en-US" w:eastAsia="fr-FR"/>
        </w:rPr>
        <w:t>(such as Normal or Lognormal)</w:t>
      </w:r>
      <w:r w:rsidRPr="0019244A">
        <w:rPr>
          <w:rFonts w:ascii="Arial" w:eastAsia="Times New Roman" w:hAnsi="Arial" w:cs="Arial"/>
          <w:sz w:val="28"/>
          <w:szCs w:val="28"/>
          <w:lang w:val="en-US" w:eastAsia="fr-FR"/>
        </w:rPr>
        <w:t xml:space="preserve"> where returns which are far from the Mean occur infrequently. Since large deviations are </w:t>
      </w:r>
      <w:r w:rsidRPr="0019244A">
        <w:rPr>
          <w:rFonts w:ascii="Arial" w:eastAsia="Times New Roman" w:hAnsi="Arial" w:cs="Arial"/>
          <w:sz w:val="28"/>
          <w:szCs w:val="28"/>
          <w:u w:val="single"/>
          <w:lang w:val="en-US" w:eastAsia="fr-FR"/>
        </w:rPr>
        <w:t>not</w:t>
      </w:r>
      <w:r w:rsidRPr="0019244A">
        <w:rPr>
          <w:rFonts w:ascii="Arial" w:eastAsia="Times New Roman" w:hAnsi="Arial" w:cs="Arial"/>
          <w:sz w:val="28"/>
          <w:szCs w:val="28"/>
          <w:lang w:val="en-US" w:eastAsia="fr-FR"/>
        </w:rPr>
        <w:t xml:space="preserve"> that rare </w:t>
      </w:r>
      <w:r w:rsidRPr="0019244A">
        <w:rPr>
          <w:rFonts w:ascii="Arial" w:eastAsia="Times New Roman" w:hAnsi="Arial" w:cs="Arial"/>
          <w:color w:val="555555"/>
          <w:sz w:val="28"/>
          <w:szCs w:val="28"/>
          <w:lang w:val="en-US" w:eastAsia="fr-FR"/>
        </w:rPr>
        <w:t>(in real life)</w:t>
      </w:r>
      <w:r w:rsidRPr="0019244A">
        <w:rPr>
          <w:rFonts w:ascii="Arial" w:eastAsia="Times New Roman" w:hAnsi="Arial" w:cs="Arial"/>
          <w:sz w:val="28"/>
          <w:szCs w:val="28"/>
          <w:lang w:val="en-US" w:eastAsia="fr-FR"/>
        </w:rPr>
        <w:t xml:space="preserve">, then ... </w:t>
      </w:r>
    </w:p>
    <w:tbl>
      <w:tblPr>
        <w:tblW w:w="0" w:type="auto"/>
        <w:tblCellSpacing w:w="15" w:type="dxa"/>
        <w:tblCellMar>
          <w:top w:w="15" w:type="dxa"/>
          <w:left w:w="15" w:type="dxa"/>
          <w:bottom w:w="15" w:type="dxa"/>
          <w:right w:w="15" w:type="dxa"/>
        </w:tblCellMar>
        <w:tblLook w:val="04A0"/>
      </w:tblPr>
      <w:tblGrid>
        <w:gridCol w:w="1344"/>
        <w:gridCol w:w="8950"/>
      </w:tblGrid>
      <w:tr w:rsidR="00D36247" w:rsidRPr="0019244A">
        <w:trPr>
          <w:tblCellSpacing w:w="15" w:type="dxa"/>
        </w:trPr>
        <w:tc>
          <w:tcPr>
            <w:tcW w:w="0" w:type="auto"/>
            <w:vAlign w:val="center"/>
            <w:hideMark/>
          </w:tcPr>
          <w:p w:rsidR="00D36247" w:rsidRPr="0019244A" w:rsidRDefault="00D36247" w:rsidP="00D36247">
            <w:pPr>
              <w:spacing w:after="0" w:line="240" w:lineRule="auto"/>
              <w:rPr>
                <w:rFonts w:ascii="Arial" w:eastAsia="Times New Roman" w:hAnsi="Arial" w:cs="Arial"/>
                <w:sz w:val="28"/>
                <w:szCs w:val="28"/>
                <w:lang w:val="en-US" w:eastAsia="fr-FR"/>
              </w:rPr>
            </w:pPr>
            <w:r w:rsidRPr="0019244A">
              <w:rPr>
                <w:rFonts w:ascii="Arial" w:eastAsia="Times New Roman" w:hAnsi="Arial" w:cs="Arial"/>
                <w:color w:val="000077"/>
                <w:sz w:val="28"/>
                <w:szCs w:val="28"/>
                <w:lang w:val="en-US" w:eastAsia="fr-FR"/>
              </w:rPr>
              <w:t>&gt;Huh? Not that rare?</w:t>
            </w:r>
            <w:r w:rsidRPr="0019244A">
              <w:rPr>
                <w:rFonts w:ascii="Arial" w:eastAsia="Times New Roman" w:hAnsi="Arial" w:cs="Arial"/>
                <w:sz w:val="28"/>
                <w:szCs w:val="28"/>
                <w:lang w:val="en-US" w:eastAsia="fr-FR"/>
              </w:rPr>
              <w:t xml:space="preserve"> </w:t>
            </w:r>
            <w:r w:rsidRPr="0019244A">
              <w:rPr>
                <w:rFonts w:ascii="Arial" w:eastAsia="Times New Roman" w:hAnsi="Arial" w:cs="Arial"/>
                <w:sz w:val="28"/>
                <w:szCs w:val="28"/>
                <w:lang w:val="en-US" w:eastAsia="fr-FR"/>
              </w:rPr>
              <w:br/>
              <w:t xml:space="preserve">Remember that picture from </w:t>
            </w:r>
            <w:hyperlink r:id="rId246" w:history="1">
              <w:r w:rsidRPr="0019244A">
                <w:rPr>
                  <w:rFonts w:ascii="Arial" w:eastAsia="Times New Roman" w:hAnsi="Arial" w:cs="Arial"/>
                  <w:b/>
                  <w:bCs/>
                  <w:color w:val="0000FF"/>
                  <w:sz w:val="28"/>
                  <w:szCs w:val="28"/>
                  <w:u w:val="single"/>
                  <w:lang w:val="en-US" w:eastAsia="fr-FR"/>
                </w:rPr>
                <w:t>here</w:t>
              </w:r>
            </w:hyperlink>
            <w:r w:rsidRPr="0019244A">
              <w:rPr>
                <w:rFonts w:ascii="Arial" w:eastAsia="Times New Roman" w:hAnsi="Arial" w:cs="Arial"/>
                <w:sz w:val="28"/>
                <w:szCs w:val="28"/>
                <w:lang w:val="en-US" w:eastAsia="fr-FR"/>
              </w:rPr>
              <w:t xml:space="preserve">?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sz w:val="28"/>
                <w:szCs w:val="28"/>
                <w:lang w:val="en-US" w:eastAsia="fr-FR"/>
              </w:rPr>
              <w:t xml:space="preserve">From 5000+ daily returns for the S&amp;P500, we </w:t>
            </w:r>
            <w:r w:rsidRPr="0019244A">
              <w:rPr>
                <w:rFonts w:ascii="Arial" w:eastAsia="Times New Roman" w:hAnsi="Arial" w:cs="Arial"/>
                <w:sz w:val="28"/>
                <w:szCs w:val="28"/>
                <w:lang w:val="en-US" w:eastAsia="fr-FR"/>
              </w:rPr>
              <w:br/>
              <w:t xml:space="preserve">delete the 10 largest returns </w:t>
            </w:r>
            <w:r w:rsidRPr="0019244A">
              <w:rPr>
                <w:rFonts w:ascii="Arial" w:eastAsia="Times New Roman" w:hAnsi="Arial" w:cs="Arial"/>
                <w:color w:val="555555"/>
                <w:sz w:val="28"/>
                <w:szCs w:val="28"/>
                <w:lang w:val="en-US" w:eastAsia="fr-FR"/>
              </w:rPr>
              <w:t xml:space="preserve">(either </w:t>
            </w:r>
            <w:proofErr w:type="spellStart"/>
            <w:r w:rsidRPr="0019244A">
              <w:rPr>
                <w:rFonts w:ascii="Arial" w:eastAsia="Times New Roman" w:hAnsi="Arial" w:cs="Arial"/>
                <w:color w:val="555555"/>
                <w:sz w:val="28"/>
                <w:szCs w:val="28"/>
                <w:lang w:val="en-US" w:eastAsia="fr-FR"/>
              </w:rPr>
              <w:t>postive</w:t>
            </w:r>
            <w:proofErr w:type="spellEnd"/>
            <w:r w:rsidRPr="0019244A">
              <w:rPr>
                <w:rFonts w:ascii="Arial" w:eastAsia="Times New Roman" w:hAnsi="Arial" w:cs="Arial"/>
                <w:color w:val="555555"/>
                <w:sz w:val="28"/>
                <w:szCs w:val="28"/>
                <w:lang w:val="en-US" w:eastAsia="fr-FR"/>
              </w:rPr>
              <w:t xml:space="preserve"> or negative, replacing them by </w:t>
            </w:r>
            <w:r w:rsidRPr="0019244A">
              <w:rPr>
                <w:rFonts w:ascii="Arial" w:eastAsia="Times New Roman" w:hAnsi="Arial" w:cs="Arial"/>
                <w:color w:val="555555"/>
                <w:sz w:val="28"/>
                <w:szCs w:val="28"/>
                <w:lang w:val="en-US" w:eastAsia="fr-FR"/>
              </w:rPr>
              <w:lastRenderedPageBreak/>
              <w:t>0%)</w:t>
            </w:r>
            <w:r w:rsidRPr="0019244A">
              <w:rPr>
                <w:rFonts w:ascii="Arial" w:eastAsia="Times New Roman" w:hAnsi="Arial" w:cs="Arial"/>
                <w:sz w:val="28"/>
                <w:szCs w:val="28"/>
                <w:lang w:val="en-US" w:eastAsia="fr-FR"/>
              </w:rPr>
              <w:t xml:space="preserve"> and compare with the same ritual using a Normal distribution of returns </w:t>
            </w:r>
            <w:r w:rsidRPr="0019244A">
              <w:rPr>
                <w:rFonts w:ascii="Arial" w:eastAsia="Times New Roman" w:hAnsi="Arial" w:cs="Arial"/>
                <w:color w:val="555555"/>
                <w:sz w:val="28"/>
                <w:szCs w:val="28"/>
                <w:lang w:val="en-US" w:eastAsia="fr-FR"/>
              </w:rPr>
              <w:t>(with the same mean and variance)</w:t>
            </w:r>
            <w:r w:rsidRPr="0019244A">
              <w:rPr>
                <w:rFonts w:ascii="Arial" w:eastAsia="Times New Roman" w:hAnsi="Arial" w:cs="Arial"/>
                <w:sz w:val="28"/>
                <w:szCs w:val="28"/>
                <w:lang w:val="en-US" w:eastAsia="fr-FR"/>
              </w:rPr>
              <w:t xml:space="preserve">.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color w:val="000077"/>
                <w:sz w:val="28"/>
                <w:szCs w:val="28"/>
                <w:lang w:val="en-US" w:eastAsia="fr-FR"/>
              </w:rPr>
              <w:t xml:space="preserve">&gt;Yes, I remember. The real life returns have all those </w:t>
            </w:r>
            <w:r w:rsidRPr="0019244A">
              <w:rPr>
                <w:rFonts w:ascii="Arial" w:eastAsia="Times New Roman" w:hAnsi="Arial" w:cs="Arial"/>
                <w:i/>
                <w:iCs/>
                <w:color w:val="000077"/>
                <w:sz w:val="28"/>
                <w:szCs w:val="28"/>
                <w:lang w:val="en-US" w:eastAsia="fr-FR"/>
              </w:rPr>
              <w:t>outliers</w:t>
            </w:r>
            <w:r w:rsidRPr="0019244A">
              <w:rPr>
                <w:rFonts w:ascii="Arial" w:eastAsia="Times New Roman" w:hAnsi="Arial" w:cs="Arial"/>
                <w:color w:val="000077"/>
                <w:sz w:val="28"/>
                <w:szCs w:val="28"/>
                <w:lang w:val="en-US" w:eastAsia="fr-FR"/>
              </w:rPr>
              <w:t>, far from the mean!</w:t>
            </w:r>
            <w:r w:rsidRPr="0019244A">
              <w:rPr>
                <w:rFonts w:ascii="Arial" w:eastAsia="Times New Roman" w:hAnsi="Arial" w:cs="Arial"/>
                <w:sz w:val="28"/>
                <w:szCs w:val="28"/>
                <w:lang w:val="en-US" w:eastAsia="fr-FR"/>
              </w:rPr>
              <w:t xml:space="preserve"> </w:t>
            </w:r>
          </w:p>
        </w:tc>
        <w:tc>
          <w:tcPr>
            <w:tcW w:w="0" w:type="auto"/>
            <w:vAlign w:val="center"/>
            <w:hideMark/>
          </w:tcPr>
          <w:p w:rsidR="00D36247" w:rsidRPr="0019244A" w:rsidRDefault="00D36247" w:rsidP="00D36247">
            <w:pPr>
              <w:spacing w:after="0" w:line="240" w:lineRule="auto"/>
              <w:jc w:val="center"/>
              <w:rPr>
                <w:rFonts w:ascii="Arial" w:eastAsia="Times New Roman" w:hAnsi="Arial" w:cs="Arial"/>
                <w:sz w:val="28"/>
                <w:szCs w:val="28"/>
                <w:lang w:eastAsia="fr-FR"/>
              </w:rPr>
            </w:pPr>
            <w:r w:rsidRPr="0019244A">
              <w:rPr>
                <w:rFonts w:ascii="Arial" w:eastAsia="Times New Roman" w:hAnsi="Arial" w:cs="Arial"/>
                <w:noProof/>
                <w:sz w:val="28"/>
                <w:szCs w:val="28"/>
                <w:lang w:eastAsia="fr-FR"/>
              </w:rPr>
              <w:lastRenderedPageBreak/>
              <w:drawing>
                <wp:inline distT="0" distB="0" distL="0" distR="0">
                  <wp:extent cx="6134100" cy="2352675"/>
                  <wp:effectExtent l="19050" t="0" r="0" b="0"/>
                  <wp:docPr id="575" name="Image 575" descr="http://www.gummy-stuff.org/max-min-del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http://www.gummy-stuff.org/max-min-del3.gif"/>
                          <pic:cNvPicPr>
                            <a:picLocks noChangeAspect="1" noChangeArrowheads="1"/>
                          </pic:cNvPicPr>
                        </pic:nvPicPr>
                        <pic:blipFill>
                          <a:blip r:embed="rId247"/>
                          <a:srcRect/>
                          <a:stretch>
                            <a:fillRect/>
                          </a:stretch>
                        </pic:blipFill>
                        <pic:spPr bwMode="auto">
                          <a:xfrm>
                            <a:off x="0" y="0"/>
                            <a:ext cx="6134100" cy="2352675"/>
                          </a:xfrm>
                          <a:prstGeom prst="rect">
                            <a:avLst/>
                          </a:prstGeom>
                          <a:noFill/>
                          <a:ln w="9525">
                            <a:noFill/>
                            <a:miter lim="800000"/>
                            <a:headEnd/>
                            <a:tailEnd/>
                          </a:ln>
                        </pic:spPr>
                      </pic:pic>
                    </a:graphicData>
                  </a:graphic>
                </wp:inline>
              </w:drawing>
            </w:r>
            <w:r w:rsidRPr="0019244A">
              <w:rPr>
                <w:rFonts w:ascii="Arial" w:eastAsia="Times New Roman" w:hAnsi="Arial" w:cs="Arial"/>
                <w:sz w:val="28"/>
                <w:szCs w:val="28"/>
                <w:lang w:eastAsia="fr-FR"/>
              </w:rPr>
              <w:br/>
              <w:t>Figure 1</w:t>
            </w:r>
          </w:p>
        </w:tc>
      </w:tr>
    </w:tbl>
    <w:p w:rsidR="00D36247" w:rsidRPr="0019244A" w:rsidRDefault="00D36247" w:rsidP="00D36247">
      <w:pPr>
        <w:spacing w:after="0" w:line="240" w:lineRule="auto"/>
        <w:rPr>
          <w:rFonts w:ascii="Arial" w:eastAsia="Times New Roman" w:hAnsi="Arial" w:cs="Arial"/>
          <w:vanish/>
          <w:sz w:val="28"/>
          <w:szCs w:val="28"/>
          <w:lang w:eastAsia="fr-FR"/>
        </w:rPr>
      </w:pPr>
    </w:p>
    <w:tbl>
      <w:tblPr>
        <w:tblW w:w="0" w:type="auto"/>
        <w:tblCellSpacing w:w="15" w:type="dxa"/>
        <w:tblCellMar>
          <w:top w:w="15" w:type="dxa"/>
          <w:left w:w="15" w:type="dxa"/>
          <w:bottom w:w="15" w:type="dxa"/>
          <w:right w:w="15" w:type="dxa"/>
        </w:tblCellMar>
        <w:tblLook w:val="04A0"/>
      </w:tblPr>
      <w:tblGrid>
        <w:gridCol w:w="4909"/>
        <w:gridCol w:w="5385"/>
      </w:tblGrid>
      <w:tr w:rsidR="00D36247" w:rsidRPr="0019244A">
        <w:trPr>
          <w:tblCellSpacing w:w="15" w:type="dxa"/>
        </w:trPr>
        <w:tc>
          <w:tcPr>
            <w:tcW w:w="0" w:type="auto"/>
            <w:vAlign w:val="center"/>
            <w:hideMark/>
          </w:tcPr>
          <w:p w:rsidR="00D36247" w:rsidRPr="0019244A" w:rsidRDefault="00D36247" w:rsidP="00D36247">
            <w:pPr>
              <w:spacing w:after="0" w:line="240" w:lineRule="auto"/>
              <w:rPr>
                <w:rFonts w:ascii="Arial" w:eastAsia="Times New Roman" w:hAnsi="Arial" w:cs="Arial"/>
                <w:sz w:val="28"/>
                <w:szCs w:val="28"/>
                <w:lang w:val="en-US" w:eastAsia="fr-FR"/>
              </w:rPr>
            </w:pPr>
            <w:r w:rsidRPr="0019244A">
              <w:rPr>
                <w:rFonts w:ascii="Arial" w:eastAsia="Times New Roman" w:hAnsi="Arial" w:cs="Arial"/>
                <w:sz w:val="28"/>
                <w:szCs w:val="28"/>
                <w:lang w:val="en-US" w:eastAsia="fr-FR"/>
              </w:rPr>
              <w:t xml:space="preserve">Yes. </w:t>
            </w:r>
            <w:r w:rsidRPr="0019244A">
              <w:rPr>
                <w:rFonts w:ascii="Arial" w:eastAsia="Times New Roman" w:hAnsi="Arial" w:cs="Arial"/>
                <w:sz w:val="28"/>
                <w:szCs w:val="28"/>
                <w:lang w:val="en-US" w:eastAsia="fr-FR"/>
              </w:rPr>
              <w:br/>
              <w:t xml:space="preserve">For example, if we look plot the last 1000+ weekly S&amp;P returns we get something like Figure 2. </w:t>
            </w:r>
            <w:r w:rsidRPr="0019244A">
              <w:rPr>
                <w:rFonts w:ascii="Arial" w:eastAsia="Times New Roman" w:hAnsi="Arial" w:cs="Arial"/>
                <w:sz w:val="28"/>
                <w:szCs w:val="28"/>
                <w:lang w:val="en-US" w:eastAsia="fr-FR"/>
              </w:rPr>
              <w:br/>
              <w:t xml:space="preserve">See those large returns, indicated by wee arrows? </w:t>
            </w:r>
            <w:r w:rsidRPr="0019244A">
              <w:rPr>
                <w:rFonts w:ascii="Arial" w:eastAsia="Times New Roman" w:hAnsi="Arial" w:cs="Arial"/>
                <w:sz w:val="28"/>
                <w:szCs w:val="28"/>
                <w:lang w:val="en-US" w:eastAsia="fr-FR"/>
              </w:rPr>
              <w:br/>
              <w:t xml:space="preserve">A Normal distribution which presumably "fits" the distribution is the </w:t>
            </w:r>
            <w:r w:rsidRPr="0019244A">
              <w:rPr>
                <w:rFonts w:ascii="Arial" w:eastAsia="Times New Roman" w:hAnsi="Arial" w:cs="Arial"/>
                <w:b/>
                <w:bCs/>
                <w:color w:val="FF0000"/>
                <w:sz w:val="28"/>
                <w:szCs w:val="28"/>
                <w:lang w:val="en-US" w:eastAsia="fr-FR"/>
              </w:rPr>
              <w:t>red</w:t>
            </w:r>
            <w:r w:rsidRPr="0019244A">
              <w:rPr>
                <w:rFonts w:ascii="Arial" w:eastAsia="Times New Roman" w:hAnsi="Arial" w:cs="Arial"/>
                <w:sz w:val="28"/>
                <w:szCs w:val="28"/>
                <w:lang w:val="en-US" w:eastAsia="fr-FR"/>
              </w:rPr>
              <w:t xml:space="preserve"> curve.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color w:val="000077"/>
                <w:sz w:val="28"/>
                <w:szCs w:val="28"/>
                <w:lang w:val="en-US" w:eastAsia="fr-FR"/>
              </w:rPr>
              <w:t>&gt;And it gives little weight to the returns far from the mean, right?</w:t>
            </w:r>
            <w:r w:rsidRPr="0019244A">
              <w:rPr>
                <w:rFonts w:ascii="Arial" w:eastAsia="Times New Roman" w:hAnsi="Arial" w:cs="Arial"/>
                <w:sz w:val="28"/>
                <w:szCs w:val="28"/>
                <w:lang w:val="en-US" w:eastAsia="fr-FR"/>
              </w:rPr>
              <w:t xml:space="preserve"> </w:t>
            </w:r>
            <w:r w:rsidRPr="0019244A">
              <w:rPr>
                <w:rFonts w:ascii="Arial" w:eastAsia="Times New Roman" w:hAnsi="Arial" w:cs="Arial"/>
                <w:sz w:val="28"/>
                <w:szCs w:val="28"/>
                <w:lang w:val="en-US" w:eastAsia="fr-FR"/>
              </w:rPr>
              <w:br/>
              <w:t xml:space="preserve">Right. </w:t>
            </w:r>
            <w:r w:rsidRPr="0019244A">
              <w:rPr>
                <w:rFonts w:ascii="Arial" w:eastAsia="Times New Roman" w:hAnsi="Arial" w:cs="Arial"/>
                <w:sz w:val="28"/>
                <w:szCs w:val="28"/>
                <w:lang w:val="en-US" w:eastAsia="fr-FR"/>
              </w:rPr>
              <w:br/>
              <w:t xml:space="preserve">So let's think about a measure of </w:t>
            </w:r>
            <w:r w:rsidRPr="0019244A">
              <w:rPr>
                <w:rFonts w:ascii="Arial" w:eastAsia="Times New Roman" w:hAnsi="Arial" w:cs="Arial"/>
                <w:b/>
                <w:bCs/>
                <w:color w:val="008000"/>
                <w:sz w:val="28"/>
                <w:szCs w:val="28"/>
                <w:lang w:val="en-US" w:eastAsia="fr-FR"/>
              </w:rPr>
              <w:t>Risk</w:t>
            </w:r>
            <w:r w:rsidRPr="0019244A">
              <w:rPr>
                <w:rFonts w:ascii="Arial" w:eastAsia="Times New Roman" w:hAnsi="Arial" w:cs="Arial"/>
                <w:sz w:val="28"/>
                <w:szCs w:val="28"/>
                <w:lang w:val="en-US" w:eastAsia="fr-FR"/>
              </w:rPr>
              <w:t xml:space="preserve"> which gives more weight to them </w:t>
            </w:r>
            <w:proofErr w:type="spellStart"/>
            <w:r w:rsidRPr="0019244A">
              <w:rPr>
                <w:rFonts w:ascii="Arial" w:eastAsia="Times New Roman" w:hAnsi="Arial" w:cs="Arial"/>
                <w:sz w:val="28"/>
                <w:szCs w:val="28"/>
                <w:lang w:val="en-US" w:eastAsia="fr-FR"/>
              </w:rPr>
              <w:t>thar</w:t>
            </w:r>
            <w:proofErr w:type="spellEnd"/>
            <w:r w:rsidRPr="0019244A">
              <w:rPr>
                <w:rFonts w:ascii="Arial" w:eastAsia="Times New Roman" w:hAnsi="Arial" w:cs="Arial"/>
                <w:sz w:val="28"/>
                <w:szCs w:val="28"/>
                <w:lang w:val="en-US" w:eastAsia="fr-FR"/>
              </w:rPr>
              <w:t xml:space="preserve"> outliers </w:t>
            </w:r>
            <w:r w:rsidRPr="0019244A">
              <w:rPr>
                <w:rFonts w:ascii="Arial" w:eastAsia="Times New Roman" w:hAnsi="Arial" w:cs="Arial"/>
                <w:noProof/>
                <w:sz w:val="28"/>
                <w:szCs w:val="28"/>
                <w:lang w:eastAsia="fr-FR"/>
              </w:rPr>
              <w:drawing>
                <wp:inline distT="0" distB="0" distL="0" distR="0">
                  <wp:extent cx="161925" cy="180975"/>
                  <wp:effectExtent l="0" t="0" r="9525" b="0"/>
                  <wp:docPr id="576" name="Image 576" descr="http://www.gummy-stuff.org/smiley-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descr="http://www.gummy-stuff.org/smiley-3.gif"/>
                          <pic:cNvPicPr>
                            <a:picLocks noChangeAspect="1" noChangeArrowheads="1"/>
                          </pic:cNvPicPr>
                        </pic:nvPicPr>
                        <pic:blipFill>
                          <a:blip r:embed="rId39"/>
                          <a:srcRect/>
                          <a:stretch>
                            <a:fillRect/>
                          </a:stretch>
                        </pic:blipFill>
                        <pic:spPr bwMode="auto">
                          <a:xfrm>
                            <a:off x="0" y="0"/>
                            <a:ext cx="161925" cy="180975"/>
                          </a:xfrm>
                          <a:prstGeom prst="rect">
                            <a:avLst/>
                          </a:prstGeom>
                          <a:noFill/>
                          <a:ln w="9525">
                            <a:noFill/>
                            <a:miter lim="800000"/>
                            <a:headEnd/>
                            <a:tailEnd/>
                          </a:ln>
                        </pic:spPr>
                      </pic:pic>
                    </a:graphicData>
                  </a:graphic>
                </wp:inline>
              </w:drawing>
            </w:r>
          </w:p>
        </w:tc>
        <w:tc>
          <w:tcPr>
            <w:tcW w:w="0" w:type="auto"/>
            <w:vAlign w:val="center"/>
            <w:hideMark/>
          </w:tcPr>
          <w:p w:rsidR="00D36247" w:rsidRPr="0019244A" w:rsidRDefault="00D36247" w:rsidP="00D36247">
            <w:pPr>
              <w:spacing w:after="0" w:line="240" w:lineRule="auto"/>
              <w:jc w:val="center"/>
              <w:rPr>
                <w:rFonts w:ascii="Arial" w:eastAsia="Times New Roman" w:hAnsi="Arial" w:cs="Arial"/>
                <w:sz w:val="28"/>
                <w:szCs w:val="28"/>
                <w:lang w:eastAsia="fr-FR"/>
              </w:rPr>
            </w:pPr>
            <w:r w:rsidRPr="0019244A">
              <w:rPr>
                <w:rFonts w:ascii="Arial" w:eastAsia="Times New Roman" w:hAnsi="Arial" w:cs="Arial"/>
                <w:noProof/>
                <w:sz w:val="28"/>
                <w:szCs w:val="28"/>
                <w:lang w:eastAsia="fr-FR"/>
              </w:rPr>
              <w:drawing>
                <wp:inline distT="0" distB="0" distL="0" distR="0">
                  <wp:extent cx="3343275" cy="2143125"/>
                  <wp:effectExtent l="19050" t="0" r="9525" b="0"/>
                  <wp:docPr id="577" name="Image 577" descr="http://www.gummy-stuff.org/risk-stuff-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descr="http://www.gummy-stuff.org/risk-stuff-1.gif"/>
                          <pic:cNvPicPr>
                            <a:picLocks noChangeAspect="1" noChangeArrowheads="1"/>
                          </pic:cNvPicPr>
                        </pic:nvPicPr>
                        <pic:blipFill>
                          <a:blip r:embed="rId248"/>
                          <a:srcRect/>
                          <a:stretch>
                            <a:fillRect/>
                          </a:stretch>
                        </pic:blipFill>
                        <pic:spPr bwMode="auto">
                          <a:xfrm>
                            <a:off x="0" y="0"/>
                            <a:ext cx="3343275" cy="2143125"/>
                          </a:xfrm>
                          <a:prstGeom prst="rect">
                            <a:avLst/>
                          </a:prstGeom>
                          <a:noFill/>
                          <a:ln w="9525">
                            <a:noFill/>
                            <a:miter lim="800000"/>
                            <a:headEnd/>
                            <a:tailEnd/>
                          </a:ln>
                        </pic:spPr>
                      </pic:pic>
                    </a:graphicData>
                  </a:graphic>
                </wp:inline>
              </w:drawing>
            </w:r>
            <w:r w:rsidRPr="0019244A">
              <w:rPr>
                <w:rFonts w:ascii="Arial" w:eastAsia="Times New Roman" w:hAnsi="Arial" w:cs="Arial"/>
                <w:sz w:val="28"/>
                <w:szCs w:val="28"/>
                <w:lang w:eastAsia="fr-FR"/>
              </w:rPr>
              <w:br/>
              <w:t>Figure 2</w:t>
            </w:r>
          </w:p>
        </w:tc>
      </w:tr>
    </w:tbl>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sz w:val="28"/>
          <w:szCs w:val="28"/>
          <w:lang w:val="en-US" w:eastAsia="fr-FR"/>
        </w:rPr>
        <w:t xml:space="preserve">Remember how to calculate the Standard Deviation? </w:t>
      </w:r>
    </w:p>
    <w:p w:rsidR="00D36247" w:rsidRPr="0019244A" w:rsidRDefault="00D36247" w:rsidP="00D36247">
      <w:pPr>
        <w:numPr>
          <w:ilvl w:val="0"/>
          <w:numId w:val="39"/>
        </w:numPr>
        <w:spacing w:before="100" w:beforeAutospacing="1" w:after="100" w:afterAutospacing="1" w:line="240" w:lineRule="auto"/>
        <w:rPr>
          <w:rFonts w:ascii="Arial" w:eastAsia="Times New Roman" w:hAnsi="Arial" w:cs="Arial"/>
          <w:sz w:val="28"/>
          <w:szCs w:val="28"/>
          <w:lang w:eastAsia="fr-FR"/>
        </w:rPr>
      </w:pPr>
      <w:r w:rsidRPr="0019244A">
        <w:rPr>
          <w:rFonts w:ascii="Arial" w:eastAsia="Times New Roman" w:hAnsi="Arial" w:cs="Arial"/>
          <w:sz w:val="28"/>
          <w:szCs w:val="28"/>
          <w:lang w:val="en-US" w:eastAsia="fr-FR"/>
        </w:rPr>
        <w:t xml:space="preserve">We look at a bunch of returns: </w:t>
      </w:r>
      <w:r w:rsidRPr="0019244A">
        <w:rPr>
          <w:rFonts w:ascii="Arial" w:eastAsia="Times New Roman" w:hAnsi="Arial" w:cs="Arial"/>
          <w:b/>
          <w:bCs/>
          <w:sz w:val="28"/>
          <w:szCs w:val="28"/>
          <w:lang w:val="en-US" w:eastAsia="fr-FR"/>
        </w:rPr>
        <w:t>R</w:t>
      </w:r>
      <w:r w:rsidRPr="0019244A">
        <w:rPr>
          <w:rFonts w:ascii="Arial" w:eastAsia="Times New Roman" w:hAnsi="Arial" w:cs="Arial"/>
          <w:sz w:val="28"/>
          <w:szCs w:val="28"/>
          <w:vertAlign w:val="subscript"/>
          <w:lang w:val="en-US" w:eastAsia="fr-FR"/>
        </w:rPr>
        <w:t>1</w:t>
      </w:r>
      <w:r w:rsidRPr="0019244A">
        <w:rPr>
          <w:rFonts w:ascii="Arial" w:eastAsia="Times New Roman" w:hAnsi="Arial" w:cs="Arial"/>
          <w:sz w:val="28"/>
          <w:szCs w:val="28"/>
          <w:lang w:val="en-US" w:eastAsia="fr-FR"/>
        </w:rPr>
        <w:t xml:space="preserve">, </w:t>
      </w:r>
      <w:r w:rsidRPr="0019244A">
        <w:rPr>
          <w:rFonts w:ascii="Arial" w:eastAsia="Times New Roman" w:hAnsi="Arial" w:cs="Arial"/>
          <w:b/>
          <w:bCs/>
          <w:sz w:val="28"/>
          <w:szCs w:val="28"/>
          <w:lang w:val="en-US" w:eastAsia="fr-FR"/>
        </w:rPr>
        <w:t>R</w:t>
      </w:r>
      <w:r w:rsidRPr="0019244A">
        <w:rPr>
          <w:rFonts w:ascii="Arial" w:eastAsia="Times New Roman" w:hAnsi="Arial" w:cs="Arial"/>
          <w:sz w:val="28"/>
          <w:szCs w:val="28"/>
          <w:vertAlign w:val="subscript"/>
          <w:lang w:val="en-US" w:eastAsia="fr-FR"/>
        </w:rPr>
        <w:t>2</w:t>
      </w:r>
      <w:r w:rsidRPr="0019244A">
        <w:rPr>
          <w:rFonts w:ascii="Arial" w:eastAsia="Times New Roman" w:hAnsi="Arial" w:cs="Arial"/>
          <w:sz w:val="28"/>
          <w:szCs w:val="28"/>
          <w:lang w:val="en-US" w:eastAsia="fr-FR"/>
        </w:rPr>
        <w:t xml:space="preserve">, ... </w:t>
      </w:r>
      <w:r w:rsidRPr="0019244A">
        <w:rPr>
          <w:rFonts w:ascii="Arial" w:eastAsia="Times New Roman" w:hAnsi="Arial" w:cs="Arial"/>
          <w:b/>
          <w:bCs/>
          <w:sz w:val="28"/>
          <w:szCs w:val="28"/>
          <w:lang w:eastAsia="fr-FR"/>
        </w:rPr>
        <w:t>R</w:t>
      </w:r>
      <w:r w:rsidRPr="0019244A">
        <w:rPr>
          <w:rFonts w:ascii="Arial" w:eastAsia="Times New Roman" w:hAnsi="Arial" w:cs="Arial"/>
          <w:sz w:val="28"/>
          <w:szCs w:val="28"/>
          <w:vertAlign w:val="subscript"/>
          <w:lang w:eastAsia="fr-FR"/>
        </w:rPr>
        <w:t>n</w:t>
      </w:r>
      <w:r w:rsidRPr="0019244A">
        <w:rPr>
          <w:rFonts w:ascii="Arial" w:eastAsia="Times New Roman" w:hAnsi="Arial" w:cs="Arial"/>
          <w:sz w:val="28"/>
          <w:szCs w:val="28"/>
          <w:lang w:eastAsia="fr-FR"/>
        </w:rPr>
        <w:t xml:space="preserve">. </w:t>
      </w:r>
    </w:p>
    <w:p w:rsidR="00D36247" w:rsidRPr="0019244A" w:rsidRDefault="00D36247" w:rsidP="00D36247">
      <w:pPr>
        <w:numPr>
          <w:ilvl w:val="0"/>
          <w:numId w:val="39"/>
        </w:numPr>
        <w:spacing w:before="100" w:beforeAutospacing="1" w:after="100" w:afterAutospacing="1" w:line="240" w:lineRule="auto"/>
        <w:rPr>
          <w:rFonts w:ascii="Arial" w:eastAsia="Times New Roman" w:hAnsi="Arial" w:cs="Arial"/>
          <w:sz w:val="28"/>
          <w:szCs w:val="28"/>
          <w:lang w:eastAsia="fr-FR"/>
        </w:rPr>
      </w:pPr>
      <w:r w:rsidRPr="0019244A">
        <w:rPr>
          <w:rFonts w:ascii="Arial" w:eastAsia="Times New Roman" w:hAnsi="Arial" w:cs="Arial"/>
          <w:sz w:val="28"/>
          <w:szCs w:val="28"/>
          <w:lang w:val="en-US" w:eastAsia="fr-FR"/>
        </w:rPr>
        <w:t xml:space="preserve">We calculate their Mean: </w:t>
      </w:r>
      <w:r w:rsidRPr="0019244A">
        <w:rPr>
          <w:rFonts w:ascii="Arial" w:eastAsia="Times New Roman" w:hAnsi="Arial" w:cs="Arial"/>
          <w:b/>
          <w:bCs/>
          <w:sz w:val="28"/>
          <w:szCs w:val="28"/>
          <w:lang w:val="en-US" w:eastAsia="fr-FR"/>
        </w:rPr>
        <w:t>M</w:t>
      </w:r>
      <w:r w:rsidRPr="0019244A">
        <w:rPr>
          <w:rFonts w:ascii="Arial" w:eastAsia="Times New Roman" w:hAnsi="Arial" w:cs="Arial"/>
          <w:sz w:val="28"/>
          <w:szCs w:val="28"/>
          <w:lang w:val="en-US" w:eastAsia="fr-FR"/>
        </w:rPr>
        <w:t xml:space="preserve"> = (1/n) (</w:t>
      </w:r>
      <w:r w:rsidRPr="0019244A">
        <w:rPr>
          <w:rFonts w:ascii="Arial" w:eastAsia="Times New Roman" w:hAnsi="Arial" w:cs="Arial"/>
          <w:b/>
          <w:bCs/>
          <w:sz w:val="28"/>
          <w:szCs w:val="28"/>
          <w:lang w:val="en-US" w:eastAsia="fr-FR"/>
        </w:rPr>
        <w:t>R</w:t>
      </w:r>
      <w:r w:rsidRPr="0019244A">
        <w:rPr>
          <w:rFonts w:ascii="Arial" w:eastAsia="Times New Roman" w:hAnsi="Arial" w:cs="Arial"/>
          <w:sz w:val="28"/>
          <w:szCs w:val="28"/>
          <w:vertAlign w:val="subscript"/>
          <w:lang w:val="en-US" w:eastAsia="fr-FR"/>
        </w:rPr>
        <w:t>1</w:t>
      </w:r>
      <w:r w:rsidRPr="0019244A">
        <w:rPr>
          <w:rFonts w:ascii="Arial" w:eastAsia="Times New Roman" w:hAnsi="Arial" w:cs="Arial"/>
          <w:sz w:val="28"/>
          <w:szCs w:val="28"/>
          <w:lang w:val="en-US" w:eastAsia="fr-FR"/>
        </w:rPr>
        <w:t xml:space="preserve"> + </w:t>
      </w:r>
      <w:r w:rsidRPr="0019244A">
        <w:rPr>
          <w:rFonts w:ascii="Arial" w:eastAsia="Times New Roman" w:hAnsi="Arial" w:cs="Arial"/>
          <w:b/>
          <w:bCs/>
          <w:sz w:val="28"/>
          <w:szCs w:val="28"/>
          <w:lang w:val="en-US" w:eastAsia="fr-FR"/>
        </w:rPr>
        <w:t>R</w:t>
      </w:r>
      <w:r w:rsidRPr="0019244A">
        <w:rPr>
          <w:rFonts w:ascii="Arial" w:eastAsia="Times New Roman" w:hAnsi="Arial" w:cs="Arial"/>
          <w:sz w:val="28"/>
          <w:szCs w:val="28"/>
          <w:vertAlign w:val="subscript"/>
          <w:lang w:val="en-US" w:eastAsia="fr-FR"/>
        </w:rPr>
        <w:t>2</w:t>
      </w:r>
      <w:r w:rsidRPr="0019244A">
        <w:rPr>
          <w:rFonts w:ascii="Arial" w:eastAsia="Times New Roman" w:hAnsi="Arial" w:cs="Arial"/>
          <w:sz w:val="28"/>
          <w:szCs w:val="28"/>
          <w:lang w:val="en-US" w:eastAsia="fr-FR"/>
        </w:rPr>
        <w:t xml:space="preserve"> + ... </w:t>
      </w:r>
      <w:r w:rsidRPr="0019244A">
        <w:rPr>
          <w:rFonts w:ascii="Arial" w:eastAsia="Times New Roman" w:hAnsi="Arial" w:cs="Arial"/>
          <w:sz w:val="28"/>
          <w:szCs w:val="28"/>
          <w:lang w:eastAsia="fr-FR"/>
        </w:rPr>
        <w:t xml:space="preserve">+ </w:t>
      </w:r>
      <w:r w:rsidRPr="0019244A">
        <w:rPr>
          <w:rFonts w:ascii="Arial" w:eastAsia="Times New Roman" w:hAnsi="Arial" w:cs="Arial"/>
          <w:b/>
          <w:bCs/>
          <w:sz w:val="28"/>
          <w:szCs w:val="28"/>
          <w:lang w:eastAsia="fr-FR"/>
        </w:rPr>
        <w:t>R</w:t>
      </w:r>
      <w:r w:rsidRPr="0019244A">
        <w:rPr>
          <w:rFonts w:ascii="Arial" w:eastAsia="Times New Roman" w:hAnsi="Arial" w:cs="Arial"/>
          <w:sz w:val="28"/>
          <w:szCs w:val="28"/>
          <w:vertAlign w:val="subscript"/>
          <w:lang w:eastAsia="fr-FR"/>
        </w:rPr>
        <w:t>n</w:t>
      </w:r>
      <w:r w:rsidRPr="0019244A">
        <w:rPr>
          <w:rFonts w:ascii="Arial" w:eastAsia="Times New Roman" w:hAnsi="Arial" w:cs="Arial"/>
          <w:sz w:val="28"/>
          <w:szCs w:val="28"/>
          <w:lang w:eastAsia="fr-FR"/>
        </w:rPr>
        <w:t xml:space="preserve">) </w:t>
      </w:r>
    </w:p>
    <w:p w:rsidR="00D36247" w:rsidRPr="0019244A" w:rsidRDefault="00D36247" w:rsidP="00D36247">
      <w:pPr>
        <w:numPr>
          <w:ilvl w:val="0"/>
          <w:numId w:val="39"/>
        </w:numPr>
        <w:spacing w:before="100" w:beforeAutospacing="1" w:after="100" w:afterAutospacing="1" w:line="240" w:lineRule="auto"/>
        <w:rPr>
          <w:rFonts w:ascii="Arial" w:eastAsia="Times New Roman" w:hAnsi="Arial" w:cs="Arial"/>
          <w:sz w:val="28"/>
          <w:szCs w:val="28"/>
          <w:lang w:eastAsia="fr-FR"/>
        </w:rPr>
      </w:pPr>
      <w:r w:rsidRPr="0019244A">
        <w:rPr>
          <w:rFonts w:ascii="Arial" w:eastAsia="Times New Roman" w:hAnsi="Arial" w:cs="Arial"/>
          <w:sz w:val="28"/>
          <w:szCs w:val="28"/>
          <w:lang w:val="en-US" w:eastAsia="fr-FR"/>
        </w:rPr>
        <w:lastRenderedPageBreak/>
        <w:t xml:space="preserve">We calculate all the deviations from that Mean and </w:t>
      </w:r>
      <w:r w:rsidRPr="0019244A">
        <w:rPr>
          <w:rFonts w:ascii="Arial" w:eastAsia="Times New Roman" w:hAnsi="Arial" w:cs="Arial"/>
          <w:b/>
          <w:bCs/>
          <w:color w:val="FF00FF"/>
          <w:sz w:val="28"/>
          <w:szCs w:val="28"/>
          <w:lang w:val="en-US" w:eastAsia="fr-FR"/>
        </w:rPr>
        <w:t>average</w:t>
      </w:r>
      <w:r w:rsidRPr="0019244A">
        <w:rPr>
          <w:rFonts w:ascii="Arial" w:eastAsia="Times New Roman" w:hAnsi="Arial" w:cs="Arial"/>
          <w:sz w:val="28"/>
          <w:szCs w:val="28"/>
          <w:lang w:val="en-US" w:eastAsia="fr-FR"/>
        </w:rPr>
        <w:t xml:space="preserve"> their squares : </w:t>
      </w:r>
      <w:r w:rsidRPr="0019244A">
        <w:rPr>
          <w:rFonts w:ascii="Arial" w:eastAsia="Times New Roman" w:hAnsi="Arial" w:cs="Arial"/>
          <w:b/>
          <w:bCs/>
          <w:sz w:val="28"/>
          <w:szCs w:val="28"/>
          <w:lang w:val="en-US" w:eastAsia="fr-FR"/>
        </w:rPr>
        <w:t>VAR</w:t>
      </w:r>
      <w:r w:rsidRPr="0019244A">
        <w:rPr>
          <w:rFonts w:ascii="Arial" w:eastAsia="Times New Roman" w:hAnsi="Arial" w:cs="Arial"/>
          <w:sz w:val="28"/>
          <w:szCs w:val="28"/>
          <w:lang w:val="en-US" w:eastAsia="fr-FR"/>
        </w:rPr>
        <w:t xml:space="preserve"> = (1/n) [ (</w:t>
      </w:r>
      <w:r w:rsidRPr="0019244A">
        <w:rPr>
          <w:rFonts w:ascii="Arial" w:eastAsia="Times New Roman" w:hAnsi="Arial" w:cs="Arial"/>
          <w:b/>
          <w:bCs/>
          <w:sz w:val="28"/>
          <w:szCs w:val="28"/>
          <w:lang w:val="en-US" w:eastAsia="fr-FR"/>
        </w:rPr>
        <w:t>R</w:t>
      </w:r>
      <w:r w:rsidRPr="0019244A">
        <w:rPr>
          <w:rFonts w:ascii="Arial" w:eastAsia="Times New Roman" w:hAnsi="Arial" w:cs="Arial"/>
          <w:sz w:val="28"/>
          <w:szCs w:val="28"/>
          <w:vertAlign w:val="subscript"/>
          <w:lang w:val="en-US" w:eastAsia="fr-FR"/>
        </w:rPr>
        <w:t>1</w:t>
      </w:r>
      <w:r w:rsidRPr="0019244A">
        <w:rPr>
          <w:rFonts w:ascii="Arial" w:eastAsia="Times New Roman" w:hAnsi="Arial" w:cs="Arial"/>
          <w:sz w:val="28"/>
          <w:szCs w:val="28"/>
          <w:lang w:val="en-US" w:eastAsia="fr-FR"/>
        </w:rPr>
        <w:t>-</w:t>
      </w:r>
      <w:r w:rsidRPr="0019244A">
        <w:rPr>
          <w:rFonts w:ascii="Arial" w:eastAsia="Times New Roman" w:hAnsi="Arial" w:cs="Arial"/>
          <w:b/>
          <w:bCs/>
          <w:sz w:val="28"/>
          <w:szCs w:val="28"/>
          <w:lang w:val="en-US" w:eastAsia="fr-FR"/>
        </w:rPr>
        <w:t>M</w:t>
      </w:r>
      <w:r w:rsidRPr="0019244A">
        <w:rPr>
          <w:rFonts w:ascii="Arial" w:eastAsia="Times New Roman" w:hAnsi="Arial" w:cs="Arial"/>
          <w:sz w:val="28"/>
          <w:szCs w:val="28"/>
          <w:lang w:val="en-US" w:eastAsia="fr-FR"/>
        </w:rPr>
        <w:t>)</w:t>
      </w:r>
      <w:r w:rsidRPr="0019244A">
        <w:rPr>
          <w:rFonts w:ascii="Arial" w:eastAsia="Times New Roman" w:hAnsi="Arial" w:cs="Arial"/>
          <w:sz w:val="28"/>
          <w:szCs w:val="28"/>
          <w:vertAlign w:val="superscript"/>
          <w:lang w:val="en-US" w:eastAsia="fr-FR"/>
        </w:rPr>
        <w:t>2</w:t>
      </w:r>
      <w:r w:rsidRPr="0019244A">
        <w:rPr>
          <w:rFonts w:ascii="Arial" w:eastAsia="Times New Roman" w:hAnsi="Arial" w:cs="Arial"/>
          <w:sz w:val="28"/>
          <w:szCs w:val="28"/>
          <w:lang w:val="en-US" w:eastAsia="fr-FR"/>
        </w:rPr>
        <w:t>+(</w:t>
      </w:r>
      <w:r w:rsidRPr="0019244A">
        <w:rPr>
          <w:rFonts w:ascii="Arial" w:eastAsia="Times New Roman" w:hAnsi="Arial" w:cs="Arial"/>
          <w:b/>
          <w:bCs/>
          <w:sz w:val="28"/>
          <w:szCs w:val="28"/>
          <w:lang w:val="en-US" w:eastAsia="fr-FR"/>
        </w:rPr>
        <w:t>R</w:t>
      </w:r>
      <w:r w:rsidRPr="0019244A">
        <w:rPr>
          <w:rFonts w:ascii="Arial" w:eastAsia="Times New Roman" w:hAnsi="Arial" w:cs="Arial"/>
          <w:sz w:val="28"/>
          <w:szCs w:val="28"/>
          <w:vertAlign w:val="subscript"/>
          <w:lang w:val="en-US" w:eastAsia="fr-FR"/>
        </w:rPr>
        <w:t>2</w:t>
      </w:r>
      <w:r w:rsidRPr="0019244A">
        <w:rPr>
          <w:rFonts w:ascii="Arial" w:eastAsia="Times New Roman" w:hAnsi="Arial" w:cs="Arial"/>
          <w:sz w:val="28"/>
          <w:szCs w:val="28"/>
          <w:lang w:val="en-US" w:eastAsia="fr-FR"/>
        </w:rPr>
        <w:t>-</w:t>
      </w:r>
      <w:r w:rsidRPr="0019244A">
        <w:rPr>
          <w:rFonts w:ascii="Arial" w:eastAsia="Times New Roman" w:hAnsi="Arial" w:cs="Arial"/>
          <w:b/>
          <w:bCs/>
          <w:sz w:val="28"/>
          <w:szCs w:val="28"/>
          <w:lang w:val="en-US" w:eastAsia="fr-FR"/>
        </w:rPr>
        <w:t>M</w:t>
      </w:r>
      <w:r w:rsidRPr="0019244A">
        <w:rPr>
          <w:rFonts w:ascii="Arial" w:eastAsia="Times New Roman" w:hAnsi="Arial" w:cs="Arial"/>
          <w:sz w:val="28"/>
          <w:szCs w:val="28"/>
          <w:lang w:val="en-US" w:eastAsia="fr-FR"/>
        </w:rPr>
        <w:t>)</w:t>
      </w:r>
      <w:r w:rsidRPr="0019244A">
        <w:rPr>
          <w:rFonts w:ascii="Arial" w:eastAsia="Times New Roman" w:hAnsi="Arial" w:cs="Arial"/>
          <w:sz w:val="28"/>
          <w:szCs w:val="28"/>
          <w:vertAlign w:val="superscript"/>
          <w:lang w:val="en-US" w:eastAsia="fr-FR"/>
        </w:rPr>
        <w:t>2</w:t>
      </w:r>
      <w:r w:rsidRPr="0019244A">
        <w:rPr>
          <w:rFonts w:ascii="Arial" w:eastAsia="Times New Roman" w:hAnsi="Arial" w:cs="Arial"/>
          <w:sz w:val="28"/>
          <w:szCs w:val="28"/>
          <w:lang w:val="en-US" w:eastAsia="fr-FR"/>
        </w:rPr>
        <w:t xml:space="preserve"> + ... </w:t>
      </w:r>
      <w:r w:rsidRPr="0019244A">
        <w:rPr>
          <w:rFonts w:ascii="Arial" w:eastAsia="Times New Roman" w:hAnsi="Arial" w:cs="Arial"/>
          <w:sz w:val="28"/>
          <w:szCs w:val="28"/>
          <w:lang w:eastAsia="fr-FR"/>
        </w:rPr>
        <w:t>+ (</w:t>
      </w:r>
      <w:r w:rsidRPr="0019244A">
        <w:rPr>
          <w:rFonts w:ascii="Arial" w:eastAsia="Times New Roman" w:hAnsi="Arial" w:cs="Arial"/>
          <w:b/>
          <w:bCs/>
          <w:sz w:val="28"/>
          <w:szCs w:val="28"/>
          <w:lang w:eastAsia="fr-FR"/>
        </w:rPr>
        <w:t>R</w:t>
      </w:r>
      <w:r w:rsidRPr="0019244A">
        <w:rPr>
          <w:rFonts w:ascii="Arial" w:eastAsia="Times New Roman" w:hAnsi="Arial" w:cs="Arial"/>
          <w:sz w:val="28"/>
          <w:szCs w:val="28"/>
          <w:vertAlign w:val="subscript"/>
          <w:lang w:eastAsia="fr-FR"/>
        </w:rPr>
        <w:t>n</w:t>
      </w:r>
      <w:r w:rsidRPr="0019244A">
        <w:rPr>
          <w:rFonts w:ascii="Arial" w:eastAsia="Times New Roman" w:hAnsi="Arial" w:cs="Arial"/>
          <w:sz w:val="28"/>
          <w:szCs w:val="28"/>
          <w:lang w:eastAsia="fr-FR"/>
        </w:rPr>
        <w:t>-</w:t>
      </w:r>
      <w:r w:rsidRPr="0019244A">
        <w:rPr>
          <w:rFonts w:ascii="Arial" w:eastAsia="Times New Roman" w:hAnsi="Arial" w:cs="Arial"/>
          <w:b/>
          <w:bCs/>
          <w:sz w:val="28"/>
          <w:szCs w:val="28"/>
          <w:lang w:eastAsia="fr-FR"/>
        </w:rPr>
        <w:t>M</w:t>
      </w:r>
      <w:r w:rsidRPr="0019244A">
        <w:rPr>
          <w:rFonts w:ascii="Arial" w:eastAsia="Times New Roman" w:hAnsi="Arial" w:cs="Arial"/>
          <w:sz w:val="28"/>
          <w:szCs w:val="28"/>
          <w:lang w:eastAsia="fr-FR"/>
        </w:rPr>
        <w:t>)</w:t>
      </w:r>
      <w:r w:rsidRPr="0019244A">
        <w:rPr>
          <w:rFonts w:ascii="Arial" w:eastAsia="Times New Roman" w:hAnsi="Arial" w:cs="Arial"/>
          <w:sz w:val="28"/>
          <w:szCs w:val="28"/>
          <w:vertAlign w:val="superscript"/>
          <w:lang w:eastAsia="fr-FR"/>
        </w:rPr>
        <w:t>2</w:t>
      </w:r>
      <w:r w:rsidRPr="0019244A">
        <w:rPr>
          <w:rFonts w:ascii="Arial" w:eastAsia="Times New Roman" w:hAnsi="Arial" w:cs="Arial"/>
          <w:sz w:val="28"/>
          <w:szCs w:val="28"/>
          <w:lang w:eastAsia="fr-FR"/>
        </w:rPr>
        <w:t xml:space="preserve"> ] </w:t>
      </w:r>
    </w:p>
    <w:p w:rsidR="00D36247" w:rsidRPr="0019244A" w:rsidRDefault="00D36247" w:rsidP="00D36247">
      <w:pPr>
        <w:numPr>
          <w:ilvl w:val="0"/>
          <w:numId w:val="39"/>
        </w:num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sz w:val="28"/>
          <w:szCs w:val="28"/>
          <w:lang w:val="en-US" w:eastAsia="fr-FR"/>
        </w:rPr>
        <w:t xml:space="preserve">That gives the </w:t>
      </w:r>
      <w:r w:rsidRPr="0019244A">
        <w:rPr>
          <w:rFonts w:ascii="Arial" w:eastAsia="Times New Roman" w:hAnsi="Arial" w:cs="Arial"/>
          <w:b/>
          <w:bCs/>
          <w:sz w:val="28"/>
          <w:szCs w:val="28"/>
          <w:lang w:val="en-US" w:eastAsia="fr-FR"/>
        </w:rPr>
        <w:t>Variance</w:t>
      </w:r>
      <w:r w:rsidRPr="0019244A">
        <w:rPr>
          <w:rFonts w:ascii="Arial" w:eastAsia="Times New Roman" w:hAnsi="Arial" w:cs="Arial"/>
          <w:sz w:val="28"/>
          <w:szCs w:val="28"/>
          <w:lang w:val="en-US" w:eastAsia="fr-FR"/>
        </w:rPr>
        <w:t xml:space="preserve"> ... and </w:t>
      </w:r>
      <w:r w:rsidRPr="0019244A">
        <w:rPr>
          <w:rFonts w:ascii="Arial" w:eastAsia="Times New Roman" w:hAnsi="Arial" w:cs="Arial"/>
          <w:b/>
          <w:bCs/>
          <w:sz w:val="28"/>
          <w:szCs w:val="28"/>
          <w:lang w:val="en-US" w:eastAsia="fr-FR"/>
        </w:rPr>
        <w:t>Standard Deviation</w:t>
      </w:r>
      <w:r w:rsidRPr="0019244A">
        <w:rPr>
          <w:rFonts w:ascii="Arial" w:eastAsia="Times New Roman" w:hAnsi="Arial" w:cs="Arial"/>
          <w:sz w:val="28"/>
          <w:szCs w:val="28"/>
          <w:lang w:val="en-US" w:eastAsia="fr-FR"/>
        </w:rPr>
        <w:t xml:space="preserve"> = </w:t>
      </w:r>
      <w:r w:rsidRPr="0019244A">
        <w:rPr>
          <w:rFonts w:ascii="Arial" w:eastAsia="Times New Roman" w:hAnsi="Arial" w:cs="Arial"/>
          <w:b/>
          <w:bCs/>
          <w:sz w:val="28"/>
          <w:szCs w:val="28"/>
          <w:lang w:val="en-US" w:eastAsia="fr-FR"/>
        </w:rPr>
        <w:t>Variance</w:t>
      </w:r>
      <w:r w:rsidRPr="0019244A">
        <w:rPr>
          <w:rFonts w:ascii="Arial" w:eastAsia="Times New Roman" w:hAnsi="Arial" w:cs="Arial"/>
          <w:sz w:val="28"/>
          <w:szCs w:val="28"/>
          <w:vertAlign w:val="superscript"/>
          <w:lang w:val="en-US" w:eastAsia="fr-FR"/>
        </w:rPr>
        <w:t>1/2</w:t>
      </w:r>
      <w:r w:rsidRPr="0019244A">
        <w:rPr>
          <w:rFonts w:ascii="Arial" w:eastAsia="Times New Roman" w:hAnsi="Arial" w:cs="Arial"/>
          <w:sz w:val="28"/>
          <w:szCs w:val="28"/>
          <w:lang w:val="en-US" w:eastAsia="fr-FR"/>
        </w:rPr>
        <w:t xml:space="preserve"> </w:t>
      </w:r>
    </w:p>
    <w:p w:rsidR="00D36247" w:rsidRPr="0019244A" w:rsidRDefault="00D36247" w:rsidP="00D36247">
      <w:pPr>
        <w:spacing w:after="0" w:line="240" w:lineRule="auto"/>
        <w:rPr>
          <w:rFonts w:ascii="Arial" w:eastAsia="Times New Roman" w:hAnsi="Arial" w:cs="Arial"/>
          <w:sz w:val="28"/>
          <w:szCs w:val="28"/>
          <w:lang w:val="en-US" w:eastAsia="fr-FR"/>
        </w:rPr>
      </w:pPr>
      <w:r w:rsidRPr="0019244A">
        <w:rPr>
          <w:rFonts w:ascii="Arial" w:eastAsia="Times New Roman" w:hAnsi="Arial" w:cs="Arial"/>
          <w:sz w:val="28"/>
          <w:szCs w:val="28"/>
          <w:lang w:val="en-US" w:eastAsia="fr-FR"/>
        </w:rPr>
        <w:t xml:space="preserve">Let's consider step #3 where we do the </w:t>
      </w:r>
      <w:r w:rsidRPr="0019244A">
        <w:rPr>
          <w:rFonts w:ascii="Arial" w:eastAsia="Times New Roman" w:hAnsi="Arial" w:cs="Arial"/>
          <w:b/>
          <w:bCs/>
          <w:color w:val="FF00FF"/>
          <w:sz w:val="28"/>
          <w:szCs w:val="28"/>
          <w:lang w:val="en-US" w:eastAsia="fr-FR"/>
        </w:rPr>
        <w:t>average</w:t>
      </w:r>
      <w:r w:rsidRPr="0019244A">
        <w:rPr>
          <w:rFonts w:ascii="Arial" w:eastAsia="Times New Roman" w:hAnsi="Arial" w:cs="Arial"/>
          <w:sz w:val="28"/>
          <w:szCs w:val="28"/>
          <w:lang w:val="en-US" w:eastAsia="fr-FR"/>
        </w:rPr>
        <w:t xml:space="preserve"> thing. </w:t>
      </w:r>
      <w:r w:rsidRPr="0019244A">
        <w:rPr>
          <w:rFonts w:ascii="Arial" w:eastAsia="Times New Roman" w:hAnsi="Arial" w:cs="Arial"/>
          <w:sz w:val="28"/>
          <w:szCs w:val="28"/>
          <w:lang w:val="en-US" w:eastAsia="fr-FR"/>
        </w:rPr>
        <w:br/>
        <w:t xml:space="preserve">If we wanted to put more weight on the returns far from the mean, we'd introduce weights which increase as we move away from the mean.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color w:val="000077"/>
          <w:sz w:val="28"/>
          <w:szCs w:val="28"/>
          <w:lang w:val="en-US" w:eastAsia="fr-FR"/>
        </w:rPr>
        <w:t>&gt;Huh?</w:t>
      </w:r>
      <w:r w:rsidRPr="0019244A">
        <w:rPr>
          <w:rFonts w:ascii="Arial" w:eastAsia="Times New Roman" w:hAnsi="Arial" w:cs="Arial"/>
          <w:sz w:val="28"/>
          <w:szCs w:val="28"/>
          <w:lang w:val="en-US" w:eastAsia="fr-FR"/>
        </w:rPr>
        <w:t xml:space="preserve"> </w:t>
      </w:r>
      <w:r w:rsidRPr="0019244A">
        <w:rPr>
          <w:rFonts w:ascii="Arial" w:eastAsia="Times New Roman" w:hAnsi="Arial" w:cs="Arial"/>
          <w:sz w:val="28"/>
          <w:szCs w:val="28"/>
          <w:lang w:val="en-US" w:eastAsia="fr-FR"/>
        </w:rPr>
        <w:br/>
        <w:t>By a "weighted" mean of the numbers a</w:t>
      </w:r>
      <w:r w:rsidRPr="0019244A">
        <w:rPr>
          <w:rFonts w:ascii="Arial" w:eastAsia="Times New Roman" w:hAnsi="Arial" w:cs="Arial"/>
          <w:sz w:val="28"/>
          <w:szCs w:val="28"/>
          <w:vertAlign w:val="subscript"/>
          <w:lang w:val="en-US" w:eastAsia="fr-FR"/>
        </w:rPr>
        <w:t>1</w:t>
      </w:r>
      <w:r w:rsidRPr="0019244A">
        <w:rPr>
          <w:rFonts w:ascii="Arial" w:eastAsia="Times New Roman" w:hAnsi="Arial" w:cs="Arial"/>
          <w:sz w:val="28"/>
          <w:szCs w:val="28"/>
          <w:lang w:val="en-US" w:eastAsia="fr-FR"/>
        </w:rPr>
        <w:t>, a</w:t>
      </w:r>
      <w:r w:rsidRPr="0019244A">
        <w:rPr>
          <w:rFonts w:ascii="Arial" w:eastAsia="Times New Roman" w:hAnsi="Arial" w:cs="Arial"/>
          <w:sz w:val="28"/>
          <w:szCs w:val="28"/>
          <w:vertAlign w:val="subscript"/>
          <w:lang w:val="en-US" w:eastAsia="fr-FR"/>
        </w:rPr>
        <w:t>2</w:t>
      </w:r>
      <w:r w:rsidRPr="0019244A">
        <w:rPr>
          <w:rFonts w:ascii="Arial" w:eastAsia="Times New Roman" w:hAnsi="Arial" w:cs="Arial"/>
          <w:sz w:val="28"/>
          <w:szCs w:val="28"/>
          <w:lang w:val="en-US" w:eastAsia="fr-FR"/>
        </w:rPr>
        <w:t>, ... a</w:t>
      </w:r>
      <w:r w:rsidRPr="0019244A">
        <w:rPr>
          <w:rFonts w:ascii="Arial" w:eastAsia="Times New Roman" w:hAnsi="Arial" w:cs="Arial"/>
          <w:sz w:val="28"/>
          <w:szCs w:val="28"/>
          <w:vertAlign w:val="subscript"/>
          <w:lang w:val="en-US" w:eastAsia="fr-FR"/>
        </w:rPr>
        <w:t>n</w:t>
      </w:r>
      <w:r w:rsidRPr="0019244A">
        <w:rPr>
          <w:rFonts w:ascii="Arial" w:eastAsia="Times New Roman" w:hAnsi="Arial" w:cs="Arial"/>
          <w:sz w:val="28"/>
          <w:szCs w:val="28"/>
          <w:lang w:val="en-US" w:eastAsia="fr-FR"/>
        </w:rPr>
        <w:t>, we mean</w:t>
      </w:r>
      <w:r w:rsidRPr="0019244A">
        <w:rPr>
          <w:rFonts w:ascii="Arial" w:eastAsia="Times New Roman" w:hAnsi="Arial" w:cs="Arial"/>
          <w:b/>
          <w:bCs/>
          <w:color w:val="FF0000"/>
          <w:sz w:val="28"/>
          <w:szCs w:val="28"/>
          <w:lang w:val="en-US" w:eastAsia="fr-FR"/>
        </w:rPr>
        <w:t>**</w:t>
      </w:r>
      <w:r w:rsidRPr="0019244A">
        <w:rPr>
          <w:rFonts w:ascii="Arial" w:eastAsia="Times New Roman" w:hAnsi="Arial" w:cs="Arial"/>
          <w:sz w:val="28"/>
          <w:szCs w:val="28"/>
          <w:lang w:val="en-US" w:eastAsia="fr-FR"/>
        </w:rPr>
        <w:t xml:space="preserve">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sz w:val="28"/>
          <w:szCs w:val="28"/>
          <w:lang w:val="en-US" w:eastAsia="fr-FR"/>
        </w:rPr>
        <w:t>      [ W</w:t>
      </w:r>
      <w:r w:rsidRPr="0019244A">
        <w:rPr>
          <w:rFonts w:ascii="Arial" w:eastAsia="Times New Roman" w:hAnsi="Arial" w:cs="Arial"/>
          <w:sz w:val="28"/>
          <w:szCs w:val="28"/>
          <w:vertAlign w:val="subscript"/>
          <w:lang w:val="en-US" w:eastAsia="fr-FR"/>
        </w:rPr>
        <w:t>1</w:t>
      </w:r>
      <w:r w:rsidRPr="0019244A">
        <w:rPr>
          <w:rFonts w:ascii="Arial" w:eastAsia="Times New Roman" w:hAnsi="Arial" w:cs="Arial"/>
          <w:sz w:val="28"/>
          <w:szCs w:val="28"/>
          <w:lang w:val="en-US" w:eastAsia="fr-FR"/>
        </w:rPr>
        <w:t>a</w:t>
      </w:r>
      <w:r w:rsidRPr="0019244A">
        <w:rPr>
          <w:rFonts w:ascii="Arial" w:eastAsia="Times New Roman" w:hAnsi="Arial" w:cs="Arial"/>
          <w:sz w:val="28"/>
          <w:szCs w:val="28"/>
          <w:vertAlign w:val="subscript"/>
          <w:lang w:val="en-US" w:eastAsia="fr-FR"/>
        </w:rPr>
        <w:t>1</w:t>
      </w:r>
      <w:r w:rsidRPr="0019244A">
        <w:rPr>
          <w:rFonts w:ascii="Arial" w:eastAsia="Times New Roman" w:hAnsi="Arial" w:cs="Arial"/>
          <w:sz w:val="28"/>
          <w:szCs w:val="28"/>
          <w:lang w:val="en-US" w:eastAsia="fr-FR"/>
        </w:rPr>
        <w:t xml:space="preserve"> + W</w:t>
      </w:r>
      <w:r w:rsidRPr="0019244A">
        <w:rPr>
          <w:rFonts w:ascii="Arial" w:eastAsia="Times New Roman" w:hAnsi="Arial" w:cs="Arial"/>
          <w:sz w:val="28"/>
          <w:szCs w:val="28"/>
          <w:vertAlign w:val="subscript"/>
          <w:lang w:val="en-US" w:eastAsia="fr-FR"/>
        </w:rPr>
        <w:t>2</w:t>
      </w:r>
      <w:r w:rsidRPr="0019244A">
        <w:rPr>
          <w:rFonts w:ascii="Arial" w:eastAsia="Times New Roman" w:hAnsi="Arial" w:cs="Arial"/>
          <w:sz w:val="28"/>
          <w:szCs w:val="28"/>
          <w:lang w:val="en-US" w:eastAsia="fr-FR"/>
        </w:rPr>
        <w:t>a</w:t>
      </w:r>
      <w:r w:rsidRPr="0019244A">
        <w:rPr>
          <w:rFonts w:ascii="Arial" w:eastAsia="Times New Roman" w:hAnsi="Arial" w:cs="Arial"/>
          <w:sz w:val="28"/>
          <w:szCs w:val="28"/>
          <w:vertAlign w:val="subscript"/>
          <w:lang w:val="en-US" w:eastAsia="fr-FR"/>
        </w:rPr>
        <w:t>2</w:t>
      </w:r>
      <w:r w:rsidRPr="0019244A">
        <w:rPr>
          <w:rFonts w:ascii="Arial" w:eastAsia="Times New Roman" w:hAnsi="Arial" w:cs="Arial"/>
          <w:sz w:val="28"/>
          <w:szCs w:val="28"/>
          <w:lang w:val="en-US" w:eastAsia="fr-FR"/>
        </w:rPr>
        <w:t xml:space="preserve"> +...+ </w:t>
      </w:r>
      <w:proofErr w:type="spellStart"/>
      <w:r w:rsidRPr="0019244A">
        <w:rPr>
          <w:rFonts w:ascii="Arial" w:eastAsia="Times New Roman" w:hAnsi="Arial" w:cs="Arial"/>
          <w:sz w:val="28"/>
          <w:szCs w:val="28"/>
          <w:lang w:val="en-US" w:eastAsia="fr-FR"/>
        </w:rPr>
        <w:t>W</w:t>
      </w:r>
      <w:r w:rsidRPr="0019244A">
        <w:rPr>
          <w:rFonts w:ascii="Arial" w:eastAsia="Times New Roman" w:hAnsi="Arial" w:cs="Arial"/>
          <w:sz w:val="28"/>
          <w:szCs w:val="28"/>
          <w:vertAlign w:val="subscript"/>
          <w:lang w:val="en-US" w:eastAsia="fr-FR"/>
        </w:rPr>
        <w:t>n</w:t>
      </w:r>
      <w:r w:rsidRPr="0019244A">
        <w:rPr>
          <w:rFonts w:ascii="Arial" w:eastAsia="Times New Roman" w:hAnsi="Arial" w:cs="Arial"/>
          <w:sz w:val="28"/>
          <w:szCs w:val="28"/>
          <w:lang w:val="en-US" w:eastAsia="fr-FR"/>
        </w:rPr>
        <w:t>a</w:t>
      </w:r>
      <w:r w:rsidRPr="0019244A">
        <w:rPr>
          <w:rFonts w:ascii="Arial" w:eastAsia="Times New Roman" w:hAnsi="Arial" w:cs="Arial"/>
          <w:sz w:val="28"/>
          <w:szCs w:val="28"/>
          <w:vertAlign w:val="subscript"/>
          <w:lang w:val="en-US" w:eastAsia="fr-FR"/>
        </w:rPr>
        <w:t>n</w:t>
      </w:r>
      <w:proofErr w:type="spellEnd"/>
      <w:r w:rsidRPr="0019244A">
        <w:rPr>
          <w:rFonts w:ascii="Arial" w:eastAsia="Times New Roman" w:hAnsi="Arial" w:cs="Arial"/>
          <w:sz w:val="28"/>
          <w:szCs w:val="28"/>
          <w:lang w:val="en-US" w:eastAsia="fr-FR"/>
        </w:rPr>
        <w:t xml:space="preserve"> ] / [ W</w:t>
      </w:r>
      <w:r w:rsidRPr="0019244A">
        <w:rPr>
          <w:rFonts w:ascii="Arial" w:eastAsia="Times New Roman" w:hAnsi="Arial" w:cs="Arial"/>
          <w:sz w:val="28"/>
          <w:szCs w:val="28"/>
          <w:vertAlign w:val="subscript"/>
          <w:lang w:val="en-US" w:eastAsia="fr-FR"/>
        </w:rPr>
        <w:t>1</w:t>
      </w:r>
      <w:r w:rsidRPr="0019244A">
        <w:rPr>
          <w:rFonts w:ascii="Arial" w:eastAsia="Times New Roman" w:hAnsi="Arial" w:cs="Arial"/>
          <w:sz w:val="28"/>
          <w:szCs w:val="28"/>
          <w:lang w:val="en-US" w:eastAsia="fr-FR"/>
        </w:rPr>
        <w:t xml:space="preserve"> + W</w:t>
      </w:r>
      <w:r w:rsidRPr="0019244A">
        <w:rPr>
          <w:rFonts w:ascii="Arial" w:eastAsia="Times New Roman" w:hAnsi="Arial" w:cs="Arial"/>
          <w:sz w:val="28"/>
          <w:szCs w:val="28"/>
          <w:vertAlign w:val="subscript"/>
          <w:lang w:val="en-US" w:eastAsia="fr-FR"/>
        </w:rPr>
        <w:t>2</w:t>
      </w:r>
      <w:r w:rsidRPr="0019244A">
        <w:rPr>
          <w:rFonts w:ascii="Arial" w:eastAsia="Times New Roman" w:hAnsi="Arial" w:cs="Arial"/>
          <w:sz w:val="28"/>
          <w:szCs w:val="28"/>
          <w:lang w:val="en-US" w:eastAsia="fr-FR"/>
        </w:rPr>
        <w:t xml:space="preserve"> + ... + </w:t>
      </w:r>
      <w:proofErr w:type="spellStart"/>
      <w:r w:rsidRPr="0019244A">
        <w:rPr>
          <w:rFonts w:ascii="Arial" w:eastAsia="Times New Roman" w:hAnsi="Arial" w:cs="Arial"/>
          <w:sz w:val="28"/>
          <w:szCs w:val="28"/>
          <w:lang w:val="en-US" w:eastAsia="fr-FR"/>
        </w:rPr>
        <w:t>W</w:t>
      </w:r>
      <w:r w:rsidRPr="0019244A">
        <w:rPr>
          <w:rFonts w:ascii="Arial" w:eastAsia="Times New Roman" w:hAnsi="Arial" w:cs="Arial"/>
          <w:sz w:val="28"/>
          <w:szCs w:val="28"/>
          <w:vertAlign w:val="subscript"/>
          <w:lang w:val="en-US" w:eastAsia="fr-FR"/>
        </w:rPr>
        <w:t>n</w:t>
      </w:r>
      <w:proofErr w:type="spellEnd"/>
      <w:r w:rsidRPr="0019244A">
        <w:rPr>
          <w:rFonts w:ascii="Arial" w:eastAsia="Times New Roman" w:hAnsi="Arial" w:cs="Arial"/>
          <w:sz w:val="28"/>
          <w:szCs w:val="28"/>
          <w:lang w:val="en-US" w:eastAsia="fr-FR"/>
        </w:rPr>
        <w:t xml:space="preserve"> ]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b/>
          <w:bCs/>
          <w:color w:val="FF0000"/>
          <w:sz w:val="28"/>
          <w:szCs w:val="28"/>
          <w:lang w:val="en-US" w:eastAsia="fr-FR"/>
        </w:rPr>
        <w:t>**</w:t>
      </w:r>
      <w:r w:rsidRPr="0019244A">
        <w:rPr>
          <w:rFonts w:ascii="Arial" w:eastAsia="Times New Roman" w:hAnsi="Arial" w:cs="Arial"/>
          <w:sz w:val="28"/>
          <w:szCs w:val="28"/>
          <w:lang w:val="en-US" w:eastAsia="fr-FR"/>
        </w:rPr>
        <w:t xml:space="preserve"> </w:t>
      </w:r>
      <w:r w:rsidRPr="0019244A">
        <w:rPr>
          <w:rFonts w:ascii="Arial" w:eastAsia="Times New Roman" w:hAnsi="Arial" w:cs="Arial"/>
          <w:color w:val="555555"/>
          <w:sz w:val="28"/>
          <w:szCs w:val="28"/>
          <w:lang w:val="en-US" w:eastAsia="fr-FR"/>
        </w:rPr>
        <w:t>sorry</w:t>
      </w:r>
      <w:r w:rsidRPr="0019244A">
        <w:rPr>
          <w:rFonts w:ascii="Arial" w:eastAsia="Times New Roman" w:hAnsi="Arial" w:cs="Arial"/>
          <w:sz w:val="28"/>
          <w:szCs w:val="28"/>
          <w:lang w:val="en-US" w:eastAsia="fr-FR"/>
        </w:rPr>
        <w:t xml:space="preserve">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sz w:val="28"/>
          <w:szCs w:val="28"/>
          <w:lang w:val="en-US" w:eastAsia="fr-FR"/>
        </w:rPr>
        <w:t xml:space="preserve">The W's are the weights. If they were all the same, say "c", we'd get the garden-variety mean: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sz w:val="28"/>
          <w:szCs w:val="28"/>
          <w:lang w:val="en-US" w:eastAsia="fr-FR"/>
        </w:rPr>
        <w:t>      [ ca</w:t>
      </w:r>
      <w:r w:rsidRPr="0019244A">
        <w:rPr>
          <w:rFonts w:ascii="Arial" w:eastAsia="Times New Roman" w:hAnsi="Arial" w:cs="Arial"/>
          <w:sz w:val="28"/>
          <w:szCs w:val="28"/>
          <w:vertAlign w:val="subscript"/>
          <w:lang w:val="en-US" w:eastAsia="fr-FR"/>
        </w:rPr>
        <w:t>1</w:t>
      </w:r>
      <w:r w:rsidRPr="0019244A">
        <w:rPr>
          <w:rFonts w:ascii="Arial" w:eastAsia="Times New Roman" w:hAnsi="Arial" w:cs="Arial"/>
          <w:sz w:val="28"/>
          <w:szCs w:val="28"/>
          <w:lang w:val="en-US" w:eastAsia="fr-FR"/>
        </w:rPr>
        <w:t xml:space="preserve"> + ca</w:t>
      </w:r>
      <w:r w:rsidRPr="0019244A">
        <w:rPr>
          <w:rFonts w:ascii="Arial" w:eastAsia="Times New Roman" w:hAnsi="Arial" w:cs="Arial"/>
          <w:sz w:val="28"/>
          <w:szCs w:val="28"/>
          <w:vertAlign w:val="subscript"/>
          <w:lang w:val="en-US" w:eastAsia="fr-FR"/>
        </w:rPr>
        <w:t>2</w:t>
      </w:r>
      <w:r w:rsidRPr="0019244A">
        <w:rPr>
          <w:rFonts w:ascii="Arial" w:eastAsia="Times New Roman" w:hAnsi="Arial" w:cs="Arial"/>
          <w:sz w:val="28"/>
          <w:szCs w:val="28"/>
          <w:lang w:val="en-US" w:eastAsia="fr-FR"/>
        </w:rPr>
        <w:t xml:space="preserve"> +...+ ca</w:t>
      </w:r>
      <w:r w:rsidRPr="0019244A">
        <w:rPr>
          <w:rFonts w:ascii="Arial" w:eastAsia="Times New Roman" w:hAnsi="Arial" w:cs="Arial"/>
          <w:sz w:val="28"/>
          <w:szCs w:val="28"/>
          <w:vertAlign w:val="subscript"/>
          <w:lang w:val="en-US" w:eastAsia="fr-FR"/>
        </w:rPr>
        <w:t>n</w:t>
      </w:r>
      <w:r w:rsidRPr="0019244A">
        <w:rPr>
          <w:rFonts w:ascii="Arial" w:eastAsia="Times New Roman" w:hAnsi="Arial" w:cs="Arial"/>
          <w:sz w:val="28"/>
          <w:szCs w:val="28"/>
          <w:lang w:val="en-US" w:eastAsia="fr-FR"/>
        </w:rPr>
        <w:t xml:space="preserve"> ] / [ c + c + ... + c ] = (a</w:t>
      </w:r>
      <w:r w:rsidRPr="0019244A">
        <w:rPr>
          <w:rFonts w:ascii="Arial" w:eastAsia="Times New Roman" w:hAnsi="Arial" w:cs="Arial"/>
          <w:sz w:val="28"/>
          <w:szCs w:val="28"/>
          <w:vertAlign w:val="subscript"/>
          <w:lang w:val="en-US" w:eastAsia="fr-FR"/>
        </w:rPr>
        <w:t>1</w:t>
      </w:r>
      <w:r w:rsidRPr="0019244A">
        <w:rPr>
          <w:rFonts w:ascii="Arial" w:eastAsia="Times New Roman" w:hAnsi="Arial" w:cs="Arial"/>
          <w:sz w:val="28"/>
          <w:szCs w:val="28"/>
          <w:lang w:val="en-US" w:eastAsia="fr-FR"/>
        </w:rPr>
        <w:t xml:space="preserve"> + a</w:t>
      </w:r>
      <w:r w:rsidRPr="0019244A">
        <w:rPr>
          <w:rFonts w:ascii="Arial" w:eastAsia="Times New Roman" w:hAnsi="Arial" w:cs="Arial"/>
          <w:sz w:val="28"/>
          <w:szCs w:val="28"/>
          <w:vertAlign w:val="subscript"/>
          <w:lang w:val="en-US" w:eastAsia="fr-FR"/>
        </w:rPr>
        <w:t>2</w:t>
      </w:r>
      <w:r w:rsidRPr="0019244A">
        <w:rPr>
          <w:rFonts w:ascii="Arial" w:eastAsia="Times New Roman" w:hAnsi="Arial" w:cs="Arial"/>
          <w:sz w:val="28"/>
          <w:szCs w:val="28"/>
          <w:lang w:val="en-US" w:eastAsia="fr-FR"/>
        </w:rPr>
        <w:t xml:space="preserve"> +...+ a</w:t>
      </w:r>
      <w:r w:rsidRPr="0019244A">
        <w:rPr>
          <w:rFonts w:ascii="Arial" w:eastAsia="Times New Roman" w:hAnsi="Arial" w:cs="Arial"/>
          <w:sz w:val="28"/>
          <w:szCs w:val="28"/>
          <w:vertAlign w:val="subscript"/>
          <w:lang w:val="en-US" w:eastAsia="fr-FR"/>
        </w:rPr>
        <w:t>n</w:t>
      </w:r>
      <w:r w:rsidRPr="0019244A">
        <w:rPr>
          <w:rFonts w:ascii="Arial" w:eastAsia="Times New Roman" w:hAnsi="Arial" w:cs="Arial"/>
          <w:sz w:val="28"/>
          <w:szCs w:val="28"/>
          <w:lang w:val="en-US" w:eastAsia="fr-FR"/>
        </w:rPr>
        <w:t xml:space="preserve">) / n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color w:val="000077"/>
          <w:sz w:val="28"/>
          <w:szCs w:val="28"/>
          <w:lang w:val="en-US" w:eastAsia="fr-FR"/>
        </w:rPr>
        <w:t>&gt;So now you make the weights larger for ... uh, larger returns, eh?</w:t>
      </w:r>
      <w:r w:rsidRPr="0019244A">
        <w:rPr>
          <w:rFonts w:ascii="Arial" w:eastAsia="Times New Roman" w:hAnsi="Arial" w:cs="Arial"/>
          <w:sz w:val="28"/>
          <w:szCs w:val="28"/>
          <w:lang w:val="en-US" w:eastAsia="fr-FR"/>
        </w:rPr>
        <w:t xml:space="preserve"> </w:t>
      </w:r>
      <w:r w:rsidRPr="0019244A">
        <w:rPr>
          <w:rFonts w:ascii="Arial" w:eastAsia="Times New Roman" w:hAnsi="Arial" w:cs="Arial"/>
          <w:sz w:val="28"/>
          <w:szCs w:val="28"/>
          <w:lang w:val="en-US" w:eastAsia="fr-FR"/>
        </w:rPr>
        <w:br/>
        <w:t xml:space="preserve">Yes. Let's take our </w:t>
      </w:r>
      <w:proofErr w:type="spellStart"/>
      <w:r w:rsidRPr="0019244A">
        <w:rPr>
          <w:rFonts w:ascii="Arial" w:eastAsia="Times New Roman" w:hAnsi="Arial" w:cs="Arial"/>
          <w:sz w:val="28"/>
          <w:szCs w:val="28"/>
          <w:lang w:val="en-US" w:eastAsia="fr-FR"/>
        </w:rPr>
        <w:t>modifiedVariance</w:t>
      </w:r>
      <w:proofErr w:type="spellEnd"/>
      <w:r w:rsidRPr="0019244A">
        <w:rPr>
          <w:rFonts w:ascii="Arial" w:eastAsia="Times New Roman" w:hAnsi="Arial" w:cs="Arial"/>
          <w:sz w:val="28"/>
          <w:szCs w:val="28"/>
          <w:lang w:val="en-US" w:eastAsia="fr-FR"/>
        </w:rPr>
        <w:t xml:space="preserve"> as: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sz w:val="28"/>
          <w:szCs w:val="28"/>
          <w:lang w:val="en-US" w:eastAsia="fr-FR"/>
        </w:rPr>
        <w:t xml:space="preserve">      [ </w:t>
      </w:r>
      <w:r w:rsidRPr="0019244A">
        <w:rPr>
          <w:rFonts w:ascii="Arial" w:eastAsia="Times New Roman" w:hAnsi="Arial" w:cs="Arial"/>
          <w:b/>
          <w:bCs/>
          <w:sz w:val="28"/>
          <w:szCs w:val="28"/>
          <w:lang w:val="en-US" w:eastAsia="fr-FR"/>
        </w:rPr>
        <w:t>W</w:t>
      </w:r>
      <w:r w:rsidRPr="0019244A">
        <w:rPr>
          <w:rFonts w:ascii="Arial" w:eastAsia="Times New Roman" w:hAnsi="Arial" w:cs="Arial"/>
          <w:sz w:val="28"/>
          <w:szCs w:val="28"/>
          <w:vertAlign w:val="subscript"/>
          <w:lang w:val="en-US" w:eastAsia="fr-FR"/>
        </w:rPr>
        <w:t>1</w:t>
      </w:r>
      <w:r w:rsidRPr="0019244A">
        <w:rPr>
          <w:rFonts w:ascii="Arial" w:eastAsia="Times New Roman" w:hAnsi="Arial" w:cs="Arial"/>
          <w:sz w:val="28"/>
          <w:szCs w:val="28"/>
          <w:lang w:val="en-US" w:eastAsia="fr-FR"/>
        </w:rPr>
        <w:t>(</w:t>
      </w:r>
      <w:r w:rsidRPr="0019244A">
        <w:rPr>
          <w:rFonts w:ascii="Arial" w:eastAsia="Times New Roman" w:hAnsi="Arial" w:cs="Arial"/>
          <w:b/>
          <w:bCs/>
          <w:sz w:val="28"/>
          <w:szCs w:val="28"/>
          <w:lang w:val="en-US" w:eastAsia="fr-FR"/>
        </w:rPr>
        <w:t>R</w:t>
      </w:r>
      <w:r w:rsidRPr="0019244A">
        <w:rPr>
          <w:rFonts w:ascii="Arial" w:eastAsia="Times New Roman" w:hAnsi="Arial" w:cs="Arial"/>
          <w:sz w:val="28"/>
          <w:szCs w:val="28"/>
          <w:vertAlign w:val="subscript"/>
          <w:lang w:val="en-US" w:eastAsia="fr-FR"/>
        </w:rPr>
        <w:t>1</w:t>
      </w:r>
      <w:r w:rsidRPr="0019244A">
        <w:rPr>
          <w:rFonts w:ascii="Arial" w:eastAsia="Times New Roman" w:hAnsi="Arial" w:cs="Arial"/>
          <w:sz w:val="28"/>
          <w:szCs w:val="28"/>
          <w:lang w:val="en-US" w:eastAsia="fr-FR"/>
        </w:rPr>
        <w:t>-</w:t>
      </w:r>
      <w:r w:rsidRPr="0019244A">
        <w:rPr>
          <w:rFonts w:ascii="Arial" w:eastAsia="Times New Roman" w:hAnsi="Arial" w:cs="Arial"/>
          <w:b/>
          <w:bCs/>
          <w:sz w:val="28"/>
          <w:szCs w:val="28"/>
          <w:lang w:val="en-US" w:eastAsia="fr-FR"/>
        </w:rPr>
        <w:t>M</w:t>
      </w:r>
      <w:r w:rsidRPr="0019244A">
        <w:rPr>
          <w:rFonts w:ascii="Arial" w:eastAsia="Times New Roman" w:hAnsi="Arial" w:cs="Arial"/>
          <w:sz w:val="28"/>
          <w:szCs w:val="28"/>
          <w:lang w:val="en-US" w:eastAsia="fr-FR"/>
        </w:rPr>
        <w:t>)</w:t>
      </w:r>
      <w:r w:rsidRPr="0019244A">
        <w:rPr>
          <w:rFonts w:ascii="Arial" w:eastAsia="Times New Roman" w:hAnsi="Arial" w:cs="Arial"/>
          <w:sz w:val="28"/>
          <w:szCs w:val="28"/>
          <w:vertAlign w:val="superscript"/>
          <w:lang w:val="en-US" w:eastAsia="fr-FR"/>
        </w:rPr>
        <w:t>2</w:t>
      </w:r>
      <w:r w:rsidRPr="0019244A">
        <w:rPr>
          <w:rFonts w:ascii="Arial" w:eastAsia="Times New Roman" w:hAnsi="Arial" w:cs="Arial"/>
          <w:sz w:val="28"/>
          <w:szCs w:val="28"/>
          <w:lang w:val="en-US" w:eastAsia="fr-FR"/>
        </w:rPr>
        <w:t>+</w:t>
      </w:r>
      <w:r w:rsidRPr="0019244A">
        <w:rPr>
          <w:rFonts w:ascii="Arial" w:eastAsia="Times New Roman" w:hAnsi="Arial" w:cs="Arial"/>
          <w:b/>
          <w:bCs/>
          <w:sz w:val="28"/>
          <w:szCs w:val="28"/>
          <w:lang w:val="en-US" w:eastAsia="fr-FR"/>
        </w:rPr>
        <w:t>W</w:t>
      </w:r>
      <w:r w:rsidRPr="0019244A">
        <w:rPr>
          <w:rFonts w:ascii="Arial" w:eastAsia="Times New Roman" w:hAnsi="Arial" w:cs="Arial"/>
          <w:sz w:val="28"/>
          <w:szCs w:val="28"/>
          <w:vertAlign w:val="subscript"/>
          <w:lang w:val="en-US" w:eastAsia="fr-FR"/>
        </w:rPr>
        <w:t>2</w:t>
      </w:r>
      <w:r w:rsidRPr="0019244A">
        <w:rPr>
          <w:rFonts w:ascii="Arial" w:eastAsia="Times New Roman" w:hAnsi="Arial" w:cs="Arial"/>
          <w:sz w:val="28"/>
          <w:szCs w:val="28"/>
          <w:lang w:val="en-US" w:eastAsia="fr-FR"/>
        </w:rPr>
        <w:t>(</w:t>
      </w:r>
      <w:r w:rsidRPr="0019244A">
        <w:rPr>
          <w:rFonts w:ascii="Arial" w:eastAsia="Times New Roman" w:hAnsi="Arial" w:cs="Arial"/>
          <w:b/>
          <w:bCs/>
          <w:sz w:val="28"/>
          <w:szCs w:val="28"/>
          <w:lang w:val="en-US" w:eastAsia="fr-FR"/>
        </w:rPr>
        <w:t>R</w:t>
      </w:r>
      <w:r w:rsidRPr="0019244A">
        <w:rPr>
          <w:rFonts w:ascii="Arial" w:eastAsia="Times New Roman" w:hAnsi="Arial" w:cs="Arial"/>
          <w:sz w:val="28"/>
          <w:szCs w:val="28"/>
          <w:vertAlign w:val="subscript"/>
          <w:lang w:val="en-US" w:eastAsia="fr-FR"/>
        </w:rPr>
        <w:t>2</w:t>
      </w:r>
      <w:r w:rsidRPr="0019244A">
        <w:rPr>
          <w:rFonts w:ascii="Arial" w:eastAsia="Times New Roman" w:hAnsi="Arial" w:cs="Arial"/>
          <w:sz w:val="28"/>
          <w:szCs w:val="28"/>
          <w:lang w:val="en-US" w:eastAsia="fr-FR"/>
        </w:rPr>
        <w:t>-</w:t>
      </w:r>
      <w:r w:rsidRPr="0019244A">
        <w:rPr>
          <w:rFonts w:ascii="Arial" w:eastAsia="Times New Roman" w:hAnsi="Arial" w:cs="Arial"/>
          <w:b/>
          <w:bCs/>
          <w:sz w:val="28"/>
          <w:szCs w:val="28"/>
          <w:lang w:val="en-US" w:eastAsia="fr-FR"/>
        </w:rPr>
        <w:t>M</w:t>
      </w:r>
      <w:r w:rsidRPr="0019244A">
        <w:rPr>
          <w:rFonts w:ascii="Arial" w:eastAsia="Times New Roman" w:hAnsi="Arial" w:cs="Arial"/>
          <w:sz w:val="28"/>
          <w:szCs w:val="28"/>
          <w:lang w:val="en-US" w:eastAsia="fr-FR"/>
        </w:rPr>
        <w:t>)</w:t>
      </w:r>
      <w:r w:rsidRPr="0019244A">
        <w:rPr>
          <w:rFonts w:ascii="Arial" w:eastAsia="Times New Roman" w:hAnsi="Arial" w:cs="Arial"/>
          <w:sz w:val="28"/>
          <w:szCs w:val="28"/>
          <w:vertAlign w:val="superscript"/>
          <w:lang w:val="en-US" w:eastAsia="fr-FR"/>
        </w:rPr>
        <w:t>2</w:t>
      </w:r>
      <w:r w:rsidRPr="0019244A">
        <w:rPr>
          <w:rFonts w:ascii="Arial" w:eastAsia="Times New Roman" w:hAnsi="Arial" w:cs="Arial"/>
          <w:sz w:val="28"/>
          <w:szCs w:val="28"/>
          <w:lang w:val="en-US" w:eastAsia="fr-FR"/>
        </w:rPr>
        <w:t xml:space="preserve"> + ... + </w:t>
      </w:r>
      <w:proofErr w:type="spellStart"/>
      <w:r w:rsidRPr="0019244A">
        <w:rPr>
          <w:rFonts w:ascii="Arial" w:eastAsia="Times New Roman" w:hAnsi="Arial" w:cs="Arial"/>
          <w:b/>
          <w:bCs/>
          <w:sz w:val="28"/>
          <w:szCs w:val="28"/>
          <w:lang w:val="en-US" w:eastAsia="fr-FR"/>
        </w:rPr>
        <w:t>W</w:t>
      </w:r>
      <w:r w:rsidRPr="0019244A">
        <w:rPr>
          <w:rFonts w:ascii="Arial" w:eastAsia="Times New Roman" w:hAnsi="Arial" w:cs="Arial"/>
          <w:sz w:val="28"/>
          <w:szCs w:val="28"/>
          <w:vertAlign w:val="subscript"/>
          <w:lang w:val="en-US" w:eastAsia="fr-FR"/>
        </w:rPr>
        <w:t>n</w:t>
      </w:r>
      <w:proofErr w:type="spellEnd"/>
      <w:r w:rsidRPr="0019244A">
        <w:rPr>
          <w:rFonts w:ascii="Arial" w:eastAsia="Times New Roman" w:hAnsi="Arial" w:cs="Arial"/>
          <w:sz w:val="28"/>
          <w:szCs w:val="28"/>
          <w:lang w:val="en-US" w:eastAsia="fr-FR"/>
        </w:rPr>
        <w:t>(</w:t>
      </w:r>
      <w:proofErr w:type="spellStart"/>
      <w:r w:rsidRPr="0019244A">
        <w:rPr>
          <w:rFonts w:ascii="Arial" w:eastAsia="Times New Roman" w:hAnsi="Arial" w:cs="Arial"/>
          <w:b/>
          <w:bCs/>
          <w:sz w:val="28"/>
          <w:szCs w:val="28"/>
          <w:lang w:val="en-US" w:eastAsia="fr-FR"/>
        </w:rPr>
        <w:t>R</w:t>
      </w:r>
      <w:r w:rsidRPr="0019244A">
        <w:rPr>
          <w:rFonts w:ascii="Arial" w:eastAsia="Times New Roman" w:hAnsi="Arial" w:cs="Arial"/>
          <w:sz w:val="28"/>
          <w:szCs w:val="28"/>
          <w:vertAlign w:val="subscript"/>
          <w:lang w:val="en-US" w:eastAsia="fr-FR"/>
        </w:rPr>
        <w:t>n</w:t>
      </w:r>
      <w:proofErr w:type="spellEnd"/>
      <w:r w:rsidRPr="0019244A">
        <w:rPr>
          <w:rFonts w:ascii="Arial" w:eastAsia="Times New Roman" w:hAnsi="Arial" w:cs="Arial"/>
          <w:sz w:val="28"/>
          <w:szCs w:val="28"/>
          <w:lang w:val="en-US" w:eastAsia="fr-FR"/>
        </w:rPr>
        <w:t>-</w:t>
      </w:r>
      <w:r w:rsidRPr="0019244A">
        <w:rPr>
          <w:rFonts w:ascii="Arial" w:eastAsia="Times New Roman" w:hAnsi="Arial" w:cs="Arial"/>
          <w:b/>
          <w:bCs/>
          <w:sz w:val="28"/>
          <w:szCs w:val="28"/>
          <w:lang w:val="en-US" w:eastAsia="fr-FR"/>
        </w:rPr>
        <w:t>M</w:t>
      </w:r>
      <w:r w:rsidRPr="0019244A">
        <w:rPr>
          <w:rFonts w:ascii="Arial" w:eastAsia="Times New Roman" w:hAnsi="Arial" w:cs="Arial"/>
          <w:sz w:val="28"/>
          <w:szCs w:val="28"/>
          <w:lang w:val="en-US" w:eastAsia="fr-FR"/>
        </w:rPr>
        <w:t>)</w:t>
      </w:r>
      <w:r w:rsidRPr="0019244A">
        <w:rPr>
          <w:rFonts w:ascii="Arial" w:eastAsia="Times New Roman" w:hAnsi="Arial" w:cs="Arial"/>
          <w:sz w:val="28"/>
          <w:szCs w:val="28"/>
          <w:vertAlign w:val="superscript"/>
          <w:lang w:val="en-US" w:eastAsia="fr-FR"/>
        </w:rPr>
        <w:t>2</w:t>
      </w:r>
      <w:r w:rsidRPr="0019244A">
        <w:rPr>
          <w:rFonts w:ascii="Arial" w:eastAsia="Times New Roman" w:hAnsi="Arial" w:cs="Arial"/>
          <w:sz w:val="28"/>
          <w:szCs w:val="28"/>
          <w:lang w:val="en-US" w:eastAsia="fr-FR"/>
        </w:rPr>
        <w:t xml:space="preserve"> ] / [ </w:t>
      </w:r>
      <w:r w:rsidRPr="0019244A">
        <w:rPr>
          <w:rFonts w:ascii="Arial" w:eastAsia="Times New Roman" w:hAnsi="Arial" w:cs="Arial"/>
          <w:b/>
          <w:bCs/>
          <w:sz w:val="28"/>
          <w:szCs w:val="28"/>
          <w:lang w:val="en-US" w:eastAsia="fr-FR"/>
        </w:rPr>
        <w:t>W</w:t>
      </w:r>
      <w:r w:rsidRPr="0019244A">
        <w:rPr>
          <w:rFonts w:ascii="Arial" w:eastAsia="Times New Roman" w:hAnsi="Arial" w:cs="Arial"/>
          <w:sz w:val="28"/>
          <w:szCs w:val="28"/>
          <w:vertAlign w:val="subscript"/>
          <w:lang w:val="en-US" w:eastAsia="fr-FR"/>
        </w:rPr>
        <w:t>1</w:t>
      </w:r>
      <w:r w:rsidRPr="0019244A">
        <w:rPr>
          <w:rFonts w:ascii="Arial" w:eastAsia="Times New Roman" w:hAnsi="Arial" w:cs="Arial"/>
          <w:sz w:val="28"/>
          <w:szCs w:val="28"/>
          <w:lang w:val="en-US" w:eastAsia="fr-FR"/>
        </w:rPr>
        <w:t xml:space="preserve"> + </w:t>
      </w:r>
      <w:r w:rsidRPr="0019244A">
        <w:rPr>
          <w:rFonts w:ascii="Arial" w:eastAsia="Times New Roman" w:hAnsi="Arial" w:cs="Arial"/>
          <w:b/>
          <w:bCs/>
          <w:sz w:val="28"/>
          <w:szCs w:val="28"/>
          <w:lang w:val="en-US" w:eastAsia="fr-FR"/>
        </w:rPr>
        <w:t>W</w:t>
      </w:r>
      <w:r w:rsidRPr="0019244A">
        <w:rPr>
          <w:rFonts w:ascii="Arial" w:eastAsia="Times New Roman" w:hAnsi="Arial" w:cs="Arial"/>
          <w:sz w:val="28"/>
          <w:szCs w:val="28"/>
          <w:vertAlign w:val="subscript"/>
          <w:lang w:val="en-US" w:eastAsia="fr-FR"/>
        </w:rPr>
        <w:t>2</w:t>
      </w:r>
      <w:r w:rsidRPr="0019244A">
        <w:rPr>
          <w:rFonts w:ascii="Arial" w:eastAsia="Times New Roman" w:hAnsi="Arial" w:cs="Arial"/>
          <w:sz w:val="28"/>
          <w:szCs w:val="28"/>
          <w:lang w:val="en-US" w:eastAsia="fr-FR"/>
        </w:rPr>
        <w:t xml:space="preserve"> + ... + </w:t>
      </w:r>
      <w:proofErr w:type="spellStart"/>
      <w:r w:rsidRPr="0019244A">
        <w:rPr>
          <w:rFonts w:ascii="Arial" w:eastAsia="Times New Roman" w:hAnsi="Arial" w:cs="Arial"/>
          <w:b/>
          <w:bCs/>
          <w:sz w:val="28"/>
          <w:szCs w:val="28"/>
          <w:lang w:val="en-US" w:eastAsia="fr-FR"/>
        </w:rPr>
        <w:t>W</w:t>
      </w:r>
      <w:r w:rsidRPr="0019244A">
        <w:rPr>
          <w:rFonts w:ascii="Arial" w:eastAsia="Times New Roman" w:hAnsi="Arial" w:cs="Arial"/>
          <w:sz w:val="28"/>
          <w:szCs w:val="28"/>
          <w:vertAlign w:val="subscript"/>
          <w:lang w:val="en-US" w:eastAsia="fr-FR"/>
        </w:rPr>
        <w:t>n</w:t>
      </w:r>
      <w:proofErr w:type="spellEnd"/>
      <w:r w:rsidRPr="0019244A">
        <w:rPr>
          <w:rFonts w:ascii="Arial" w:eastAsia="Times New Roman" w:hAnsi="Arial" w:cs="Arial"/>
          <w:sz w:val="28"/>
          <w:szCs w:val="28"/>
          <w:lang w:val="en-US" w:eastAsia="fr-FR"/>
        </w:rPr>
        <w:t xml:space="preserve"> ] = </w:t>
      </w:r>
      <w:r w:rsidRPr="0019244A">
        <w:rPr>
          <w:rFonts w:ascii="Arial" w:eastAsia="Times New Roman" w:hAnsi="Arial" w:cs="Arial"/>
          <w:sz w:val="28"/>
          <w:szCs w:val="28"/>
          <w:lang w:eastAsia="fr-FR"/>
        </w:rPr>
        <w:t>Σ</w:t>
      </w:r>
      <w:r w:rsidRPr="0019244A">
        <w:rPr>
          <w:rFonts w:ascii="Arial" w:eastAsia="Times New Roman" w:hAnsi="Arial" w:cs="Arial"/>
          <w:sz w:val="28"/>
          <w:szCs w:val="28"/>
          <w:lang w:val="en-US" w:eastAsia="fr-FR"/>
        </w:rPr>
        <w:t xml:space="preserve"> </w:t>
      </w:r>
      <w:r w:rsidRPr="0019244A">
        <w:rPr>
          <w:rFonts w:ascii="Arial" w:eastAsia="Times New Roman" w:hAnsi="Arial" w:cs="Arial"/>
          <w:b/>
          <w:bCs/>
          <w:sz w:val="28"/>
          <w:szCs w:val="28"/>
          <w:lang w:val="en-US" w:eastAsia="fr-FR"/>
        </w:rPr>
        <w:t>W</w:t>
      </w:r>
      <w:r w:rsidRPr="0019244A">
        <w:rPr>
          <w:rFonts w:ascii="Arial" w:eastAsia="Times New Roman" w:hAnsi="Arial" w:cs="Arial"/>
          <w:sz w:val="28"/>
          <w:szCs w:val="28"/>
          <w:vertAlign w:val="subscript"/>
          <w:lang w:val="en-US" w:eastAsia="fr-FR"/>
        </w:rPr>
        <w:t>k</w:t>
      </w:r>
      <w:r w:rsidRPr="0019244A">
        <w:rPr>
          <w:rFonts w:ascii="Arial" w:eastAsia="Times New Roman" w:hAnsi="Arial" w:cs="Arial"/>
          <w:sz w:val="28"/>
          <w:szCs w:val="28"/>
          <w:lang w:val="en-US" w:eastAsia="fr-FR"/>
        </w:rPr>
        <w:t>(</w:t>
      </w:r>
      <w:proofErr w:type="spellStart"/>
      <w:r w:rsidRPr="0019244A">
        <w:rPr>
          <w:rFonts w:ascii="Arial" w:eastAsia="Times New Roman" w:hAnsi="Arial" w:cs="Arial"/>
          <w:b/>
          <w:bCs/>
          <w:sz w:val="28"/>
          <w:szCs w:val="28"/>
          <w:lang w:val="en-US" w:eastAsia="fr-FR"/>
        </w:rPr>
        <w:t>R</w:t>
      </w:r>
      <w:r w:rsidRPr="0019244A">
        <w:rPr>
          <w:rFonts w:ascii="Arial" w:eastAsia="Times New Roman" w:hAnsi="Arial" w:cs="Arial"/>
          <w:sz w:val="28"/>
          <w:szCs w:val="28"/>
          <w:vertAlign w:val="subscript"/>
          <w:lang w:val="en-US" w:eastAsia="fr-FR"/>
        </w:rPr>
        <w:t>k</w:t>
      </w:r>
      <w:proofErr w:type="spellEnd"/>
      <w:r w:rsidRPr="0019244A">
        <w:rPr>
          <w:rFonts w:ascii="Arial" w:eastAsia="Times New Roman" w:hAnsi="Arial" w:cs="Arial"/>
          <w:sz w:val="28"/>
          <w:szCs w:val="28"/>
          <w:lang w:val="en-US" w:eastAsia="fr-FR"/>
        </w:rPr>
        <w:t>-</w:t>
      </w:r>
      <w:r w:rsidRPr="0019244A">
        <w:rPr>
          <w:rFonts w:ascii="Arial" w:eastAsia="Times New Roman" w:hAnsi="Arial" w:cs="Arial"/>
          <w:b/>
          <w:bCs/>
          <w:sz w:val="28"/>
          <w:szCs w:val="28"/>
          <w:lang w:val="en-US" w:eastAsia="fr-FR"/>
        </w:rPr>
        <w:t>M</w:t>
      </w:r>
      <w:r w:rsidRPr="0019244A">
        <w:rPr>
          <w:rFonts w:ascii="Arial" w:eastAsia="Times New Roman" w:hAnsi="Arial" w:cs="Arial"/>
          <w:sz w:val="28"/>
          <w:szCs w:val="28"/>
          <w:lang w:val="en-US" w:eastAsia="fr-FR"/>
        </w:rPr>
        <w:t>)</w:t>
      </w:r>
      <w:r w:rsidRPr="0019244A">
        <w:rPr>
          <w:rFonts w:ascii="Arial" w:eastAsia="Times New Roman" w:hAnsi="Arial" w:cs="Arial"/>
          <w:sz w:val="28"/>
          <w:szCs w:val="28"/>
          <w:vertAlign w:val="superscript"/>
          <w:lang w:val="en-US" w:eastAsia="fr-FR"/>
        </w:rPr>
        <w:t>2</w:t>
      </w:r>
      <w:r w:rsidRPr="0019244A">
        <w:rPr>
          <w:rFonts w:ascii="Arial" w:eastAsia="Times New Roman" w:hAnsi="Arial" w:cs="Arial"/>
          <w:sz w:val="28"/>
          <w:szCs w:val="28"/>
          <w:lang w:val="en-US" w:eastAsia="fr-FR"/>
        </w:rPr>
        <w:t xml:space="preserve"> / </w:t>
      </w:r>
      <w:r w:rsidRPr="0019244A">
        <w:rPr>
          <w:rFonts w:ascii="Arial" w:eastAsia="Times New Roman" w:hAnsi="Arial" w:cs="Arial"/>
          <w:sz w:val="28"/>
          <w:szCs w:val="28"/>
          <w:lang w:eastAsia="fr-FR"/>
        </w:rPr>
        <w:t>Σ</w:t>
      </w:r>
      <w:r w:rsidRPr="0019244A">
        <w:rPr>
          <w:rFonts w:ascii="Arial" w:eastAsia="Times New Roman" w:hAnsi="Arial" w:cs="Arial"/>
          <w:sz w:val="28"/>
          <w:szCs w:val="28"/>
          <w:lang w:val="en-US" w:eastAsia="fr-FR"/>
        </w:rPr>
        <w:t xml:space="preserve"> </w:t>
      </w:r>
      <w:r w:rsidRPr="0019244A">
        <w:rPr>
          <w:rFonts w:ascii="Arial" w:eastAsia="Times New Roman" w:hAnsi="Arial" w:cs="Arial"/>
          <w:b/>
          <w:bCs/>
          <w:sz w:val="28"/>
          <w:szCs w:val="28"/>
          <w:lang w:val="en-US" w:eastAsia="fr-FR"/>
        </w:rPr>
        <w:t>W</w:t>
      </w:r>
      <w:r w:rsidRPr="0019244A">
        <w:rPr>
          <w:rFonts w:ascii="Arial" w:eastAsia="Times New Roman" w:hAnsi="Arial" w:cs="Arial"/>
          <w:sz w:val="28"/>
          <w:szCs w:val="28"/>
          <w:vertAlign w:val="subscript"/>
          <w:lang w:val="en-US" w:eastAsia="fr-FR"/>
        </w:rPr>
        <w:t>k</w:t>
      </w:r>
      <w:r w:rsidRPr="0019244A">
        <w:rPr>
          <w:rFonts w:ascii="Arial" w:eastAsia="Times New Roman" w:hAnsi="Arial" w:cs="Arial"/>
          <w:sz w:val="28"/>
          <w:szCs w:val="28"/>
          <w:lang w:val="en-US" w:eastAsia="fr-FR"/>
        </w:rPr>
        <w:t xml:space="preserve">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sz w:val="28"/>
          <w:szCs w:val="28"/>
          <w:lang w:val="en-US" w:eastAsia="fr-FR"/>
        </w:rPr>
        <w:t xml:space="preserve">and we'll take </w:t>
      </w:r>
      <w:r w:rsidRPr="0019244A">
        <w:rPr>
          <w:rFonts w:ascii="Arial" w:eastAsia="Times New Roman" w:hAnsi="Arial" w:cs="Arial"/>
          <w:b/>
          <w:bCs/>
          <w:sz w:val="28"/>
          <w:szCs w:val="28"/>
          <w:lang w:val="en-US" w:eastAsia="fr-FR"/>
        </w:rPr>
        <w:t>W</w:t>
      </w:r>
      <w:r w:rsidRPr="0019244A">
        <w:rPr>
          <w:rFonts w:ascii="Arial" w:eastAsia="Times New Roman" w:hAnsi="Arial" w:cs="Arial"/>
          <w:sz w:val="28"/>
          <w:szCs w:val="28"/>
          <w:vertAlign w:val="subscript"/>
          <w:lang w:val="en-US" w:eastAsia="fr-FR"/>
        </w:rPr>
        <w:t>k</w:t>
      </w:r>
      <w:r w:rsidRPr="0019244A">
        <w:rPr>
          <w:rFonts w:ascii="Arial" w:eastAsia="Times New Roman" w:hAnsi="Arial" w:cs="Arial"/>
          <w:sz w:val="28"/>
          <w:szCs w:val="28"/>
          <w:lang w:val="en-US" w:eastAsia="fr-FR"/>
        </w:rPr>
        <w:t xml:space="preserve"> proportional to some power of ABS(</w:t>
      </w:r>
      <w:proofErr w:type="spellStart"/>
      <w:r w:rsidRPr="0019244A">
        <w:rPr>
          <w:rFonts w:ascii="Arial" w:eastAsia="Times New Roman" w:hAnsi="Arial" w:cs="Arial"/>
          <w:b/>
          <w:bCs/>
          <w:sz w:val="28"/>
          <w:szCs w:val="28"/>
          <w:lang w:val="en-US" w:eastAsia="fr-FR"/>
        </w:rPr>
        <w:t>R</w:t>
      </w:r>
      <w:r w:rsidRPr="0019244A">
        <w:rPr>
          <w:rFonts w:ascii="Arial" w:eastAsia="Times New Roman" w:hAnsi="Arial" w:cs="Arial"/>
          <w:sz w:val="28"/>
          <w:szCs w:val="28"/>
          <w:vertAlign w:val="subscript"/>
          <w:lang w:val="en-US" w:eastAsia="fr-FR"/>
        </w:rPr>
        <w:t>k</w:t>
      </w:r>
      <w:proofErr w:type="spellEnd"/>
      <w:r w:rsidRPr="0019244A">
        <w:rPr>
          <w:rFonts w:ascii="Arial" w:eastAsia="Times New Roman" w:hAnsi="Arial" w:cs="Arial"/>
          <w:sz w:val="28"/>
          <w:szCs w:val="28"/>
          <w:lang w:val="en-US" w:eastAsia="fr-FR"/>
        </w:rPr>
        <w:t xml:space="preserve"> - </w:t>
      </w:r>
      <w:r w:rsidRPr="0019244A">
        <w:rPr>
          <w:rFonts w:ascii="Arial" w:eastAsia="Times New Roman" w:hAnsi="Arial" w:cs="Arial"/>
          <w:b/>
          <w:bCs/>
          <w:sz w:val="28"/>
          <w:szCs w:val="28"/>
          <w:lang w:val="en-US" w:eastAsia="fr-FR"/>
        </w:rPr>
        <w:t>M</w:t>
      </w:r>
      <w:r w:rsidRPr="0019244A">
        <w:rPr>
          <w:rFonts w:ascii="Arial" w:eastAsia="Times New Roman" w:hAnsi="Arial" w:cs="Arial"/>
          <w:sz w:val="28"/>
          <w:szCs w:val="28"/>
          <w:lang w:val="en-US" w:eastAsia="fr-FR"/>
        </w:rPr>
        <w:t>) = |</w:t>
      </w:r>
      <w:proofErr w:type="spellStart"/>
      <w:r w:rsidRPr="0019244A">
        <w:rPr>
          <w:rFonts w:ascii="Arial" w:eastAsia="Times New Roman" w:hAnsi="Arial" w:cs="Arial"/>
          <w:b/>
          <w:bCs/>
          <w:sz w:val="28"/>
          <w:szCs w:val="28"/>
          <w:lang w:val="en-US" w:eastAsia="fr-FR"/>
        </w:rPr>
        <w:t>R</w:t>
      </w:r>
      <w:r w:rsidRPr="0019244A">
        <w:rPr>
          <w:rFonts w:ascii="Arial" w:eastAsia="Times New Roman" w:hAnsi="Arial" w:cs="Arial"/>
          <w:sz w:val="28"/>
          <w:szCs w:val="28"/>
          <w:vertAlign w:val="subscript"/>
          <w:lang w:val="en-US" w:eastAsia="fr-FR"/>
        </w:rPr>
        <w:t>k</w:t>
      </w:r>
      <w:proofErr w:type="spellEnd"/>
      <w:r w:rsidRPr="0019244A">
        <w:rPr>
          <w:rFonts w:ascii="Arial" w:eastAsia="Times New Roman" w:hAnsi="Arial" w:cs="Arial"/>
          <w:sz w:val="28"/>
          <w:szCs w:val="28"/>
          <w:lang w:val="en-US" w:eastAsia="fr-FR"/>
        </w:rPr>
        <w:t xml:space="preserve"> - </w:t>
      </w:r>
      <w:r w:rsidRPr="0019244A">
        <w:rPr>
          <w:rFonts w:ascii="Arial" w:eastAsia="Times New Roman" w:hAnsi="Arial" w:cs="Arial"/>
          <w:b/>
          <w:bCs/>
          <w:sz w:val="28"/>
          <w:szCs w:val="28"/>
          <w:lang w:val="en-US" w:eastAsia="fr-FR"/>
        </w:rPr>
        <w:t>M</w:t>
      </w:r>
      <w:r w:rsidRPr="0019244A">
        <w:rPr>
          <w:rFonts w:ascii="Arial" w:eastAsia="Times New Roman" w:hAnsi="Arial" w:cs="Arial"/>
          <w:sz w:val="28"/>
          <w:szCs w:val="28"/>
          <w:lang w:val="en-US" w:eastAsia="fr-FR"/>
        </w:rPr>
        <w:t xml:space="preserve">|: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sz w:val="28"/>
          <w:szCs w:val="28"/>
          <w:lang w:val="en-US" w:eastAsia="fr-FR"/>
        </w:rPr>
        <w:t xml:space="preserve">      </w:t>
      </w:r>
      <w:r w:rsidRPr="0019244A">
        <w:rPr>
          <w:rFonts w:ascii="Arial" w:eastAsia="Times New Roman" w:hAnsi="Arial" w:cs="Arial"/>
          <w:b/>
          <w:bCs/>
          <w:sz w:val="28"/>
          <w:szCs w:val="28"/>
          <w:lang w:val="en-US" w:eastAsia="fr-FR"/>
        </w:rPr>
        <w:t>W</w:t>
      </w:r>
      <w:r w:rsidRPr="0019244A">
        <w:rPr>
          <w:rFonts w:ascii="Arial" w:eastAsia="Times New Roman" w:hAnsi="Arial" w:cs="Arial"/>
          <w:sz w:val="28"/>
          <w:szCs w:val="28"/>
          <w:vertAlign w:val="subscript"/>
          <w:lang w:val="en-US" w:eastAsia="fr-FR"/>
        </w:rPr>
        <w:t>k</w:t>
      </w:r>
      <w:r w:rsidRPr="0019244A">
        <w:rPr>
          <w:rFonts w:ascii="Arial" w:eastAsia="Times New Roman" w:hAnsi="Arial" w:cs="Arial"/>
          <w:sz w:val="28"/>
          <w:szCs w:val="28"/>
          <w:lang w:val="en-US" w:eastAsia="fr-FR"/>
        </w:rPr>
        <w:t xml:space="preserve"> = |</w:t>
      </w:r>
      <w:proofErr w:type="spellStart"/>
      <w:r w:rsidRPr="0019244A">
        <w:rPr>
          <w:rFonts w:ascii="Arial" w:eastAsia="Times New Roman" w:hAnsi="Arial" w:cs="Arial"/>
          <w:b/>
          <w:bCs/>
          <w:sz w:val="28"/>
          <w:szCs w:val="28"/>
          <w:lang w:val="en-US" w:eastAsia="fr-FR"/>
        </w:rPr>
        <w:t>R</w:t>
      </w:r>
      <w:r w:rsidRPr="0019244A">
        <w:rPr>
          <w:rFonts w:ascii="Arial" w:eastAsia="Times New Roman" w:hAnsi="Arial" w:cs="Arial"/>
          <w:sz w:val="28"/>
          <w:szCs w:val="28"/>
          <w:vertAlign w:val="subscript"/>
          <w:lang w:val="en-US" w:eastAsia="fr-FR"/>
        </w:rPr>
        <w:t>k</w:t>
      </w:r>
      <w:proofErr w:type="spellEnd"/>
      <w:r w:rsidRPr="0019244A">
        <w:rPr>
          <w:rFonts w:ascii="Arial" w:eastAsia="Times New Roman" w:hAnsi="Arial" w:cs="Arial"/>
          <w:sz w:val="28"/>
          <w:szCs w:val="28"/>
          <w:lang w:val="en-US" w:eastAsia="fr-FR"/>
        </w:rPr>
        <w:t xml:space="preserve"> - </w:t>
      </w:r>
      <w:proofErr w:type="spellStart"/>
      <w:r w:rsidRPr="0019244A">
        <w:rPr>
          <w:rFonts w:ascii="Arial" w:eastAsia="Times New Roman" w:hAnsi="Arial" w:cs="Arial"/>
          <w:b/>
          <w:bCs/>
          <w:sz w:val="28"/>
          <w:szCs w:val="28"/>
          <w:lang w:val="en-US" w:eastAsia="fr-FR"/>
        </w:rPr>
        <w:t>M</w:t>
      </w:r>
      <w:r w:rsidRPr="0019244A">
        <w:rPr>
          <w:rFonts w:ascii="Arial" w:eastAsia="Times New Roman" w:hAnsi="Arial" w:cs="Arial"/>
          <w:sz w:val="28"/>
          <w:szCs w:val="28"/>
          <w:lang w:val="en-US" w:eastAsia="fr-FR"/>
        </w:rPr>
        <w:t>|</w:t>
      </w:r>
      <w:r w:rsidRPr="0019244A">
        <w:rPr>
          <w:rFonts w:ascii="Arial" w:eastAsia="Times New Roman" w:hAnsi="Arial" w:cs="Arial"/>
          <w:b/>
          <w:bCs/>
          <w:color w:val="0000FF"/>
          <w:sz w:val="28"/>
          <w:szCs w:val="28"/>
          <w:vertAlign w:val="superscript"/>
          <w:lang w:val="en-US" w:eastAsia="fr-FR"/>
        </w:rPr>
        <w:t>g</w:t>
      </w:r>
      <w:proofErr w:type="spellEnd"/>
      <w:r w:rsidRPr="0019244A">
        <w:rPr>
          <w:rFonts w:ascii="Arial" w:eastAsia="Times New Roman" w:hAnsi="Arial" w:cs="Arial"/>
          <w:sz w:val="28"/>
          <w:szCs w:val="28"/>
          <w:lang w:val="en-US" w:eastAsia="fr-FR"/>
        </w:rPr>
        <w:t xml:space="preserve">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sz w:val="28"/>
          <w:szCs w:val="28"/>
          <w:lang w:val="en-US" w:eastAsia="fr-FR"/>
        </w:rPr>
        <w:t xml:space="preserve">That'd give us: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0" w:type="dxa"/>
          <w:left w:w="150" w:type="dxa"/>
          <w:bottom w:w="150" w:type="dxa"/>
          <w:right w:w="150" w:type="dxa"/>
        </w:tblCellMar>
        <w:tblLook w:val="04A0"/>
      </w:tblPr>
      <w:tblGrid>
        <w:gridCol w:w="4160"/>
      </w:tblGrid>
      <w:tr w:rsidR="00D36247" w:rsidRPr="001924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36247" w:rsidRPr="0019244A" w:rsidRDefault="00D36247" w:rsidP="00D36247">
            <w:pPr>
              <w:spacing w:after="0" w:line="240" w:lineRule="auto"/>
              <w:rPr>
                <w:rFonts w:ascii="Arial" w:eastAsia="Times New Roman" w:hAnsi="Arial" w:cs="Arial"/>
                <w:sz w:val="28"/>
                <w:szCs w:val="28"/>
                <w:lang w:val="en-US" w:eastAsia="fr-FR"/>
              </w:rPr>
            </w:pPr>
            <w:proofErr w:type="spellStart"/>
            <w:r w:rsidRPr="0019244A">
              <w:rPr>
                <w:rFonts w:ascii="Arial" w:eastAsia="Times New Roman" w:hAnsi="Arial" w:cs="Arial"/>
                <w:b/>
                <w:bCs/>
                <w:sz w:val="28"/>
                <w:szCs w:val="28"/>
                <w:lang w:val="en-US" w:eastAsia="fr-FR"/>
              </w:rPr>
              <w:t>gVAR</w:t>
            </w:r>
            <w:proofErr w:type="spellEnd"/>
            <w:r w:rsidRPr="0019244A">
              <w:rPr>
                <w:rFonts w:ascii="Arial" w:eastAsia="Times New Roman" w:hAnsi="Arial" w:cs="Arial"/>
                <w:sz w:val="28"/>
                <w:szCs w:val="28"/>
                <w:lang w:val="en-US" w:eastAsia="fr-FR"/>
              </w:rPr>
              <w:t xml:space="preserve"> = </w:t>
            </w:r>
            <w:r w:rsidRPr="0019244A">
              <w:rPr>
                <w:rFonts w:ascii="Arial" w:eastAsia="Times New Roman" w:hAnsi="Arial" w:cs="Arial"/>
                <w:sz w:val="28"/>
                <w:szCs w:val="28"/>
                <w:lang w:eastAsia="fr-FR"/>
              </w:rPr>
              <w:t>Σ</w:t>
            </w:r>
            <w:r w:rsidRPr="0019244A">
              <w:rPr>
                <w:rFonts w:ascii="Arial" w:eastAsia="Times New Roman" w:hAnsi="Arial" w:cs="Arial"/>
                <w:sz w:val="28"/>
                <w:szCs w:val="28"/>
                <w:lang w:val="en-US" w:eastAsia="fr-FR"/>
              </w:rPr>
              <w:t xml:space="preserve"> |</w:t>
            </w:r>
            <w:r w:rsidRPr="0019244A">
              <w:rPr>
                <w:rFonts w:ascii="Arial" w:eastAsia="Times New Roman" w:hAnsi="Arial" w:cs="Arial"/>
                <w:b/>
                <w:bCs/>
                <w:sz w:val="28"/>
                <w:szCs w:val="28"/>
                <w:lang w:val="en-US" w:eastAsia="fr-FR"/>
              </w:rPr>
              <w:t>R</w:t>
            </w:r>
            <w:r w:rsidRPr="0019244A">
              <w:rPr>
                <w:rFonts w:ascii="Arial" w:eastAsia="Times New Roman" w:hAnsi="Arial" w:cs="Arial"/>
                <w:sz w:val="28"/>
                <w:szCs w:val="28"/>
                <w:vertAlign w:val="subscript"/>
                <w:lang w:val="en-US" w:eastAsia="fr-FR"/>
              </w:rPr>
              <w:t>k</w:t>
            </w:r>
            <w:r w:rsidRPr="0019244A">
              <w:rPr>
                <w:rFonts w:ascii="Arial" w:eastAsia="Times New Roman" w:hAnsi="Arial" w:cs="Arial"/>
                <w:sz w:val="28"/>
                <w:szCs w:val="28"/>
                <w:lang w:val="en-US" w:eastAsia="fr-FR"/>
              </w:rPr>
              <w:t>-</w:t>
            </w:r>
            <w:r w:rsidRPr="0019244A">
              <w:rPr>
                <w:rFonts w:ascii="Arial" w:eastAsia="Times New Roman" w:hAnsi="Arial" w:cs="Arial"/>
                <w:b/>
                <w:bCs/>
                <w:sz w:val="28"/>
                <w:szCs w:val="28"/>
                <w:lang w:val="en-US" w:eastAsia="fr-FR"/>
              </w:rPr>
              <w:t>M</w:t>
            </w:r>
            <w:r w:rsidRPr="0019244A">
              <w:rPr>
                <w:rFonts w:ascii="Arial" w:eastAsia="Times New Roman" w:hAnsi="Arial" w:cs="Arial"/>
                <w:sz w:val="28"/>
                <w:szCs w:val="28"/>
                <w:lang w:val="en-US" w:eastAsia="fr-FR"/>
              </w:rPr>
              <w:t>|</w:t>
            </w:r>
            <w:r w:rsidRPr="0019244A">
              <w:rPr>
                <w:rFonts w:ascii="Arial" w:eastAsia="Times New Roman" w:hAnsi="Arial" w:cs="Arial"/>
                <w:sz w:val="28"/>
                <w:szCs w:val="28"/>
                <w:vertAlign w:val="superscript"/>
                <w:lang w:val="en-US" w:eastAsia="fr-FR"/>
              </w:rPr>
              <w:t>2+</w:t>
            </w:r>
            <w:r w:rsidRPr="0019244A">
              <w:rPr>
                <w:rFonts w:ascii="Arial" w:eastAsia="Times New Roman" w:hAnsi="Arial" w:cs="Arial"/>
                <w:b/>
                <w:bCs/>
                <w:color w:val="0000FF"/>
                <w:sz w:val="28"/>
                <w:szCs w:val="28"/>
                <w:vertAlign w:val="superscript"/>
                <w:lang w:val="en-US" w:eastAsia="fr-FR"/>
              </w:rPr>
              <w:t>g</w:t>
            </w:r>
            <w:r w:rsidRPr="0019244A">
              <w:rPr>
                <w:rFonts w:ascii="Arial" w:eastAsia="Times New Roman" w:hAnsi="Arial" w:cs="Arial"/>
                <w:sz w:val="28"/>
                <w:szCs w:val="28"/>
                <w:lang w:val="en-US" w:eastAsia="fr-FR"/>
              </w:rPr>
              <w:t xml:space="preserve"> / </w:t>
            </w:r>
            <w:r w:rsidRPr="0019244A">
              <w:rPr>
                <w:rFonts w:ascii="Arial" w:eastAsia="Times New Roman" w:hAnsi="Arial" w:cs="Arial"/>
                <w:sz w:val="28"/>
                <w:szCs w:val="28"/>
                <w:lang w:eastAsia="fr-FR"/>
              </w:rPr>
              <w:t>Σ</w:t>
            </w:r>
            <w:r w:rsidRPr="0019244A">
              <w:rPr>
                <w:rFonts w:ascii="Arial" w:eastAsia="Times New Roman" w:hAnsi="Arial" w:cs="Arial"/>
                <w:sz w:val="28"/>
                <w:szCs w:val="28"/>
                <w:lang w:val="en-US" w:eastAsia="fr-FR"/>
              </w:rPr>
              <w:t xml:space="preserve"> |</w:t>
            </w:r>
            <w:proofErr w:type="spellStart"/>
            <w:r w:rsidRPr="0019244A">
              <w:rPr>
                <w:rFonts w:ascii="Arial" w:eastAsia="Times New Roman" w:hAnsi="Arial" w:cs="Arial"/>
                <w:b/>
                <w:bCs/>
                <w:sz w:val="28"/>
                <w:szCs w:val="28"/>
                <w:lang w:val="en-US" w:eastAsia="fr-FR"/>
              </w:rPr>
              <w:t>R</w:t>
            </w:r>
            <w:r w:rsidRPr="0019244A">
              <w:rPr>
                <w:rFonts w:ascii="Arial" w:eastAsia="Times New Roman" w:hAnsi="Arial" w:cs="Arial"/>
                <w:sz w:val="28"/>
                <w:szCs w:val="28"/>
                <w:vertAlign w:val="subscript"/>
                <w:lang w:val="en-US" w:eastAsia="fr-FR"/>
              </w:rPr>
              <w:t>k</w:t>
            </w:r>
            <w:r w:rsidRPr="0019244A">
              <w:rPr>
                <w:rFonts w:ascii="Arial" w:eastAsia="Times New Roman" w:hAnsi="Arial" w:cs="Arial"/>
                <w:sz w:val="28"/>
                <w:szCs w:val="28"/>
                <w:lang w:val="en-US" w:eastAsia="fr-FR"/>
              </w:rPr>
              <w:t>-</w:t>
            </w:r>
            <w:r w:rsidRPr="0019244A">
              <w:rPr>
                <w:rFonts w:ascii="Arial" w:eastAsia="Times New Roman" w:hAnsi="Arial" w:cs="Arial"/>
                <w:b/>
                <w:bCs/>
                <w:sz w:val="28"/>
                <w:szCs w:val="28"/>
                <w:lang w:val="en-US" w:eastAsia="fr-FR"/>
              </w:rPr>
              <w:t>M</w:t>
            </w:r>
            <w:r w:rsidRPr="0019244A">
              <w:rPr>
                <w:rFonts w:ascii="Arial" w:eastAsia="Times New Roman" w:hAnsi="Arial" w:cs="Arial"/>
                <w:sz w:val="28"/>
                <w:szCs w:val="28"/>
                <w:lang w:val="en-US" w:eastAsia="fr-FR"/>
              </w:rPr>
              <w:t>|</w:t>
            </w:r>
            <w:r w:rsidRPr="0019244A">
              <w:rPr>
                <w:rFonts w:ascii="Arial" w:eastAsia="Times New Roman" w:hAnsi="Arial" w:cs="Arial"/>
                <w:b/>
                <w:bCs/>
                <w:color w:val="0000FF"/>
                <w:sz w:val="28"/>
                <w:szCs w:val="28"/>
                <w:vertAlign w:val="superscript"/>
                <w:lang w:val="en-US" w:eastAsia="fr-FR"/>
              </w:rPr>
              <w:t>g</w:t>
            </w:r>
            <w:proofErr w:type="spellEnd"/>
            <w:r w:rsidRPr="0019244A">
              <w:rPr>
                <w:rFonts w:ascii="Arial" w:eastAsia="Times New Roman" w:hAnsi="Arial" w:cs="Arial"/>
                <w:sz w:val="28"/>
                <w:szCs w:val="28"/>
                <w:lang w:val="en-US" w:eastAsia="fr-FR"/>
              </w:rPr>
              <w:t xml:space="preserve"> </w:t>
            </w:r>
          </w:p>
        </w:tc>
      </w:tr>
    </w:tbl>
    <w:p w:rsidR="00D36247" w:rsidRPr="0019244A" w:rsidRDefault="00D36247" w:rsidP="00D36247">
      <w:pPr>
        <w:spacing w:after="0" w:line="240" w:lineRule="auto"/>
        <w:rPr>
          <w:rFonts w:ascii="Arial" w:eastAsia="Times New Roman" w:hAnsi="Arial" w:cs="Arial"/>
          <w:vanish/>
          <w:sz w:val="28"/>
          <w:szCs w:val="28"/>
          <w:lang w:eastAsia="fr-FR"/>
        </w:rPr>
      </w:pPr>
    </w:p>
    <w:tbl>
      <w:tblPr>
        <w:tblW w:w="0" w:type="auto"/>
        <w:tblCellSpacing w:w="15" w:type="dxa"/>
        <w:tblCellMar>
          <w:top w:w="15" w:type="dxa"/>
          <w:left w:w="15" w:type="dxa"/>
          <w:bottom w:w="15" w:type="dxa"/>
          <w:right w:w="15" w:type="dxa"/>
        </w:tblCellMar>
        <w:tblLook w:val="04A0"/>
      </w:tblPr>
      <w:tblGrid>
        <w:gridCol w:w="5119"/>
        <w:gridCol w:w="5175"/>
      </w:tblGrid>
      <w:tr w:rsidR="00D36247" w:rsidRPr="0019244A">
        <w:trPr>
          <w:tblCellSpacing w:w="15" w:type="dxa"/>
        </w:trPr>
        <w:tc>
          <w:tcPr>
            <w:tcW w:w="0" w:type="auto"/>
            <w:vAlign w:val="center"/>
            <w:hideMark/>
          </w:tcPr>
          <w:p w:rsidR="00D36247" w:rsidRPr="0019244A" w:rsidRDefault="00D36247" w:rsidP="00D36247">
            <w:pPr>
              <w:spacing w:after="0" w:line="240" w:lineRule="auto"/>
              <w:rPr>
                <w:rFonts w:ascii="Arial" w:eastAsia="Times New Roman" w:hAnsi="Arial" w:cs="Arial"/>
                <w:sz w:val="28"/>
                <w:szCs w:val="28"/>
                <w:lang w:val="en-US" w:eastAsia="fr-FR"/>
              </w:rPr>
            </w:pPr>
            <w:r w:rsidRPr="0019244A">
              <w:rPr>
                <w:rFonts w:ascii="Arial" w:eastAsia="Times New Roman" w:hAnsi="Arial" w:cs="Arial"/>
                <w:sz w:val="28"/>
                <w:szCs w:val="28"/>
                <w:lang w:val="en-US" w:eastAsia="fr-FR"/>
              </w:rPr>
              <w:t xml:space="preserve">If </w:t>
            </w:r>
            <w:r w:rsidRPr="0019244A">
              <w:rPr>
                <w:rFonts w:ascii="Arial" w:eastAsia="Times New Roman" w:hAnsi="Arial" w:cs="Arial"/>
                <w:b/>
                <w:bCs/>
                <w:color w:val="0000FF"/>
                <w:sz w:val="28"/>
                <w:szCs w:val="28"/>
                <w:lang w:val="en-US" w:eastAsia="fr-FR"/>
              </w:rPr>
              <w:t>g</w:t>
            </w:r>
            <w:r w:rsidRPr="0019244A">
              <w:rPr>
                <w:rFonts w:ascii="Arial" w:eastAsia="Times New Roman" w:hAnsi="Arial" w:cs="Arial"/>
                <w:sz w:val="28"/>
                <w:szCs w:val="28"/>
                <w:lang w:val="en-US" w:eastAsia="fr-FR"/>
              </w:rPr>
              <w:t xml:space="preserve"> = 0, we'd get the standard definition of Variance.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color w:val="000077"/>
                <w:sz w:val="28"/>
                <w:szCs w:val="28"/>
                <w:lang w:val="en-US" w:eastAsia="fr-FR"/>
              </w:rPr>
              <w:t xml:space="preserve">&gt;And what'd you choose for </w:t>
            </w:r>
            <w:r w:rsidRPr="0019244A">
              <w:rPr>
                <w:rFonts w:ascii="Arial" w:eastAsia="Times New Roman" w:hAnsi="Arial" w:cs="Arial"/>
                <w:b/>
                <w:bCs/>
                <w:color w:val="0000FF"/>
                <w:sz w:val="28"/>
                <w:szCs w:val="28"/>
                <w:lang w:val="en-US" w:eastAsia="fr-FR"/>
              </w:rPr>
              <w:t>g</w:t>
            </w:r>
            <w:r w:rsidRPr="0019244A">
              <w:rPr>
                <w:rFonts w:ascii="Arial" w:eastAsia="Times New Roman" w:hAnsi="Arial" w:cs="Arial"/>
                <w:color w:val="000077"/>
                <w:sz w:val="28"/>
                <w:szCs w:val="28"/>
                <w:lang w:val="en-US" w:eastAsia="fr-FR"/>
              </w:rPr>
              <w:t>?</w:t>
            </w:r>
            <w:r w:rsidRPr="0019244A">
              <w:rPr>
                <w:rFonts w:ascii="Arial" w:eastAsia="Times New Roman" w:hAnsi="Arial" w:cs="Arial"/>
                <w:sz w:val="28"/>
                <w:szCs w:val="28"/>
                <w:lang w:val="en-US" w:eastAsia="fr-FR"/>
              </w:rPr>
              <w:t xml:space="preserve"> </w:t>
            </w:r>
            <w:r w:rsidRPr="0019244A">
              <w:rPr>
                <w:rFonts w:ascii="Arial" w:eastAsia="Times New Roman" w:hAnsi="Arial" w:cs="Arial"/>
                <w:sz w:val="28"/>
                <w:szCs w:val="28"/>
                <w:lang w:val="en-US" w:eastAsia="fr-FR"/>
              </w:rPr>
              <w:br/>
              <w:t xml:space="preserve">I'm not sure ... yet. </w:t>
            </w:r>
            <w:r w:rsidRPr="0019244A">
              <w:rPr>
                <w:rFonts w:ascii="Arial" w:eastAsia="Times New Roman" w:hAnsi="Arial" w:cs="Arial"/>
                <w:sz w:val="28"/>
                <w:szCs w:val="28"/>
                <w:lang w:val="en-US" w:eastAsia="fr-FR"/>
              </w:rPr>
              <w:br/>
              <w:t xml:space="preserve">As an example, Figure 3 shows the size of weights as a function of the deviations from the mean </w:t>
            </w:r>
            <w:r w:rsidRPr="0019244A">
              <w:rPr>
                <w:rFonts w:ascii="Arial" w:eastAsia="Times New Roman" w:hAnsi="Arial" w:cs="Arial"/>
                <w:color w:val="555555"/>
                <w:sz w:val="28"/>
                <w:szCs w:val="28"/>
                <w:lang w:val="en-US" w:eastAsia="fr-FR"/>
              </w:rPr>
              <w:t xml:space="preserve">(the mean is the </w:t>
            </w:r>
            <w:r w:rsidRPr="0019244A">
              <w:rPr>
                <w:rFonts w:ascii="Arial" w:eastAsia="Times New Roman" w:hAnsi="Arial" w:cs="Arial"/>
                <w:b/>
                <w:bCs/>
                <w:color w:val="FF0000"/>
                <w:sz w:val="28"/>
                <w:szCs w:val="28"/>
                <w:lang w:val="en-US" w:eastAsia="fr-FR"/>
              </w:rPr>
              <w:t>red</w:t>
            </w:r>
            <w:r w:rsidRPr="0019244A">
              <w:rPr>
                <w:rFonts w:ascii="Arial" w:eastAsia="Times New Roman" w:hAnsi="Arial" w:cs="Arial"/>
                <w:color w:val="555555"/>
                <w:sz w:val="28"/>
                <w:szCs w:val="28"/>
                <w:lang w:val="en-US" w:eastAsia="fr-FR"/>
              </w:rPr>
              <w:t xml:space="preserve"> dot)</w:t>
            </w:r>
            <w:r w:rsidRPr="0019244A">
              <w:rPr>
                <w:rFonts w:ascii="Arial" w:eastAsia="Times New Roman" w:hAnsi="Arial" w:cs="Arial"/>
                <w:sz w:val="28"/>
                <w:szCs w:val="28"/>
                <w:lang w:val="en-US" w:eastAsia="fr-FR"/>
              </w:rPr>
              <w:t xml:space="preserve">, for various </w:t>
            </w:r>
            <w:r w:rsidRPr="0019244A">
              <w:rPr>
                <w:rFonts w:ascii="Arial" w:eastAsia="Times New Roman" w:hAnsi="Arial" w:cs="Arial"/>
                <w:b/>
                <w:bCs/>
                <w:color w:val="0000FF"/>
                <w:sz w:val="28"/>
                <w:szCs w:val="28"/>
                <w:lang w:val="en-US" w:eastAsia="fr-FR"/>
              </w:rPr>
              <w:t>g</w:t>
            </w:r>
            <w:r w:rsidRPr="0019244A">
              <w:rPr>
                <w:rFonts w:ascii="Arial" w:eastAsia="Times New Roman" w:hAnsi="Arial" w:cs="Arial"/>
                <w:sz w:val="28"/>
                <w:szCs w:val="28"/>
                <w:lang w:val="en-US" w:eastAsia="fr-FR"/>
              </w:rPr>
              <w:t xml:space="preserve">-values.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color w:val="000077"/>
                <w:sz w:val="28"/>
                <w:szCs w:val="28"/>
                <w:lang w:val="en-US" w:eastAsia="fr-FR"/>
              </w:rPr>
              <w:t>&gt;Yeah, but what'd you choose?</w:t>
            </w:r>
            <w:r w:rsidRPr="0019244A">
              <w:rPr>
                <w:rFonts w:ascii="Arial" w:eastAsia="Times New Roman" w:hAnsi="Arial" w:cs="Arial"/>
                <w:sz w:val="28"/>
                <w:szCs w:val="28"/>
                <w:lang w:val="en-US" w:eastAsia="fr-FR"/>
              </w:rPr>
              <w:t xml:space="preserve"> </w:t>
            </w:r>
            <w:r w:rsidRPr="0019244A">
              <w:rPr>
                <w:rFonts w:ascii="Arial" w:eastAsia="Times New Roman" w:hAnsi="Arial" w:cs="Arial"/>
                <w:sz w:val="28"/>
                <w:szCs w:val="28"/>
                <w:lang w:val="en-US" w:eastAsia="fr-FR"/>
              </w:rPr>
              <w:br/>
              <w:t xml:space="preserve">Okay, let's look at the monthly S&amp;P returns for the past twenty years. </w:t>
            </w:r>
          </w:p>
        </w:tc>
        <w:tc>
          <w:tcPr>
            <w:tcW w:w="0" w:type="auto"/>
            <w:vAlign w:val="center"/>
            <w:hideMark/>
          </w:tcPr>
          <w:p w:rsidR="00D36247" w:rsidRPr="0019244A" w:rsidRDefault="00D36247" w:rsidP="00D36247">
            <w:pPr>
              <w:spacing w:after="0" w:line="240" w:lineRule="auto"/>
              <w:jc w:val="center"/>
              <w:rPr>
                <w:rFonts w:ascii="Arial" w:eastAsia="Times New Roman" w:hAnsi="Arial" w:cs="Arial"/>
                <w:sz w:val="28"/>
                <w:szCs w:val="28"/>
                <w:lang w:eastAsia="fr-FR"/>
              </w:rPr>
            </w:pPr>
            <w:r w:rsidRPr="0019244A">
              <w:rPr>
                <w:rFonts w:ascii="Arial" w:eastAsia="Times New Roman" w:hAnsi="Arial" w:cs="Arial"/>
                <w:noProof/>
                <w:sz w:val="28"/>
                <w:szCs w:val="28"/>
                <w:lang w:eastAsia="fr-FR"/>
              </w:rPr>
              <w:drawing>
                <wp:inline distT="0" distB="0" distL="0" distR="0">
                  <wp:extent cx="3219450" cy="2695575"/>
                  <wp:effectExtent l="19050" t="0" r="0" b="0"/>
                  <wp:docPr id="578" name="Image 578" descr="http://www.gummy-stuff.org/risk-stuff-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http://www.gummy-stuff.org/risk-stuff-2.gif"/>
                          <pic:cNvPicPr>
                            <a:picLocks noChangeAspect="1" noChangeArrowheads="1"/>
                          </pic:cNvPicPr>
                        </pic:nvPicPr>
                        <pic:blipFill>
                          <a:blip r:embed="rId249"/>
                          <a:srcRect/>
                          <a:stretch>
                            <a:fillRect/>
                          </a:stretch>
                        </pic:blipFill>
                        <pic:spPr bwMode="auto">
                          <a:xfrm>
                            <a:off x="0" y="0"/>
                            <a:ext cx="3219450" cy="2695575"/>
                          </a:xfrm>
                          <a:prstGeom prst="rect">
                            <a:avLst/>
                          </a:prstGeom>
                          <a:noFill/>
                          <a:ln w="9525">
                            <a:noFill/>
                            <a:miter lim="800000"/>
                            <a:headEnd/>
                            <a:tailEnd/>
                          </a:ln>
                        </pic:spPr>
                      </pic:pic>
                    </a:graphicData>
                  </a:graphic>
                </wp:inline>
              </w:drawing>
            </w:r>
            <w:r w:rsidRPr="0019244A">
              <w:rPr>
                <w:rFonts w:ascii="Arial" w:eastAsia="Times New Roman" w:hAnsi="Arial" w:cs="Arial"/>
                <w:sz w:val="28"/>
                <w:szCs w:val="28"/>
                <w:lang w:eastAsia="fr-FR"/>
              </w:rPr>
              <w:br/>
            </w:r>
            <w:r w:rsidRPr="0019244A">
              <w:rPr>
                <w:rFonts w:ascii="Arial" w:eastAsia="Times New Roman" w:hAnsi="Arial" w:cs="Arial"/>
                <w:sz w:val="28"/>
                <w:szCs w:val="28"/>
                <w:lang w:eastAsia="fr-FR"/>
              </w:rPr>
              <w:lastRenderedPageBreak/>
              <w:t>Figure 3</w:t>
            </w:r>
          </w:p>
        </w:tc>
      </w:tr>
    </w:tbl>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sz w:val="28"/>
          <w:szCs w:val="28"/>
          <w:lang w:val="en-US" w:eastAsia="fr-FR"/>
        </w:rPr>
        <w:lastRenderedPageBreak/>
        <w:br/>
        <w:t xml:space="preserve">The S&amp;P looked like this: </w:t>
      </w:r>
      <w:r w:rsidRPr="0019244A">
        <w:rPr>
          <w:rFonts w:ascii="Arial" w:eastAsia="Times New Roman" w:hAnsi="Arial" w:cs="Arial"/>
          <w:sz w:val="28"/>
          <w:szCs w:val="28"/>
          <w:lang w:val="en-US" w:eastAsia="fr-FR"/>
        </w:rPr>
        <w:br/>
      </w:r>
      <w:r w:rsidRPr="0019244A">
        <w:rPr>
          <w:rFonts w:ascii="Arial" w:eastAsia="Times New Roman" w:hAnsi="Arial" w:cs="Arial"/>
          <w:noProof/>
          <w:sz w:val="28"/>
          <w:szCs w:val="28"/>
          <w:lang w:eastAsia="fr-FR"/>
        </w:rPr>
        <w:drawing>
          <wp:inline distT="0" distB="0" distL="0" distR="0">
            <wp:extent cx="3533775" cy="2228850"/>
            <wp:effectExtent l="19050" t="0" r="9525" b="0"/>
            <wp:docPr id="579" name="Image 579" descr="http://www.gummy-stuff.org/risk-stuff-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http://www.gummy-stuff.org/risk-stuff-3.gif"/>
                    <pic:cNvPicPr>
                      <a:picLocks noChangeAspect="1" noChangeArrowheads="1"/>
                    </pic:cNvPicPr>
                  </pic:nvPicPr>
                  <pic:blipFill>
                    <a:blip r:embed="rId250"/>
                    <a:srcRect/>
                    <a:stretch>
                      <a:fillRect/>
                    </a:stretch>
                  </pic:blipFill>
                  <pic:spPr bwMode="auto">
                    <a:xfrm>
                      <a:off x="0" y="0"/>
                      <a:ext cx="3533775" cy="2228850"/>
                    </a:xfrm>
                    <a:prstGeom prst="rect">
                      <a:avLst/>
                    </a:prstGeom>
                    <a:noFill/>
                    <a:ln w="9525">
                      <a:noFill/>
                      <a:miter lim="800000"/>
                      <a:headEnd/>
                      <a:tailEnd/>
                    </a:ln>
                  </pic:spPr>
                </pic:pic>
              </a:graphicData>
            </a:graphic>
          </wp:inline>
        </w:drawing>
      </w:r>
      <w:r w:rsidRPr="0019244A">
        <w:rPr>
          <w:rFonts w:ascii="Arial" w:eastAsia="Times New Roman" w:hAnsi="Arial" w:cs="Arial"/>
          <w:sz w:val="28"/>
          <w:szCs w:val="28"/>
          <w:lang w:val="en-US" w:eastAsia="fr-FR"/>
        </w:rPr>
        <w:br/>
        <w:t xml:space="preserve">The Variance </w:t>
      </w:r>
      <w:r w:rsidRPr="0019244A">
        <w:rPr>
          <w:rFonts w:ascii="Arial" w:eastAsia="Times New Roman" w:hAnsi="Arial" w:cs="Arial"/>
          <w:color w:val="555555"/>
          <w:sz w:val="28"/>
          <w:szCs w:val="28"/>
          <w:lang w:val="en-US" w:eastAsia="fr-FR"/>
        </w:rPr>
        <w:t>(for the twenty years of monthly returns)</w:t>
      </w:r>
      <w:r w:rsidRPr="0019244A">
        <w:rPr>
          <w:rFonts w:ascii="Arial" w:eastAsia="Times New Roman" w:hAnsi="Arial" w:cs="Arial"/>
          <w:sz w:val="28"/>
          <w:szCs w:val="28"/>
          <w:lang w:val="en-US" w:eastAsia="fr-FR"/>
        </w:rPr>
        <w:t xml:space="preserve"> was 0.0020, corresponding to a Standard Deviation of monthly returns of SQRT(0.0020) </w:t>
      </w:r>
      <w:r w:rsidRPr="0019244A">
        <w:rPr>
          <w:rFonts w:ascii="Arial" w:eastAsia="Times New Roman" w:hAnsi="Arial" w:cs="Arial"/>
          <w:color w:val="555555"/>
          <w:sz w:val="28"/>
          <w:szCs w:val="28"/>
          <w:lang w:val="en-US" w:eastAsia="fr-FR"/>
        </w:rPr>
        <w:t>(about 4.5%)</w:t>
      </w:r>
      <w:r w:rsidRPr="0019244A">
        <w:rPr>
          <w:rFonts w:ascii="Arial" w:eastAsia="Times New Roman" w:hAnsi="Arial" w:cs="Arial"/>
          <w:sz w:val="28"/>
          <w:szCs w:val="28"/>
          <w:lang w:val="en-US" w:eastAsia="fr-FR"/>
        </w:rPr>
        <w:t xml:space="preserve"> and an annualized standard deviation of ... </w:t>
      </w:r>
    </w:p>
    <w:tbl>
      <w:tblPr>
        <w:tblW w:w="0" w:type="auto"/>
        <w:tblCellSpacing w:w="15" w:type="dxa"/>
        <w:tblCellMar>
          <w:top w:w="15" w:type="dxa"/>
          <w:left w:w="15" w:type="dxa"/>
          <w:bottom w:w="15" w:type="dxa"/>
          <w:right w:w="15" w:type="dxa"/>
        </w:tblCellMar>
        <w:tblLook w:val="04A0"/>
      </w:tblPr>
      <w:tblGrid>
        <w:gridCol w:w="4759"/>
        <w:gridCol w:w="5535"/>
      </w:tblGrid>
      <w:tr w:rsidR="00D36247" w:rsidRPr="0019244A">
        <w:trPr>
          <w:tblCellSpacing w:w="15" w:type="dxa"/>
        </w:trPr>
        <w:tc>
          <w:tcPr>
            <w:tcW w:w="0" w:type="auto"/>
            <w:vAlign w:val="center"/>
            <w:hideMark/>
          </w:tcPr>
          <w:p w:rsidR="00D36247" w:rsidRPr="0019244A" w:rsidRDefault="00D36247" w:rsidP="00D36247">
            <w:pPr>
              <w:spacing w:after="0" w:line="240" w:lineRule="auto"/>
              <w:rPr>
                <w:rFonts w:ascii="Arial" w:eastAsia="Times New Roman" w:hAnsi="Arial" w:cs="Arial"/>
                <w:sz w:val="28"/>
                <w:szCs w:val="28"/>
                <w:lang w:val="en-US" w:eastAsia="fr-FR"/>
              </w:rPr>
            </w:pPr>
            <w:r w:rsidRPr="0019244A">
              <w:rPr>
                <w:rFonts w:ascii="Arial" w:eastAsia="Times New Roman" w:hAnsi="Arial" w:cs="Arial"/>
                <w:color w:val="000077"/>
                <w:sz w:val="28"/>
                <w:szCs w:val="28"/>
                <w:lang w:val="en-US" w:eastAsia="fr-FR"/>
              </w:rPr>
              <w:t xml:space="preserve">&gt;Don't you have a picture showing how </w:t>
            </w:r>
            <w:proofErr w:type="spellStart"/>
            <w:r w:rsidRPr="0019244A">
              <w:rPr>
                <w:rFonts w:ascii="Arial" w:eastAsia="Times New Roman" w:hAnsi="Arial" w:cs="Arial"/>
                <w:color w:val="000077"/>
                <w:sz w:val="28"/>
                <w:szCs w:val="28"/>
                <w:lang w:val="en-US" w:eastAsia="fr-FR"/>
              </w:rPr>
              <w:t>gVAR</w:t>
            </w:r>
            <w:proofErr w:type="spellEnd"/>
            <w:r w:rsidRPr="0019244A">
              <w:rPr>
                <w:rFonts w:ascii="Arial" w:eastAsia="Times New Roman" w:hAnsi="Arial" w:cs="Arial"/>
                <w:color w:val="000077"/>
                <w:sz w:val="28"/>
                <w:szCs w:val="28"/>
                <w:lang w:val="en-US" w:eastAsia="fr-FR"/>
              </w:rPr>
              <w:t xml:space="preserve"> depends upon g and ...?</w:t>
            </w:r>
            <w:r w:rsidRPr="0019244A">
              <w:rPr>
                <w:rFonts w:ascii="Arial" w:eastAsia="Times New Roman" w:hAnsi="Arial" w:cs="Arial"/>
                <w:sz w:val="28"/>
                <w:szCs w:val="28"/>
                <w:lang w:val="en-US" w:eastAsia="fr-FR"/>
              </w:rPr>
              <w:t xml:space="preserve"> </w:t>
            </w:r>
            <w:r w:rsidRPr="0019244A">
              <w:rPr>
                <w:rFonts w:ascii="Arial" w:eastAsia="Times New Roman" w:hAnsi="Arial" w:cs="Arial"/>
                <w:sz w:val="28"/>
                <w:szCs w:val="28"/>
                <w:lang w:val="en-US" w:eastAsia="fr-FR"/>
              </w:rPr>
              <w:br/>
              <w:t xml:space="preserve">Yes. In order to make the numbers more </w:t>
            </w:r>
            <w:proofErr w:type="spellStart"/>
            <w:r w:rsidRPr="0019244A">
              <w:rPr>
                <w:rFonts w:ascii="Arial" w:eastAsia="Times New Roman" w:hAnsi="Arial" w:cs="Arial"/>
                <w:sz w:val="28"/>
                <w:szCs w:val="28"/>
                <w:lang w:val="en-US" w:eastAsia="fr-FR"/>
              </w:rPr>
              <w:t>familar</w:t>
            </w:r>
            <w:proofErr w:type="spellEnd"/>
            <w:r w:rsidRPr="0019244A">
              <w:rPr>
                <w:rFonts w:ascii="Arial" w:eastAsia="Times New Roman" w:hAnsi="Arial" w:cs="Arial"/>
                <w:sz w:val="28"/>
                <w:szCs w:val="28"/>
                <w:lang w:val="en-US" w:eastAsia="fr-FR"/>
              </w:rPr>
              <w:t xml:space="preserve"> I'll multiply the variances by 12 and take the square root to get the standard deviations ... to get "annualized" numbers. Then, for example, a </w:t>
            </w:r>
            <w:proofErr w:type="spellStart"/>
            <w:r w:rsidRPr="0019244A">
              <w:rPr>
                <w:rFonts w:ascii="Arial" w:eastAsia="Times New Roman" w:hAnsi="Arial" w:cs="Arial"/>
                <w:sz w:val="28"/>
                <w:szCs w:val="28"/>
                <w:lang w:val="en-US" w:eastAsia="fr-FR"/>
              </w:rPr>
              <w:t>gVAR</w:t>
            </w:r>
            <w:proofErr w:type="spellEnd"/>
            <w:r w:rsidRPr="0019244A">
              <w:rPr>
                <w:rFonts w:ascii="Arial" w:eastAsia="Times New Roman" w:hAnsi="Arial" w:cs="Arial"/>
                <w:sz w:val="28"/>
                <w:szCs w:val="28"/>
                <w:lang w:val="en-US" w:eastAsia="fr-FR"/>
              </w:rPr>
              <w:t xml:space="preserve"> = 0.002 becomes 12(0.002) = 0.024 and </w:t>
            </w:r>
            <w:proofErr w:type="spellStart"/>
            <w:r w:rsidRPr="0019244A">
              <w:rPr>
                <w:rFonts w:ascii="Arial" w:eastAsia="Times New Roman" w:hAnsi="Arial" w:cs="Arial"/>
                <w:sz w:val="28"/>
                <w:szCs w:val="28"/>
                <w:lang w:val="en-US" w:eastAsia="fr-FR"/>
              </w:rPr>
              <w:t>sqrt</w:t>
            </w:r>
            <w:proofErr w:type="spellEnd"/>
            <w:r w:rsidRPr="0019244A">
              <w:rPr>
                <w:rFonts w:ascii="Arial" w:eastAsia="Times New Roman" w:hAnsi="Arial" w:cs="Arial"/>
                <w:sz w:val="28"/>
                <w:szCs w:val="28"/>
                <w:lang w:val="en-US" w:eastAsia="fr-FR"/>
              </w:rPr>
              <w:t xml:space="preserve">(0.024) = 0.155 or 15.5% (annualized) so ...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color w:val="000077"/>
                <w:sz w:val="28"/>
                <w:szCs w:val="28"/>
                <w:lang w:val="en-US" w:eastAsia="fr-FR"/>
              </w:rPr>
              <w:t>&gt;Got a picture?</w:t>
            </w:r>
            <w:r w:rsidRPr="0019244A">
              <w:rPr>
                <w:rFonts w:ascii="Arial" w:eastAsia="Times New Roman" w:hAnsi="Arial" w:cs="Arial"/>
                <w:sz w:val="28"/>
                <w:szCs w:val="28"/>
                <w:lang w:val="en-US" w:eastAsia="fr-FR"/>
              </w:rPr>
              <w:t xml:space="preserve"> </w:t>
            </w:r>
            <w:r w:rsidRPr="0019244A">
              <w:rPr>
                <w:rFonts w:ascii="Arial" w:eastAsia="Times New Roman" w:hAnsi="Arial" w:cs="Arial"/>
                <w:sz w:val="28"/>
                <w:szCs w:val="28"/>
                <w:lang w:val="en-US" w:eastAsia="fr-FR"/>
              </w:rPr>
              <w:br/>
              <w:t xml:space="preserve">Yes. Remember that choosing </w:t>
            </w:r>
            <w:r w:rsidRPr="0019244A">
              <w:rPr>
                <w:rFonts w:ascii="Arial" w:eastAsia="Times New Roman" w:hAnsi="Arial" w:cs="Arial"/>
                <w:b/>
                <w:bCs/>
                <w:color w:val="0000FF"/>
                <w:sz w:val="28"/>
                <w:szCs w:val="28"/>
                <w:lang w:val="en-US" w:eastAsia="fr-FR"/>
              </w:rPr>
              <w:t>g</w:t>
            </w:r>
            <w:r w:rsidRPr="0019244A">
              <w:rPr>
                <w:rFonts w:ascii="Arial" w:eastAsia="Times New Roman" w:hAnsi="Arial" w:cs="Arial"/>
                <w:sz w:val="28"/>
                <w:szCs w:val="28"/>
                <w:lang w:val="en-US" w:eastAsia="fr-FR"/>
              </w:rPr>
              <w:t xml:space="preserve"> = 0 would be the "standard" definition of ... uh, "standard" deviation. </w:t>
            </w:r>
            <w:r w:rsidRPr="0019244A">
              <w:rPr>
                <w:rFonts w:ascii="Arial" w:eastAsia="Times New Roman" w:hAnsi="Arial" w:cs="Arial"/>
                <w:sz w:val="28"/>
                <w:szCs w:val="28"/>
                <w:lang w:val="en-US" w:eastAsia="fr-FR"/>
              </w:rPr>
              <w:br/>
              <w:t xml:space="preserve">A bigger </w:t>
            </w:r>
            <w:r w:rsidRPr="0019244A">
              <w:rPr>
                <w:rFonts w:ascii="Arial" w:eastAsia="Times New Roman" w:hAnsi="Arial" w:cs="Arial"/>
                <w:b/>
                <w:bCs/>
                <w:color w:val="0000FF"/>
                <w:sz w:val="28"/>
                <w:szCs w:val="28"/>
                <w:lang w:val="en-US" w:eastAsia="fr-FR"/>
              </w:rPr>
              <w:t>g</w:t>
            </w:r>
            <w:r w:rsidRPr="0019244A">
              <w:rPr>
                <w:rFonts w:ascii="Arial" w:eastAsia="Times New Roman" w:hAnsi="Arial" w:cs="Arial"/>
                <w:sz w:val="28"/>
                <w:szCs w:val="28"/>
                <w:lang w:val="en-US" w:eastAsia="fr-FR"/>
              </w:rPr>
              <w:t xml:space="preserve">-value gives a bigger volatility and ...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color w:val="000077"/>
                <w:sz w:val="28"/>
                <w:szCs w:val="28"/>
                <w:lang w:val="en-US" w:eastAsia="fr-FR"/>
              </w:rPr>
              <w:t>&gt;Yeah, but what'd you choose?</w:t>
            </w:r>
            <w:r w:rsidRPr="0019244A">
              <w:rPr>
                <w:rFonts w:ascii="Arial" w:eastAsia="Times New Roman" w:hAnsi="Arial" w:cs="Arial"/>
                <w:sz w:val="28"/>
                <w:szCs w:val="28"/>
                <w:lang w:val="en-US" w:eastAsia="fr-FR"/>
              </w:rPr>
              <w:t xml:space="preserve"> </w:t>
            </w:r>
            <w:r w:rsidRPr="0019244A">
              <w:rPr>
                <w:rFonts w:ascii="Arial" w:eastAsia="Times New Roman" w:hAnsi="Arial" w:cs="Arial"/>
                <w:sz w:val="28"/>
                <w:szCs w:val="28"/>
                <w:lang w:val="en-US" w:eastAsia="fr-FR"/>
              </w:rPr>
              <w:br/>
              <w:t xml:space="preserve">I have no idea. </w:t>
            </w:r>
            <w:r w:rsidRPr="0019244A">
              <w:rPr>
                <w:rFonts w:ascii="Arial" w:eastAsia="Times New Roman" w:hAnsi="Arial" w:cs="Arial"/>
                <w:sz w:val="28"/>
                <w:szCs w:val="28"/>
                <w:lang w:val="en-US" w:eastAsia="fr-FR"/>
              </w:rPr>
              <w:br/>
            </w:r>
            <w:r w:rsidRPr="0019244A">
              <w:rPr>
                <w:rFonts w:ascii="Arial" w:eastAsia="Times New Roman" w:hAnsi="Arial" w:cs="Arial"/>
                <w:color w:val="000077"/>
                <w:sz w:val="28"/>
                <w:szCs w:val="28"/>
                <w:lang w:val="en-US" w:eastAsia="fr-FR"/>
              </w:rPr>
              <w:t>&gt;And what would your modified distribution look like?</w:t>
            </w:r>
            <w:r w:rsidRPr="0019244A">
              <w:rPr>
                <w:rFonts w:ascii="Arial" w:eastAsia="Times New Roman" w:hAnsi="Arial" w:cs="Arial"/>
                <w:sz w:val="28"/>
                <w:szCs w:val="28"/>
                <w:lang w:val="en-US" w:eastAsia="fr-FR"/>
              </w:rPr>
              <w:t xml:space="preserve"> </w:t>
            </w:r>
          </w:p>
        </w:tc>
        <w:tc>
          <w:tcPr>
            <w:tcW w:w="0" w:type="auto"/>
            <w:vAlign w:val="center"/>
            <w:hideMark/>
          </w:tcPr>
          <w:p w:rsidR="00D36247" w:rsidRPr="0019244A" w:rsidRDefault="00D36247" w:rsidP="00D36247">
            <w:pPr>
              <w:spacing w:after="0" w:line="240" w:lineRule="auto"/>
              <w:jc w:val="center"/>
              <w:rPr>
                <w:rFonts w:ascii="Arial" w:eastAsia="Times New Roman" w:hAnsi="Arial" w:cs="Arial"/>
                <w:sz w:val="28"/>
                <w:szCs w:val="28"/>
                <w:lang w:eastAsia="fr-FR"/>
              </w:rPr>
            </w:pPr>
            <w:r w:rsidRPr="0019244A">
              <w:rPr>
                <w:rFonts w:ascii="Arial" w:eastAsia="Times New Roman" w:hAnsi="Arial" w:cs="Arial"/>
                <w:noProof/>
                <w:sz w:val="28"/>
                <w:szCs w:val="28"/>
                <w:lang w:eastAsia="fr-FR"/>
              </w:rPr>
              <w:drawing>
                <wp:inline distT="0" distB="0" distL="0" distR="0">
                  <wp:extent cx="3448050" cy="2486025"/>
                  <wp:effectExtent l="19050" t="0" r="0" b="0"/>
                  <wp:docPr id="580" name="Image 580" descr="http://www.gummy-stuff.org/risk-stuff-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http://www.gummy-stuff.org/risk-stuff-4.gif"/>
                          <pic:cNvPicPr>
                            <a:picLocks noChangeAspect="1" noChangeArrowheads="1"/>
                          </pic:cNvPicPr>
                        </pic:nvPicPr>
                        <pic:blipFill>
                          <a:blip r:embed="rId251"/>
                          <a:srcRect/>
                          <a:stretch>
                            <a:fillRect/>
                          </a:stretch>
                        </pic:blipFill>
                        <pic:spPr bwMode="auto">
                          <a:xfrm>
                            <a:off x="0" y="0"/>
                            <a:ext cx="3448050" cy="2486025"/>
                          </a:xfrm>
                          <a:prstGeom prst="rect">
                            <a:avLst/>
                          </a:prstGeom>
                          <a:noFill/>
                          <a:ln w="9525">
                            <a:noFill/>
                            <a:miter lim="800000"/>
                            <a:headEnd/>
                            <a:tailEnd/>
                          </a:ln>
                        </pic:spPr>
                      </pic:pic>
                    </a:graphicData>
                  </a:graphic>
                </wp:inline>
              </w:drawing>
            </w:r>
            <w:r w:rsidRPr="0019244A">
              <w:rPr>
                <w:rFonts w:ascii="Arial" w:eastAsia="Times New Roman" w:hAnsi="Arial" w:cs="Arial"/>
                <w:sz w:val="28"/>
                <w:szCs w:val="28"/>
                <w:lang w:eastAsia="fr-FR"/>
              </w:rPr>
              <w:br/>
              <w:t>Figure 4</w:t>
            </w:r>
          </w:p>
        </w:tc>
      </w:tr>
    </w:tbl>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sz w:val="28"/>
          <w:szCs w:val="28"/>
          <w:lang w:val="en-US" w:eastAsia="fr-FR"/>
        </w:rPr>
        <w:t xml:space="preserve">I'd probably use the distribution which </w:t>
      </w:r>
      <w:r w:rsidRPr="0019244A">
        <w:rPr>
          <w:rFonts w:ascii="Arial" w:eastAsia="Times New Roman" w:hAnsi="Arial" w:cs="Arial"/>
          <w:color w:val="555555"/>
          <w:sz w:val="28"/>
          <w:szCs w:val="28"/>
          <w:lang w:val="en-US" w:eastAsia="fr-FR"/>
        </w:rPr>
        <w:t>(compared to Normal)</w:t>
      </w:r>
      <w:r w:rsidRPr="0019244A">
        <w:rPr>
          <w:rFonts w:ascii="Arial" w:eastAsia="Times New Roman" w:hAnsi="Arial" w:cs="Arial"/>
          <w:sz w:val="28"/>
          <w:szCs w:val="28"/>
          <w:lang w:val="en-US" w:eastAsia="fr-FR"/>
        </w:rPr>
        <w:t xml:space="preserve">, looks like Figure 5: </w:t>
      </w:r>
    </w:p>
    <w:p w:rsidR="00D36247" w:rsidRPr="0019244A" w:rsidRDefault="00D36247" w:rsidP="00D36247">
      <w:pPr>
        <w:spacing w:after="0" w:line="240" w:lineRule="auto"/>
        <w:jc w:val="center"/>
        <w:rPr>
          <w:rFonts w:ascii="Arial" w:eastAsia="Times New Roman" w:hAnsi="Arial" w:cs="Arial"/>
          <w:sz w:val="28"/>
          <w:szCs w:val="28"/>
          <w:lang w:val="en-US" w:eastAsia="fr-FR"/>
        </w:rPr>
      </w:pPr>
      <w:r w:rsidRPr="0019244A">
        <w:rPr>
          <w:rFonts w:ascii="Arial" w:eastAsia="Times New Roman" w:hAnsi="Arial" w:cs="Arial"/>
          <w:noProof/>
          <w:sz w:val="28"/>
          <w:szCs w:val="28"/>
          <w:lang w:eastAsia="fr-FR"/>
        </w:rPr>
        <w:lastRenderedPageBreak/>
        <w:drawing>
          <wp:inline distT="0" distB="0" distL="0" distR="0">
            <wp:extent cx="5905500" cy="2181225"/>
            <wp:effectExtent l="19050" t="0" r="0" b="0"/>
            <wp:docPr id="581" name="Image 581" descr="http://www.gummy-stuff.org/risk-stuff-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http://www.gummy-stuff.org/risk-stuff-5.gif"/>
                    <pic:cNvPicPr>
                      <a:picLocks noChangeAspect="1" noChangeArrowheads="1"/>
                    </pic:cNvPicPr>
                  </pic:nvPicPr>
                  <pic:blipFill>
                    <a:blip r:embed="rId252"/>
                    <a:srcRect/>
                    <a:stretch>
                      <a:fillRect/>
                    </a:stretch>
                  </pic:blipFill>
                  <pic:spPr bwMode="auto">
                    <a:xfrm>
                      <a:off x="0" y="0"/>
                      <a:ext cx="5905500" cy="2181225"/>
                    </a:xfrm>
                    <a:prstGeom prst="rect">
                      <a:avLst/>
                    </a:prstGeom>
                    <a:noFill/>
                    <a:ln w="9525">
                      <a:noFill/>
                      <a:miter lim="800000"/>
                      <a:headEnd/>
                      <a:tailEnd/>
                    </a:ln>
                  </pic:spPr>
                </pic:pic>
              </a:graphicData>
            </a:graphic>
          </wp:inline>
        </w:drawing>
      </w:r>
      <w:r w:rsidRPr="0019244A">
        <w:rPr>
          <w:rFonts w:ascii="Arial" w:eastAsia="Times New Roman" w:hAnsi="Arial" w:cs="Arial"/>
          <w:sz w:val="28"/>
          <w:szCs w:val="28"/>
          <w:lang w:val="en-US" w:eastAsia="fr-FR"/>
        </w:rPr>
        <w:br/>
        <w:t>Figure 5: Mean = 0, SD = 1</w:t>
      </w:r>
    </w:p>
    <w:p w:rsidR="0019244A" w:rsidRDefault="00D36247" w:rsidP="00D36247">
      <w:pPr>
        <w:spacing w:after="0" w:line="240" w:lineRule="auto"/>
        <w:rPr>
          <w:rFonts w:ascii="Arial" w:eastAsia="Times New Roman" w:hAnsi="Arial" w:cs="Arial"/>
          <w:sz w:val="28"/>
          <w:szCs w:val="28"/>
          <w:lang w:val="en-US" w:eastAsia="fr-FR"/>
        </w:rPr>
      </w:pPr>
      <w:r w:rsidRPr="0019244A">
        <w:rPr>
          <w:rFonts w:ascii="Arial" w:eastAsia="Times New Roman" w:hAnsi="Arial" w:cs="Arial"/>
          <w:sz w:val="28"/>
          <w:szCs w:val="28"/>
          <w:lang w:val="en-US" w:eastAsia="fr-FR"/>
        </w:rPr>
        <w:br/>
      </w:r>
      <w:r w:rsidRPr="0019244A">
        <w:rPr>
          <w:rFonts w:ascii="Arial" w:eastAsia="Times New Roman" w:hAnsi="Arial" w:cs="Arial"/>
          <w:color w:val="000077"/>
          <w:sz w:val="28"/>
          <w:szCs w:val="28"/>
          <w:lang w:val="en-US" w:eastAsia="fr-FR"/>
        </w:rPr>
        <w:t xml:space="preserve">&gt;Huh? </w:t>
      </w:r>
      <w:r w:rsidRPr="0019244A">
        <w:rPr>
          <w:rFonts w:ascii="Arial" w:eastAsia="Times New Roman" w:hAnsi="Arial" w:cs="Arial"/>
          <w:b/>
          <w:bCs/>
          <w:color w:val="000077"/>
          <w:sz w:val="28"/>
          <w:szCs w:val="28"/>
          <w:lang w:val="en-US" w:eastAsia="fr-FR"/>
        </w:rPr>
        <w:t>Another</w:t>
      </w:r>
      <w:r w:rsidRPr="0019244A">
        <w:rPr>
          <w:rFonts w:ascii="Arial" w:eastAsia="Times New Roman" w:hAnsi="Arial" w:cs="Arial"/>
          <w:color w:val="000077"/>
          <w:sz w:val="28"/>
          <w:szCs w:val="28"/>
          <w:lang w:val="en-US" w:eastAsia="fr-FR"/>
        </w:rPr>
        <w:t xml:space="preserve"> distribution?</w:t>
      </w:r>
      <w:r w:rsidRPr="0019244A">
        <w:rPr>
          <w:rFonts w:ascii="Arial" w:eastAsia="Times New Roman" w:hAnsi="Arial" w:cs="Arial"/>
          <w:sz w:val="28"/>
          <w:szCs w:val="28"/>
          <w:lang w:val="en-US" w:eastAsia="fr-FR"/>
        </w:rPr>
        <w:t xml:space="preserve"> </w:t>
      </w:r>
      <w:r w:rsidR="0019244A">
        <w:rPr>
          <w:rFonts w:ascii="Arial" w:eastAsia="Times New Roman" w:hAnsi="Arial" w:cs="Arial"/>
          <w:sz w:val="28"/>
          <w:szCs w:val="28"/>
          <w:lang w:val="en-US" w:eastAsia="fr-FR"/>
        </w:rPr>
        <w:t xml:space="preserve"> </w:t>
      </w:r>
      <w:r w:rsidRPr="0019244A">
        <w:rPr>
          <w:rFonts w:ascii="Arial" w:eastAsia="Times New Roman" w:hAnsi="Arial" w:cs="Arial"/>
          <w:sz w:val="28"/>
          <w:szCs w:val="28"/>
          <w:lang w:val="en-US" w:eastAsia="fr-FR"/>
        </w:rPr>
        <w:t xml:space="preserve">Yeah, it's described </w:t>
      </w:r>
      <w:hyperlink r:id="rId253" w:history="1">
        <w:r w:rsidRPr="0019244A">
          <w:rPr>
            <w:rFonts w:ascii="Arial" w:eastAsia="Times New Roman" w:hAnsi="Arial" w:cs="Arial"/>
            <w:b/>
            <w:bCs/>
            <w:color w:val="0000FF"/>
            <w:sz w:val="28"/>
            <w:szCs w:val="28"/>
            <w:u w:val="single"/>
            <w:lang w:val="en-US" w:eastAsia="fr-FR"/>
          </w:rPr>
          <w:t>here</w:t>
        </w:r>
      </w:hyperlink>
      <w:r w:rsidRPr="0019244A">
        <w:rPr>
          <w:rFonts w:ascii="Arial" w:eastAsia="Times New Roman" w:hAnsi="Arial" w:cs="Arial"/>
          <w:sz w:val="28"/>
          <w:szCs w:val="28"/>
          <w:lang w:val="en-US" w:eastAsia="fr-FR"/>
        </w:rPr>
        <w:t xml:space="preserve">. </w:t>
      </w:r>
    </w:p>
    <w:p w:rsidR="00067AB6" w:rsidRDefault="00067AB6" w:rsidP="00D36247">
      <w:pPr>
        <w:spacing w:after="0" w:line="240" w:lineRule="auto"/>
        <w:rPr>
          <w:rFonts w:ascii="Arial" w:eastAsia="Times New Roman" w:hAnsi="Arial" w:cs="Arial"/>
          <w:sz w:val="28"/>
          <w:szCs w:val="28"/>
          <w:lang w:val="en-US" w:eastAsia="fr-FR"/>
        </w:rPr>
      </w:pPr>
    </w:p>
    <w:tbl>
      <w:tblPr>
        <w:tblW w:w="0" w:type="auto"/>
        <w:jc w:val="center"/>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5326"/>
      </w:tblGrid>
      <w:tr w:rsidR="00067AB6" w:rsidRPr="00067AB6" w:rsidTr="00067AB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067AB6" w:rsidRPr="00067AB6" w:rsidRDefault="00067AB6" w:rsidP="00067AB6">
            <w:pPr>
              <w:spacing w:after="0" w:line="240" w:lineRule="auto"/>
              <w:rPr>
                <w:rFonts w:ascii="Times New Roman" w:eastAsia="Times New Roman" w:hAnsi="Times New Roman" w:cs="Times New Roman"/>
                <w:sz w:val="28"/>
                <w:szCs w:val="28"/>
                <w:lang w:val="en-US" w:eastAsia="fr-FR"/>
              </w:rPr>
            </w:pPr>
            <w:r w:rsidRPr="00067AB6">
              <w:rPr>
                <w:rFonts w:ascii="Times New Roman" w:eastAsia="Times New Roman" w:hAnsi="Times New Roman" w:cs="Times New Roman"/>
                <w:b/>
                <w:bCs/>
                <w:sz w:val="28"/>
                <w:szCs w:val="28"/>
                <w:lang w:val="en-US" w:eastAsia="fr-FR"/>
              </w:rPr>
              <w:t>another Distribution</w:t>
            </w:r>
            <w:r w:rsidRPr="00067AB6">
              <w:rPr>
                <w:rFonts w:ascii="Times New Roman" w:eastAsia="Times New Roman" w:hAnsi="Times New Roman" w:cs="Times New Roman"/>
                <w:sz w:val="28"/>
                <w:szCs w:val="28"/>
                <w:lang w:val="en-US" w:eastAsia="fr-FR"/>
              </w:rPr>
              <w:t xml:space="preserve"> ... continued from </w:t>
            </w:r>
            <w:hyperlink r:id="rId254" w:history="1">
              <w:r w:rsidRPr="00067AB6">
                <w:rPr>
                  <w:rFonts w:ascii="Times New Roman" w:eastAsia="Times New Roman" w:hAnsi="Times New Roman" w:cs="Times New Roman"/>
                  <w:color w:val="0000FF"/>
                  <w:sz w:val="28"/>
                  <w:szCs w:val="28"/>
                  <w:u w:val="single"/>
                  <w:lang w:val="en-US" w:eastAsia="fr-FR"/>
                </w:rPr>
                <w:t>here</w:t>
              </w:r>
            </w:hyperlink>
            <w:r w:rsidRPr="00067AB6">
              <w:rPr>
                <w:rFonts w:ascii="Times New Roman" w:eastAsia="Times New Roman" w:hAnsi="Times New Roman" w:cs="Times New Roman"/>
                <w:sz w:val="28"/>
                <w:szCs w:val="28"/>
                <w:lang w:val="en-US" w:eastAsia="fr-FR"/>
              </w:rPr>
              <w:t xml:space="preserve"> </w:t>
            </w:r>
          </w:p>
        </w:tc>
      </w:tr>
    </w:tbl>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sz w:val="28"/>
          <w:szCs w:val="28"/>
          <w:lang w:val="en-US" w:eastAsia="fr-FR"/>
        </w:rPr>
        <w:t xml:space="preserve">Once upon a time we talked about a distribution of returns with Mean = </w:t>
      </w:r>
      <w:r w:rsidRPr="00067AB6">
        <w:rPr>
          <w:rFonts w:ascii="Arial" w:eastAsia="Times New Roman" w:hAnsi="Arial" w:cs="Arial"/>
          <w:b/>
          <w:bCs/>
          <w:i/>
          <w:sz w:val="28"/>
          <w:szCs w:val="28"/>
          <w:lang w:val="en-US" w:eastAsia="fr-FR"/>
        </w:rPr>
        <w:t>m</w:t>
      </w:r>
      <w:r w:rsidRPr="00067AB6">
        <w:rPr>
          <w:rFonts w:ascii="Arial" w:eastAsia="Times New Roman" w:hAnsi="Arial" w:cs="Arial"/>
          <w:i/>
          <w:sz w:val="28"/>
          <w:szCs w:val="28"/>
          <w:lang w:val="en-US" w:eastAsia="fr-FR"/>
        </w:rPr>
        <w:t xml:space="preserve"> and Volatility = </w:t>
      </w:r>
      <w:r w:rsidRPr="00067AB6">
        <w:rPr>
          <w:rFonts w:ascii="Arial" w:eastAsia="Times New Roman" w:hAnsi="Arial" w:cs="Arial"/>
          <w:b/>
          <w:bCs/>
          <w:i/>
          <w:sz w:val="28"/>
          <w:szCs w:val="28"/>
          <w:lang w:val="en-US" w:eastAsia="fr-FR"/>
        </w:rPr>
        <w:t>s</w:t>
      </w:r>
      <w:r w:rsidRPr="00067AB6">
        <w:rPr>
          <w:rFonts w:ascii="Arial" w:eastAsia="Times New Roman" w:hAnsi="Arial" w:cs="Arial"/>
          <w:i/>
          <w:sz w:val="28"/>
          <w:szCs w:val="28"/>
          <w:lang w:val="en-US" w:eastAsia="fr-FR"/>
        </w:rPr>
        <w:t xml:space="preserve">, but one that'd give fatter tails and ... </w:t>
      </w:r>
      <w:r w:rsidRPr="00067AB6">
        <w:rPr>
          <w:rFonts w:ascii="Arial" w:eastAsia="Times New Roman" w:hAnsi="Arial" w:cs="Arial"/>
          <w:i/>
          <w:sz w:val="28"/>
          <w:szCs w:val="28"/>
          <w:lang w:val="en-US" w:eastAsia="fr-FR"/>
        </w:rPr>
        <w:br/>
      </w:r>
      <w:r w:rsidRPr="00067AB6">
        <w:rPr>
          <w:rFonts w:ascii="Arial" w:eastAsia="Times New Roman" w:hAnsi="Arial" w:cs="Arial"/>
          <w:i/>
          <w:color w:val="000077"/>
          <w:sz w:val="28"/>
          <w:szCs w:val="28"/>
          <w:lang w:val="en-US" w:eastAsia="fr-FR"/>
        </w:rPr>
        <w:t xml:space="preserve">&gt;Is </w:t>
      </w:r>
      <w:r w:rsidRPr="00067AB6">
        <w:rPr>
          <w:rFonts w:ascii="Arial" w:eastAsia="Times New Roman" w:hAnsi="Arial" w:cs="Arial"/>
          <w:i/>
          <w:iCs/>
          <w:color w:val="000077"/>
          <w:sz w:val="28"/>
          <w:szCs w:val="28"/>
          <w:lang w:val="en-US" w:eastAsia="fr-FR"/>
        </w:rPr>
        <w:t>that</w:t>
      </w:r>
      <w:r w:rsidRPr="00067AB6">
        <w:rPr>
          <w:rFonts w:ascii="Arial" w:eastAsia="Times New Roman" w:hAnsi="Arial" w:cs="Arial"/>
          <w:i/>
          <w:color w:val="000077"/>
          <w:sz w:val="28"/>
          <w:szCs w:val="28"/>
          <w:lang w:val="en-US" w:eastAsia="fr-FR"/>
        </w:rPr>
        <w:t xml:space="preserve"> your </w:t>
      </w:r>
      <w:hyperlink r:id="rId255" w:history="1">
        <w:r w:rsidRPr="00067AB6">
          <w:rPr>
            <w:rFonts w:ascii="Arial" w:eastAsia="Times New Roman" w:hAnsi="Arial" w:cs="Arial"/>
            <w:b/>
            <w:bCs/>
            <w:i/>
            <w:color w:val="0000FF"/>
            <w:sz w:val="28"/>
            <w:szCs w:val="28"/>
            <w:u w:val="single"/>
            <w:lang w:val="en-US" w:eastAsia="fr-FR"/>
          </w:rPr>
          <w:t>Mystery Distribution</w:t>
        </w:r>
      </w:hyperlink>
      <w:r w:rsidRPr="00067AB6">
        <w:rPr>
          <w:rFonts w:ascii="Arial" w:eastAsia="Times New Roman" w:hAnsi="Arial" w:cs="Arial"/>
          <w:i/>
          <w:color w:val="000077"/>
          <w:sz w:val="28"/>
          <w:szCs w:val="28"/>
          <w:lang w:val="en-US" w:eastAsia="fr-FR"/>
        </w:rPr>
        <w:t>?</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t xml:space="preserve">No. Here we want to consider yet another distribution of the form: </w:t>
      </w:r>
      <w:r w:rsidRPr="00067AB6">
        <w:rPr>
          <w:rFonts w:ascii="Arial" w:eastAsia="Times New Roman" w:hAnsi="Arial" w:cs="Arial"/>
          <w:i/>
          <w:sz w:val="28"/>
          <w:szCs w:val="28"/>
          <w:lang w:val="en-US" w:eastAsia="fr-FR"/>
        </w:rPr>
        <w:br/>
        <w:t xml:space="preserve">(1)       </w:t>
      </w:r>
      <w:r w:rsidRPr="00067AB6">
        <w:rPr>
          <w:rFonts w:ascii="Arial" w:eastAsia="Times New Roman" w:hAnsi="Arial" w:cs="Arial"/>
          <w:b/>
          <w:bCs/>
          <w:i/>
          <w:sz w:val="28"/>
          <w:szCs w:val="28"/>
          <w:lang w:val="en-US" w:eastAsia="fr-FR"/>
        </w:rPr>
        <w:t>f(x) = A e</w:t>
      </w:r>
      <w:r w:rsidRPr="00067AB6">
        <w:rPr>
          <w:rFonts w:ascii="Arial" w:eastAsia="Times New Roman" w:hAnsi="Arial" w:cs="Arial"/>
          <w:b/>
          <w:bCs/>
          <w:i/>
          <w:sz w:val="28"/>
          <w:szCs w:val="28"/>
          <w:vertAlign w:val="superscript"/>
          <w:lang w:val="en-US" w:eastAsia="fr-FR"/>
        </w:rPr>
        <w:t>-b SQRT( 1+k(x-m)2 )</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t xml:space="preserve">where we need to choose the numbers A, b and k appropriately. In particular, to mimic the </w:t>
      </w:r>
      <w:proofErr w:type="spellStart"/>
      <w:r w:rsidRPr="00067AB6">
        <w:rPr>
          <w:rFonts w:ascii="Arial" w:eastAsia="Times New Roman" w:hAnsi="Arial" w:cs="Arial"/>
          <w:i/>
          <w:sz w:val="28"/>
          <w:szCs w:val="28"/>
          <w:lang w:val="en-US" w:eastAsia="fr-FR"/>
        </w:rPr>
        <w:t>behaviour</w:t>
      </w:r>
      <w:proofErr w:type="spellEnd"/>
      <w:r w:rsidRPr="00067AB6">
        <w:rPr>
          <w:rFonts w:ascii="Arial" w:eastAsia="Times New Roman" w:hAnsi="Arial" w:cs="Arial"/>
          <w:i/>
          <w:sz w:val="28"/>
          <w:szCs w:val="28"/>
          <w:lang w:val="en-US" w:eastAsia="fr-FR"/>
        </w:rPr>
        <w:t xml:space="preserve"> of some stock returns. </w:t>
      </w:r>
    </w:p>
    <w:tbl>
      <w:tblPr>
        <w:tblW w:w="0" w:type="auto"/>
        <w:tblCellSpacing w:w="15" w:type="dxa"/>
        <w:tblCellMar>
          <w:top w:w="15" w:type="dxa"/>
          <w:left w:w="15" w:type="dxa"/>
          <w:bottom w:w="15" w:type="dxa"/>
          <w:right w:w="15" w:type="dxa"/>
        </w:tblCellMar>
        <w:tblLook w:val="04A0"/>
      </w:tblPr>
      <w:tblGrid>
        <w:gridCol w:w="3559"/>
        <w:gridCol w:w="6735"/>
      </w:tblGrid>
      <w:tr w:rsidR="00067AB6" w:rsidRPr="00067AB6">
        <w:trPr>
          <w:tblCellSpacing w:w="15" w:type="dxa"/>
        </w:trPr>
        <w:tc>
          <w:tcPr>
            <w:tcW w:w="0" w:type="auto"/>
            <w:vAlign w:val="center"/>
            <w:hideMark/>
          </w:tcPr>
          <w:p w:rsidR="00067AB6" w:rsidRPr="00067AB6" w:rsidRDefault="00067AB6" w:rsidP="00067AB6">
            <w:pPr>
              <w:spacing w:after="0" w:line="240" w:lineRule="auto"/>
              <w:rPr>
                <w:rFonts w:ascii="Arial" w:eastAsia="Times New Roman" w:hAnsi="Arial" w:cs="Arial"/>
                <w:i/>
                <w:sz w:val="28"/>
                <w:szCs w:val="28"/>
                <w:lang w:val="en-US" w:eastAsia="fr-FR"/>
              </w:rPr>
            </w:pPr>
            <w:r w:rsidRPr="00067AB6">
              <w:rPr>
                <w:rFonts w:ascii="Arial" w:eastAsia="Times New Roman" w:hAnsi="Arial" w:cs="Arial"/>
                <w:i/>
                <w:sz w:val="28"/>
                <w:szCs w:val="28"/>
                <w:lang w:val="en-US" w:eastAsia="fr-FR"/>
              </w:rPr>
              <w:br/>
              <w:t xml:space="preserve">The cumulative distribution is determined by the area beneath the </w:t>
            </w:r>
            <w:r w:rsidRPr="00067AB6">
              <w:rPr>
                <w:rFonts w:ascii="Arial" w:eastAsia="Times New Roman" w:hAnsi="Arial" w:cs="Arial"/>
                <w:b/>
                <w:bCs/>
                <w:i/>
                <w:sz w:val="28"/>
                <w:szCs w:val="28"/>
                <w:lang w:val="en-US" w:eastAsia="fr-FR"/>
              </w:rPr>
              <w:t>f(x)</w:t>
            </w:r>
            <w:r w:rsidRPr="00067AB6">
              <w:rPr>
                <w:rFonts w:ascii="Arial" w:eastAsia="Times New Roman" w:hAnsi="Arial" w:cs="Arial"/>
                <w:i/>
                <w:sz w:val="28"/>
                <w:szCs w:val="28"/>
                <w:lang w:val="en-US" w:eastAsia="fr-FR"/>
              </w:rPr>
              <w:t xml:space="preserve"> curve and denoted by: </w:t>
            </w:r>
            <w:r w:rsidRPr="00067AB6">
              <w:rPr>
                <w:rFonts w:ascii="Arial" w:eastAsia="Times New Roman" w:hAnsi="Arial" w:cs="Arial"/>
                <w:i/>
                <w:sz w:val="28"/>
                <w:szCs w:val="28"/>
                <w:lang w:val="en-US" w:eastAsia="fr-FR"/>
              </w:rPr>
              <w:br/>
              <w:t xml:space="preserve">      </w:t>
            </w:r>
            <w:r w:rsidRPr="00067AB6">
              <w:rPr>
                <w:rFonts w:ascii="Arial" w:eastAsia="Times New Roman" w:hAnsi="Arial" w:cs="Arial"/>
                <w:b/>
                <w:bCs/>
                <w:i/>
                <w:sz w:val="28"/>
                <w:szCs w:val="28"/>
                <w:lang w:val="en-US" w:eastAsia="fr-FR"/>
              </w:rPr>
              <w:t xml:space="preserve">F(x) = </w:t>
            </w:r>
            <w:r w:rsidRPr="00067AB6">
              <w:rPr>
                <w:rFonts w:ascii="Arial" w:eastAsia="Times New Roman" w:hAnsi="Arial" w:cs="Arial"/>
                <w:b/>
                <w:bCs/>
                <w:i/>
                <w:noProof/>
                <w:sz w:val="28"/>
                <w:szCs w:val="28"/>
                <w:lang w:eastAsia="fr-FR"/>
              </w:rPr>
              <w:drawing>
                <wp:inline distT="0" distB="0" distL="0" distR="0">
                  <wp:extent cx="257175" cy="552450"/>
                  <wp:effectExtent l="19050" t="0" r="9525" b="0"/>
                  <wp:docPr id="598" name="Image 598" descr="http://www.gummy-stuff.org/integ-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descr="http://www.gummy-stuff.org/integ-x.gif"/>
                          <pic:cNvPicPr>
                            <a:picLocks noChangeAspect="1" noChangeArrowheads="1"/>
                          </pic:cNvPicPr>
                        </pic:nvPicPr>
                        <pic:blipFill>
                          <a:blip r:embed="rId256"/>
                          <a:srcRect/>
                          <a:stretch>
                            <a:fillRect/>
                          </a:stretch>
                        </pic:blipFill>
                        <pic:spPr bwMode="auto">
                          <a:xfrm>
                            <a:off x="0" y="0"/>
                            <a:ext cx="257175" cy="552450"/>
                          </a:xfrm>
                          <a:prstGeom prst="rect">
                            <a:avLst/>
                          </a:prstGeom>
                          <a:noFill/>
                          <a:ln w="9525">
                            <a:noFill/>
                            <a:miter lim="800000"/>
                            <a:headEnd/>
                            <a:tailEnd/>
                          </a:ln>
                        </pic:spPr>
                      </pic:pic>
                    </a:graphicData>
                  </a:graphic>
                </wp:inline>
              </w:drawing>
            </w:r>
            <w:r w:rsidRPr="00067AB6">
              <w:rPr>
                <w:rFonts w:ascii="Arial" w:eastAsia="Times New Roman" w:hAnsi="Arial" w:cs="Arial"/>
                <w:b/>
                <w:bCs/>
                <w:i/>
                <w:sz w:val="28"/>
                <w:szCs w:val="28"/>
                <w:lang w:val="en-US" w:eastAsia="fr-FR"/>
              </w:rPr>
              <w:t>f(u) du</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r>
            <w:r w:rsidRPr="00067AB6">
              <w:rPr>
                <w:rFonts w:ascii="Arial" w:eastAsia="Times New Roman" w:hAnsi="Arial" w:cs="Arial"/>
                <w:i/>
                <w:color w:val="000077"/>
                <w:sz w:val="28"/>
                <w:szCs w:val="28"/>
                <w:lang w:val="en-US" w:eastAsia="fr-FR"/>
              </w:rPr>
              <w:t>&gt;Huh?</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t xml:space="preserve">The probability that x will be less than, for example, 5% is F(5) = 20% as shown on the right-most picture, in Figure 1. </w:t>
            </w:r>
            <w:r w:rsidRPr="00067AB6">
              <w:rPr>
                <w:rFonts w:ascii="Arial" w:eastAsia="Times New Roman" w:hAnsi="Arial" w:cs="Arial"/>
                <w:i/>
                <w:sz w:val="28"/>
                <w:szCs w:val="28"/>
                <w:lang w:val="en-US" w:eastAsia="fr-FR"/>
              </w:rPr>
              <w:br/>
            </w:r>
            <w:r w:rsidRPr="00067AB6">
              <w:rPr>
                <w:rFonts w:ascii="Arial" w:eastAsia="Times New Roman" w:hAnsi="Arial" w:cs="Arial"/>
                <w:i/>
                <w:color w:val="000077"/>
                <w:sz w:val="28"/>
                <w:szCs w:val="28"/>
                <w:lang w:val="en-US" w:eastAsia="fr-FR"/>
              </w:rPr>
              <w:t xml:space="preserve">&gt;And that 20 is the area under the </w:t>
            </w:r>
            <w:r w:rsidRPr="00067AB6">
              <w:rPr>
                <w:rFonts w:ascii="Arial" w:eastAsia="Times New Roman" w:hAnsi="Arial" w:cs="Arial"/>
                <w:b/>
                <w:bCs/>
                <w:i/>
                <w:color w:val="000077"/>
                <w:sz w:val="28"/>
                <w:szCs w:val="28"/>
                <w:lang w:val="en-US" w:eastAsia="fr-FR"/>
              </w:rPr>
              <w:t>f</w:t>
            </w:r>
            <w:r w:rsidRPr="00067AB6">
              <w:rPr>
                <w:rFonts w:ascii="Arial" w:eastAsia="Times New Roman" w:hAnsi="Arial" w:cs="Arial"/>
                <w:i/>
                <w:color w:val="000077"/>
                <w:sz w:val="28"/>
                <w:szCs w:val="28"/>
                <w:lang w:val="en-US" w:eastAsia="fr-FR"/>
              </w:rPr>
              <w:t>-curve?</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t xml:space="preserve">Yeah, the area to the left of x = 5%. </w:t>
            </w:r>
          </w:p>
        </w:tc>
        <w:tc>
          <w:tcPr>
            <w:tcW w:w="0" w:type="auto"/>
            <w:vAlign w:val="center"/>
            <w:hideMark/>
          </w:tcPr>
          <w:p w:rsidR="00067AB6" w:rsidRPr="00067AB6" w:rsidRDefault="00067AB6" w:rsidP="00067AB6">
            <w:pPr>
              <w:spacing w:after="0" w:line="240" w:lineRule="auto"/>
              <w:jc w:val="center"/>
              <w:rPr>
                <w:rFonts w:ascii="Arial" w:eastAsia="Times New Roman" w:hAnsi="Arial" w:cs="Arial"/>
                <w:i/>
                <w:sz w:val="28"/>
                <w:szCs w:val="28"/>
                <w:lang w:eastAsia="fr-FR"/>
              </w:rPr>
            </w:pPr>
            <w:r w:rsidRPr="00067AB6">
              <w:rPr>
                <w:rFonts w:ascii="Arial" w:eastAsia="Times New Roman" w:hAnsi="Arial" w:cs="Arial"/>
                <w:i/>
                <w:noProof/>
                <w:sz w:val="28"/>
                <w:szCs w:val="28"/>
                <w:lang w:eastAsia="fr-FR"/>
              </w:rPr>
              <w:drawing>
                <wp:inline distT="0" distB="0" distL="0" distR="0">
                  <wp:extent cx="4210050" cy="2209800"/>
                  <wp:effectExtent l="19050" t="0" r="0" b="0"/>
                  <wp:docPr id="599" name="Image 599" descr="http://www.gummy-stuff.org/dis-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http://www.gummy-stuff.org/dis-5.gif"/>
                          <pic:cNvPicPr>
                            <a:picLocks noChangeAspect="1" noChangeArrowheads="1"/>
                          </pic:cNvPicPr>
                        </pic:nvPicPr>
                        <pic:blipFill>
                          <a:blip r:embed="rId257"/>
                          <a:srcRect/>
                          <a:stretch>
                            <a:fillRect/>
                          </a:stretch>
                        </pic:blipFill>
                        <pic:spPr bwMode="auto">
                          <a:xfrm>
                            <a:off x="0" y="0"/>
                            <a:ext cx="4210050" cy="2209800"/>
                          </a:xfrm>
                          <a:prstGeom prst="rect">
                            <a:avLst/>
                          </a:prstGeom>
                          <a:noFill/>
                          <a:ln w="9525">
                            <a:noFill/>
                            <a:miter lim="800000"/>
                            <a:headEnd/>
                            <a:tailEnd/>
                          </a:ln>
                        </pic:spPr>
                      </pic:pic>
                    </a:graphicData>
                  </a:graphic>
                </wp:inline>
              </w:drawing>
            </w:r>
            <w:r w:rsidRPr="00067AB6">
              <w:rPr>
                <w:rFonts w:ascii="Arial" w:eastAsia="Times New Roman" w:hAnsi="Arial" w:cs="Arial"/>
                <w:i/>
                <w:sz w:val="28"/>
                <w:szCs w:val="28"/>
                <w:lang w:eastAsia="fr-FR"/>
              </w:rPr>
              <w:br/>
              <w:t xml:space="preserve">Figure 1 </w:t>
            </w:r>
          </w:p>
        </w:tc>
      </w:tr>
    </w:tbl>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sz w:val="28"/>
          <w:szCs w:val="28"/>
          <w:lang w:val="en-US" w:eastAsia="fr-FR"/>
        </w:rPr>
        <w:t xml:space="preserve">The probability that x is less than </w:t>
      </w:r>
      <w:r w:rsidRPr="00067AB6">
        <w:rPr>
          <w:rFonts w:ascii="Arial" w:eastAsia="Times New Roman" w:hAnsi="Arial" w:cs="Arial"/>
          <w:i/>
          <w:iCs/>
          <w:sz w:val="28"/>
          <w:szCs w:val="28"/>
          <w:lang w:val="en-US" w:eastAsia="fr-FR"/>
        </w:rPr>
        <w:t>infinity</w:t>
      </w:r>
      <w:r w:rsidRPr="00067AB6">
        <w:rPr>
          <w:rFonts w:ascii="Arial" w:eastAsia="Times New Roman" w:hAnsi="Arial" w:cs="Arial"/>
          <w:i/>
          <w:sz w:val="28"/>
          <w:szCs w:val="28"/>
          <w:lang w:val="en-US" w:eastAsia="fr-FR"/>
        </w:rPr>
        <w:t xml:space="preserve"> is clearly 100% so we need to choose A, b and k so that: </w:t>
      </w:r>
      <w:r w:rsidRPr="00067AB6">
        <w:rPr>
          <w:rFonts w:ascii="Arial" w:eastAsia="Times New Roman" w:hAnsi="Arial" w:cs="Arial"/>
          <w:i/>
          <w:sz w:val="28"/>
          <w:szCs w:val="28"/>
          <w:lang w:val="en-US" w:eastAsia="fr-FR"/>
        </w:rPr>
        <w:br/>
      </w:r>
      <w:r w:rsidRPr="00067AB6">
        <w:rPr>
          <w:rFonts w:ascii="Arial" w:eastAsia="Times New Roman" w:hAnsi="Arial" w:cs="Arial"/>
          <w:i/>
          <w:sz w:val="28"/>
          <w:szCs w:val="28"/>
          <w:lang w:val="en-US" w:eastAsia="fr-FR"/>
        </w:rPr>
        <w:lastRenderedPageBreak/>
        <w:t xml:space="preserve">      </w:t>
      </w:r>
      <w:r w:rsidRPr="00067AB6">
        <w:rPr>
          <w:rFonts w:ascii="Arial" w:eastAsia="Times New Roman" w:hAnsi="Arial" w:cs="Arial"/>
          <w:b/>
          <w:bCs/>
          <w:i/>
          <w:sz w:val="28"/>
          <w:szCs w:val="28"/>
          <w:lang w:val="en-US" w:eastAsia="fr-FR"/>
        </w:rPr>
        <w:t xml:space="preserve">F(∞) = </w:t>
      </w:r>
      <w:r w:rsidRPr="00067AB6">
        <w:rPr>
          <w:rFonts w:ascii="Arial" w:eastAsia="Times New Roman" w:hAnsi="Arial" w:cs="Arial"/>
          <w:b/>
          <w:bCs/>
          <w:i/>
          <w:noProof/>
          <w:sz w:val="28"/>
          <w:szCs w:val="28"/>
          <w:lang w:eastAsia="fr-FR"/>
        </w:rPr>
        <w:drawing>
          <wp:inline distT="0" distB="0" distL="0" distR="0">
            <wp:extent cx="638175" cy="561975"/>
            <wp:effectExtent l="19050" t="0" r="9525" b="0"/>
            <wp:docPr id="600" name="Image 600" descr="http://www.gummy-stuff.org/integ-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http://www.gummy-stuff.org/integ-f.gif"/>
                    <pic:cNvPicPr>
                      <a:picLocks noChangeAspect="1" noChangeArrowheads="1"/>
                    </pic:cNvPicPr>
                  </pic:nvPicPr>
                  <pic:blipFill>
                    <a:blip r:embed="rId258"/>
                    <a:srcRect/>
                    <a:stretch>
                      <a:fillRect/>
                    </a:stretch>
                  </pic:blipFill>
                  <pic:spPr bwMode="auto">
                    <a:xfrm>
                      <a:off x="0" y="0"/>
                      <a:ext cx="638175" cy="561975"/>
                    </a:xfrm>
                    <a:prstGeom prst="rect">
                      <a:avLst/>
                    </a:prstGeom>
                    <a:noFill/>
                    <a:ln w="9525">
                      <a:noFill/>
                      <a:miter lim="800000"/>
                      <a:headEnd/>
                      <a:tailEnd/>
                    </a:ln>
                  </pic:spPr>
                </pic:pic>
              </a:graphicData>
            </a:graphic>
          </wp:inline>
        </w:drawing>
      </w:r>
      <w:r w:rsidRPr="00067AB6">
        <w:rPr>
          <w:rFonts w:ascii="Arial" w:eastAsia="Times New Roman" w:hAnsi="Arial" w:cs="Arial"/>
          <w:b/>
          <w:bCs/>
          <w:i/>
          <w:sz w:val="28"/>
          <w:szCs w:val="28"/>
          <w:lang w:val="en-US" w:eastAsia="fr-FR"/>
        </w:rPr>
        <w:t>= 1</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r>
      <w:r w:rsidRPr="00067AB6">
        <w:rPr>
          <w:rFonts w:ascii="Arial" w:eastAsia="Times New Roman" w:hAnsi="Arial" w:cs="Arial"/>
          <w:i/>
          <w:color w:val="000077"/>
          <w:sz w:val="28"/>
          <w:szCs w:val="28"/>
          <w:lang w:val="en-US" w:eastAsia="fr-FR"/>
        </w:rPr>
        <w:t>&gt;Is it equal to "1" or "100%"?</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t xml:space="preserve">They're the same: 1 means 100%. </w:t>
      </w:r>
    </w:p>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sz w:val="28"/>
          <w:szCs w:val="28"/>
          <w:lang w:val="en-US" w:eastAsia="fr-FR"/>
        </w:rPr>
        <w:t xml:space="preserve">Now we'll search for appropriate values for A, b and k. </w:t>
      </w:r>
    </w:p>
    <w:p w:rsidR="00067AB6" w:rsidRPr="00067AB6" w:rsidRDefault="00067AB6" w:rsidP="00067AB6">
      <w:pPr>
        <w:spacing w:after="0" w:line="240" w:lineRule="auto"/>
        <w:rPr>
          <w:rFonts w:ascii="Arial" w:eastAsia="Times New Roman" w:hAnsi="Arial" w:cs="Arial"/>
          <w:i/>
          <w:sz w:val="28"/>
          <w:szCs w:val="28"/>
          <w:lang w:eastAsia="fr-FR"/>
        </w:rPr>
      </w:pPr>
      <w:r w:rsidRPr="00067AB6">
        <w:rPr>
          <w:rFonts w:ascii="Arial" w:eastAsia="Times New Roman" w:hAnsi="Arial" w:cs="Arial"/>
          <w:i/>
          <w:sz w:val="28"/>
          <w:szCs w:val="28"/>
          <w:lang w:eastAsia="fr-FR"/>
        </w:rPr>
        <w:pict>
          <v:rect id="_x0000_i1061" style="width:0;height:1.5pt" o:hralign="center" o:hrstd="t" o:hrnoshade="t" o:hr="t" fillcolor="#a0a0a0" stroked="f"/>
        </w:pict>
      </w:r>
    </w:p>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sz w:val="28"/>
          <w:szCs w:val="28"/>
          <w:lang w:val="en-US" w:eastAsia="fr-FR"/>
        </w:rPr>
        <w:br/>
        <w:t>Note that, when z is close to 0, SQRT(1+z) = (1+z)</w:t>
      </w:r>
      <w:r w:rsidRPr="00067AB6">
        <w:rPr>
          <w:rFonts w:ascii="Arial" w:eastAsia="Times New Roman" w:hAnsi="Arial" w:cs="Arial"/>
          <w:i/>
          <w:sz w:val="28"/>
          <w:szCs w:val="28"/>
          <w:vertAlign w:val="superscript"/>
          <w:lang w:val="en-US" w:eastAsia="fr-FR"/>
        </w:rPr>
        <w:t>1/2</w:t>
      </w:r>
      <w:r w:rsidRPr="00067AB6">
        <w:rPr>
          <w:rFonts w:ascii="Arial" w:eastAsia="Times New Roman" w:hAnsi="Arial" w:cs="Arial"/>
          <w:i/>
          <w:sz w:val="28"/>
          <w:szCs w:val="28"/>
          <w:lang w:val="en-US" w:eastAsia="fr-FR"/>
        </w:rPr>
        <w:t xml:space="preserve"> = 1+z/2 ... approximately. </w:t>
      </w:r>
      <w:r w:rsidRPr="00067AB6">
        <w:rPr>
          <w:rFonts w:ascii="Arial" w:eastAsia="Times New Roman" w:hAnsi="Arial" w:cs="Arial"/>
          <w:i/>
          <w:sz w:val="28"/>
          <w:szCs w:val="28"/>
          <w:lang w:val="en-US" w:eastAsia="fr-FR"/>
        </w:rPr>
        <w:br/>
        <w:t xml:space="preserve">So, when x is close to its Mean </w:t>
      </w:r>
      <w:r w:rsidRPr="00067AB6">
        <w:rPr>
          <w:rFonts w:ascii="Arial" w:eastAsia="Times New Roman" w:hAnsi="Arial" w:cs="Arial"/>
          <w:b/>
          <w:bCs/>
          <w:i/>
          <w:sz w:val="28"/>
          <w:szCs w:val="28"/>
          <w:lang w:val="en-US" w:eastAsia="fr-FR"/>
        </w:rPr>
        <w:t>m</w:t>
      </w:r>
      <w:r w:rsidRPr="00067AB6">
        <w:rPr>
          <w:rFonts w:ascii="Arial" w:eastAsia="Times New Roman" w:hAnsi="Arial" w:cs="Arial"/>
          <w:i/>
          <w:sz w:val="28"/>
          <w:szCs w:val="28"/>
          <w:lang w:val="en-US" w:eastAsia="fr-FR"/>
        </w:rPr>
        <w:t>, SQRT(1+k(x-m)</w:t>
      </w:r>
      <w:r w:rsidRPr="00067AB6">
        <w:rPr>
          <w:rFonts w:ascii="Arial" w:eastAsia="Times New Roman" w:hAnsi="Arial" w:cs="Arial"/>
          <w:i/>
          <w:sz w:val="28"/>
          <w:szCs w:val="28"/>
          <w:vertAlign w:val="superscript"/>
          <w:lang w:val="en-US" w:eastAsia="fr-FR"/>
        </w:rPr>
        <w:t>2</w:t>
      </w:r>
      <w:r w:rsidRPr="00067AB6">
        <w:rPr>
          <w:rFonts w:ascii="Arial" w:eastAsia="Times New Roman" w:hAnsi="Arial" w:cs="Arial"/>
          <w:i/>
          <w:sz w:val="28"/>
          <w:szCs w:val="28"/>
          <w:lang w:val="en-US" w:eastAsia="fr-FR"/>
        </w:rPr>
        <w:t>) = 1+k(x-m)</w:t>
      </w:r>
      <w:r w:rsidRPr="00067AB6">
        <w:rPr>
          <w:rFonts w:ascii="Arial" w:eastAsia="Times New Roman" w:hAnsi="Arial" w:cs="Arial"/>
          <w:i/>
          <w:sz w:val="28"/>
          <w:szCs w:val="28"/>
          <w:vertAlign w:val="superscript"/>
          <w:lang w:val="en-US" w:eastAsia="fr-FR"/>
        </w:rPr>
        <w:t>2</w:t>
      </w:r>
      <w:r w:rsidRPr="00067AB6">
        <w:rPr>
          <w:rFonts w:ascii="Arial" w:eastAsia="Times New Roman" w:hAnsi="Arial" w:cs="Arial"/>
          <w:i/>
          <w:sz w:val="28"/>
          <w:szCs w:val="28"/>
          <w:lang w:val="en-US" w:eastAsia="fr-FR"/>
        </w:rPr>
        <w:t xml:space="preserve">/2     </w:t>
      </w:r>
      <w:r w:rsidRPr="00067AB6">
        <w:rPr>
          <w:rFonts w:ascii="Arial" w:eastAsia="Times New Roman" w:hAnsi="Arial" w:cs="Arial"/>
          <w:i/>
          <w:color w:val="555555"/>
          <w:sz w:val="28"/>
          <w:szCs w:val="28"/>
          <w:lang w:val="en-US" w:eastAsia="fr-FR"/>
        </w:rPr>
        <w:t>(approx.)</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t xml:space="preserve">so we can write f(x) as: </w:t>
      </w:r>
      <w:r w:rsidRPr="00067AB6">
        <w:rPr>
          <w:rFonts w:ascii="Arial" w:eastAsia="Times New Roman" w:hAnsi="Arial" w:cs="Arial"/>
          <w:i/>
          <w:sz w:val="28"/>
          <w:szCs w:val="28"/>
          <w:lang w:val="en-US" w:eastAsia="fr-FR"/>
        </w:rPr>
        <w:br/>
        <w:t xml:space="preserve">      </w:t>
      </w:r>
      <w:r w:rsidRPr="00067AB6">
        <w:rPr>
          <w:rFonts w:ascii="Arial" w:eastAsia="Times New Roman" w:hAnsi="Arial" w:cs="Arial"/>
          <w:b/>
          <w:bCs/>
          <w:i/>
          <w:sz w:val="28"/>
          <w:szCs w:val="28"/>
          <w:lang w:val="en-US" w:eastAsia="fr-FR"/>
        </w:rPr>
        <w:t>f(x) = A e</w:t>
      </w:r>
      <w:r w:rsidRPr="00067AB6">
        <w:rPr>
          <w:rFonts w:ascii="Arial" w:eastAsia="Times New Roman" w:hAnsi="Arial" w:cs="Arial"/>
          <w:b/>
          <w:bCs/>
          <w:i/>
          <w:sz w:val="28"/>
          <w:szCs w:val="28"/>
          <w:vertAlign w:val="superscript"/>
          <w:lang w:val="en-US" w:eastAsia="fr-FR"/>
        </w:rPr>
        <w:t>-b(1+k(x-m)2/2)</w:t>
      </w:r>
      <w:r w:rsidRPr="00067AB6">
        <w:rPr>
          <w:rFonts w:ascii="Arial" w:eastAsia="Times New Roman" w:hAnsi="Arial" w:cs="Arial"/>
          <w:b/>
          <w:bCs/>
          <w:i/>
          <w:sz w:val="28"/>
          <w:szCs w:val="28"/>
          <w:lang w:val="en-US" w:eastAsia="fr-FR"/>
        </w:rPr>
        <w:t xml:space="preserve"> = </w:t>
      </w:r>
      <w:proofErr w:type="spellStart"/>
      <w:r w:rsidRPr="00067AB6">
        <w:rPr>
          <w:rFonts w:ascii="Arial" w:eastAsia="Times New Roman" w:hAnsi="Arial" w:cs="Arial"/>
          <w:b/>
          <w:bCs/>
          <w:i/>
          <w:sz w:val="28"/>
          <w:szCs w:val="28"/>
          <w:lang w:val="en-US" w:eastAsia="fr-FR"/>
        </w:rPr>
        <w:t>Ae</w:t>
      </w:r>
      <w:proofErr w:type="spellEnd"/>
      <w:r w:rsidRPr="00067AB6">
        <w:rPr>
          <w:rFonts w:ascii="Arial" w:eastAsia="Times New Roman" w:hAnsi="Arial" w:cs="Arial"/>
          <w:b/>
          <w:bCs/>
          <w:i/>
          <w:sz w:val="28"/>
          <w:szCs w:val="28"/>
          <w:vertAlign w:val="superscript"/>
          <w:lang w:val="en-US" w:eastAsia="fr-FR"/>
        </w:rPr>
        <w:t>-b</w:t>
      </w:r>
      <w:r w:rsidRPr="00067AB6">
        <w:rPr>
          <w:rFonts w:ascii="Arial" w:eastAsia="Times New Roman" w:hAnsi="Arial" w:cs="Arial"/>
          <w:b/>
          <w:bCs/>
          <w:i/>
          <w:sz w:val="28"/>
          <w:szCs w:val="28"/>
          <w:lang w:val="en-US" w:eastAsia="fr-FR"/>
        </w:rPr>
        <w:t xml:space="preserve"> e</w:t>
      </w:r>
      <w:r w:rsidRPr="00067AB6">
        <w:rPr>
          <w:rFonts w:ascii="Arial" w:eastAsia="Times New Roman" w:hAnsi="Arial" w:cs="Arial"/>
          <w:b/>
          <w:bCs/>
          <w:i/>
          <w:sz w:val="28"/>
          <w:szCs w:val="28"/>
          <w:vertAlign w:val="superscript"/>
          <w:lang w:val="en-US" w:eastAsia="fr-FR"/>
        </w:rPr>
        <w:t>-</w:t>
      </w:r>
      <w:proofErr w:type="spellStart"/>
      <w:r w:rsidRPr="00067AB6">
        <w:rPr>
          <w:rFonts w:ascii="Arial" w:eastAsia="Times New Roman" w:hAnsi="Arial" w:cs="Arial"/>
          <w:b/>
          <w:bCs/>
          <w:i/>
          <w:sz w:val="28"/>
          <w:szCs w:val="28"/>
          <w:vertAlign w:val="superscript"/>
          <w:lang w:val="en-US" w:eastAsia="fr-FR"/>
        </w:rPr>
        <w:t>bk</w:t>
      </w:r>
      <w:proofErr w:type="spellEnd"/>
      <w:r w:rsidRPr="00067AB6">
        <w:rPr>
          <w:rFonts w:ascii="Arial" w:eastAsia="Times New Roman" w:hAnsi="Arial" w:cs="Arial"/>
          <w:b/>
          <w:bCs/>
          <w:i/>
          <w:sz w:val="28"/>
          <w:szCs w:val="28"/>
          <w:vertAlign w:val="superscript"/>
          <w:lang w:val="en-US" w:eastAsia="fr-FR"/>
        </w:rPr>
        <w:t>(x-m)2/2</w:t>
      </w:r>
      <w:r w:rsidRPr="00067AB6">
        <w:rPr>
          <w:rFonts w:ascii="Arial" w:eastAsia="Times New Roman" w:hAnsi="Arial" w:cs="Arial"/>
          <w:i/>
          <w:sz w:val="28"/>
          <w:szCs w:val="28"/>
          <w:lang w:val="en-US" w:eastAsia="fr-FR"/>
        </w:rPr>
        <w:t xml:space="preserve"> (approx.) </w:t>
      </w:r>
      <w:r w:rsidRPr="00067AB6">
        <w:rPr>
          <w:rFonts w:ascii="Arial" w:eastAsia="Times New Roman" w:hAnsi="Arial" w:cs="Arial"/>
          <w:i/>
          <w:sz w:val="28"/>
          <w:szCs w:val="28"/>
          <w:lang w:val="en-US" w:eastAsia="fr-FR"/>
        </w:rPr>
        <w:br/>
        <w:t xml:space="preserve">This is the form we'd expect since the Normal distribution has this form, namely: </w:t>
      </w:r>
      <w:r w:rsidRPr="00067AB6">
        <w:rPr>
          <w:rFonts w:ascii="Arial" w:eastAsia="Times New Roman" w:hAnsi="Arial" w:cs="Arial"/>
          <w:i/>
          <w:sz w:val="28"/>
          <w:szCs w:val="28"/>
          <w:lang w:val="en-US" w:eastAsia="fr-FR"/>
        </w:rPr>
        <w:br/>
        <w:t xml:space="preserve">      </w:t>
      </w:r>
      <w:r w:rsidRPr="00067AB6">
        <w:rPr>
          <w:rFonts w:ascii="Arial" w:eastAsia="Times New Roman" w:hAnsi="Arial" w:cs="Arial"/>
          <w:b/>
          <w:bCs/>
          <w:i/>
          <w:sz w:val="28"/>
          <w:szCs w:val="28"/>
          <w:lang w:val="en-US" w:eastAsia="fr-FR"/>
        </w:rPr>
        <w:t>f(x)</w:t>
      </w:r>
      <w:r w:rsidRPr="00067AB6">
        <w:rPr>
          <w:rFonts w:ascii="Arial" w:eastAsia="Times New Roman" w:hAnsi="Arial" w:cs="Arial"/>
          <w:b/>
          <w:bCs/>
          <w:i/>
          <w:sz w:val="28"/>
          <w:szCs w:val="28"/>
          <w:vertAlign w:val="subscript"/>
          <w:lang w:val="en-US" w:eastAsia="fr-FR"/>
        </w:rPr>
        <w:t>normal</w:t>
      </w:r>
      <w:r w:rsidRPr="00067AB6">
        <w:rPr>
          <w:rFonts w:ascii="Arial" w:eastAsia="Times New Roman" w:hAnsi="Arial" w:cs="Arial"/>
          <w:b/>
          <w:bCs/>
          <w:i/>
          <w:sz w:val="28"/>
          <w:szCs w:val="28"/>
          <w:lang w:val="en-US" w:eastAsia="fr-FR"/>
        </w:rPr>
        <w:t xml:space="preserve"> = 1/SQRT(2</w:t>
      </w:r>
      <w:r w:rsidRPr="00067AB6">
        <w:rPr>
          <w:rFonts w:ascii="Arial" w:eastAsia="Times New Roman" w:hAnsi="Arial" w:cs="Arial"/>
          <w:b/>
          <w:bCs/>
          <w:i/>
          <w:sz w:val="28"/>
          <w:szCs w:val="28"/>
          <w:lang w:eastAsia="fr-FR"/>
        </w:rPr>
        <w:t>π</w:t>
      </w:r>
      <w:r w:rsidRPr="00067AB6">
        <w:rPr>
          <w:rFonts w:ascii="Arial" w:eastAsia="Times New Roman" w:hAnsi="Arial" w:cs="Arial"/>
          <w:b/>
          <w:bCs/>
          <w:i/>
          <w:sz w:val="28"/>
          <w:szCs w:val="28"/>
          <w:lang w:val="en-US" w:eastAsia="fr-FR"/>
        </w:rPr>
        <w:t>) e</w:t>
      </w:r>
      <w:r w:rsidRPr="00067AB6">
        <w:rPr>
          <w:rFonts w:ascii="Arial" w:eastAsia="Times New Roman" w:hAnsi="Arial" w:cs="Arial"/>
          <w:b/>
          <w:bCs/>
          <w:i/>
          <w:sz w:val="28"/>
          <w:szCs w:val="28"/>
          <w:vertAlign w:val="superscript"/>
          <w:lang w:val="en-US" w:eastAsia="fr-FR"/>
        </w:rPr>
        <w:t>-(1/2)(x-m)2/s2</w:t>
      </w:r>
      <w:r w:rsidRPr="00067AB6">
        <w:rPr>
          <w:rFonts w:ascii="Arial" w:eastAsia="Times New Roman" w:hAnsi="Arial" w:cs="Arial"/>
          <w:i/>
          <w:sz w:val="28"/>
          <w:szCs w:val="28"/>
          <w:lang w:val="en-US" w:eastAsia="fr-FR"/>
        </w:rPr>
        <w:t xml:space="preserve"> </w:t>
      </w:r>
    </w:p>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sz w:val="28"/>
          <w:szCs w:val="28"/>
          <w:lang w:val="en-US" w:eastAsia="fr-FR"/>
        </w:rPr>
        <w:t xml:space="preserve">In order to match these characteristics near the Mean, we set </w:t>
      </w:r>
      <w:r w:rsidRPr="00067AB6">
        <w:rPr>
          <w:rFonts w:ascii="Arial" w:eastAsia="Times New Roman" w:hAnsi="Arial" w:cs="Arial"/>
          <w:i/>
          <w:sz w:val="28"/>
          <w:szCs w:val="28"/>
          <w:lang w:val="en-US" w:eastAsia="fr-FR"/>
        </w:rPr>
        <w:br/>
        <w:t xml:space="preserve">        </w:t>
      </w:r>
      <w:proofErr w:type="spellStart"/>
      <w:r w:rsidRPr="00067AB6">
        <w:rPr>
          <w:rFonts w:ascii="Arial" w:eastAsia="Times New Roman" w:hAnsi="Arial" w:cs="Arial"/>
          <w:b/>
          <w:bCs/>
          <w:i/>
          <w:sz w:val="28"/>
          <w:szCs w:val="28"/>
          <w:lang w:val="en-US" w:eastAsia="fr-FR"/>
        </w:rPr>
        <w:t>bk</w:t>
      </w:r>
      <w:proofErr w:type="spellEnd"/>
      <w:r w:rsidRPr="00067AB6">
        <w:rPr>
          <w:rFonts w:ascii="Arial" w:eastAsia="Times New Roman" w:hAnsi="Arial" w:cs="Arial"/>
          <w:b/>
          <w:bCs/>
          <w:i/>
          <w:sz w:val="28"/>
          <w:szCs w:val="28"/>
          <w:lang w:val="en-US" w:eastAsia="fr-FR"/>
        </w:rPr>
        <w:t xml:space="preserve"> = 1/s</w:t>
      </w:r>
      <w:r w:rsidRPr="00067AB6">
        <w:rPr>
          <w:rFonts w:ascii="Arial" w:eastAsia="Times New Roman" w:hAnsi="Arial" w:cs="Arial"/>
          <w:b/>
          <w:bCs/>
          <w:i/>
          <w:sz w:val="28"/>
          <w:szCs w:val="28"/>
          <w:vertAlign w:val="superscript"/>
          <w:lang w:val="en-US" w:eastAsia="fr-FR"/>
        </w:rPr>
        <w:t>2</w:t>
      </w:r>
      <w:r w:rsidRPr="00067AB6">
        <w:rPr>
          <w:rFonts w:ascii="Arial" w:eastAsia="Times New Roman" w:hAnsi="Arial" w:cs="Arial"/>
          <w:i/>
          <w:sz w:val="28"/>
          <w:szCs w:val="28"/>
          <w:lang w:val="en-US" w:eastAsia="fr-FR"/>
        </w:rPr>
        <w:t xml:space="preserve">   or   </w:t>
      </w:r>
      <w:r w:rsidRPr="00067AB6">
        <w:rPr>
          <w:rFonts w:ascii="Arial" w:eastAsia="Times New Roman" w:hAnsi="Arial" w:cs="Arial"/>
          <w:b/>
          <w:bCs/>
          <w:i/>
          <w:sz w:val="28"/>
          <w:szCs w:val="28"/>
          <w:lang w:val="en-US" w:eastAsia="fr-FR"/>
        </w:rPr>
        <w:t>b = 1/ks</w:t>
      </w:r>
      <w:r w:rsidRPr="00067AB6">
        <w:rPr>
          <w:rFonts w:ascii="Arial" w:eastAsia="Times New Roman" w:hAnsi="Arial" w:cs="Arial"/>
          <w:b/>
          <w:bCs/>
          <w:i/>
          <w:sz w:val="28"/>
          <w:szCs w:val="28"/>
          <w:vertAlign w:val="superscript"/>
          <w:lang w:val="en-US" w:eastAsia="fr-FR"/>
        </w:rPr>
        <w:t>2</w:t>
      </w:r>
      <w:r w:rsidRPr="00067AB6">
        <w:rPr>
          <w:rFonts w:ascii="Arial" w:eastAsia="Times New Roman" w:hAnsi="Arial" w:cs="Arial"/>
          <w:i/>
          <w:sz w:val="28"/>
          <w:szCs w:val="28"/>
          <w:lang w:val="en-US" w:eastAsia="fr-FR"/>
        </w:rPr>
        <w:t xml:space="preserve"> </w:t>
      </w:r>
    </w:p>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sz w:val="28"/>
          <w:szCs w:val="28"/>
          <w:lang w:val="en-US" w:eastAsia="fr-FR"/>
        </w:rPr>
        <w:t xml:space="preserve">That gives: </w:t>
      </w:r>
      <w:r w:rsidRPr="00067AB6">
        <w:rPr>
          <w:rFonts w:ascii="Arial" w:eastAsia="Times New Roman" w:hAnsi="Arial" w:cs="Arial"/>
          <w:i/>
          <w:sz w:val="28"/>
          <w:szCs w:val="28"/>
          <w:lang w:val="en-US" w:eastAsia="fr-FR"/>
        </w:rPr>
        <w:br/>
        <w:t xml:space="preserve">(2)       </w:t>
      </w:r>
      <w:r w:rsidRPr="00067AB6">
        <w:rPr>
          <w:rFonts w:ascii="Arial" w:eastAsia="Times New Roman" w:hAnsi="Arial" w:cs="Arial"/>
          <w:b/>
          <w:bCs/>
          <w:i/>
          <w:sz w:val="28"/>
          <w:szCs w:val="28"/>
          <w:lang w:val="en-US" w:eastAsia="fr-FR"/>
        </w:rPr>
        <w:t>f(x) = A e</w:t>
      </w:r>
      <w:r w:rsidRPr="00067AB6">
        <w:rPr>
          <w:rFonts w:ascii="Arial" w:eastAsia="Times New Roman" w:hAnsi="Arial" w:cs="Arial"/>
          <w:b/>
          <w:bCs/>
          <w:i/>
          <w:sz w:val="28"/>
          <w:szCs w:val="28"/>
          <w:vertAlign w:val="superscript"/>
          <w:lang w:val="en-US" w:eastAsia="fr-FR"/>
        </w:rPr>
        <w:t>-1/ks2 SQRT( 1+k(x-m)2 )</w:t>
      </w:r>
      <w:r w:rsidRPr="00067AB6">
        <w:rPr>
          <w:rFonts w:ascii="Arial" w:eastAsia="Times New Roman" w:hAnsi="Arial" w:cs="Arial"/>
          <w:i/>
          <w:sz w:val="28"/>
          <w:szCs w:val="28"/>
          <w:lang w:val="en-US" w:eastAsia="fr-FR"/>
        </w:rPr>
        <w:t xml:space="preserve"> </w:t>
      </w:r>
    </w:p>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sz w:val="28"/>
          <w:szCs w:val="28"/>
          <w:lang w:val="en-US" w:eastAsia="fr-FR"/>
        </w:rPr>
        <w:t xml:space="preserve">Since we also want </w:t>
      </w:r>
      <w:r w:rsidRPr="00067AB6">
        <w:rPr>
          <w:rFonts w:ascii="Arial" w:eastAsia="Times New Roman" w:hAnsi="Arial" w:cs="Arial"/>
          <w:b/>
          <w:bCs/>
          <w:i/>
          <w:noProof/>
          <w:sz w:val="28"/>
          <w:szCs w:val="28"/>
          <w:lang w:eastAsia="fr-FR"/>
        </w:rPr>
        <w:drawing>
          <wp:inline distT="0" distB="0" distL="0" distR="0">
            <wp:extent cx="638175" cy="561975"/>
            <wp:effectExtent l="19050" t="0" r="9525" b="0"/>
            <wp:docPr id="602" name="Image 602" descr="http://www.gummy-stuff.org/integ-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descr="http://www.gummy-stuff.org/integ-f.gif"/>
                    <pic:cNvPicPr>
                      <a:picLocks noChangeAspect="1" noChangeArrowheads="1"/>
                    </pic:cNvPicPr>
                  </pic:nvPicPr>
                  <pic:blipFill>
                    <a:blip r:embed="rId258"/>
                    <a:srcRect/>
                    <a:stretch>
                      <a:fillRect/>
                    </a:stretch>
                  </pic:blipFill>
                  <pic:spPr bwMode="auto">
                    <a:xfrm>
                      <a:off x="0" y="0"/>
                      <a:ext cx="638175" cy="561975"/>
                    </a:xfrm>
                    <a:prstGeom prst="rect">
                      <a:avLst/>
                    </a:prstGeom>
                    <a:noFill/>
                    <a:ln w="9525">
                      <a:noFill/>
                      <a:miter lim="800000"/>
                      <a:headEnd/>
                      <a:tailEnd/>
                    </a:ln>
                  </pic:spPr>
                </pic:pic>
              </a:graphicData>
            </a:graphic>
          </wp:inline>
        </w:drawing>
      </w:r>
      <w:r w:rsidRPr="00067AB6">
        <w:rPr>
          <w:rFonts w:ascii="Arial" w:eastAsia="Times New Roman" w:hAnsi="Arial" w:cs="Arial"/>
          <w:b/>
          <w:bCs/>
          <w:i/>
          <w:sz w:val="28"/>
          <w:szCs w:val="28"/>
          <w:lang w:val="en-US" w:eastAsia="fr-FR"/>
        </w:rPr>
        <w:t>= 1</w:t>
      </w:r>
      <w:r w:rsidRPr="00067AB6">
        <w:rPr>
          <w:rFonts w:ascii="Arial" w:eastAsia="Times New Roman" w:hAnsi="Arial" w:cs="Arial"/>
          <w:i/>
          <w:sz w:val="28"/>
          <w:szCs w:val="28"/>
          <w:lang w:val="en-US" w:eastAsia="fr-FR"/>
        </w:rPr>
        <w:t xml:space="preserve">   we choose A so that </w:t>
      </w:r>
      <w:r w:rsidRPr="00067AB6">
        <w:rPr>
          <w:rFonts w:ascii="Arial" w:eastAsia="Times New Roman" w:hAnsi="Arial" w:cs="Arial"/>
          <w:i/>
          <w:sz w:val="28"/>
          <w:szCs w:val="28"/>
          <w:lang w:val="en-US" w:eastAsia="fr-FR"/>
        </w:rPr>
        <w:br/>
        <w:t xml:space="preserve">      </w:t>
      </w:r>
      <w:r w:rsidRPr="00067AB6">
        <w:rPr>
          <w:rFonts w:ascii="Arial" w:eastAsia="Times New Roman" w:hAnsi="Arial" w:cs="Arial"/>
          <w:b/>
          <w:bCs/>
          <w:i/>
          <w:noProof/>
          <w:sz w:val="28"/>
          <w:szCs w:val="28"/>
          <w:lang w:eastAsia="fr-FR"/>
        </w:rPr>
        <w:drawing>
          <wp:inline distT="0" distB="0" distL="0" distR="0">
            <wp:extent cx="257175" cy="552450"/>
            <wp:effectExtent l="19050" t="0" r="9525" b="0"/>
            <wp:docPr id="603" name="Image 603" descr="http://www.gummy-stuff.org/inte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http://www.gummy-stuff.org/integ.gif"/>
                    <pic:cNvPicPr>
                      <a:picLocks noChangeAspect="1" noChangeArrowheads="1"/>
                    </pic:cNvPicPr>
                  </pic:nvPicPr>
                  <pic:blipFill>
                    <a:blip r:embed="rId259"/>
                    <a:srcRect/>
                    <a:stretch>
                      <a:fillRect/>
                    </a:stretch>
                  </pic:blipFill>
                  <pic:spPr bwMode="auto">
                    <a:xfrm>
                      <a:off x="0" y="0"/>
                      <a:ext cx="257175" cy="552450"/>
                    </a:xfrm>
                    <a:prstGeom prst="rect">
                      <a:avLst/>
                    </a:prstGeom>
                    <a:noFill/>
                    <a:ln w="9525">
                      <a:noFill/>
                      <a:miter lim="800000"/>
                      <a:headEnd/>
                      <a:tailEnd/>
                    </a:ln>
                  </pic:spPr>
                </pic:pic>
              </a:graphicData>
            </a:graphic>
          </wp:inline>
        </w:drawing>
      </w:r>
      <w:r w:rsidRPr="00067AB6">
        <w:rPr>
          <w:rFonts w:ascii="Arial" w:eastAsia="Times New Roman" w:hAnsi="Arial" w:cs="Arial"/>
          <w:b/>
          <w:bCs/>
          <w:i/>
          <w:sz w:val="28"/>
          <w:szCs w:val="28"/>
          <w:lang w:val="en-US" w:eastAsia="fr-FR"/>
        </w:rPr>
        <w:t>A e</w:t>
      </w:r>
      <w:r w:rsidRPr="00067AB6">
        <w:rPr>
          <w:rFonts w:ascii="Arial" w:eastAsia="Times New Roman" w:hAnsi="Arial" w:cs="Arial"/>
          <w:b/>
          <w:bCs/>
          <w:i/>
          <w:sz w:val="28"/>
          <w:szCs w:val="28"/>
          <w:vertAlign w:val="superscript"/>
          <w:lang w:val="en-US" w:eastAsia="fr-FR"/>
        </w:rPr>
        <w:t>-1/ks2 SQRT( 1+k(x-m)2 )</w:t>
      </w:r>
      <w:proofErr w:type="spellStart"/>
      <w:r w:rsidRPr="00067AB6">
        <w:rPr>
          <w:rFonts w:ascii="Arial" w:eastAsia="Times New Roman" w:hAnsi="Arial" w:cs="Arial"/>
          <w:b/>
          <w:bCs/>
          <w:i/>
          <w:sz w:val="28"/>
          <w:szCs w:val="28"/>
          <w:lang w:val="en-US" w:eastAsia="fr-FR"/>
        </w:rPr>
        <w:t>dx</w:t>
      </w:r>
      <w:proofErr w:type="spellEnd"/>
      <w:r w:rsidRPr="00067AB6">
        <w:rPr>
          <w:rFonts w:ascii="Arial" w:eastAsia="Times New Roman" w:hAnsi="Arial" w:cs="Arial"/>
          <w:b/>
          <w:bCs/>
          <w:i/>
          <w:sz w:val="28"/>
          <w:szCs w:val="28"/>
          <w:lang w:val="en-US" w:eastAsia="fr-FR"/>
        </w:rPr>
        <w:t xml:space="preserve"> = 1</w:t>
      </w:r>
      <w:r w:rsidRPr="00067AB6">
        <w:rPr>
          <w:rFonts w:ascii="Arial" w:eastAsia="Times New Roman" w:hAnsi="Arial" w:cs="Arial"/>
          <w:i/>
          <w:sz w:val="28"/>
          <w:szCs w:val="28"/>
          <w:lang w:val="en-US" w:eastAsia="fr-FR"/>
        </w:rPr>
        <w:t xml:space="preserve"> </w:t>
      </w:r>
    </w:p>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sz w:val="28"/>
          <w:szCs w:val="28"/>
          <w:lang w:val="en-US" w:eastAsia="fr-FR"/>
        </w:rPr>
        <w:t xml:space="preserve">That makes </w:t>
      </w:r>
      <w:r w:rsidRPr="00067AB6">
        <w:rPr>
          <w:rFonts w:ascii="Arial" w:eastAsia="Times New Roman" w:hAnsi="Arial" w:cs="Arial"/>
          <w:b/>
          <w:bCs/>
          <w:i/>
          <w:sz w:val="28"/>
          <w:szCs w:val="28"/>
          <w:lang w:val="en-US" w:eastAsia="fr-FR"/>
        </w:rPr>
        <w:t>A</w:t>
      </w:r>
      <w:r w:rsidRPr="00067AB6">
        <w:rPr>
          <w:rFonts w:ascii="Arial" w:eastAsia="Times New Roman" w:hAnsi="Arial" w:cs="Arial"/>
          <w:i/>
          <w:sz w:val="28"/>
          <w:szCs w:val="28"/>
          <w:lang w:val="en-US" w:eastAsia="fr-FR"/>
        </w:rPr>
        <w:t xml:space="preserve"> </w:t>
      </w:r>
      <w:proofErr w:type="spellStart"/>
      <w:r w:rsidRPr="00067AB6">
        <w:rPr>
          <w:rFonts w:ascii="Arial" w:eastAsia="Times New Roman" w:hAnsi="Arial" w:cs="Arial"/>
          <w:i/>
          <w:sz w:val="28"/>
          <w:szCs w:val="28"/>
          <w:lang w:val="en-US" w:eastAsia="fr-FR"/>
        </w:rPr>
        <w:t>a</w:t>
      </w:r>
      <w:proofErr w:type="spellEnd"/>
      <w:r w:rsidRPr="00067AB6">
        <w:rPr>
          <w:rFonts w:ascii="Arial" w:eastAsia="Times New Roman" w:hAnsi="Arial" w:cs="Arial"/>
          <w:i/>
          <w:sz w:val="28"/>
          <w:szCs w:val="28"/>
          <w:lang w:val="en-US" w:eastAsia="fr-FR"/>
        </w:rPr>
        <w:t xml:space="preserve"> function of </w:t>
      </w:r>
      <w:r w:rsidRPr="00067AB6">
        <w:rPr>
          <w:rFonts w:ascii="Arial" w:eastAsia="Times New Roman" w:hAnsi="Arial" w:cs="Arial"/>
          <w:b/>
          <w:bCs/>
          <w:i/>
          <w:sz w:val="28"/>
          <w:szCs w:val="28"/>
          <w:lang w:val="en-US" w:eastAsia="fr-FR"/>
        </w:rPr>
        <w:t>k</w:t>
      </w:r>
      <w:r w:rsidRPr="00067AB6">
        <w:rPr>
          <w:rFonts w:ascii="Arial" w:eastAsia="Times New Roman" w:hAnsi="Arial" w:cs="Arial"/>
          <w:i/>
          <w:sz w:val="28"/>
          <w:szCs w:val="28"/>
          <w:lang w:val="en-US" w:eastAsia="fr-FR"/>
        </w:rPr>
        <w:t xml:space="preserve">, so we'll write: </w:t>
      </w:r>
    </w:p>
    <w:tbl>
      <w:tblPr>
        <w:tblW w:w="0" w:type="auto"/>
        <w:tblCellSpacing w:w="15" w:type="dxa"/>
        <w:tblCellMar>
          <w:top w:w="15" w:type="dxa"/>
          <w:left w:w="15" w:type="dxa"/>
          <w:bottom w:w="15" w:type="dxa"/>
          <w:right w:w="15" w:type="dxa"/>
        </w:tblCellMar>
        <w:tblLook w:val="04A0"/>
      </w:tblPr>
      <w:tblGrid>
        <w:gridCol w:w="1732"/>
        <w:gridCol w:w="3134"/>
      </w:tblGrid>
      <w:tr w:rsidR="00067AB6" w:rsidRPr="00067AB6">
        <w:trPr>
          <w:tblCellSpacing w:w="15" w:type="dxa"/>
        </w:trPr>
        <w:tc>
          <w:tcPr>
            <w:tcW w:w="0" w:type="auto"/>
            <w:vAlign w:val="center"/>
            <w:hideMark/>
          </w:tcPr>
          <w:p w:rsidR="00067AB6" w:rsidRPr="00067AB6" w:rsidRDefault="00067AB6" w:rsidP="00067AB6">
            <w:pPr>
              <w:spacing w:after="0" w:line="240" w:lineRule="auto"/>
              <w:rPr>
                <w:rFonts w:ascii="Arial" w:eastAsia="Times New Roman" w:hAnsi="Arial" w:cs="Arial"/>
                <w:i/>
                <w:sz w:val="28"/>
                <w:szCs w:val="28"/>
                <w:lang w:eastAsia="fr-FR"/>
              </w:rPr>
            </w:pPr>
            <w:r w:rsidRPr="00067AB6">
              <w:rPr>
                <w:rFonts w:ascii="Arial" w:eastAsia="Times New Roman" w:hAnsi="Arial" w:cs="Arial"/>
                <w:i/>
                <w:sz w:val="28"/>
                <w:szCs w:val="28"/>
                <w:lang w:eastAsia="fr-FR"/>
              </w:rPr>
              <w:t xml:space="preserve">(3)       </w:t>
            </w:r>
            <w:r w:rsidRPr="00067AB6">
              <w:rPr>
                <w:rFonts w:ascii="Arial" w:eastAsia="Times New Roman" w:hAnsi="Arial" w:cs="Arial"/>
                <w:b/>
                <w:bCs/>
                <w:i/>
                <w:sz w:val="28"/>
                <w:szCs w:val="28"/>
                <w:lang w:eastAsia="fr-FR"/>
              </w:rPr>
              <w:t>A</w:t>
            </w:r>
            <w:r w:rsidRPr="00067AB6">
              <w:rPr>
                <w:rFonts w:ascii="Arial" w:eastAsia="Times New Roman" w:hAnsi="Arial" w:cs="Arial"/>
                <w:i/>
                <w:sz w:val="28"/>
                <w:szCs w:val="28"/>
                <w:lang w:eastAsia="fr-FR"/>
              </w:rPr>
              <w:t>(k)</w:t>
            </w:r>
            <w:r w:rsidRPr="00067AB6">
              <w:rPr>
                <w:rFonts w:ascii="Arial" w:eastAsia="Times New Roman" w:hAnsi="Arial" w:cs="Arial"/>
                <w:b/>
                <w:bCs/>
                <w:i/>
                <w:sz w:val="28"/>
                <w:szCs w:val="28"/>
                <w:lang w:eastAsia="fr-FR"/>
              </w:rPr>
              <w:t xml:space="preserve"> =</w:t>
            </w:r>
          </w:p>
        </w:tc>
        <w:tc>
          <w:tcPr>
            <w:tcW w:w="0" w:type="auto"/>
            <w:vAlign w:val="center"/>
            <w:hideMark/>
          </w:tcPr>
          <w:p w:rsidR="00067AB6" w:rsidRPr="00067AB6" w:rsidRDefault="00067AB6" w:rsidP="00067AB6">
            <w:pPr>
              <w:spacing w:after="0" w:line="240" w:lineRule="auto"/>
              <w:rPr>
                <w:rFonts w:ascii="Arial" w:eastAsia="Times New Roman" w:hAnsi="Arial" w:cs="Arial"/>
                <w:i/>
                <w:sz w:val="28"/>
                <w:szCs w:val="28"/>
                <w:lang w:val="en-US" w:eastAsia="fr-FR"/>
              </w:rPr>
            </w:pPr>
          </w:p>
          <w:p w:rsidR="00067AB6" w:rsidRPr="00067AB6" w:rsidRDefault="00067AB6" w:rsidP="00067AB6">
            <w:pPr>
              <w:spacing w:after="0" w:line="240" w:lineRule="auto"/>
              <w:jc w:val="center"/>
              <w:rPr>
                <w:rFonts w:ascii="Arial" w:eastAsia="Times New Roman" w:hAnsi="Arial" w:cs="Arial"/>
                <w:i/>
                <w:sz w:val="28"/>
                <w:szCs w:val="28"/>
                <w:lang w:val="en-US" w:eastAsia="fr-FR"/>
              </w:rPr>
            </w:pPr>
            <w:r w:rsidRPr="00067AB6">
              <w:rPr>
                <w:rFonts w:ascii="Arial" w:eastAsia="Times New Roman" w:hAnsi="Arial" w:cs="Arial"/>
                <w:b/>
                <w:bCs/>
                <w:i/>
                <w:sz w:val="28"/>
                <w:szCs w:val="28"/>
                <w:lang w:val="en-US" w:eastAsia="fr-FR"/>
              </w:rPr>
              <w:t xml:space="preserve">1 </w:t>
            </w:r>
            <w:r w:rsidRPr="00067AB6">
              <w:rPr>
                <w:rFonts w:ascii="Arial" w:eastAsia="Times New Roman" w:hAnsi="Arial" w:cs="Arial"/>
                <w:b/>
                <w:bCs/>
                <w:i/>
                <w:sz w:val="28"/>
                <w:szCs w:val="28"/>
                <w:lang w:val="en-US" w:eastAsia="fr-FR"/>
              </w:rPr>
              <w:br/>
            </w:r>
            <w:r w:rsidRPr="00067AB6">
              <w:rPr>
                <w:rFonts w:ascii="Arial" w:eastAsia="Times New Roman" w:hAnsi="Arial" w:cs="Arial"/>
                <w:b/>
                <w:bCs/>
                <w:i/>
                <w:noProof/>
                <w:sz w:val="28"/>
                <w:szCs w:val="28"/>
                <w:lang w:eastAsia="fr-FR"/>
              </w:rPr>
              <w:drawing>
                <wp:inline distT="0" distB="0" distL="0" distR="0">
                  <wp:extent cx="266700" cy="76200"/>
                  <wp:effectExtent l="19050" t="0" r="0" b="0"/>
                  <wp:docPr id="604" name="Image 604" descr="http://www.gummy-stuff.org/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http://www.gummy-stuff.org/line.gif"/>
                          <pic:cNvPicPr>
                            <a:picLocks noChangeAspect="1" noChangeArrowheads="1"/>
                          </pic:cNvPicPr>
                        </pic:nvPicPr>
                        <pic:blipFill>
                          <a:blip r:embed="rId260"/>
                          <a:srcRect/>
                          <a:stretch>
                            <a:fillRect/>
                          </a:stretch>
                        </pic:blipFill>
                        <pic:spPr bwMode="auto">
                          <a:xfrm>
                            <a:off x="0" y="0"/>
                            <a:ext cx="266700" cy="76200"/>
                          </a:xfrm>
                          <a:prstGeom prst="rect">
                            <a:avLst/>
                          </a:prstGeom>
                          <a:noFill/>
                          <a:ln w="9525">
                            <a:noFill/>
                            <a:miter lim="800000"/>
                            <a:headEnd/>
                            <a:tailEnd/>
                          </a:ln>
                        </pic:spPr>
                      </pic:pic>
                    </a:graphicData>
                  </a:graphic>
                </wp:inline>
              </w:drawing>
            </w:r>
            <w:r w:rsidRPr="00067AB6">
              <w:rPr>
                <w:rFonts w:ascii="Arial" w:eastAsia="Times New Roman" w:hAnsi="Arial" w:cs="Arial"/>
                <w:b/>
                <w:bCs/>
                <w:i/>
                <w:noProof/>
                <w:sz w:val="28"/>
                <w:szCs w:val="28"/>
                <w:lang w:eastAsia="fr-FR"/>
              </w:rPr>
              <w:drawing>
                <wp:inline distT="0" distB="0" distL="0" distR="0">
                  <wp:extent cx="266700" cy="76200"/>
                  <wp:effectExtent l="19050" t="0" r="0" b="0"/>
                  <wp:docPr id="605" name="Image 605" descr="http://www.gummy-stuff.org/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http://www.gummy-stuff.org/line.gif"/>
                          <pic:cNvPicPr>
                            <a:picLocks noChangeAspect="1" noChangeArrowheads="1"/>
                          </pic:cNvPicPr>
                        </pic:nvPicPr>
                        <pic:blipFill>
                          <a:blip r:embed="rId260"/>
                          <a:srcRect/>
                          <a:stretch>
                            <a:fillRect/>
                          </a:stretch>
                        </pic:blipFill>
                        <pic:spPr bwMode="auto">
                          <a:xfrm>
                            <a:off x="0" y="0"/>
                            <a:ext cx="266700" cy="76200"/>
                          </a:xfrm>
                          <a:prstGeom prst="rect">
                            <a:avLst/>
                          </a:prstGeom>
                          <a:noFill/>
                          <a:ln w="9525">
                            <a:noFill/>
                            <a:miter lim="800000"/>
                            <a:headEnd/>
                            <a:tailEnd/>
                          </a:ln>
                        </pic:spPr>
                      </pic:pic>
                    </a:graphicData>
                  </a:graphic>
                </wp:inline>
              </w:drawing>
            </w:r>
            <w:r w:rsidRPr="00067AB6">
              <w:rPr>
                <w:rFonts w:ascii="Arial" w:eastAsia="Times New Roman" w:hAnsi="Arial" w:cs="Arial"/>
                <w:b/>
                <w:bCs/>
                <w:i/>
                <w:noProof/>
                <w:sz w:val="28"/>
                <w:szCs w:val="28"/>
                <w:lang w:eastAsia="fr-FR"/>
              </w:rPr>
              <w:drawing>
                <wp:inline distT="0" distB="0" distL="0" distR="0">
                  <wp:extent cx="266700" cy="76200"/>
                  <wp:effectExtent l="19050" t="0" r="0" b="0"/>
                  <wp:docPr id="606" name="Image 606" descr="http://www.gummy-stuff.org/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http://www.gummy-stuff.org/line.gif"/>
                          <pic:cNvPicPr>
                            <a:picLocks noChangeAspect="1" noChangeArrowheads="1"/>
                          </pic:cNvPicPr>
                        </pic:nvPicPr>
                        <pic:blipFill>
                          <a:blip r:embed="rId260"/>
                          <a:srcRect/>
                          <a:stretch>
                            <a:fillRect/>
                          </a:stretch>
                        </pic:blipFill>
                        <pic:spPr bwMode="auto">
                          <a:xfrm>
                            <a:off x="0" y="0"/>
                            <a:ext cx="266700" cy="76200"/>
                          </a:xfrm>
                          <a:prstGeom prst="rect">
                            <a:avLst/>
                          </a:prstGeom>
                          <a:noFill/>
                          <a:ln w="9525">
                            <a:noFill/>
                            <a:miter lim="800000"/>
                            <a:headEnd/>
                            <a:tailEnd/>
                          </a:ln>
                        </pic:spPr>
                      </pic:pic>
                    </a:graphicData>
                  </a:graphic>
                </wp:inline>
              </w:drawing>
            </w:r>
            <w:r w:rsidRPr="00067AB6">
              <w:rPr>
                <w:rFonts w:ascii="Arial" w:eastAsia="Times New Roman" w:hAnsi="Arial" w:cs="Arial"/>
                <w:b/>
                <w:bCs/>
                <w:i/>
                <w:noProof/>
                <w:sz w:val="28"/>
                <w:szCs w:val="28"/>
                <w:lang w:eastAsia="fr-FR"/>
              </w:rPr>
              <w:drawing>
                <wp:inline distT="0" distB="0" distL="0" distR="0">
                  <wp:extent cx="266700" cy="76200"/>
                  <wp:effectExtent l="19050" t="0" r="0" b="0"/>
                  <wp:docPr id="607" name="Image 607" descr="http://www.gummy-stuff.org/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http://www.gummy-stuff.org/line.gif"/>
                          <pic:cNvPicPr>
                            <a:picLocks noChangeAspect="1" noChangeArrowheads="1"/>
                          </pic:cNvPicPr>
                        </pic:nvPicPr>
                        <pic:blipFill>
                          <a:blip r:embed="rId260"/>
                          <a:srcRect/>
                          <a:stretch>
                            <a:fillRect/>
                          </a:stretch>
                        </pic:blipFill>
                        <pic:spPr bwMode="auto">
                          <a:xfrm>
                            <a:off x="0" y="0"/>
                            <a:ext cx="266700" cy="76200"/>
                          </a:xfrm>
                          <a:prstGeom prst="rect">
                            <a:avLst/>
                          </a:prstGeom>
                          <a:noFill/>
                          <a:ln w="9525">
                            <a:noFill/>
                            <a:miter lim="800000"/>
                            <a:headEnd/>
                            <a:tailEnd/>
                          </a:ln>
                        </pic:spPr>
                      </pic:pic>
                    </a:graphicData>
                  </a:graphic>
                </wp:inline>
              </w:drawing>
            </w:r>
            <w:r w:rsidRPr="00067AB6">
              <w:rPr>
                <w:rFonts w:ascii="Arial" w:eastAsia="Times New Roman" w:hAnsi="Arial" w:cs="Arial"/>
                <w:b/>
                <w:bCs/>
                <w:i/>
                <w:noProof/>
                <w:sz w:val="28"/>
                <w:szCs w:val="28"/>
                <w:lang w:eastAsia="fr-FR"/>
              </w:rPr>
              <w:drawing>
                <wp:inline distT="0" distB="0" distL="0" distR="0">
                  <wp:extent cx="266700" cy="76200"/>
                  <wp:effectExtent l="19050" t="0" r="0" b="0"/>
                  <wp:docPr id="608" name="Image 608" descr="http://www.gummy-stuff.org/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http://www.gummy-stuff.org/line.gif"/>
                          <pic:cNvPicPr>
                            <a:picLocks noChangeAspect="1" noChangeArrowheads="1"/>
                          </pic:cNvPicPr>
                        </pic:nvPicPr>
                        <pic:blipFill>
                          <a:blip r:embed="rId260"/>
                          <a:srcRect/>
                          <a:stretch>
                            <a:fillRect/>
                          </a:stretch>
                        </pic:blipFill>
                        <pic:spPr bwMode="auto">
                          <a:xfrm>
                            <a:off x="0" y="0"/>
                            <a:ext cx="266700" cy="76200"/>
                          </a:xfrm>
                          <a:prstGeom prst="rect">
                            <a:avLst/>
                          </a:prstGeom>
                          <a:noFill/>
                          <a:ln w="9525">
                            <a:noFill/>
                            <a:miter lim="800000"/>
                            <a:headEnd/>
                            <a:tailEnd/>
                          </a:ln>
                        </pic:spPr>
                      </pic:pic>
                    </a:graphicData>
                  </a:graphic>
                </wp:inline>
              </w:drawing>
            </w:r>
            <w:r w:rsidRPr="00067AB6">
              <w:rPr>
                <w:rFonts w:ascii="Arial" w:eastAsia="Times New Roman" w:hAnsi="Arial" w:cs="Arial"/>
                <w:b/>
                <w:bCs/>
                <w:i/>
                <w:sz w:val="28"/>
                <w:szCs w:val="28"/>
                <w:lang w:val="en-US" w:eastAsia="fr-FR"/>
              </w:rPr>
              <w:br/>
            </w:r>
            <w:r w:rsidRPr="00067AB6">
              <w:rPr>
                <w:rFonts w:ascii="Arial" w:eastAsia="Times New Roman" w:hAnsi="Arial" w:cs="Arial"/>
                <w:b/>
                <w:bCs/>
                <w:i/>
                <w:noProof/>
                <w:sz w:val="28"/>
                <w:szCs w:val="28"/>
                <w:lang w:eastAsia="fr-FR"/>
              </w:rPr>
              <w:drawing>
                <wp:inline distT="0" distB="0" distL="0" distR="0">
                  <wp:extent cx="257175" cy="552450"/>
                  <wp:effectExtent l="19050" t="0" r="9525" b="0"/>
                  <wp:docPr id="609" name="Image 609" descr="http://www.gummy-stuff.org/inte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http://www.gummy-stuff.org/integ.gif"/>
                          <pic:cNvPicPr>
                            <a:picLocks noChangeAspect="1" noChangeArrowheads="1"/>
                          </pic:cNvPicPr>
                        </pic:nvPicPr>
                        <pic:blipFill>
                          <a:blip r:embed="rId259"/>
                          <a:srcRect/>
                          <a:stretch>
                            <a:fillRect/>
                          </a:stretch>
                        </pic:blipFill>
                        <pic:spPr bwMode="auto">
                          <a:xfrm>
                            <a:off x="0" y="0"/>
                            <a:ext cx="257175" cy="552450"/>
                          </a:xfrm>
                          <a:prstGeom prst="rect">
                            <a:avLst/>
                          </a:prstGeom>
                          <a:noFill/>
                          <a:ln w="9525">
                            <a:noFill/>
                            <a:miter lim="800000"/>
                            <a:headEnd/>
                            <a:tailEnd/>
                          </a:ln>
                        </pic:spPr>
                      </pic:pic>
                    </a:graphicData>
                  </a:graphic>
                </wp:inline>
              </w:drawing>
            </w:r>
            <w:r w:rsidRPr="00067AB6">
              <w:rPr>
                <w:rFonts w:ascii="Arial" w:eastAsia="Times New Roman" w:hAnsi="Arial" w:cs="Arial"/>
                <w:b/>
                <w:bCs/>
                <w:i/>
                <w:sz w:val="28"/>
                <w:szCs w:val="28"/>
                <w:lang w:val="en-US" w:eastAsia="fr-FR"/>
              </w:rPr>
              <w:t>e</w:t>
            </w:r>
            <w:r w:rsidRPr="00067AB6">
              <w:rPr>
                <w:rFonts w:ascii="Arial" w:eastAsia="Times New Roman" w:hAnsi="Arial" w:cs="Arial"/>
                <w:b/>
                <w:bCs/>
                <w:i/>
                <w:sz w:val="28"/>
                <w:szCs w:val="28"/>
                <w:vertAlign w:val="superscript"/>
                <w:lang w:val="en-US" w:eastAsia="fr-FR"/>
              </w:rPr>
              <w:t>-1/ks2 SQRT( 1+k(x-m)2 )</w:t>
            </w:r>
            <w:proofErr w:type="spellStart"/>
            <w:r w:rsidRPr="00067AB6">
              <w:rPr>
                <w:rFonts w:ascii="Arial" w:eastAsia="Times New Roman" w:hAnsi="Arial" w:cs="Arial"/>
                <w:b/>
                <w:bCs/>
                <w:i/>
                <w:sz w:val="28"/>
                <w:szCs w:val="28"/>
                <w:lang w:val="en-US" w:eastAsia="fr-FR"/>
              </w:rPr>
              <w:t>dx</w:t>
            </w:r>
            <w:proofErr w:type="spellEnd"/>
            <w:r w:rsidRPr="00067AB6">
              <w:rPr>
                <w:rFonts w:ascii="Arial" w:eastAsia="Times New Roman" w:hAnsi="Arial" w:cs="Arial"/>
                <w:i/>
                <w:sz w:val="28"/>
                <w:szCs w:val="28"/>
                <w:lang w:val="en-US" w:eastAsia="fr-FR"/>
              </w:rPr>
              <w:t xml:space="preserve"> </w:t>
            </w:r>
          </w:p>
        </w:tc>
      </w:tr>
    </w:tbl>
    <w:p w:rsidR="00067AB6" w:rsidRPr="00067AB6" w:rsidRDefault="00067AB6" w:rsidP="00067AB6">
      <w:pPr>
        <w:spacing w:before="100" w:beforeAutospacing="1" w:after="100" w:afterAutospacing="1" w:line="240" w:lineRule="auto"/>
        <w:rPr>
          <w:rFonts w:ascii="Arial" w:eastAsia="Times New Roman" w:hAnsi="Arial" w:cs="Arial"/>
          <w:i/>
          <w:sz w:val="28"/>
          <w:szCs w:val="28"/>
          <w:lang w:eastAsia="fr-FR"/>
        </w:rPr>
      </w:pPr>
      <w:r w:rsidRPr="00067AB6">
        <w:rPr>
          <w:rFonts w:ascii="Arial" w:eastAsia="Times New Roman" w:hAnsi="Arial" w:cs="Arial"/>
          <w:i/>
          <w:sz w:val="28"/>
          <w:szCs w:val="28"/>
          <w:lang w:val="en-US" w:eastAsia="fr-FR"/>
        </w:rPr>
        <w:br/>
      </w:r>
      <w:r w:rsidRPr="00067AB6">
        <w:rPr>
          <w:rFonts w:ascii="Arial" w:eastAsia="Times New Roman" w:hAnsi="Arial" w:cs="Arial"/>
          <w:i/>
          <w:color w:val="000077"/>
          <w:sz w:val="28"/>
          <w:szCs w:val="28"/>
          <w:lang w:val="en-US" w:eastAsia="fr-FR"/>
        </w:rPr>
        <w:t>&gt;But A depends upon the Mean and Standard Deviation as well, right?</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t xml:space="preserve">Yes, but we </w:t>
      </w:r>
      <w:r w:rsidRPr="00067AB6">
        <w:rPr>
          <w:rFonts w:ascii="Arial" w:eastAsia="Times New Roman" w:hAnsi="Arial" w:cs="Arial"/>
          <w:i/>
          <w:iCs/>
          <w:sz w:val="28"/>
          <w:szCs w:val="28"/>
          <w:lang w:val="en-US" w:eastAsia="fr-FR"/>
        </w:rPr>
        <w:t>know</w:t>
      </w:r>
      <w:r w:rsidRPr="00067AB6">
        <w:rPr>
          <w:rFonts w:ascii="Arial" w:eastAsia="Times New Roman" w:hAnsi="Arial" w:cs="Arial"/>
          <w:i/>
          <w:sz w:val="28"/>
          <w:szCs w:val="28"/>
          <w:lang w:val="en-US" w:eastAsia="fr-FR"/>
        </w:rPr>
        <w:t xml:space="preserve"> the numbers </w:t>
      </w:r>
      <w:r w:rsidRPr="00067AB6">
        <w:rPr>
          <w:rFonts w:ascii="Arial" w:eastAsia="Times New Roman" w:hAnsi="Arial" w:cs="Arial"/>
          <w:b/>
          <w:bCs/>
          <w:i/>
          <w:sz w:val="28"/>
          <w:szCs w:val="28"/>
          <w:lang w:val="en-US" w:eastAsia="fr-FR"/>
        </w:rPr>
        <w:t>m</w:t>
      </w:r>
      <w:r w:rsidRPr="00067AB6">
        <w:rPr>
          <w:rFonts w:ascii="Arial" w:eastAsia="Times New Roman" w:hAnsi="Arial" w:cs="Arial"/>
          <w:i/>
          <w:sz w:val="28"/>
          <w:szCs w:val="28"/>
          <w:lang w:val="en-US" w:eastAsia="fr-FR"/>
        </w:rPr>
        <w:t xml:space="preserve"> and </w:t>
      </w:r>
      <w:r w:rsidRPr="00067AB6">
        <w:rPr>
          <w:rFonts w:ascii="Arial" w:eastAsia="Times New Roman" w:hAnsi="Arial" w:cs="Arial"/>
          <w:b/>
          <w:bCs/>
          <w:i/>
          <w:sz w:val="28"/>
          <w:szCs w:val="28"/>
          <w:lang w:val="en-US" w:eastAsia="fr-FR"/>
        </w:rPr>
        <w:t>s</w:t>
      </w:r>
      <w:r w:rsidRPr="00067AB6">
        <w:rPr>
          <w:rFonts w:ascii="Arial" w:eastAsia="Times New Roman" w:hAnsi="Arial" w:cs="Arial"/>
          <w:i/>
          <w:sz w:val="28"/>
          <w:szCs w:val="28"/>
          <w:lang w:val="en-US" w:eastAsia="fr-FR"/>
        </w:rPr>
        <w:t xml:space="preserve"> ... assuming we're trying to mimic the distribution of returns for some </w:t>
      </w:r>
      <w:r w:rsidRPr="00067AB6">
        <w:rPr>
          <w:rFonts w:ascii="Arial" w:eastAsia="Times New Roman" w:hAnsi="Arial" w:cs="Arial"/>
          <w:i/>
          <w:sz w:val="28"/>
          <w:szCs w:val="28"/>
          <w:u w:val="single"/>
          <w:lang w:val="en-US" w:eastAsia="fr-FR"/>
        </w:rPr>
        <w:t>particular</w:t>
      </w:r>
      <w:r w:rsidRPr="00067AB6">
        <w:rPr>
          <w:rFonts w:ascii="Arial" w:eastAsia="Times New Roman" w:hAnsi="Arial" w:cs="Arial"/>
          <w:i/>
          <w:sz w:val="28"/>
          <w:szCs w:val="28"/>
          <w:lang w:val="en-US" w:eastAsia="fr-FR"/>
        </w:rPr>
        <w:t xml:space="preserve"> stock. </w:t>
      </w:r>
      <w:r w:rsidRPr="00067AB6">
        <w:rPr>
          <w:rFonts w:ascii="Arial" w:eastAsia="Times New Roman" w:hAnsi="Arial" w:cs="Arial"/>
          <w:i/>
          <w:sz w:val="28"/>
          <w:szCs w:val="28"/>
          <w:lang w:val="en-US" w:eastAsia="fr-FR"/>
        </w:rPr>
        <w:br/>
      </w:r>
      <w:r w:rsidRPr="00067AB6">
        <w:rPr>
          <w:rFonts w:ascii="Arial" w:eastAsia="Times New Roman" w:hAnsi="Arial" w:cs="Arial"/>
          <w:i/>
          <w:color w:val="000077"/>
          <w:sz w:val="28"/>
          <w:szCs w:val="28"/>
          <w:lang w:eastAsia="fr-FR"/>
        </w:rPr>
        <w:t>&gt;</w:t>
      </w:r>
      <w:proofErr w:type="spellStart"/>
      <w:r w:rsidRPr="00067AB6">
        <w:rPr>
          <w:rFonts w:ascii="Arial" w:eastAsia="Times New Roman" w:hAnsi="Arial" w:cs="Arial"/>
          <w:i/>
          <w:color w:val="000077"/>
          <w:sz w:val="28"/>
          <w:szCs w:val="28"/>
          <w:lang w:eastAsia="fr-FR"/>
        </w:rPr>
        <w:t>Altogether</w:t>
      </w:r>
      <w:proofErr w:type="spellEnd"/>
      <w:r w:rsidRPr="00067AB6">
        <w:rPr>
          <w:rFonts w:ascii="Arial" w:eastAsia="Times New Roman" w:hAnsi="Arial" w:cs="Arial"/>
          <w:i/>
          <w:color w:val="000077"/>
          <w:sz w:val="28"/>
          <w:szCs w:val="28"/>
          <w:lang w:eastAsia="fr-FR"/>
        </w:rPr>
        <w:t xml:space="preserve"> </w:t>
      </w:r>
      <w:proofErr w:type="spellStart"/>
      <w:r w:rsidRPr="00067AB6">
        <w:rPr>
          <w:rFonts w:ascii="Arial" w:eastAsia="Times New Roman" w:hAnsi="Arial" w:cs="Arial"/>
          <w:i/>
          <w:color w:val="000077"/>
          <w:sz w:val="28"/>
          <w:szCs w:val="28"/>
          <w:lang w:eastAsia="fr-FR"/>
        </w:rPr>
        <w:t>now</w:t>
      </w:r>
      <w:proofErr w:type="spellEnd"/>
      <w:r w:rsidRPr="00067AB6">
        <w:rPr>
          <w:rFonts w:ascii="Arial" w:eastAsia="Times New Roman" w:hAnsi="Arial" w:cs="Arial"/>
          <w:i/>
          <w:color w:val="000077"/>
          <w:sz w:val="28"/>
          <w:szCs w:val="28"/>
          <w:lang w:eastAsia="fr-FR"/>
        </w:rPr>
        <w:t>?</w:t>
      </w:r>
      <w:r w:rsidRPr="00067AB6">
        <w:rPr>
          <w:rFonts w:ascii="Arial" w:eastAsia="Times New Roman" w:hAnsi="Arial" w:cs="Arial"/>
          <w:i/>
          <w:sz w:val="28"/>
          <w:szCs w:val="28"/>
          <w:lang w:eastAsia="fr-FR"/>
        </w:rPr>
        <w:t xml:space="preserve"> </w:t>
      </w:r>
      <w:r w:rsidRPr="00067AB6">
        <w:rPr>
          <w:rFonts w:ascii="Arial" w:eastAsia="Times New Roman" w:hAnsi="Arial" w:cs="Arial"/>
          <w:i/>
          <w:sz w:val="28"/>
          <w:szCs w:val="28"/>
          <w:lang w:eastAsia="fr-FR"/>
        </w:rPr>
        <w:br/>
      </w:r>
      <w:proofErr w:type="spellStart"/>
      <w:r w:rsidRPr="00067AB6">
        <w:rPr>
          <w:rFonts w:ascii="Arial" w:eastAsia="Times New Roman" w:hAnsi="Arial" w:cs="Arial"/>
          <w:i/>
          <w:sz w:val="28"/>
          <w:szCs w:val="28"/>
          <w:lang w:eastAsia="fr-FR"/>
        </w:rPr>
        <w:t>Yes</w:t>
      </w:r>
      <w:proofErr w:type="spellEnd"/>
      <w:r w:rsidRPr="00067AB6">
        <w:rPr>
          <w:rFonts w:ascii="Arial" w:eastAsia="Times New Roman" w:hAnsi="Arial" w:cs="Arial"/>
          <w:i/>
          <w:sz w:val="28"/>
          <w:szCs w:val="28"/>
          <w:lang w:eastAsia="fr-FR"/>
        </w:rPr>
        <w:t xml:space="preserve">. </w:t>
      </w:r>
      <w:proofErr w:type="spellStart"/>
      <w:r w:rsidRPr="00067AB6">
        <w:rPr>
          <w:rFonts w:ascii="Arial" w:eastAsia="Times New Roman" w:hAnsi="Arial" w:cs="Arial"/>
          <w:i/>
          <w:sz w:val="28"/>
          <w:szCs w:val="28"/>
          <w:lang w:eastAsia="fr-FR"/>
        </w:rPr>
        <w:t>Altogether</w:t>
      </w:r>
      <w:proofErr w:type="spellEnd"/>
      <w:r w:rsidRPr="00067AB6">
        <w:rPr>
          <w:rFonts w:ascii="Arial" w:eastAsia="Times New Roman" w:hAnsi="Arial" w:cs="Arial"/>
          <w:i/>
          <w:sz w:val="28"/>
          <w:szCs w:val="28"/>
          <w:lang w:eastAsia="fr-FR"/>
        </w:rPr>
        <w:t xml:space="preserve"> </w:t>
      </w:r>
      <w:proofErr w:type="spellStart"/>
      <w:r w:rsidRPr="00067AB6">
        <w:rPr>
          <w:rFonts w:ascii="Arial" w:eastAsia="Times New Roman" w:hAnsi="Arial" w:cs="Arial"/>
          <w:i/>
          <w:sz w:val="28"/>
          <w:szCs w:val="28"/>
          <w:lang w:eastAsia="fr-FR"/>
        </w:rPr>
        <w:t>now</w:t>
      </w:r>
      <w:proofErr w:type="spellEnd"/>
      <w:r w:rsidRPr="00067AB6">
        <w:rPr>
          <w:rFonts w:ascii="Arial" w:eastAsia="Times New Roman" w:hAnsi="Arial" w:cs="Arial"/>
          <w:i/>
          <w:sz w:val="28"/>
          <w:szCs w:val="28"/>
          <w:lang w:eastAsia="fr-FR"/>
        </w:rPr>
        <w:t xml:space="preserve">: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3559"/>
        <w:gridCol w:w="6885"/>
      </w:tblGrid>
      <w:tr w:rsidR="00067AB6" w:rsidRPr="00067AB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tblPr>
            <w:tblGrid>
              <w:gridCol w:w="3334"/>
            </w:tblGrid>
            <w:tr w:rsidR="00067AB6" w:rsidRPr="00067AB6">
              <w:trPr>
                <w:tblCellSpacing w:w="15" w:type="dxa"/>
              </w:trPr>
              <w:tc>
                <w:tcPr>
                  <w:tcW w:w="0" w:type="auto"/>
                  <w:vAlign w:val="center"/>
                  <w:hideMark/>
                </w:tcPr>
                <w:p w:rsidR="00067AB6" w:rsidRPr="00067AB6" w:rsidRDefault="00067AB6" w:rsidP="00067AB6">
                  <w:pPr>
                    <w:spacing w:after="0" w:line="240" w:lineRule="auto"/>
                    <w:rPr>
                      <w:rFonts w:ascii="Arial" w:eastAsia="Times New Roman" w:hAnsi="Arial" w:cs="Arial"/>
                      <w:i/>
                      <w:sz w:val="28"/>
                      <w:szCs w:val="28"/>
                      <w:lang w:val="en-US" w:eastAsia="fr-FR"/>
                    </w:rPr>
                  </w:pPr>
                  <w:r w:rsidRPr="00067AB6">
                    <w:rPr>
                      <w:rFonts w:ascii="Arial" w:eastAsia="Times New Roman" w:hAnsi="Arial" w:cs="Arial"/>
                      <w:b/>
                      <w:bCs/>
                      <w:i/>
                      <w:sz w:val="28"/>
                      <w:szCs w:val="28"/>
                      <w:lang w:val="en-US" w:eastAsia="fr-FR"/>
                    </w:rPr>
                    <w:lastRenderedPageBreak/>
                    <w:t>f(x) = A(k) e</w:t>
                  </w:r>
                  <w:r w:rsidRPr="00067AB6">
                    <w:rPr>
                      <w:rFonts w:ascii="Arial" w:eastAsia="Times New Roman" w:hAnsi="Arial" w:cs="Arial"/>
                      <w:b/>
                      <w:bCs/>
                      <w:i/>
                      <w:sz w:val="28"/>
                      <w:szCs w:val="28"/>
                      <w:vertAlign w:val="superscript"/>
                      <w:lang w:val="en-US" w:eastAsia="fr-FR"/>
                    </w:rPr>
                    <w:t>-(1/ks2)SQRT(1+k(x-m)2/2)</w:t>
                  </w:r>
                  <w:r w:rsidRPr="00067AB6">
                    <w:rPr>
                      <w:rFonts w:ascii="Arial" w:eastAsia="Times New Roman" w:hAnsi="Arial" w:cs="Arial"/>
                      <w:b/>
                      <w:bCs/>
                      <w:i/>
                      <w:sz w:val="28"/>
                      <w:szCs w:val="28"/>
                      <w:lang w:val="en-US" w:eastAsia="fr-FR"/>
                    </w:rPr>
                    <w:t xml:space="preserve"> </w:t>
                  </w:r>
                </w:p>
                <w:tbl>
                  <w:tblPr>
                    <w:tblW w:w="0" w:type="auto"/>
                    <w:tblCellSpacing w:w="15" w:type="dxa"/>
                    <w:tblCellMar>
                      <w:top w:w="15" w:type="dxa"/>
                      <w:left w:w="15" w:type="dxa"/>
                      <w:bottom w:w="15" w:type="dxa"/>
                      <w:right w:w="15" w:type="dxa"/>
                    </w:tblCellMar>
                    <w:tblLook w:val="04A0"/>
                  </w:tblPr>
                  <w:tblGrid>
                    <w:gridCol w:w="1457"/>
                    <w:gridCol w:w="1787"/>
                  </w:tblGrid>
                  <w:tr w:rsidR="00067AB6" w:rsidRPr="00067AB6">
                    <w:trPr>
                      <w:tblCellSpacing w:w="15" w:type="dxa"/>
                    </w:trPr>
                    <w:tc>
                      <w:tcPr>
                        <w:tcW w:w="0" w:type="auto"/>
                        <w:vAlign w:val="center"/>
                        <w:hideMark/>
                      </w:tcPr>
                      <w:p w:rsidR="00067AB6" w:rsidRPr="00067AB6" w:rsidRDefault="00067AB6" w:rsidP="00067AB6">
                        <w:pPr>
                          <w:spacing w:after="0" w:line="240" w:lineRule="auto"/>
                          <w:rPr>
                            <w:rFonts w:ascii="Arial" w:eastAsia="Times New Roman" w:hAnsi="Arial" w:cs="Arial"/>
                            <w:i/>
                            <w:sz w:val="28"/>
                            <w:szCs w:val="28"/>
                            <w:lang w:eastAsia="fr-FR"/>
                          </w:rPr>
                        </w:pPr>
                        <w:r w:rsidRPr="00067AB6">
                          <w:rPr>
                            <w:rFonts w:ascii="Arial" w:eastAsia="Times New Roman" w:hAnsi="Arial" w:cs="Arial"/>
                            <w:i/>
                            <w:sz w:val="28"/>
                            <w:szCs w:val="28"/>
                            <w:lang w:val="en-US" w:eastAsia="fr-FR"/>
                          </w:rPr>
                          <w:t xml:space="preserve">  </w:t>
                        </w:r>
                        <w:proofErr w:type="spellStart"/>
                        <w:r w:rsidRPr="00067AB6">
                          <w:rPr>
                            <w:rFonts w:ascii="Arial" w:eastAsia="Times New Roman" w:hAnsi="Arial" w:cs="Arial"/>
                            <w:i/>
                            <w:sz w:val="28"/>
                            <w:szCs w:val="28"/>
                            <w:lang w:eastAsia="fr-FR"/>
                          </w:rPr>
                          <w:t>where</w:t>
                        </w:r>
                        <w:proofErr w:type="spellEnd"/>
                        <w:r w:rsidRPr="00067AB6">
                          <w:rPr>
                            <w:rFonts w:ascii="Arial" w:eastAsia="Times New Roman" w:hAnsi="Arial" w:cs="Arial"/>
                            <w:i/>
                            <w:sz w:val="28"/>
                            <w:szCs w:val="28"/>
                            <w:lang w:eastAsia="fr-FR"/>
                          </w:rPr>
                          <w:t xml:space="preserve">     A(k) =</w:t>
                        </w:r>
                      </w:p>
                    </w:tc>
                    <w:tc>
                      <w:tcPr>
                        <w:tcW w:w="0" w:type="auto"/>
                        <w:vAlign w:val="center"/>
                        <w:hideMark/>
                      </w:tcPr>
                      <w:p w:rsidR="00067AB6" w:rsidRPr="00067AB6" w:rsidRDefault="00067AB6" w:rsidP="00067AB6">
                        <w:pPr>
                          <w:spacing w:after="0" w:line="240" w:lineRule="auto"/>
                          <w:rPr>
                            <w:rFonts w:ascii="Arial" w:eastAsia="Times New Roman" w:hAnsi="Arial" w:cs="Arial"/>
                            <w:i/>
                            <w:sz w:val="28"/>
                            <w:szCs w:val="28"/>
                            <w:lang w:val="en-US" w:eastAsia="fr-FR"/>
                          </w:rPr>
                        </w:pPr>
                      </w:p>
                      <w:p w:rsidR="00067AB6" w:rsidRPr="00067AB6" w:rsidRDefault="00067AB6" w:rsidP="00067AB6">
                        <w:pPr>
                          <w:spacing w:after="0" w:line="240" w:lineRule="auto"/>
                          <w:jc w:val="center"/>
                          <w:rPr>
                            <w:rFonts w:ascii="Arial" w:eastAsia="Times New Roman" w:hAnsi="Arial" w:cs="Arial"/>
                            <w:i/>
                            <w:sz w:val="28"/>
                            <w:szCs w:val="28"/>
                            <w:lang w:val="en-US" w:eastAsia="fr-FR"/>
                          </w:rPr>
                        </w:pPr>
                        <w:r w:rsidRPr="00067AB6">
                          <w:rPr>
                            <w:rFonts w:ascii="Arial" w:eastAsia="Times New Roman" w:hAnsi="Arial" w:cs="Arial"/>
                            <w:i/>
                            <w:sz w:val="28"/>
                            <w:szCs w:val="28"/>
                            <w:lang w:val="en-US" w:eastAsia="fr-FR"/>
                          </w:rPr>
                          <w:t xml:space="preserve">1 </w:t>
                        </w:r>
                        <w:r w:rsidRPr="00067AB6">
                          <w:rPr>
                            <w:rFonts w:ascii="Arial" w:eastAsia="Times New Roman" w:hAnsi="Arial" w:cs="Arial"/>
                            <w:i/>
                            <w:sz w:val="28"/>
                            <w:szCs w:val="28"/>
                            <w:lang w:val="en-US" w:eastAsia="fr-FR"/>
                          </w:rPr>
                          <w:br/>
                        </w:r>
                        <w:r w:rsidRPr="00067AB6">
                          <w:rPr>
                            <w:rFonts w:ascii="Arial" w:eastAsia="Times New Roman" w:hAnsi="Arial" w:cs="Arial"/>
                            <w:i/>
                            <w:noProof/>
                            <w:sz w:val="28"/>
                            <w:szCs w:val="28"/>
                            <w:lang w:eastAsia="fr-FR"/>
                          </w:rPr>
                          <w:drawing>
                            <wp:inline distT="0" distB="0" distL="0" distR="0">
                              <wp:extent cx="266700" cy="76200"/>
                              <wp:effectExtent l="19050" t="0" r="0" b="0"/>
                              <wp:docPr id="610" name="Image 610" descr="http://www.gummy-stuff.org/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http://www.gummy-stuff.org/line.gif"/>
                                      <pic:cNvPicPr>
                                        <a:picLocks noChangeAspect="1" noChangeArrowheads="1"/>
                                      </pic:cNvPicPr>
                                    </pic:nvPicPr>
                                    <pic:blipFill>
                                      <a:blip r:embed="rId260"/>
                                      <a:srcRect/>
                                      <a:stretch>
                                        <a:fillRect/>
                                      </a:stretch>
                                    </pic:blipFill>
                                    <pic:spPr bwMode="auto">
                                      <a:xfrm>
                                        <a:off x="0" y="0"/>
                                        <a:ext cx="266700" cy="76200"/>
                                      </a:xfrm>
                                      <a:prstGeom prst="rect">
                                        <a:avLst/>
                                      </a:prstGeom>
                                      <a:noFill/>
                                      <a:ln w="9525">
                                        <a:noFill/>
                                        <a:miter lim="800000"/>
                                        <a:headEnd/>
                                        <a:tailEnd/>
                                      </a:ln>
                                    </pic:spPr>
                                  </pic:pic>
                                </a:graphicData>
                              </a:graphic>
                            </wp:inline>
                          </w:drawing>
                        </w:r>
                        <w:r w:rsidRPr="00067AB6">
                          <w:rPr>
                            <w:rFonts w:ascii="Arial" w:eastAsia="Times New Roman" w:hAnsi="Arial" w:cs="Arial"/>
                            <w:i/>
                            <w:noProof/>
                            <w:sz w:val="28"/>
                            <w:szCs w:val="28"/>
                            <w:lang w:eastAsia="fr-FR"/>
                          </w:rPr>
                          <w:drawing>
                            <wp:inline distT="0" distB="0" distL="0" distR="0">
                              <wp:extent cx="266700" cy="76200"/>
                              <wp:effectExtent l="19050" t="0" r="0" b="0"/>
                              <wp:docPr id="611" name="Image 611" descr="http://www.gummy-stuff.org/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www.gummy-stuff.org/line.gif"/>
                                      <pic:cNvPicPr>
                                        <a:picLocks noChangeAspect="1" noChangeArrowheads="1"/>
                                      </pic:cNvPicPr>
                                    </pic:nvPicPr>
                                    <pic:blipFill>
                                      <a:blip r:embed="rId260"/>
                                      <a:srcRect/>
                                      <a:stretch>
                                        <a:fillRect/>
                                      </a:stretch>
                                    </pic:blipFill>
                                    <pic:spPr bwMode="auto">
                                      <a:xfrm>
                                        <a:off x="0" y="0"/>
                                        <a:ext cx="266700" cy="76200"/>
                                      </a:xfrm>
                                      <a:prstGeom prst="rect">
                                        <a:avLst/>
                                      </a:prstGeom>
                                      <a:noFill/>
                                      <a:ln w="9525">
                                        <a:noFill/>
                                        <a:miter lim="800000"/>
                                        <a:headEnd/>
                                        <a:tailEnd/>
                                      </a:ln>
                                    </pic:spPr>
                                  </pic:pic>
                                </a:graphicData>
                              </a:graphic>
                            </wp:inline>
                          </w:drawing>
                        </w:r>
                        <w:r w:rsidRPr="00067AB6">
                          <w:rPr>
                            <w:rFonts w:ascii="Arial" w:eastAsia="Times New Roman" w:hAnsi="Arial" w:cs="Arial"/>
                            <w:i/>
                            <w:noProof/>
                            <w:sz w:val="28"/>
                            <w:szCs w:val="28"/>
                            <w:lang w:eastAsia="fr-FR"/>
                          </w:rPr>
                          <w:drawing>
                            <wp:inline distT="0" distB="0" distL="0" distR="0">
                              <wp:extent cx="266700" cy="76200"/>
                              <wp:effectExtent l="19050" t="0" r="0" b="0"/>
                              <wp:docPr id="612" name="Image 612" descr="http://www.gummy-stuff.org/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www.gummy-stuff.org/line.gif"/>
                                      <pic:cNvPicPr>
                                        <a:picLocks noChangeAspect="1" noChangeArrowheads="1"/>
                                      </pic:cNvPicPr>
                                    </pic:nvPicPr>
                                    <pic:blipFill>
                                      <a:blip r:embed="rId260"/>
                                      <a:srcRect/>
                                      <a:stretch>
                                        <a:fillRect/>
                                      </a:stretch>
                                    </pic:blipFill>
                                    <pic:spPr bwMode="auto">
                                      <a:xfrm>
                                        <a:off x="0" y="0"/>
                                        <a:ext cx="266700" cy="76200"/>
                                      </a:xfrm>
                                      <a:prstGeom prst="rect">
                                        <a:avLst/>
                                      </a:prstGeom>
                                      <a:noFill/>
                                      <a:ln w="9525">
                                        <a:noFill/>
                                        <a:miter lim="800000"/>
                                        <a:headEnd/>
                                        <a:tailEnd/>
                                      </a:ln>
                                    </pic:spPr>
                                  </pic:pic>
                                </a:graphicData>
                              </a:graphic>
                            </wp:inline>
                          </w:drawing>
                        </w:r>
                        <w:r w:rsidRPr="00067AB6">
                          <w:rPr>
                            <w:rFonts w:ascii="Arial" w:eastAsia="Times New Roman" w:hAnsi="Arial" w:cs="Arial"/>
                            <w:i/>
                            <w:noProof/>
                            <w:sz w:val="28"/>
                            <w:szCs w:val="28"/>
                            <w:lang w:eastAsia="fr-FR"/>
                          </w:rPr>
                          <w:drawing>
                            <wp:inline distT="0" distB="0" distL="0" distR="0">
                              <wp:extent cx="266700" cy="76200"/>
                              <wp:effectExtent l="19050" t="0" r="0" b="0"/>
                              <wp:docPr id="613" name="Image 613" descr="http://www.gummy-stuff.org/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http://www.gummy-stuff.org/line.gif"/>
                                      <pic:cNvPicPr>
                                        <a:picLocks noChangeAspect="1" noChangeArrowheads="1"/>
                                      </pic:cNvPicPr>
                                    </pic:nvPicPr>
                                    <pic:blipFill>
                                      <a:blip r:embed="rId260"/>
                                      <a:srcRect/>
                                      <a:stretch>
                                        <a:fillRect/>
                                      </a:stretch>
                                    </pic:blipFill>
                                    <pic:spPr bwMode="auto">
                                      <a:xfrm>
                                        <a:off x="0" y="0"/>
                                        <a:ext cx="266700" cy="76200"/>
                                      </a:xfrm>
                                      <a:prstGeom prst="rect">
                                        <a:avLst/>
                                      </a:prstGeom>
                                      <a:noFill/>
                                      <a:ln w="9525">
                                        <a:noFill/>
                                        <a:miter lim="800000"/>
                                        <a:headEnd/>
                                        <a:tailEnd/>
                                      </a:ln>
                                    </pic:spPr>
                                  </pic:pic>
                                </a:graphicData>
                              </a:graphic>
                            </wp:inline>
                          </w:drawing>
                        </w:r>
                        <w:r w:rsidRPr="00067AB6">
                          <w:rPr>
                            <w:rFonts w:ascii="Arial" w:eastAsia="Times New Roman" w:hAnsi="Arial" w:cs="Arial"/>
                            <w:i/>
                            <w:noProof/>
                            <w:sz w:val="28"/>
                            <w:szCs w:val="28"/>
                            <w:lang w:eastAsia="fr-FR"/>
                          </w:rPr>
                          <w:drawing>
                            <wp:inline distT="0" distB="0" distL="0" distR="0">
                              <wp:extent cx="266700" cy="76200"/>
                              <wp:effectExtent l="19050" t="0" r="0" b="0"/>
                              <wp:docPr id="614" name="Image 614" descr="http://www.gummy-stuff.org/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http://www.gummy-stuff.org/line.gif"/>
                                      <pic:cNvPicPr>
                                        <a:picLocks noChangeAspect="1" noChangeArrowheads="1"/>
                                      </pic:cNvPicPr>
                                    </pic:nvPicPr>
                                    <pic:blipFill>
                                      <a:blip r:embed="rId260"/>
                                      <a:srcRect/>
                                      <a:stretch>
                                        <a:fillRect/>
                                      </a:stretch>
                                    </pic:blipFill>
                                    <pic:spPr bwMode="auto">
                                      <a:xfrm>
                                        <a:off x="0" y="0"/>
                                        <a:ext cx="266700" cy="76200"/>
                                      </a:xfrm>
                                      <a:prstGeom prst="rect">
                                        <a:avLst/>
                                      </a:prstGeom>
                                      <a:noFill/>
                                      <a:ln w="9525">
                                        <a:noFill/>
                                        <a:miter lim="800000"/>
                                        <a:headEnd/>
                                        <a:tailEnd/>
                                      </a:ln>
                                    </pic:spPr>
                                  </pic:pic>
                                </a:graphicData>
                              </a:graphic>
                            </wp:inline>
                          </w:drawing>
                        </w:r>
                        <w:r w:rsidRPr="00067AB6">
                          <w:rPr>
                            <w:rFonts w:ascii="Arial" w:eastAsia="Times New Roman" w:hAnsi="Arial" w:cs="Arial"/>
                            <w:i/>
                            <w:sz w:val="28"/>
                            <w:szCs w:val="28"/>
                            <w:lang w:val="en-US" w:eastAsia="fr-FR"/>
                          </w:rPr>
                          <w:br/>
                        </w:r>
                        <w:r w:rsidRPr="00067AB6">
                          <w:rPr>
                            <w:rFonts w:ascii="Arial" w:eastAsia="Times New Roman" w:hAnsi="Arial" w:cs="Arial"/>
                            <w:i/>
                            <w:noProof/>
                            <w:sz w:val="28"/>
                            <w:szCs w:val="28"/>
                            <w:lang w:eastAsia="fr-FR"/>
                          </w:rPr>
                          <w:drawing>
                            <wp:inline distT="0" distB="0" distL="0" distR="0">
                              <wp:extent cx="257175" cy="552450"/>
                              <wp:effectExtent l="19050" t="0" r="9525" b="0"/>
                              <wp:docPr id="615" name="Image 615" descr="http://www.gummy-stuff.org/inte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http://www.gummy-stuff.org/integ.gif"/>
                                      <pic:cNvPicPr>
                                        <a:picLocks noChangeAspect="1" noChangeArrowheads="1"/>
                                      </pic:cNvPicPr>
                                    </pic:nvPicPr>
                                    <pic:blipFill>
                                      <a:blip r:embed="rId259"/>
                                      <a:srcRect/>
                                      <a:stretch>
                                        <a:fillRect/>
                                      </a:stretch>
                                    </pic:blipFill>
                                    <pic:spPr bwMode="auto">
                                      <a:xfrm>
                                        <a:off x="0" y="0"/>
                                        <a:ext cx="257175" cy="552450"/>
                                      </a:xfrm>
                                      <a:prstGeom prst="rect">
                                        <a:avLst/>
                                      </a:prstGeom>
                                      <a:noFill/>
                                      <a:ln w="9525">
                                        <a:noFill/>
                                        <a:miter lim="800000"/>
                                        <a:headEnd/>
                                        <a:tailEnd/>
                                      </a:ln>
                                    </pic:spPr>
                                  </pic:pic>
                                </a:graphicData>
                              </a:graphic>
                            </wp:inline>
                          </w:drawing>
                        </w:r>
                        <w:r w:rsidRPr="00067AB6">
                          <w:rPr>
                            <w:rFonts w:ascii="Arial" w:eastAsia="Times New Roman" w:hAnsi="Arial" w:cs="Arial"/>
                            <w:i/>
                            <w:sz w:val="28"/>
                            <w:szCs w:val="28"/>
                            <w:lang w:val="en-US" w:eastAsia="fr-FR"/>
                          </w:rPr>
                          <w:t>e</w:t>
                        </w:r>
                        <w:r w:rsidRPr="00067AB6">
                          <w:rPr>
                            <w:rFonts w:ascii="Arial" w:eastAsia="Times New Roman" w:hAnsi="Arial" w:cs="Arial"/>
                            <w:i/>
                            <w:sz w:val="28"/>
                            <w:szCs w:val="28"/>
                            <w:vertAlign w:val="superscript"/>
                            <w:lang w:val="en-US" w:eastAsia="fr-FR"/>
                          </w:rPr>
                          <w:t>-1/ks2 SQRT( 1+k(x-m)2 )</w:t>
                        </w:r>
                        <w:proofErr w:type="spellStart"/>
                        <w:r w:rsidRPr="00067AB6">
                          <w:rPr>
                            <w:rFonts w:ascii="Arial" w:eastAsia="Times New Roman" w:hAnsi="Arial" w:cs="Arial"/>
                            <w:i/>
                            <w:sz w:val="28"/>
                            <w:szCs w:val="28"/>
                            <w:lang w:val="en-US" w:eastAsia="fr-FR"/>
                          </w:rPr>
                          <w:t>dx</w:t>
                        </w:r>
                        <w:proofErr w:type="spellEnd"/>
                        <w:r w:rsidRPr="00067AB6">
                          <w:rPr>
                            <w:rFonts w:ascii="Arial" w:eastAsia="Times New Roman" w:hAnsi="Arial" w:cs="Arial"/>
                            <w:i/>
                            <w:sz w:val="28"/>
                            <w:szCs w:val="28"/>
                            <w:lang w:val="en-US" w:eastAsia="fr-FR"/>
                          </w:rPr>
                          <w:t xml:space="preserve"> </w:t>
                        </w:r>
                      </w:p>
                    </w:tc>
                  </w:tr>
                </w:tbl>
                <w:p w:rsidR="00067AB6" w:rsidRPr="00067AB6" w:rsidRDefault="00067AB6" w:rsidP="00067AB6">
                  <w:pPr>
                    <w:spacing w:after="0" w:line="240" w:lineRule="auto"/>
                    <w:rPr>
                      <w:rFonts w:ascii="Arial" w:eastAsia="Times New Roman" w:hAnsi="Arial" w:cs="Arial"/>
                      <w:i/>
                      <w:sz w:val="28"/>
                      <w:szCs w:val="28"/>
                      <w:lang w:val="en-US" w:eastAsia="fr-FR"/>
                    </w:rPr>
                  </w:pPr>
                </w:p>
              </w:tc>
            </w:tr>
          </w:tbl>
          <w:p w:rsidR="00067AB6" w:rsidRPr="00067AB6" w:rsidRDefault="00067AB6" w:rsidP="00067AB6">
            <w:pPr>
              <w:spacing w:after="0" w:line="240" w:lineRule="auto"/>
              <w:rPr>
                <w:rFonts w:ascii="Arial" w:eastAsia="Times New Roman" w:hAnsi="Arial" w:cs="Arial"/>
                <w:i/>
                <w:sz w:val="28"/>
                <w:szCs w:val="28"/>
                <w:lang w:val="en-US" w:eastAsia="fr-FR"/>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7AB6" w:rsidRPr="00067AB6" w:rsidRDefault="00067AB6" w:rsidP="00067AB6">
            <w:pPr>
              <w:spacing w:after="0" w:line="240" w:lineRule="auto"/>
              <w:rPr>
                <w:rFonts w:ascii="Arial" w:eastAsia="Times New Roman" w:hAnsi="Arial" w:cs="Arial"/>
                <w:i/>
                <w:sz w:val="28"/>
                <w:szCs w:val="28"/>
                <w:lang w:eastAsia="fr-FR"/>
              </w:rPr>
            </w:pPr>
            <w:r w:rsidRPr="00067AB6">
              <w:rPr>
                <w:rFonts w:ascii="Arial" w:eastAsia="Times New Roman" w:hAnsi="Arial" w:cs="Arial"/>
                <w:i/>
                <w:noProof/>
                <w:sz w:val="28"/>
                <w:szCs w:val="28"/>
                <w:lang w:eastAsia="fr-FR"/>
              </w:rPr>
              <w:drawing>
                <wp:inline distT="0" distB="0" distL="0" distR="0">
                  <wp:extent cx="4210050" cy="2209800"/>
                  <wp:effectExtent l="19050" t="0" r="0" b="0"/>
                  <wp:docPr id="616" name="Image 616" descr="http://www.gummy-stuff.org/dis-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www.gummy-stuff.org/dis-5.gif"/>
                          <pic:cNvPicPr>
                            <a:picLocks noChangeAspect="1" noChangeArrowheads="1"/>
                          </pic:cNvPicPr>
                        </pic:nvPicPr>
                        <pic:blipFill>
                          <a:blip r:embed="rId257"/>
                          <a:srcRect/>
                          <a:stretch>
                            <a:fillRect/>
                          </a:stretch>
                        </pic:blipFill>
                        <pic:spPr bwMode="auto">
                          <a:xfrm>
                            <a:off x="0" y="0"/>
                            <a:ext cx="4210050" cy="2209800"/>
                          </a:xfrm>
                          <a:prstGeom prst="rect">
                            <a:avLst/>
                          </a:prstGeom>
                          <a:noFill/>
                          <a:ln w="9525">
                            <a:noFill/>
                            <a:miter lim="800000"/>
                            <a:headEnd/>
                            <a:tailEnd/>
                          </a:ln>
                        </pic:spPr>
                      </pic:pic>
                    </a:graphicData>
                  </a:graphic>
                </wp:inline>
              </w:drawing>
            </w:r>
          </w:p>
        </w:tc>
      </w:tr>
    </w:tbl>
    <w:p w:rsidR="00067AB6" w:rsidRPr="00067AB6" w:rsidRDefault="00067AB6" w:rsidP="00067AB6">
      <w:pPr>
        <w:spacing w:before="100" w:beforeAutospacing="1" w:after="100" w:afterAutospacing="1" w:line="240" w:lineRule="auto"/>
        <w:rPr>
          <w:rFonts w:ascii="Arial" w:eastAsia="Times New Roman" w:hAnsi="Arial" w:cs="Arial"/>
          <w:i/>
          <w:sz w:val="28"/>
          <w:szCs w:val="28"/>
          <w:lang w:eastAsia="fr-FR"/>
        </w:rPr>
      </w:pPr>
      <w:r w:rsidRPr="00067AB6">
        <w:rPr>
          <w:rFonts w:ascii="Arial" w:eastAsia="Times New Roman" w:hAnsi="Arial" w:cs="Arial"/>
          <w:i/>
          <w:sz w:val="28"/>
          <w:szCs w:val="28"/>
          <w:lang w:val="en-US" w:eastAsia="fr-FR"/>
        </w:rPr>
        <w:br/>
      </w:r>
      <w:r w:rsidRPr="00067AB6">
        <w:rPr>
          <w:rFonts w:ascii="Arial" w:eastAsia="Times New Roman" w:hAnsi="Arial" w:cs="Arial"/>
          <w:i/>
          <w:color w:val="000077"/>
          <w:sz w:val="28"/>
          <w:szCs w:val="28"/>
          <w:lang w:val="en-US" w:eastAsia="fr-FR"/>
        </w:rPr>
        <w:t>&gt;So what's k?</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t xml:space="preserve">Like I said, we choose it so as to mimic the distribution of returns for some particular stock. </w:t>
      </w:r>
      <w:r w:rsidRPr="00067AB6">
        <w:rPr>
          <w:rFonts w:ascii="Arial" w:eastAsia="Times New Roman" w:hAnsi="Arial" w:cs="Arial"/>
          <w:i/>
          <w:sz w:val="28"/>
          <w:szCs w:val="28"/>
          <w:lang w:val="en-US" w:eastAsia="fr-FR"/>
        </w:rPr>
        <w:br/>
      </w:r>
      <w:r w:rsidRPr="00067AB6">
        <w:rPr>
          <w:rFonts w:ascii="Arial" w:eastAsia="Times New Roman" w:hAnsi="Arial" w:cs="Arial"/>
          <w:i/>
          <w:color w:val="000077"/>
          <w:sz w:val="28"/>
          <w:szCs w:val="28"/>
          <w:lang w:val="en-US" w:eastAsia="fr-FR"/>
        </w:rPr>
        <w:t xml:space="preserve">&gt;Well, you're </w:t>
      </w:r>
      <w:proofErr w:type="spellStart"/>
      <w:r w:rsidRPr="00067AB6">
        <w:rPr>
          <w:rFonts w:ascii="Arial" w:eastAsia="Times New Roman" w:hAnsi="Arial" w:cs="Arial"/>
          <w:i/>
          <w:color w:val="000077"/>
          <w:sz w:val="28"/>
          <w:szCs w:val="28"/>
          <w:lang w:val="en-US" w:eastAsia="fr-FR"/>
        </w:rPr>
        <w:t>gonna</w:t>
      </w:r>
      <w:proofErr w:type="spellEnd"/>
      <w:r w:rsidRPr="00067AB6">
        <w:rPr>
          <w:rFonts w:ascii="Arial" w:eastAsia="Times New Roman" w:hAnsi="Arial" w:cs="Arial"/>
          <w:i/>
          <w:color w:val="000077"/>
          <w:sz w:val="28"/>
          <w:szCs w:val="28"/>
          <w:lang w:val="en-US" w:eastAsia="fr-FR"/>
        </w:rPr>
        <w:t xml:space="preserve"> have fun evaluating A, eh?</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t xml:space="preserve">Not on a spreadsheet. </w:t>
      </w:r>
      <w:proofErr w:type="spellStart"/>
      <w:r w:rsidRPr="00067AB6">
        <w:rPr>
          <w:rFonts w:ascii="Arial" w:eastAsia="Times New Roman" w:hAnsi="Arial" w:cs="Arial"/>
          <w:i/>
          <w:sz w:val="28"/>
          <w:szCs w:val="28"/>
          <w:lang w:eastAsia="fr-FR"/>
        </w:rPr>
        <w:t>Here's</w:t>
      </w:r>
      <w:proofErr w:type="spellEnd"/>
      <w:r w:rsidRPr="00067AB6">
        <w:rPr>
          <w:rFonts w:ascii="Arial" w:eastAsia="Times New Roman" w:hAnsi="Arial" w:cs="Arial"/>
          <w:i/>
          <w:sz w:val="28"/>
          <w:szCs w:val="28"/>
          <w:lang w:eastAsia="fr-FR"/>
        </w:rPr>
        <w:t xml:space="preserve"> </w:t>
      </w:r>
      <w:proofErr w:type="spellStart"/>
      <w:r w:rsidRPr="00067AB6">
        <w:rPr>
          <w:rFonts w:ascii="Arial" w:eastAsia="Times New Roman" w:hAnsi="Arial" w:cs="Arial"/>
          <w:i/>
          <w:sz w:val="28"/>
          <w:szCs w:val="28"/>
          <w:lang w:eastAsia="fr-FR"/>
        </w:rPr>
        <w:t>what</w:t>
      </w:r>
      <w:proofErr w:type="spellEnd"/>
      <w:r w:rsidRPr="00067AB6">
        <w:rPr>
          <w:rFonts w:ascii="Arial" w:eastAsia="Times New Roman" w:hAnsi="Arial" w:cs="Arial"/>
          <w:i/>
          <w:sz w:val="28"/>
          <w:szCs w:val="28"/>
          <w:lang w:eastAsia="fr-FR"/>
        </w:rPr>
        <w:t xml:space="preserve"> </w:t>
      </w:r>
      <w:proofErr w:type="spellStart"/>
      <w:r w:rsidRPr="00067AB6">
        <w:rPr>
          <w:rFonts w:ascii="Arial" w:eastAsia="Times New Roman" w:hAnsi="Arial" w:cs="Arial"/>
          <w:i/>
          <w:sz w:val="28"/>
          <w:szCs w:val="28"/>
          <w:lang w:eastAsia="fr-FR"/>
        </w:rPr>
        <w:t>we'll</w:t>
      </w:r>
      <w:proofErr w:type="spellEnd"/>
      <w:r w:rsidRPr="00067AB6">
        <w:rPr>
          <w:rFonts w:ascii="Arial" w:eastAsia="Times New Roman" w:hAnsi="Arial" w:cs="Arial"/>
          <w:i/>
          <w:sz w:val="28"/>
          <w:szCs w:val="28"/>
          <w:lang w:eastAsia="fr-FR"/>
        </w:rPr>
        <w:t xml:space="preserve"> do: </w:t>
      </w:r>
    </w:p>
    <w:tbl>
      <w:tblPr>
        <w:tblW w:w="0" w:type="auto"/>
        <w:tblCellSpacing w:w="15" w:type="dxa"/>
        <w:tblCellMar>
          <w:top w:w="15" w:type="dxa"/>
          <w:left w:w="15" w:type="dxa"/>
          <w:bottom w:w="15" w:type="dxa"/>
          <w:right w:w="15" w:type="dxa"/>
        </w:tblCellMar>
        <w:tblLook w:val="04A0"/>
      </w:tblPr>
      <w:tblGrid>
        <w:gridCol w:w="5269"/>
        <w:gridCol w:w="5025"/>
      </w:tblGrid>
      <w:tr w:rsidR="00067AB6" w:rsidRPr="00067AB6">
        <w:trPr>
          <w:tblCellSpacing w:w="15" w:type="dxa"/>
        </w:trPr>
        <w:tc>
          <w:tcPr>
            <w:tcW w:w="0" w:type="auto"/>
            <w:vAlign w:val="center"/>
            <w:hideMark/>
          </w:tcPr>
          <w:p w:rsidR="00067AB6" w:rsidRPr="00067AB6" w:rsidRDefault="00067AB6" w:rsidP="00067AB6">
            <w:pPr>
              <w:numPr>
                <w:ilvl w:val="0"/>
                <w:numId w:val="40"/>
              </w:num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sz w:val="28"/>
                <w:szCs w:val="28"/>
                <w:lang w:val="en-US" w:eastAsia="fr-FR"/>
              </w:rPr>
              <w:t xml:space="preserve">We'll download daily stock prices for, say GE, and calculate the daily returns. </w:t>
            </w:r>
          </w:p>
          <w:p w:rsidR="00067AB6" w:rsidRPr="00067AB6" w:rsidRDefault="00067AB6" w:rsidP="00067AB6">
            <w:pPr>
              <w:numPr>
                <w:ilvl w:val="0"/>
                <w:numId w:val="40"/>
              </w:num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sz w:val="28"/>
                <w:szCs w:val="28"/>
                <w:lang w:val="en-US" w:eastAsia="fr-FR"/>
              </w:rPr>
              <w:t xml:space="preserve">Then we'll plot the distribution of these returns, like Figure 2. </w:t>
            </w:r>
          </w:p>
          <w:p w:rsidR="00067AB6" w:rsidRPr="00067AB6" w:rsidRDefault="00067AB6" w:rsidP="00067AB6">
            <w:pPr>
              <w:numPr>
                <w:ilvl w:val="0"/>
                <w:numId w:val="40"/>
              </w:numPr>
              <w:spacing w:before="100" w:beforeAutospacing="1" w:after="100" w:afterAutospacing="1" w:line="240" w:lineRule="auto"/>
              <w:rPr>
                <w:rFonts w:ascii="Arial" w:eastAsia="Times New Roman" w:hAnsi="Arial" w:cs="Arial"/>
                <w:i/>
                <w:sz w:val="28"/>
                <w:szCs w:val="28"/>
                <w:lang w:eastAsia="fr-FR"/>
              </w:rPr>
            </w:pPr>
            <w:r w:rsidRPr="00067AB6">
              <w:rPr>
                <w:rFonts w:ascii="Arial" w:eastAsia="Times New Roman" w:hAnsi="Arial" w:cs="Arial"/>
                <w:i/>
                <w:sz w:val="28"/>
                <w:szCs w:val="28"/>
                <w:lang w:val="en-US" w:eastAsia="fr-FR"/>
              </w:rPr>
              <w:t xml:space="preserve">We'll look at the Normal and Lognormal distributions with the same Mean and Standard Deviation as the GE returns. </w:t>
            </w:r>
            <w:proofErr w:type="spellStart"/>
            <w:r w:rsidRPr="00067AB6">
              <w:rPr>
                <w:rFonts w:ascii="Arial" w:eastAsia="Times New Roman" w:hAnsi="Arial" w:cs="Arial"/>
                <w:i/>
                <w:color w:val="555555"/>
                <w:sz w:val="28"/>
                <w:szCs w:val="28"/>
                <w:lang w:eastAsia="fr-FR"/>
              </w:rPr>
              <w:t>There's</w:t>
            </w:r>
            <w:proofErr w:type="spellEnd"/>
            <w:r w:rsidRPr="00067AB6">
              <w:rPr>
                <w:rFonts w:ascii="Arial" w:eastAsia="Times New Roman" w:hAnsi="Arial" w:cs="Arial"/>
                <w:i/>
                <w:color w:val="555555"/>
                <w:sz w:val="28"/>
                <w:szCs w:val="28"/>
                <w:lang w:eastAsia="fr-FR"/>
              </w:rPr>
              <w:t xml:space="preserve"> </w:t>
            </w:r>
            <w:proofErr w:type="spellStart"/>
            <w:r w:rsidRPr="00067AB6">
              <w:rPr>
                <w:rFonts w:ascii="Arial" w:eastAsia="Times New Roman" w:hAnsi="Arial" w:cs="Arial"/>
                <w:i/>
                <w:color w:val="555555"/>
                <w:sz w:val="28"/>
                <w:szCs w:val="28"/>
                <w:lang w:eastAsia="fr-FR"/>
              </w:rPr>
              <w:t>little</w:t>
            </w:r>
            <w:proofErr w:type="spellEnd"/>
            <w:r w:rsidRPr="00067AB6">
              <w:rPr>
                <w:rFonts w:ascii="Arial" w:eastAsia="Times New Roman" w:hAnsi="Arial" w:cs="Arial"/>
                <w:i/>
                <w:color w:val="555555"/>
                <w:sz w:val="28"/>
                <w:szCs w:val="28"/>
                <w:lang w:eastAsia="fr-FR"/>
              </w:rPr>
              <w:t xml:space="preserve"> </w:t>
            </w:r>
            <w:proofErr w:type="spellStart"/>
            <w:r w:rsidRPr="00067AB6">
              <w:rPr>
                <w:rFonts w:ascii="Arial" w:eastAsia="Times New Roman" w:hAnsi="Arial" w:cs="Arial"/>
                <w:i/>
                <w:color w:val="555555"/>
                <w:sz w:val="28"/>
                <w:szCs w:val="28"/>
                <w:lang w:eastAsia="fr-FR"/>
              </w:rPr>
              <w:t>difference</w:t>
            </w:r>
            <w:proofErr w:type="spellEnd"/>
            <w:r w:rsidRPr="00067AB6">
              <w:rPr>
                <w:rFonts w:ascii="Arial" w:eastAsia="Times New Roman" w:hAnsi="Arial" w:cs="Arial"/>
                <w:i/>
                <w:color w:val="555555"/>
                <w:sz w:val="28"/>
                <w:szCs w:val="28"/>
                <w:lang w:eastAsia="fr-FR"/>
              </w:rPr>
              <w:t xml:space="preserve">, for </w:t>
            </w:r>
            <w:proofErr w:type="spellStart"/>
            <w:r w:rsidRPr="00067AB6">
              <w:rPr>
                <w:rFonts w:ascii="Arial" w:eastAsia="Times New Roman" w:hAnsi="Arial" w:cs="Arial"/>
                <w:i/>
                <w:color w:val="555555"/>
                <w:sz w:val="28"/>
                <w:szCs w:val="28"/>
                <w:u w:val="single"/>
                <w:lang w:eastAsia="fr-FR"/>
              </w:rPr>
              <w:t>daily</w:t>
            </w:r>
            <w:proofErr w:type="spellEnd"/>
            <w:r w:rsidRPr="00067AB6">
              <w:rPr>
                <w:rFonts w:ascii="Arial" w:eastAsia="Times New Roman" w:hAnsi="Arial" w:cs="Arial"/>
                <w:i/>
                <w:color w:val="555555"/>
                <w:sz w:val="28"/>
                <w:szCs w:val="28"/>
                <w:lang w:eastAsia="fr-FR"/>
              </w:rPr>
              <w:t xml:space="preserve"> </w:t>
            </w:r>
            <w:proofErr w:type="spellStart"/>
            <w:r w:rsidRPr="00067AB6">
              <w:rPr>
                <w:rFonts w:ascii="Arial" w:eastAsia="Times New Roman" w:hAnsi="Arial" w:cs="Arial"/>
                <w:i/>
                <w:color w:val="555555"/>
                <w:sz w:val="28"/>
                <w:szCs w:val="28"/>
                <w:lang w:eastAsia="fr-FR"/>
              </w:rPr>
              <w:t>returns</w:t>
            </w:r>
            <w:proofErr w:type="spellEnd"/>
            <w:r w:rsidRPr="00067AB6">
              <w:rPr>
                <w:rFonts w:ascii="Arial" w:eastAsia="Times New Roman" w:hAnsi="Arial" w:cs="Arial"/>
                <w:i/>
                <w:color w:val="555555"/>
                <w:sz w:val="28"/>
                <w:szCs w:val="28"/>
                <w:lang w:eastAsia="fr-FR"/>
              </w:rPr>
              <w:t>.</w:t>
            </w:r>
            <w:r w:rsidRPr="00067AB6">
              <w:rPr>
                <w:rFonts w:ascii="Arial" w:eastAsia="Times New Roman" w:hAnsi="Arial" w:cs="Arial"/>
                <w:i/>
                <w:sz w:val="28"/>
                <w:szCs w:val="28"/>
                <w:lang w:eastAsia="fr-FR"/>
              </w:rPr>
              <w:t xml:space="preserve"> </w:t>
            </w:r>
          </w:p>
          <w:p w:rsidR="00067AB6" w:rsidRPr="00067AB6" w:rsidRDefault="00067AB6" w:rsidP="00067AB6">
            <w:pPr>
              <w:numPr>
                <w:ilvl w:val="0"/>
                <w:numId w:val="40"/>
              </w:num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sz w:val="28"/>
                <w:szCs w:val="28"/>
                <w:lang w:val="en-US" w:eastAsia="fr-FR"/>
              </w:rPr>
              <w:t xml:space="preserve">We'll note that the peak needs to be taller and we need fatter tails. </w:t>
            </w:r>
          </w:p>
          <w:p w:rsidR="00067AB6" w:rsidRPr="00067AB6" w:rsidRDefault="00067AB6" w:rsidP="00067AB6">
            <w:pPr>
              <w:numPr>
                <w:ilvl w:val="0"/>
                <w:numId w:val="40"/>
              </w:num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sz w:val="28"/>
                <w:szCs w:val="28"/>
                <w:lang w:val="en-US" w:eastAsia="fr-FR"/>
              </w:rPr>
              <w:t xml:space="preserve">We'll then try out our "other distribution" with various </w:t>
            </w:r>
            <w:r w:rsidRPr="00067AB6">
              <w:rPr>
                <w:rFonts w:ascii="Arial" w:eastAsia="Times New Roman" w:hAnsi="Arial" w:cs="Arial"/>
                <w:b/>
                <w:bCs/>
                <w:i/>
                <w:sz w:val="28"/>
                <w:szCs w:val="28"/>
                <w:lang w:val="en-US" w:eastAsia="fr-FR"/>
              </w:rPr>
              <w:t>k</w:t>
            </w:r>
            <w:r w:rsidRPr="00067AB6">
              <w:rPr>
                <w:rFonts w:ascii="Arial" w:eastAsia="Times New Roman" w:hAnsi="Arial" w:cs="Arial"/>
                <w:i/>
                <w:sz w:val="28"/>
                <w:szCs w:val="28"/>
                <w:lang w:val="en-US" w:eastAsia="fr-FR"/>
              </w:rPr>
              <w:t xml:space="preserve">-values to see if we can improve upon this. </w:t>
            </w:r>
          </w:p>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color w:val="000077"/>
                <w:sz w:val="28"/>
                <w:szCs w:val="28"/>
                <w:lang w:val="en-US" w:eastAsia="fr-FR"/>
              </w:rPr>
              <w:t>&gt;Yeah, so?</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t xml:space="preserve">Okay, if we consider the distribution of GE returns (as per Figure 2) and pick a nice </w:t>
            </w:r>
            <w:r w:rsidRPr="00067AB6">
              <w:rPr>
                <w:rFonts w:ascii="Arial" w:eastAsia="Times New Roman" w:hAnsi="Arial" w:cs="Arial"/>
                <w:b/>
                <w:bCs/>
                <w:i/>
                <w:sz w:val="28"/>
                <w:szCs w:val="28"/>
                <w:lang w:val="en-US" w:eastAsia="fr-FR"/>
              </w:rPr>
              <w:t>k</w:t>
            </w:r>
            <w:r w:rsidRPr="00067AB6">
              <w:rPr>
                <w:rFonts w:ascii="Arial" w:eastAsia="Times New Roman" w:hAnsi="Arial" w:cs="Arial"/>
                <w:i/>
                <w:sz w:val="28"/>
                <w:szCs w:val="28"/>
                <w:lang w:val="en-US" w:eastAsia="fr-FR"/>
              </w:rPr>
              <w:t xml:space="preserve">-value, we can get Figure 2A, below. </w:t>
            </w:r>
          </w:p>
        </w:tc>
        <w:tc>
          <w:tcPr>
            <w:tcW w:w="0" w:type="auto"/>
            <w:vAlign w:val="center"/>
            <w:hideMark/>
          </w:tcPr>
          <w:p w:rsidR="00067AB6" w:rsidRPr="00067AB6" w:rsidRDefault="00067AB6" w:rsidP="00067AB6">
            <w:pPr>
              <w:spacing w:after="0" w:line="240" w:lineRule="auto"/>
              <w:jc w:val="center"/>
              <w:rPr>
                <w:rFonts w:ascii="Arial" w:eastAsia="Times New Roman" w:hAnsi="Arial" w:cs="Arial"/>
                <w:i/>
                <w:sz w:val="28"/>
                <w:szCs w:val="28"/>
                <w:lang w:eastAsia="fr-FR"/>
              </w:rPr>
            </w:pPr>
            <w:r w:rsidRPr="00067AB6">
              <w:rPr>
                <w:rFonts w:ascii="Arial" w:eastAsia="Times New Roman" w:hAnsi="Arial" w:cs="Arial"/>
                <w:i/>
                <w:noProof/>
                <w:sz w:val="28"/>
                <w:szCs w:val="28"/>
                <w:lang w:eastAsia="fr-FR"/>
              </w:rPr>
              <w:drawing>
                <wp:inline distT="0" distB="0" distL="0" distR="0">
                  <wp:extent cx="3114675" cy="2276475"/>
                  <wp:effectExtent l="19050" t="0" r="9525" b="0"/>
                  <wp:docPr id="617" name="Image 617" descr="http://www.gummy-stuff.org/dis-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http://www.gummy-stuff.org/dis-4.gif"/>
                          <pic:cNvPicPr>
                            <a:picLocks noChangeAspect="1" noChangeArrowheads="1"/>
                          </pic:cNvPicPr>
                        </pic:nvPicPr>
                        <pic:blipFill>
                          <a:blip r:embed="rId261"/>
                          <a:srcRect/>
                          <a:stretch>
                            <a:fillRect/>
                          </a:stretch>
                        </pic:blipFill>
                        <pic:spPr bwMode="auto">
                          <a:xfrm>
                            <a:off x="0" y="0"/>
                            <a:ext cx="3114675" cy="2276475"/>
                          </a:xfrm>
                          <a:prstGeom prst="rect">
                            <a:avLst/>
                          </a:prstGeom>
                          <a:noFill/>
                          <a:ln w="9525">
                            <a:noFill/>
                            <a:miter lim="800000"/>
                            <a:headEnd/>
                            <a:tailEnd/>
                          </a:ln>
                        </pic:spPr>
                      </pic:pic>
                    </a:graphicData>
                  </a:graphic>
                </wp:inline>
              </w:drawing>
            </w:r>
            <w:r w:rsidRPr="00067AB6">
              <w:rPr>
                <w:rFonts w:ascii="Arial" w:eastAsia="Times New Roman" w:hAnsi="Arial" w:cs="Arial"/>
                <w:i/>
                <w:sz w:val="28"/>
                <w:szCs w:val="28"/>
                <w:lang w:eastAsia="fr-FR"/>
              </w:rPr>
              <w:br/>
              <w:t xml:space="preserve">Figure 2 </w:t>
            </w:r>
          </w:p>
        </w:tc>
      </w:tr>
    </w:tbl>
    <w:p w:rsidR="00067AB6" w:rsidRPr="00067AB6" w:rsidRDefault="00067AB6" w:rsidP="00067AB6">
      <w:pPr>
        <w:spacing w:before="100" w:beforeAutospacing="1" w:after="100" w:afterAutospacing="1" w:line="240" w:lineRule="auto"/>
        <w:rPr>
          <w:rFonts w:ascii="Arial" w:eastAsia="Times New Roman" w:hAnsi="Arial" w:cs="Arial"/>
          <w:i/>
          <w:sz w:val="28"/>
          <w:szCs w:val="28"/>
          <w:lang w:eastAsia="fr-FR"/>
        </w:rPr>
      </w:pPr>
    </w:p>
    <w:tbl>
      <w:tblPr>
        <w:tblW w:w="0" w:type="auto"/>
        <w:tblCellSpacing w:w="15" w:type="dxa"/>
        <w:tblCellMar>
          <w:top w:w="15" w:type="dxa"/>
          <w:left w:w="15" w:type="dxa"/>
          <w:bottom w:w="15" w:type="dxa"/>
          <w:right w:w="15" w:type="dxa"/>
        </w:tblCellMar>
        <w:tblLook w:val="04A0"/>
      </w:tblPr>
      <w:tblGrid>
        <w:gridCol w:w="3435"/>
        <w:gridCol w:w="6859"/>
      </w:tblGrid>
      <w:tr w:rsidR="00067AB6" w:rsidRPr="00067AB6">
        <w:trPr>
          <w:tblCellSpacing w:w="15" w:type="dxa"/>
        </w:trPr>
        <w:tc>
          <w:tcPr>
            <w:tcW w:w="0" w:type="auto"/>
            <w:vAlign w:val="center"/>
            <w:hideMark/>
          </w:tcPr>
          <w:p w:rsidR="00067AB6" w:rsidRPr="00067AB6" w:rsidRDefault="00067AB6" w:rsidP="00067AB6">
            <w:pPr>
              <w:spacing w:after="0" w:line="240" w:lineRule="auto"/>
              <w:jc w:val="center"/>
              <w:rPr>
                <w:rFonts w:ascii="Arial" w:eastAsia="Times New Roman" w:hAnsi="Arial" w:cs="Arial"/>
                <w:i/>
                <w:sz w:val="28"/>
                <w:szCs w:val="28"/>
                <w:lang w:eastAsia="fr-FR"/>
              </w:rPr>
            </w:pPr>
            <w:r w:rsidRPr="00067AB6">
              <w:rPr>
                <w:rFonts w:ascii="Arial" w:eastAsia="Times New Roman" w:hAnsi="Arial" w:cs="Arial"/>
                <w:i/>
                <w:noProof/>
                <w:sz w:val="28"/>
                <w:szCs w:val="28"/>
                <w:lang w:eastAsia="fr-FR"/>
              </w:rPr>
              <w:lastRenderedPageBreak/>
              <w:drawing>
                <wp:inline distT="0" distB="0" distL="0" distR="0">
                  <wp:extent cx="3000375" cy="2514600"/>
                  <wp:effectExtent l="19050" t="0" r="9525" b="0"/>
                  <wp:docPr id="618" name="Image 618" descr="http://www.gummy-stuff.org/dis-5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www.gummy-stuff.org/dis-5A.gif"/>
                          <pic:cNvPicPr>
                            <a:picLocks noChangeAspect="1" noChangeArrowheads="1"/>
                          </pic:cNvPicPr>
                        </pic:nvPicPr>
                        <pic:blipFill>
                          <a:blip r:embed="rId262"/>
                          <a:srcRect/>
                          <a:stretch>
                            <a:fillRect/>
                          </a:stretch>
                        </pic:blipFill>
                        <pic:spPr bwMode="auto">
                          <a:xfrm>
                            <a:off x="0" y="0"/>
                            <a:ext cx="3000375" cy="2514600"/>
                          </a:xfrm>
                          <a:prstGeom prst="rect">
                            <a:avLst/>
                          </a:prstGeom>
                          <a:noFill/>
                          <a:ln w="9525">
                            <a:noFill/>
                            <a:miter lim="800000"/>
                            <a:headEnd/>
                            <a:tailEnd/>
                          </a:ln>
                        </pic:spPr>
                      </pic:pic>
                    </a:graphicData>
                  </a:graphic>
                </wp:inline>
              </w:drawing>
            </w:r>
            <w:r w:rsidRPr="00067AB6">
              <w:rPr>
                <w:rFonts w:ascii="Arial" w:eastAsia="Times New Roman" w:hAnsi="Arial" w:cs="Arial"/>
                <w:i/>
                <w:sz w:val="28"/>
                <w:szCs w:val="28"/>
                <w:lang w:eastAsia="fr-FR"/>
              </w:rPr>
              <w:br/>
              <w:t xml:space="preserve">Figure 2A </w:t>
            </w:r>
          </w:p>
        </w:tc>
        <w:tc>
          <w:tcPr>
            <w:tcW w:w="0" w:type="auto"/>
            <w:vAlign w:val="center"/>
            <w:hideMark/>
          </w:tcPr>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color w:val="000077"/>
                <w:sz w:val="28"/>
                <w:szCs w:val="28"/>
                <w:lang w:val="en-US" w:eastAsia="fr-FR"/>
              </w:rPr>
              <w:t>&gt;Why k=10?</w:t>
            </w:r>
            <w:r w:rsidRPr="00067AB6">
              <w:rPr>
                <w:rFonts w:ascii="Arial" w:eastAsia="Times New Roman" w:hAnsi="Arial" w:cs="Arial"/>
                <w:i/>
                <w:sz w:val="28"/>
                <w:szCs w:val="28"/>
                <w:lang w:val="en-US" w:eastAsia="fr-FR"/>
              </w:rPr>
              <w:t xml:space="preserve"> </w:t>
            </w:r>
          </w:p>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sz w:val="28"/>
                <w:szCs w:val="28"/>
                <w:lang w:val="en-US" w:eastAsia="fr-FR"/>
              </w:rPr>
              <w:t xml:space="preserve">Actually (it surprised me!), the chart of f(x) is relatively insensitive to your choice of </w:t>
            </w:r>
            <w:r w:rsidRPr="00067AB6">
              <w:rPr>
                <w:rFonts w:ascii="Arial" w:eastAsia="Times New Roman" w:hAnsi="Arial" w:cs="Arial"/>
                <w:b/>
                <w:bCs/>
                <w:i/>
                <w:sz w:val="28"/>
                <w:szCs w:val="28"/>
                <w:lang w:val="en-US" w:eastAsia="fr-FR"/>
              </w:rPr>
              <w:t>k</w:t>
            </w:r>
            <w:r w:rsidRPr="00067AB6">
              <w:rPr>
                <w:rFonts w:ascii="Arial" w:eastAsia="Times New Roman" w:hAnsi="Arial" w:cs="Arial"/>
                <w:i/>
                <w:sz w:val="28"/>
                <w:szCs w:val="28"/>
                <w:lang w:val="en-US" w:eastAsia="fr-FR"/>
              </w:rPr>
              <w:t xml:space="preserve">. </w:t>
            </w:r>
          </w:p>
          <w:p w:rsidR="00067AB6" w:rsidRPr="00067AB6" w:rsidRDefault="00067AB6" w:rsidP="00067AB6">
            <w:pPr>
              <w:spacing w:after="0" w:line="240" w:lineRule="auto"/>
              <w:jc w:val="center"/>
              <w:rPr>
                <w:rFonts w:ascii="Arial" w:eastAsia="Times New Roman" w:hAnsi="Arial" w:cs="Arial"/>
                <w:i/>
                <w:sz w:val="28"/>
                <w:szCs w:val="28"/>
                <w:lang w:eastAsia="fr-FR"/>
              </w:rPr>
            </w:pPr>
            <w:r w:rsidRPr="00067AB6">
              <w:rPr>
                <w:rFonts w:ascii="Arial" w:eastAsia="Times New Roman" w:hAnsi="Arial" w:cs="Arial"/>
                <w:i/>
                <w:noProof/>
                <w:sz w:val="28"/>
                <w:szCs w:val="28"/>
                <w:lang w:eastAsia="fr-FR"/>
              </w:rPr>
              <w:drawing>
                <wp:inline distT="0" distB="0" distL="0" distR="0">
                  <wp:extent cx="6086475" cy="1809750"/>
                  <wp:effectExtent l="19050" t="0" r="9525" b="0"/>
                  <wp:docPr id="619" name="Image 619" descr="http://www.gummy-stuff.org/dis-5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www.gummy-stuff.org/dis-5B.gif"/>
                          <pic:cNvPicPr>
                            <a:picLocks noChangeAspect="1" noChangeArrowheads="1"/>
                          </pic:cNvPicPr>
                        </pic:nvPicPr>
                        <pic:blipFill>
                          <a:blip r:embed="rId263"/>
                          <a:srcRect/>
                          <a:stretch>
                            <a:fillRect/>
                          </a:stretch>
                        </pic:blipFill>
                        <pic:spPr bwMode="auto">
                          <a:xfrm>
                            <a:off x="0" y="0"/>
                            <a:ext cx="6086475" cy="1809750"/>
                          </a:xfrm>
                          <a:prstGeom prst="rect">
                            <a:avLst/>
                          </a:prstGeom>
                          <a:noFill/>
                          <a:ln w="9525">
                            <a:noFill/>
                            <a:miter lim="800000"/>
                            <a:headEnd/>
                            <a:tailEnd/>
                          </a:ln>
                        </pic:spPr>
                      </pic:pic>
                    </a:graphicData>
                  </a:graphic>
                </wp:inline>
              </w:drawing>
            </w:r>
            <w:r w:rsidRPr="00067AB6">
              <w:rPr>
                <w:rFonts w:ascii="Arial" w:eastAsia="Times New Roman" w:hAnsi="Arial" w:cs="Arial"/>
                <w:i/>
                <w:sz w:val="28"/>
                <w:szCs w:val="28"/>
                <w:lang w:eastAsia="fr-FR"/>
              </w:rPr>
              <w:br/>
              <w:t>Figure 2B</w:t>
            </w:r>
          </w:p>
        </w:tc>
      </w:tr>
    </w:tbl>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color w:val="000077"/>
          <w:sz w:val="28"/>
          <w:szCs w:val="28"/>
          <w:lang w:val="en-US" w:eastAsia="fr-FR"/>
        </w:rPr>
        <w:t>&gt;That peak may be relatively insensitive, but the tails ...</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r>
      <w:proofErr w:type="spellStart"/>
      <w:r w:rsidRPr="00067AB6">
        <w:rPr>
          <w:rFonts w:ascii="Arial" w:eastAsia="Times New Roman" w:hAnsi="Arial" w:cs="Arial"/>
          <w:i/>
          <w:sz w:val="28"/>
          <w:szCs w:val="28"/>
          <w:lang w:val="en-US" w:eastAsia="fr-FR"/>
        </w:rPr>
        <w:t>Aah</w:t>
      </w:r>
      <w:proofErr w:type="spellEnd"/>
      <w:r w:rsidRPr="00067AB6">
        <w:rPr>
          <w:rFonts w:ascii="Arial" w:eastAsia="Times New Roman" w:hAnsi="Arial" w:cs="Arial"/>
          <w:i/>
          <w:sz w:val="28"/>
          <w:szCs w:val="28"/>
          <w:lang w:val="en-US" w:eastAsia="fr-FR"/>
        </w:rPr>
        <w:t xml:space="preserve">, yes, the tails. I guess that's because we tried to match the actual distribution near the Mean - and that's near the peak. </w:t>
      </w:r>
      <w:r w:rsidRPr="00067AB6">
        <w:rPr>
          <w:rFonts w:ascii="Arial" w:eastAsia="Times New Roman" w:hAnsi="Arial" w:cs="Arial"/>
          <w:i/>
          <w:sz w:val="28"/>
          <w:szCs w:val="28"/>
          <w:lang w:val="en-US" w:eastAsia="fr-FR"/>
        </w:rPr>
        <w:br/>
        <w:t xml:space="preserve">But the tails, they're ... uh ... </w:t>
      </w:r>
      <w:r w:rsidRPr="00067AB6">
        <w:rPr>
          <w:rFonts w:ascii="Arial" w:eastAsia="Times New Roman" w:hAnsi="Arial" w:cs="Arial"/>
          <w:i/>
          <w:sz w:val="28"/>
          <w:szCs w:val="28"/>
          <w:lang w:val="en-US" w:eastAsia="fr-FR"/>
        </w:rPr>
        <w:br/>
      </w:r>
      <w:r w:rsidRPr="00067AB6">
        <w:rPr>
          <w:rFonts w:ascii="Arial" w:eastAsia="Times New Roman" w:hAnsi="Arial" w:cs="Arial"/>
          <w:i/>
          <w:color w:val="000077"/>
          <w:sz w:val="28"/>
          <w:szCs w:val="28"/>
          <w:lang w:val="en-US" w:eastAsia="fr-FR"/>
        </w:rPr>
        <w:t>&gt;Fat!</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t xml:space="preserve">Well, fatter, for large </w:t>
      </w:r>
      <w:r w:rsidRPr="00067AB6">
        <w:rPr>
          <w:rFonts w:ascii="Arial" w:eastAsia="Times New Roman" w:hAnsi="Arial" w:cs="Arial"/>
          <w:b/>
          <w:bCs/>
          <w:i/>
          <w:sz w:val="28"/>
          <w:szCs w:val="28"/>
          <w:lang w:val="en-US" w:eastAsia="fr-FR"/>
        </w:rPr>
        <w:t>k</w:t>
      </w:r>
      <w:r w:rsidRPr="00067AB6">
        <w:rPr>
          <w:rFonts w:ascii="Arial" w:eastAsia="Times New Roman" w:hAnsi="Arial" w:cs="Arial"/>
          <w:i/>
          <w:sz w:val="28"/>
          <w:szCs w:val="28"/>
          <w:lang w:val="en-US" w:eastAsia="fr-FR"/>
        </w:rPr>
        <w:t xml:space="preserve">-values, but the peak drops a bit. So we have to compromise between matching the peak and the tails. </w:t>
      </w:r>
      <w:r w:rsidRPr="00067AB6">
        <w:rPr>
          <w:rFonts w:ascii="Arial" w:eastAsia="Times New Roman" w:hAnsi="Arial" w:cs="Arial"/>
          <w:i/>
          <w:sz w:val="28"/>
          <w:szCs w:val="28"/>
          <w:lang w:val="en-US" w:eastAsia="fr-FR"/>
        </w:rPr>
        <w:br/>
        <w:t xml:space="preserve">Here's a few more: </w:t>
      </w:r>
    </w:p>
    <w:p w:rsidR="00067AB6" w:rsidRPr="00067AB6" w:rsidRDefault="00067AB6" w:rsidP="00067AB6">
      <w:pPr>
        <w:spacing w:after="0" w:line="240" w:lineRule="auto"/>
        <w:jc w:val="center"/>
        <w:rPr>
          <w:rFonts w:ascii="Arial" w:eastAsia="Times New Roman" w:hAnsi="Arial" w:cs="Arial"/>
          <w:i/>
          <w:sz w:val="28"/>
          <w:szCs w:val="28"/>
          <w:lang w:val="en-US" w:eastAsia="fr-FR"/>
        </w:rPr>
      </w:pPr>
      <w:r w:rsidRPr="00067AB6">
        <w:rPr>
          <w:rFonts w:ascii="Arial" w:eastAsia="Times New Roman" w:hAnsi="Arial" w:cs="Arial"/>
          <w:i/>
          <w:noProof/>
          <w:sz w:val="28"/>
          <w:szCs w:val="28"/>
          <w:lang w:eastAsia="fr-FR"/>
        </w:rPr>
        <w:drawing>
          <wp:inline distT="0" distB="0" distL="0" distR="0">
            <wp:extent cx="6067425" cy="1790700"/>
            <wp:effectExtent l="19050" t="0" r="9525" b="0"/>
            <wp:docPr id="620" name="Image 620" descr="http://www.gummy-stuff.org/dis-5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http://www.gummy-stuff.org/dis-5C.gif"/>
                    <pic:cNvPicPr>
                      <a:picLocks noChangeAspect="1" noChangeArrowheads="1"/>
                    </pic:cNvPicPr>
                  </pic:nvPicPr>
                  <pic:blipFill>
                    <a:blip r:embed="rId264"/>
                    <a:srcRect/>
                    <a:stretch>
                      <a:fillRect/>
                    </a:stretch>
                  </pic:blipFill>
                  <pic:spPr bwMode="auto">
                    <a:xfrm>
                      <a:off x="0" y="0"/>
                      <a:ext cx="6067425" cy="1790700"/>
                    </a:xfrm>
                    <a:prstGeom prst="rect">
                      <a:avLst/>
                    </a:prstGeom>
                    <a:noFill/>
                    <a:ln w="9525">
                      <a:noFill/>
                      <a:miter lim="800000"/>
                      <a:headEnd/>
                      <a:tailEnd/>
                    </a:ln>
                  </pic:spPr>
                </pic:pic>
              </a:graphicData>
            </a:graphic>
          </wp:inline>
        </w:drawing>
      </w:r>
      <w:r w:rsidRPr="00067AB6">
        <w:rPr>
          <w:rFonts w:ascii="Arial" w:eastAsia="Times New Roman" w:hAnsi="Arial" w:cs="Arial"/>
          <w:i/>
          <w:sz w:val="28"/>
          <w:szCs w:val="28"/>
          <w:lang w:val="en-US" w:eastAsia="fr-FR"/>
        </w:rPr>
        <w:br/>
        <w:t>Figure 2C</w:t>
      </w:r>
    </w:p>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color w:val="000077"/>
          <w:sz w:val="28"/>
          <w:szCs w:val="28"/>
          <w:lang w:val="en-US" w:eastAsia="fr-FR"/>
        </w:rPr>
        <w:t>&gt;Okay, but how do you evaluate A(k)?</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t xml:space="preserve">You mean: </w:t>
      </w:r>
      <w:r w:rsidRPr="00067AB6">
        <w:rPr>
          <w:rFonts w:ascii="Arial" w:eastAsia="Times New Roman" w:hAnsi="Arial" w:cs="Arial"/>
          <w:i/>
          <w:noProof/>
          <w:sz w:val="28"/>
          <w:szCs w:val="28"/>
          <w:lang w:eastAsia="fr-FR"/>
        </w:rPr>
        <w:drawing>
          <wp:inline distT="0" distB="0" distL="0" distR="0">
            <wp:extent cx="257175" cy="552450"/>
            <wp:effectExtent l="19050" t="0" r="9525" b="0"/>
            <wp:docPr id="621" name="Image 621" descr="http://www.gummy-stuff.org/inte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http://www.gummy-stuff.org/integ.gif"/>
                    <pic:cNvPicPr>
                      <a:picLocks noChangeAspect="1" noChangeArrowheads="1"/>
                    </pic:cNvPicPr>
                  </pic:nvPicPr>
                  <pic:blipFill>
                    <a:blip r:embed="rId259"/>
                    <a:srcRect/>
                    <a:stretch>
                      <a:fillRect/>
                    </a:stretch>
                  </pic:blipFill>
                  <pic:spPr bwMode="auto">
                    <a:xfrm>
                      <a:off x="0" y="0"/>
                      <a:ext cx="257175" cy="552450"/>
                    </a:xfrm>
                    <a:prstGeom prst="rect">
                      <a:avLst/>
                    </a:prstGeom>
                    <a:noFill/>
                    <a:ln w="9525">
                      <a:noFill/>
                      <a:miter lim="800000"/>
                      <a:headEnd/>
                      <a:tailEnd/>
                    </a:ln>
                  </pic:spPr>
                </pic:pic>
              </a:graphicData>
            </a:graphic>
          </wp:inline>
        </w:drawing>
      </w:r>
      <w:r w:rsidRPr="00067AB6">
        <w:rPr>
          <w:rFonts w:ascii="Arial" w:eastAsia="Times New Roman" w:hAnsi="Arial" w:cs="Arial"/>
          <w:i/>
          <w:sz w:val="28"/>
          <w:szCs w:val="28"/>
          <w:lang w:val="en-US" w:eastAsia="fr-FR"/>
        </w:rPr>
        <w:t>e</w:t>
      </w:r>
      <w:r w:rsidRPr="00067AB6">
        <w:rPr>
          <w:rFonts w:ascii="Arial" w:eastAsia="Times New Roman" w:hAnsi="Arial" w:cs="Arial"/>
          <w:i/>
          <w:sz w:val="28"/>
          <w:szCs w:val="28"/>
          <w:vertAlign w:val="superscript"/>
          <w:lang w:val="en-US" w:eastAsia="fr-FR"/>
        </w:rPr>
        <w:t>-1/ks2 SQRT( 1+k(x-m)2 )</w:t>
      </w:r>
      <w:proofErr w:type="spellStart"/>
      <w:r w:rsidRPr="00067AB6">
        <w:rPr>
          <w:rFonts w:ascii="Arial" w:eastAsia="Times New Roman" w:hAnsi="Arial" w:cs="Arial"/>
          <w:i/>
          <w:sz w:val="28"/>
          <w:szCs w:val="28"/>
          <w:lang w:val="en-US" w:eastAsia="fr-FR"/>
        </w:rPr>
        <w:t>dx</w:t>
      </w:r>
      <w:proofErr w:type="spellEnd"/>
      <w:r w:rsidRPr="00067AB6">
        <w:rPr>
          <w:rFonts w:ascii="Arial" w:eastAsia="Times New Roman" w:hAnsi="Arial" w:cs="Arial"/>
          <w:i/>
          <w:sz w:val="28"/>
          <w:szCs w:val="28"/>
          <w:lang w:val="en-US" w:eastAsia="fr-FR"/>
        </w:rPr>
        <w:t xml:space="preserve"> ? </w:t>
      </w:r>
      <w:r w:rsidRPr="00067AB6">
        <w:rPr>
          <w:rFonts w:ascii="Arial" w:eastAsia="Times New Roman" w:hAnsi="Arial" w:cs="Arial"/>
          <w:i/>
          <w:sz w:val="28"/>
          <w:szCs w:val="28"/>
          <w:lang w:val="en-US" w:eastAsia="fr-FR"/>
        </w:rPr>
        <w:br/>
        <w:t xml:space="preserve">I do a sum, like so, for a bunch of </w:t>
      </w:r>
      <w:proofErr w:type="spellStart"/>
      <w:r w:rsidRPr="00067AB6">
        <w:rPr>
          <w:rFonts w:ascii="Arial" w:eastAsia="Times New Roman" w:hAnsi="Arial" w:cs="Arial"/>
          <w:b/>
          <w:bCs/>
          <w:i/>
          <w:color w:val="0000FF"/>
          <w:sz w:val="28"/>
          <w:szCs w:val="28"/>
          <w:lang w:val="en-US" w:eastAsia="fr-FR"/>
        </w:rPr>
        <w:t>j</w:t>
      </w:r>
      <w:r w:rsidRPr="00067AB6">
        <w:rPr>
          <w:rFonts w:ascii="Arial" w:eastAsia="Times New Roman" w:hAnsi="Arial" w:cs="Arial"/>
          <w:i/>
          <w:sz w:val="28"/>
          <w:szCs w:val="28"/>
          <w:lang w:val="en-US" w:eastAsia="fr-FR"/>
        </w:rPr>
        <w:t>'s</w:t>
      </w:r>
      <w:proofErr w:type="spellEnd"/>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eastAsia="fr-FR"/>
        </w:rPr>
        <w:t>Σ</w:t>
      </w:r>
      <w:r w:rsidRPr="00067AB6">
        <w:rPr>
          <w:rFonts w:ascii="Arial" w:eastAsia="Times New Roman" w:hAnsi="Arial" w:cs="Arial"/>
          <w:i/>
          <w:sz w:val="28"/>
          <w:szCs w:val="28"/>
          <w:lang w:val="en-US" w:eastAsia="fr-FR"/>
        </w:rPr>
        <w:t xml:space="preserve"> e</w:t>
      </w:r>
      <w:r w:rsidRPr="00067AB6">
        <w:rPr>
          <w:rFonts w:ascii="Arial" w:eastAsia="Times New Roman" w:hAnsi="Arial" w:cs="Arial"/>
          <w:i/>
          <w:sz w:val="28"/>
          <w:szCs w:val="28"/>
          <w:vertAlign w:val="superscript"/>
          <w:lang w:val="en-US" w:eastAsia="fr-FR"/>
        </w:rPr>
        <w:t>-1/ks2SQRT(1+k(</w:t>
      </w:r>
      <w:proofErr w:type="spellStart"/>
      <w:r w:rsidRPr="00067AB6">
        <w:rPr>
          <w:rFonts w:ascii="Arial" w:eastAsia="Times New Roman" w:hAnsi="Arial" w:cs="Arial"/>
          <w:i/>
          <w:sz w:val="28"/>
          <w:szCs w:val="28"/>
          <w:vertAlign w:val="superscript"/>
          <w:lang w:val="en-US" w:eastAsia="fr-FR"/>
        </w:rPr>
        <w:t>x</w:t>
      </w:r>
      <w:r w:rsidRPr="00067AB6">
        <w:rPr>
          <w:rFonts w:ascii="Arial" w:eastAsia="Times New Roman" w:hAnsi="Arial" w:cs="Arial"/>
          <w:b/>
          <w:bCs/>
          <w:i/>
          <w:color w:val="0000FF"/>
          <w:sz w:val="28"/>
          <w:szCs w:val="28"/>
          <w:vertAlign w:val="subscript"/>
          <w:lang w:val="en-US" w:eastAsia="fr-FR"/>
        </w:rPr>
        <w:t>j</w:t>
      </w:r>
      <w:proofErr w:type="spellEnd"/>
      <w:r w:rsidRPr="00067AB6">
        <w:rPr>
          <w:rFonts w:ascii="Arial" w:eastAsia="Times New Roman" w:hAnsi="Arial" w:cs="Arial"/>
          <w:i/>
          <w:sz w:val="28"/>
          <w:szCs w:val="28"/>
          <w:vertAlign w:val="superscript"/>
          <w:lang w:val="en-US" w:eastAsia="fr-FR"/>
        </w:rPr>
        <w:t>-m)2)</w:t>
      </w:r>
      <w:r w:rsidRPr="00067AB6">
        <w:rPr>
          <w:rFonts w:ascii="Arial" w:eastAsia="Times New Roman" w:hAnsi="Arial" w:cs="Arial"/>
          <w:i/>
          <w:sz w:val="28"/>
          <w:szCs w:val="28"/>
          <w:lang w:eastAsia="fr-FR"/>
        </w:rPr>
        <w:t>Δ</w:t>
      </w:r>
      <w:r w:rsidRPr="00067AB6">
        <w:rPr>
          <w:rFonts w:ascii="Arial" w:eastAsia="Times New Roman" w:hAnsi="Arial" w:cs="Arial"/>
          <w:i/>
          <w:sz w:val="28"/>
          <w:szCs w:val="28"/>
          <w:lang w:val="en-US" w:eastAsia="fr-FR"/>
        </w:rPr>
        <w:t xml:space="preserve">x </w:t>
      </w:r>
      <w:r w:rsidRPr="00067AB6">
        <w:rPr>
          <w:rFonts w:ascii="Arial" w:eastAsia="Times New Roman" w:hAnsi="Arial" w:cs="Arial"/>
          <w:i/>
          <w:sz w:val="28"/>
          <w:szCs w:val="28"/>
          <w:lang w:val="en-US" w:eastAsia="fr-FR"/>
        </w:rPr>
        <w:br/>
      </w:r>
      <w:r w:rsidRPr="00067AB6">
        <w:rPr>
          <w:rFonts w:ascii="Arial" w:eastAsia="Times New Roman" w:hAnsi="Arial" w:cs="Arial"/>
          <w:i/>
          <w:color w:val="000077"/>
          <w:sz w:val="28"/>
          <w:szCs w:val="28"/>
          <w:lang w:val="en-US" w:eastAsia="fr-FR"/>
        </w:rPr>
        <w:t>&gt;Huh?</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t xml:space="preserve">Don't worry about it. </w:t>
      </w:r>
    </w:p>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sz w:val="28"/>
          <w:szCs w:val="28"/>
          <w:lang w:val="en-US" w:eastAsia="fr-FR"/>
        </w:rPr>
        <w:t xml:space="preserve">Remember when we noted that </w:t>
      </w:r>
      <w:r w:rsidRPr="00067AB6">
        <w:rPr>
          <w:rFonts w:ascii="Arial" w:eastAsia="Times New Roman" w:hAnsi="Arial" w:cs="Arial"/>
          <w:i/>
          <w:iCs/>
          <w:sz w:val="28"/>
          <w:szCs w:val="28"/>
          <w:lang w:val="en-US" w:eastAsia="fr-FR"/>
        </w:rPr>
        <w:t>actual</w:t>
      </w:r>
      <w:r w:rsidRPr="00067AB6">
        <w:rPr>
          <w:rFonts w:ascii="Arial" w:eastAsia="Times New Roman" w:hAnsi="Arial" w:cs="Arial"/>
          <w:i/>
          <w:sz w:val="28"/>
          <w:szCs w:val="28"/>
          <w:lang w:val="en-US" w:eastAsia="fr-FR"/>
        </w:rPr>
        <w:t xml:space="preserve"> returns can sometimes be extreme ... far more (or less!) than one would expect from a Normal or Lognormal distributions. </w:t>
      </w:r>
    </w:p>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color w:val="555555"/>
          <w:sz w:val="28"/>
          <w:szCs w:val="28"/>
          <w:lang w:val="en-US" w:eastAsia="fr-FR"/>
        </w:rPr>
        <w:lastRenderedPageBreak/>
        <w:t xml:space="preserve">(See </w:t>
      </w:r>
      <w:hyperlink r:id="rId265" w:history="1">
        <w:r w:rsidRPr="00067AB6">
          <w:rPr>
            <w:rFonts w:ascii="Arial" w:eastAsia="Times New Roman" w:hAnsi="Arial" w:cs="Arial"/>
            <w:b/>
            <w:bCs/>
            <w:i/>
            <w:color w:val="0000FF"/>
            <w:sz w:val="28"/>
            <w:szCs w:val="28"/>
            <w:u w:val="single"/>
            <w:lang w:val="en-US" w:eastAsia="fr-FR"/>
          </w:rPr>
          <w:t>this chart</w:t>
        </w:r>
      </w:hyperlink>
      <w:r w:rsidRPr="00067AB6">
        <w:rPr>
          <w:rFonts w:ascii="Arial" w:eastAsia="Times New Roman" w:hAnsi="Arial" w:cs="Arial"/>
          <w:i/>
          <w:color w:val="555555"/>
          <w:sz w:val="28"/>
          <w:szCs w:val="28"/>
          <w:lang w:val="en-US" w:eastAsia="fr-FR"/>
        </w:rPr>
        <w:t xml:space="preserve"> where the upper chart with the wild returns is </w:t>
      </w:r>
      <w:r w:rsidRPr="00067AB6">
        <w:rPr>
          <w:rFonts w:ascii="Arial" w:eastAsia="Times New Roman" w:hAnsi="Arial" w:cs="Arial"/>
          <w:i/>
          <w:color w:val="555555"/>
          <w:sz w:val="28"/>
          <w:szCs w:val="28"/>
          <w:u w:val="single"/>
          <w:lang w:val="en-US" w:eastAsia="fr-FR"/>
        </w:rPr>
        <w:t>real</w:t>
      </w:r>
      <w:r w:rsidRPr="00067AB6">
        <w:rPr>
          <w:rFonts w:ascii="Arial" w:eastAsia="Times New Roman" w:hAnsi="Arial" w:cs="Arial"/>
          <w:i/>
          <w:color w:val="555555"/>
          <w:sz w:val="28"/>
          <w:szCs w:val="28"/>
          <w:lang w:val="en-US" w:eastAsia="fr-FR"/>
        </w:rPr>
        <w:t xml:space="preserve"> whereas the lower is fictitious, based upon a Normal distribution with the same Mean and Volatility.)</w:t>
      </w:r>
      <w:r w:rsidRPr="00067AB6">
        <w:rPr>
          <w:rFonts w:ascii="Arial" w:eastAsia="Times New Roman" w:hAnsi="Arial" w:cs="Arial"/>
          <w:i/>
          <w:sz w:val="28"/>
          <w:szCs w:val="28"/>
          <w:lang w:val="en-US" w:eastAsia="fr-FR"/>
        </w:rPr>
        <w:t xml:space="preserve"> </w:t>
      </w:r>
    </w:p>
    <w:tbl>
      <w:tblPr>
        <w:tblW w:w="0" w:type="auto"/>
        <w:tblCellSpacing w:w="15" w:type="dxa"/>
        <w:tblCellMar>
          <w:top w:w="15" w:type="dxa"/>
          <w:left w:w="15" w:type="dxa"/>
          <w:bottom w:w="15" w:type="dxa"/>
          <w:right w:w="15" w:type="dxa"/>
        </w:tblCellMar>
        <w:tblLook w:val="04A0"/>
      </w:tblPr>
      <w:tblGrid>
        <w:gridCol w:w="4069"/>
        <w:gridCol w:w="6225"/>
      </w:tblGrid>
      <w:tr w:rsidR="00067AB6" w:rsidRPr="00067AB6">
        <w:trPr>
          <w:tblCellSpacing w:w="15" w:type="dxa"/>
        </w:trPr>
        <w:tc>
          <w:tcPr>
            <w:tcW w:w="0" w:type="auto"/>
            <w:vAlign w:val="center"/>
            <w:hideMark/>
          </w:tcPr>
          <w:p w:rsidR="00067AB6" w:rsidRPr="00067AB6" w:rsidRDefault="00067AB6" w:rsidP="00067AB6">
            <w:pPr>
              <w:spacing w:after="0" w:line="240" w:lineRule="auto"/>
              <w:rPr>
                <w:rFonts w:ascii="Arial" w:eastAsia="Times New Roman" w:hAnsi="Arial" w:cs="Arial"/>
                <w:i/>
                <w:sz w:val="28"/>
                <w:szCs w:val="28"/>
                <w:lang w:val="en-US" w:eastAsia="fr-FR"/>
              </w:rPr>
            </w:pPr>
            <w:r w:rsidRPr="00067AB6">
              <w:rPr>
                <w:rFonts w:ascii="Arial" w:eastAsia="Times New Roman" w:hAnsi="Arial" w:cs="Arial"/>
                <w:i/>
                <w:sz w:val="28"/>
                <w:szCs w:val="28"/>
                <w:lang w:val="en-US" w:eastAsia="fr-FR"/>
              </w:rPr>
              <w:t xml:space="preserve">In Figure 3 (top chart) we have the daily returns for MSFT (for the past ten years). </w:t>
            </w:r>
          </w:p>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sz w:val="28"/>
                <w:szCs w:val="28"/>
                <w:lang w:val="en-US" w:eastAsia="fr-FR"/>
              </w:rPr>
              <w:t xml:space="preserve">If the distribution were Normal (for example) then, as it turns out, we'd expect a return outside the range -8% to 8% once or twice. In fact, there were ... </w:t>
            </w:r>
          </w:p>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color w:val="000077"/>
                <w:sz w:val="28"/>
                <w:szCs w:val="28"/>
                <w:lang w:val="en-US" w:eastAsia="fr-FR"/>
              </w:rPr>
              <w:t xml:space="preserve">&gt;I count </w:t>
            </w:r>
            <w:r w:rsidRPr="00067AB6">
              <w:rPr>
                <w:rFonts w:ascii="Arial" w:eastAsia="Times New Roman" w:hAnsi="Arial" w:cs="Arial"/>
                <w:b/>
                <w:bCs/>
                <w:i/>
                <w:color w:val="000077"/>
                <w:sz w:val="28"/>
                <w:szCs w:val="28"/>
                <w:lang w:val="en-US" w:eastAsia="fr-FR"/>
              </w:rPr>
              <w:t>6</w:t>
            </w:r>
            <w:r w:rsidRPr="00067AB6">
              <w:rPr>
                <w:rFonts w:ascii="Arial" w:eastAsia="Times New Roman" w:hAnsi="Arial" w:cs="Arial"/>
                <w:i/>
                <w:color w:val="000077"/>
                <w:sz w:val="28"/>
                <w:szCs w:val="28"/>
                <w:lang w:val="en-US" w:eastAsia="fr-FR"/>
              </w:rPr>
              <w:t>!</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t xml:space="preserve">Yes, me too. </w:t>
            </w:r>
            <w:r w:rsidRPr="00067AB6">
              <w:rPr>
                <w:rFonts w:ascii="Arial" w:eastAsia="Times New Roman" w:hAnsi="Arial" w:cs="Arial"/>
                <w:b/>
                <w:bCs/>
                <w:i/>
                <w:sz w:val="28"/>
                <w:szCs w:val="28"/>
                <w:lang w:val="en-US" w:eastAsia="fr-FR"/>
              </w:rPr>
              <w:t>Six</w:t>
            </w:r>
            <w:r w:rsidRPr="00067AB6">
              <w:rPr>
                <w:rFonts w:ascii="Arial" w:eastAsia="Times New Roman" w:hAnsi="Arial" w:cs="Arial"/>
                <w:i/>
                <w:sz w:val="28"/>
                <w:szCs w:val="28"/>
                <w:lang w:val="en-US" w:eastAsia="fr-FR"/>
              </w:rPr>
              <w:t xml:space="preserve"> in this 10-year period. </w:t>
            </w:r>
          </w:p>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sz w:val="28"/>
                <w:szCs w:val="28"/>
                <w:lang w:val="en-US" w:eastAsia="fr-FR"/>
              </w:rPr>
              <w:t xml:space="preserve">On the other hand, if we try to mimic the MSFT returns using our OTHER distribution we can get lots of returns outside (-8%, 8%). </w:t>
            </w:r>
          </w:p>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color w:val="000077"/>
                <w:sz w:val="28"/>
                <w:szCs w:val="28"/>
                <w:lang w:val="en-US" w:eastAsia="fr-FR"/>
              </w:rPr>
              <w:t xml:space="preserve">&gt;And the match? I mean the actual distribution </w:t>
            </w:r>
            <w:proofErr w:type="spellStart"/>
            <w:r w:rsidRPr="00067AB6">
              <w:rPr>
                <w:rFonts w:ascii="Arial" w:eastAsia="Times New Roman" w:hAnsi="Arial" w:cs="Arial"/>
                <w:i/>
                <w:iCs/>
                <w:color w:val="000077"/>
                <w:sz w:val="28"/>
                <w:szCs w:val="28"/>
                <w:lang w:val="en-US" w:eastAsia="fr-FR"/>
              </w:rPr>
              <w:t>vs</w:t>
            </w:r>
            <w:proofErr w:type="spellEnd"/>
            <w:r w:rsidRPr="00067AB6">
              <w:rPr>
                <w:rFonts w:ascii="Arial" w:eastAsia="Times New Roman" w:hAnsi="Arial" w:cs="Arial"/>
                <w:i/>
                <w:color w:val="000077"/>
                <w:sz w:val="28"/>
                <w:szCs w:val="28"/>
                <w:lang w:val="en-US" w:eastAsia="fr-FR"/>
              </w:rPr>
              <w:t xml:space="preserve"> ...</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t xml:space="preserve">I know what you mean ... </w:t>
            </w:r>
            <w:r w:rsidRPr="00067AB6">
              <w:rPr>
                <w:rFonts w:ascii="Arial" w:eastAsia="Times New Roman" w:hAnsi="Arial" w:cs="Arial"/>
                <w:i/>
                <w:sz w:val="28"/>
                <w:szCs w:val="28"/>
                <w:lang w:val="en-US" w:eastAsia="fr-FR"/>
              </w:rPr>
              <w:br/>
            </w:r>
            <w:r w:rsidRPr="00067AB6">
              <w:rPr>
                <w:rFonts w:ascii="Arial" w:eastAsia="Times New Roman" w:hAnsi="Arial" w:cs="Arial"/>
                <w:i/>
                <w:noProof/>
                <w:sz w:val="28"/>
                <w:szCs w:val="28"/>
                <w:lang w:eastAsia="fr-FR"/>
              </w:rPr>
              <w:drawing>
                <wp:inline distT="0" distB="0" distL="0" distR="0">
                  <wp:extent cx="2038350" cy="1800225"/>
                  <wp:effectExtent l="19050" t="0" r="0" b="0"/>
                  <wp:docPr id="622" name="Image 622" descr="http://www.gummy-stuff.org/dis-6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http://www.gummy-stuff.org/dis-6A.gif"/>
                          <pic:cNvPicPr>
                            <a:picLocks noChangeAspect="1" noChangeArrowheads="1"/>
                          </pic:cNvPicPr>
                        </pic:nvPicPr>
                        <pic:blipFill>
                          <a:blip r:embed="rId266"/>
                          <a:srcRect/>
                          <a:stretch>
                            <a:fillRect/>
                          </a:stretch>
                        </pic:blipFill>
                        <pic:spPr bwMode="auto">
                          <a:xfrm>
                            <a:off x="0" y="0"/>
                            <a:ext cx="2038350" cy="1800225"/>
                          </a:xfrm>
                          <a:prstGeom prst="rect">
                            <a:avLst/>
                          </a:prstGeom>
                          <a:noFill/>
                          <a:ln w="9525">
                            <a:noFill/>
                            <a:miter lim="800000"/>
                            <a:headEnd/>
                            <a:tailEnd/>
                          </a:ln>
                        </pic:spPr>
                      </pic:pic>
                    </a:graphicData>
                  </a:graphic>
                </wp:inline>
              </w:drawing>
            </w:r>
          </w:p>
        </w:tc>
        <w:tc>
          <w:tcPr>
            <w:tcW w:w="0" w:type="auto"/>
            <w:vAlign w:val="center"/>
            <w:hideMark/>
          </w:tcPr>
          <w:p w:rsidR="00067AB6" w:rsidRPr="00067AB6" w:rsidRDefault="00067AB6" w:rsidP="00067AB6">
            <w:pPr>
              <w:spacing w:after="0" w:line="240" w:lineRule="auto"/>
              <w:jc w:val="center"/>
              <w:rPr>
                <w:rFonts w:ascii="Arial" w:eastAsia="Times New Roman" w:hAnsi="Arial" w:cs="Arial"/>
                <w:i/>
                <w:sz w:val="28"/>
                <w:szCs w:val="28"/>
                <w:lang w:eastAsia="fr-FR"/>
              </w:rPr>
            </w:pPr>
            <w:r w:rsidRPr="00067AB6">
              <w:rPr>
                <w:rFonts w:ascii="Arial" w:eastAsia="Times New Roman" w:hAnsi="Arial" w:cs="Arial"/>
                <w:i/>
                <w:noProof/>
                <w:sz w:val="28"/>
                <w:szCs w:val="28"/>
                <w:lang w:eastAsia="fr-FR"/>
              </w:rPr>
              <w:drawing>
                <wp:inline distT="0" distB="0" distL="0" distR="0">
                  <wp:extent cx="3886200" cy="4133850"/>
                  <wp:effectExtent l="19050" t="0" r="0" b="0"/>
                  <wp:docPr id="623" name="Image 623" descr="http://www.gummy-stuff.org/dis-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http://www.gummy-stuff.org/dis-6.gif"/>
                          <pic:cNvPicPr>
                            <a:picLocks noChangeAspect="1" noChangeArrowheads="1"/>
                          </pic:cNvPicPr>
                        </pic:nvPicPr>
                        <pic:blipFill>
                          <a:blip r:embed="rId267"/>
                          <a:srcRect/>
                          <a:stretch>
                            <a:fillRect/>
                          </a:stretch>
                        </pic:blipFill>
                        <pic:spPr bwMode="auto">
                          <a:xfrm>
                            <a:off x="0" y="0"/>
                            <a:ext cx="3886200" cy="4133850"/>
                          </a:xfrm>
                          <a:prstGeom prst="rect">
                            <a:avLst/>
                          </a:prstGeom>
                          <a:noFill/>
                          <a:ln w="9525">
                            <a:noFill/>
                            <a:miter lim="800000"/>
                            <a:headEnd/>
                            <a:tailEnd/>
                          </a:ln>
                        </pic:spPr>
                      </pic:pic>
                    </a:graphicData>
                  </a:graphic>
                </wp:inline>
              </w:drawing>
            </w:r>
            <w:r w:rsidRPr="00067AB6">
              <w:rPr>
                <w:rFonts w:ascii="Arial" w:eastAsia="Times New Roman" w:hAnsi="Arial" w:cs="Arial"/>
                <w:i/>
                <w:sz w:val="28"/>
                <w:szCs w:val="28"/>
                <w:lang w:eastAsia="fr-FR"/>
              </w:rPr>
              <w:br/>
              <w:t xml:space="preserve">Figure 3 </w:t>
            </w:r>
          </w:p>
        </w:tc>
      </w:tr>
    </w:tbl>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color w:val="000077"/>
          <w:sz w:val="28"/>
          <w:szCs w:val="28"/>
          <w:lang w:val="en-US" w:eastAsia="fr-FR"/>
        </w:rPr>
        <w:t>&gt;Why k = 200? You just pick a k which works, eh?</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t xml:space="preserve">Yes, of course. What would you suggest? </w:t>
      </w:r>
    </w:p>
    <w:p w:rsidR="00067AB6" w:rsidRPr="00067AB6" w:rsidRDefault="00067AB6" w:rsidP="00067AB6">
      <w:pPr>
        <w:spacing w:before="100" w:beforeAutospacing="1" w:after="100" w:afterAutospacing="1" w:line="240" w:lineRule="auto"/>
        <w:rPr>
          <w:rFonts w:ascii="Arial" w:eastAsia="Times New Roman" w:hAnsi="Arial" w:cs="Arial"/>
          <w:i/>
          <w:sz w:val="28"/>
          <w:szCs w:val="28"/>
          <w:lang w:val="en-US" w:eastAsia="fr-FR"/>
        </w:rPr>
      </w:pPr>
      <w:r w:rsidRPr="00067AB6">
        <w:rPr>
          <w:rFonts w:ascii="Arial" w:eastAsia="Times New Roman" w:hAnsi="Arial" w:cs="Arial"/>
          <w:i/>
          <w:color w:val="000077"/>
          <w:sz w:val="28"/>
          <w:szCs w:val="28"/>
          <w:lang w:val="en-US" w:eastAsia="fr-FR"/>
        </w:rPr>
        <w:t>&gt;I'd suggest ... uh, picking a k which works. So, where's the spreadsheet?</w:t>
      </w:r>
      <w:r w:rsidRPr="00067AB6">
        <w:rPr>
          <w:rFonts w:ascii="Arial" w:eastAsia="Times New Roman" w:hAnsi="Arial" w:cs="Arial"/>
          <w:i/>
          <w:sz w:val="28"/>
          <w:szCs w:val="28"/>
          <w:lang w:val="en-US" w:eastAsia="fr-FR"/>
        </w:rPr>
        <w:t xml:space="preserve"> </w:t>
      </w:r>
      <w:r w:rsidRPr="00067AB6">
        <w:rPr>
          <w:rFonts w:ascii="Arial" w:eastAsia="Times New Roman" w:hAnsi="Arial" w:cs="Arial"/>
          <w:i/>
          <w:sz w:val="28"/>
          <w:szCs w:val="28"/>
          <w:lang w:val="en-US" w:eastAsia="fr-FR"/>
        </w:rPr>
        <w:br/>
        <w:t xml:space="preserve">I'm thinking about it ... </w:t>
      </w:r>
    </w:p>
    <w:p w:rsidR="00067AB6" w:rsidRDefault="00067AB6" w:rsidP="00D36247">
      <w:pPr>
        <w:spacing w:after="0" w:line="240" w:lineRule="auto"/>
        <w:rPr>
          <w:rFonts w:ascii="Arial" w:eastAsia="Times New Roman" w:hAnsi="Arial" w:cs="Arial"/>
          <w:sz w:val="28"/>
          <w:szCs w:val="28"/>
          <w:lang w:val="en-US" w:eastAsia="fr-FR"/>
        </w:rPr>
      </w:pPr>
    </w:p>
    <w:p w:rsidR="00D36247" w:rsidRPr="0019244A" w:rsidRDefault="00D36247" w:rsidP="00D36247">
      <w:pPr>
        <w:spacing w:after="0" w:line="240" w:lineRule="auto"/>
        <w:rPr>
          <w:rFonts w:ascii="Arial" w:eastAsia="Times New Roman" w:hAnsi="Arial" w:cs="Arial"/>
          <w:sz w:val="28"/>
          <w:szCs w:val="28"/>
          <w:lang w:val="en-US" w:eastAsia="fr-FR"/>
        </w:rPr>
      </w:pPr>
      <w:r w:rsidRPr="0019244A">
        <w:rPr>
          <w:rFonts w:ascii="Arial" w:eastAsia="Times New Roman" w:hAnsi="Arial" w:cs="Arial"/>
          <w:sz w:val="28"/>
          <w:szCs w:val="28"/>
          <w:lang w:val="en-US" w:eastAsia="fr-FR"/>
        </w:rPr>
        <w:br/>
        <w:t>Note that, for large values of |</w:t>
      </w:r>
      <w:r w:rsidRPr="0019244A">
        <w:rPr>
          <w:rFonts w:ascii="Arial" w:eastAsia="Times New Roman" w:hAnsi="Arial" w:cs="Arial"/>
          <w:b/>
          <w:bCs/>
          <w:sz w:val="28"/>
          <w:szCs w:val="28"/>
          <w:lang w:val="en-US" w:eastAsia="fr-FR"/>
        </w:rPr>
        <w:t>x</w:t>
      </w:r>
      <w:r w:rsidRPr="0019244A">
        <w:rPr>
          <w:rFonts w:ascii="Arial" w:eastAsia="Times New Roman" w:hAnsi="Arial" w:cs="Arial"/>
          <w:sz w:val="28"/>
          <w:szCs w:val="28"/>
          <w:lang w:val="en-US" w:eastAsia="fr-FR"/>
        </w:rPr>
        <w:t xml:space="preserve">|, this "other" distribution is still pretty significant. </w:t>
      </w:r>
      <w:r w:rsidRPr="0019244A">
        <w:rPr>
          <w:rFonts w:ascii="Arial" w:eastAsia="Times New Roman" w:hAnsi="Arial" w:cs="Arial"/>
          <w:sz w:val="28"/>
          <w:szCs w:val="28"/>
          <w:lang w:val="en-US" w:eastAsia="fr-FR"/>
        </w:rPr>
        <w:br/>
      </w:r>
      <w:r w:rsidRPr="0019244A">
        <w:rPr>
          <w:rFonts w:ascii="Arial" w:eastAsia="Times New Roman" w:hAnsi="Arial" w:cs="Arial"/>
          <w:sz w:val="28"/>
          <w:szCs w:val="28"/>
          <w:lang w:val="en-US" w:eastAsia="fr-FR"/>
        </w:rPr>
        <w:lastRenderedPageBreak/>
        <w:t xml:space="preserve">Indeed, the probability of lying within 2 standard deviations of the Mean is 95% for a Normal distribution, but only 85% for our "other" distribution. </w:t>
      </w:r>
      <w:r w:rsidRPr="0019244A">
        <w:rPr>
          <w:rFonts w:ascii="Arial" w:eastAsia="Times New Roman" w:hAnsi="Arial" w:cs="Arial"/>
          <w:color w:val="555555"/>
          <w:sz w:val="28"/>
          <w:szCs w:val="28"/>
          <w:lang w:val="en-US" w:eastAsia="fr-FR"/>
        </w:rPr>
        <w:t xml:space="preserve">(See the </w:t>
      </w:r>
      <w:r w:rsidRPr="0019244A">
        <w:rPr>
          <w:rFonts w:ascii="Arial" w:eastAsia="Times New Roman" w:hAnsi="Arial" w:cs="Arial"/>
          <w:b/>
          <w:bCs/>
          <w:color w:val="AA00AA"/>
          <w:sz w:val="28"/>
          <w:szCs w:val="28"/>
          <w:lang w:val="en-US" w:eastAsia="fr-FR"/>
        </w:rPr>
        <w:t>arrows</w:t>
      </w:r>
      <w:r w:rsidRPr="0019244A">
        <w:rPr>
          <w:rFonts w:ascii="Arial" w:eastAsia="Times New Roman" w:hAnsi="Arial" w:cs="Arial"/>
          <w:color w:val="555555"/>
          <w:sz w:val="28"/>
          <w:szCs w:val="28"/>
          <w:lang w:val="en-US" w:eastAsia="fr-FR"/>
        </w:rPr>
        <w:t>?)</w:t>
      </w:r>
      <w:r w:rsidRPr="0019244A">
        <w:rPr>
          <w:rFonts w:ascii="Arial" w:eastAsia="Times New Roman" w:hAnsi="Arial" w:cs="Arial"/>
          <w:sz w:val="28"/>
          <w:szCs w:val="28"/>
          <w:lang w:val="en-US" w:eastAsia="fr-FR"/>
        </w:rPr>
        <w:t xml:space="preserve">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19244A">
        <w:rPr>
          <w:rFonts w:ascii="Arial" w:eastAsia="Times New Roman" w:hAnsi="Arial" w:cs="Arial"/>
          <w:color w:val="000077"/>
          <w:sz w:val="28"/>
          <w:szCs w:val="28"/>
          <w:lang w:val="en-US" w:eastAsia="fr-FR"/>
        </w:rPr>
        <w:t xml:space="preserve">&gt;But, in that "other" distribution, there's some </w:t>
      </w:r>
      <w:r w:rsidRPr="0019244A">
        <w:rPr>
          <w:rFonts w:ascii="Arial" w:eastAsia="Times New Roman" w:hAnsi="Arial" w:cs="Arial"/>
          <w:b/>
          <w:bCs/>
          <w:color w:val="000077"/>
          <w:sz w:val="28"/>
          <w:szCs w:val="28"/>
          <w:lang w:val="en-US" w:eastAsia="fr-FR"/>
        </w:rPr>
        <w:t>k</w:t>
      </w:r>
      <w:r w:rsidRPr="0019244A">
        <w:rPr>
          <w:rFonts w:ascii="Arial" w:eastAsia="Times New Roman" w:hAnsi="Arial" w:cs="Arial"/>
          <w:color w:val="000077"/>
          <w:sz w:val="28"/>
          <w:szCs w:val="28"/>
          <w:lang w:val="en-US" w:eastAsia="fr-FR"/>
        </w:rPr>
        <w:t>-value, right?</w:t>
      </w:r>
      <w:r w:rsidRPr="0019244A">
        <w:rPr>
          <w:rFonts w:ascii="Arial" w:eastAsia="Times New Roman" w:hAnsi="Arial" w:cs="Arial"/>
          <w:sz w:val="28"/>
          <w:szCs w:val="28"/>
          <w:lang w:val="en-US" w:eastAsia="fr-FR"/>
        </w:rPr>
        <w:t xml:space="preserve"> </w:t>
      </w:r>
      <w:r w:rsidRPr="0019244A">
        <w:rPr>
          <w:rFonts w:ascii="Arial" w:eastAsia="Times New Roman" w:hAnsi="Arial" w:cs="Arial"/>
          <w:sz w:val="28"/>
          <w:szCs w:val="28"/>
          <w:lang w:val="en-US" w:eastAsia="fr-FR"/>
        </w:rPr>
        <w:br/>
        <w:t xml:space="preserve">Yes. You start off, near the Mean, with the standard Normal distribution and when you're </w:t>
      </w:r>
      <w:r w:rsidRPr="0019244A">
        <w:rPr>
          <w:rFonts w:ascii="Arial" w:eastAsia="Times New Roman" w:hAnsi="Arial" w:cs="Arial"/>
          <w:b/>
          <w:bCs/>
          <w:sz w:val="28"/>
          <w:szCs w:val="28"/>
          <w:lang w:val="en-US" w:eastAsia="fr-FR"/>
        </w:rPr>
        <w:t>k</w:t>
      </w:r>
      <w:r w:rsidRPr="0019244A">
        <w:rPr>
          <w:rFonts w:ascii="Arial" w:eastAsia="Times New Roman" w:hAnsi="Arial" w:cs="Arial"/>
          <w:sz w:val="28"/>
          <w:szCs w:val="28"/>
          <w:lang w:val="en-US" w:eastAsia="fr-FR"/>
        </w:rPr>
        <w:t xml:space="preserve"> standard deviations from the Mean, you give up the Normal (which decays like e</w:t>
      </w:r>
      <w:r w:rsidRPr="0019244A">
        <w:rPr>
          <w:rFonts w:ascii="Arial" w:eastAsia="Times New Roman" w:hAnsi="Arial" w:cs="Arial"/>
          <w:sz w:val="28"/>
          <w:szCs w:val="28"/>
          <w:vertAlign w:val="superscript"/>
          <w:lang w:val="en-US" w:eastAsia="fr-FR"/>
        </w:rPr>
        <w:t>-x2</w:t>
      </w:r>
      <w:r w:rsidRPr="0019244A">
        <w:rPr>
          <w:rFonts w:ascii="Arial" w:eastAsia="Times New Roman" w:hAnsi="Arial" w:cs="Arial"/>
          <w:sz w:val="28"/>
          <w:szCs w:val="28"/>
          <w:lang w:val="en-US" w:eastAsia="fr-FR"/>
        </w:rPr>
        <w:t>) and adopt a simple exponential decay (which decays like e</w:t>
      </w:r>
      <w:r w:rsidRPr="0019244A">
        <w:rPr>
          <w:rFonts w:ascii="Arial" w:eastAsia="Times New Roman" w:hAnsi="Arial" w:cs="Arial"/>
          <w:sz w:val="28"/>
          <w:szCs w:val="28"/>
          <w:vertAlign w:val="superscript"/>
          <w:lang w:val="en-US" w:eastAsia="fr-FR"/>
        </w:rPr>
        <w:t>-x</w:t>
      </w:r>
      <w:r w:rsidRPr="0019244A">
        <w:rPr>
          <w:rFonts w:ascii="Arial" w:eastAsia="Times New Roman" w:hAnsi="Arial" w:cs="Arial"/>
          <w:sz w:val="28"/>
          <w:szCs w:val="28"/>
          <w:lang w:val="en-US" w:eastAsia="fr-FR"/>
        </w:rPr>
        <w:t xml:space="preserve">). In Figure 5 we've used </w:t>
      </w:r>
      <w:r w:rsidRPr="0019244A">
        <w:rPr>
          <w:rFonts w:ascii="Arial" w:eastAsia="Times New Roman" w:hAnsi="Arial" w:cs="Arial"/>
          <w:b/>
          <w:bCs/>
          <w:sz w:val="28"/>
          <w:szCs w:val="28"/>
          <w:lang w:val="en-US" w:eastAsia="fr-FR"/>
        </w:rPr>
        <w:t>k</w:t>
      </w:r>
      <w:r w:rsidRPr="0019244A">
        <w:rPr>
          <w:rFonts w:ascii="Arial" w:eastAsia="Times New Roman" w:hAnsi="Arial" w:cs="Arial"/>
          <w:sz w:val="28"/>
          <w:szCs w:val="28"/>
          <w:lang w:val="en-US" w:eastAsia="fr-FR"/>
        </w:rPr>
        <w:t xml:space="preserve"> = 1. </w:t>
      </w:r>
    </w:p>
    <w:p w:rsidR="00D36247" w:rsidRPr="0019244A" w:rsidRDefault="00D36247" w:rsidP="00D36247">
      <w:pPr>
        <w:spacing w:before="100" w:beforeAutospacing="1" w:after="100" w:afterAutospacing="1" w:line="240" w:lineRule="auto"/>
        <w:rPr>
          <w:rFonts w:ascii="Arial" w:eastAsia="Times New Roman" w:hAnsi="Arial" w:cs="Arial"/>
          <w:sz w:val="28"/>
          <w:szCs w:val="28"/>
          <w:lang w:eastAsia="fr-FR"/>
        </w:rPr>
      </w:pPr>
      <w:r w:rsidRPr="0019244A">
        <w:rPr>
          <w:rFonts w:ascii="Arial" w:eastAsia="Times New Roman" w:hAnsi="Arial" w:cs="Arial"/>
          <w:color w:val="000077"/>
          <w:sz w:val="28"/>
          <w:szCs w:val="28"/>
          <w:lang w:val="en-US" w:eastAsia="fr-FR"/>
        </w:rPr>
        <w:t xml:space="preserve">&gt;So what's the best </w:t>
      </w:r>
      <w:r w:rsidRPr="0019244A">
        <w:rPr>
          <w:rFonts w:ascii="Arial" w:eastAsia="Times New Roman" w:hAnsi="Arial" w:cs="Arial"/>
          <w:b/>
          <w:bCs/>
          <w:color w:val="000077"/>
          <w:sz w:val="28"/>
          <w:szCs w:val="28"/>
          <w:lang w:val="en-US" w:eastAsia="fr-FR"/>
        </w:rPr>
        <w:t>k</w:t>
      </w:r>
      <w:r w:rsidRPr="0019244A">
        <w:rPr>
          <w:rFonts w:ascii="Arial" w:eastAsia="Times New Roman" w:hAnsi="Arial" w:cs="Arial"/>
          <w:color w:val="000077"/>
          <w:sz w:val="28"/>
          <w:szCs w:val="28"/>
          <w:lang w:val="en-US" w:eastAsia="fr-FR"/>
        </w:rPr>
        <w:t>-value?</w:t>
      </w:r>
      <w:r w:rsidRPr="0019244A">
        <w:rPr>
          <w:rFonts w:ascii="Arial" w:eastAsia="Times New Roman" w:hAnsi="Arial" w:cs="Arial"/>
          <w:sz w:val="28"/>
          <w:szCs w:val="28"/>
          <w:lang w:val="en-US" w:eastAsia="fr-FR"/>
        </w:rPr>
        <w:t xml:space="preserve"> I have no idea. </w:t>
      </w:r>
      <w:r w:rsidRPr="0019244A">
        <w:rPr>
          <w:rFonts w:ascii="Arial" w:eastAsia="Times New Roman" w:hAnsi="Arial" w:cs="Arial"/>
          <w:sz w:val="28"/>
          <w:szCs w:val="28"/>
          <w:lang w:val="en-US" w:eastAsia="fr-FR"/>
        </w:rPr>
        <w:br/>
      </w:r>
      <w:r w:rsidRPr="0019244A">
        <w:rPr>
          <w:rFonts w:ascii="Arial" w:eastAsia="Times New Roman" w:hAnsi="Arial" w:cs="Arial"/>
          <w:color w:val="000077"/>
          <w:sz w:val="28"/>
          <w:szCs w:val="28"/>
          <w:lang w:val="en-US" w:eastAsia="fr-FR"/>
        </w:rPr>
        <w:t xml:space="preserve">&gt;Do you </w:t>
      </w:r>
      <w:r w:rsidRPr="0019244A">
        <w:rPr>
          <w:rFonts w:ascii="Arial" w:eastAsia="Times New Roman" w:hAnsi="Arial" w:cs="Arial"/>
          <w:color w:val="000077"/>
          <w:sz w:val="28"/>
          <w:szCs w:val="28"/>
          <w:u w:val="single"/>
          <w:lang w:val="en-US" w:eastAsia="fr-FR"/>
        </w:rPr>
        <w:t>ever</w:t>
      </w:r>
      <w:r w:rsidRPr="0019244A">
        <w:rPr>
          <w:rFonts w:ascii="Arial" w:eastAsia="Times New Roman" w:hAnsi="Arial" w:cs="Arial"/>
          <w:color w:val="000077"/>
          <w:sz w:val="28"/>
          <w:szCs w:val="28"/>
          <w:lang w:val="en-US" w:eastAsia="fr-FR"/>
        </w:rPr>
        <w:t xml:space="preserve"> have an idea?</w:t>
      </w:r>
      <w:r w:rsidRPr="0019244A">
        <w:rPr>
          <w:rFonts w:ascii="Arial" w:eastAsia="Times New Roman" w:hAnsi="Arial" w:cs="Arial"/>
          <w:sz w:val="28"/>
          <w:szCs w:val="28"/>
          <w:lang w:val="en-US" w:eastAsia="fr-FR"/>
        </w:rPr>
        <w:t xml:space="preserve"> </w:t>
      </w:r>
      <w:r w:rsidRPr="0019244A">
        <w:rPr>
          <w:rFonts w:ascii="Arial" w:eastAsia="Times New Roman" w:hAnsi="Arial" w:cs="Arial"/>
          <w:sz w:val="28"/>
          <w:szCs w:val="28"/>
          <w:lang w:eastAsia="fr-FR"/>
        </w:rPr>
        <w:t xml:space="preserve">I have no </w:t>
      </w:r>
      <w:proofErr w:type="spellStart"/>
      <w:r w:rsidRPr="0019244A">
        <w:rPr>
          <w:rFonts w:ascii="Arial" w:eastAsia="Times New Roman" w:hAnsi="Arial" w:cs="Arial"/>
          <w:sz w:val="28"/>
          <w:szCs w:val="28"/>
          <w:lang w:eastAsia="fr-FR"/>
        </w:rPr>
        <w:t>idea</w:t>
      </w:r>
      <w:proofErr w:type="spellEnd"/>
      <w:r w:rsidRPr="0019244A">
        <w:rPr>
          <w:rFonts w:ascii="Arial" w:eastAsia="Times New Roman" w:hAnsi="Arial" w:cs="Arial"/>
          <w:sz w:val="28"/>
          <w:szCs w:val="28"/>
          <w:lang w:eastAsia="fr-FR"/>
        </w:rPr>
        <w:t xml:space="preserve">. </w:t>
      </w:r>
    </w:p>
    <w:p w:rsidR="00D36247" w:rsidRPr="00D36247" w:rsidRDefault="00D36247" w:rsidP="00D36247">
      <w:pPr>
        <w:spacing w:after="0" w:line="240" w:lineRule="auto"/>
        <w:rPr>
          <w:rFonts w:ascii="Times New Roman" w:eastAsia="Times New Roman" w:hAnsi="Times New Roman" w:cs="Times New Roman"/>
          <w:sz w:val="24"/>
          <w:szCs w:val="24"/>
          <w:lang w:eastAsia="fr-FR"/>
        </w:rPr>
      </w:pPr>
      <w:r w:rsidRPr="00D36247">
        <w:rPr>
          <w:rFonts w:ascii="Times New Roman" w:eastAsia="Times New Roman" w:hAnsi="Times New Roman" w:cs="Times New Roman"/>
          <w:sz w:val="24"/>
          <w:szCs w:val="24"/>
          <w:lang w:eastAsia="fr-FR"/>
        </w:rPr>
        <w:pict>
          <v:rect id="_x0000_i1060" style="width:0;height:1.5pt" o:hralign="center" o:hrstd="t" o:hr="t" fillcolor="#a0a0a0" stroked="f"/>
        </w:pict>
      </w:r>
    </w:p>
    <w:tbl>
      <w:tblPr>
        <w:tblW w:w="0" w:type="auto"/>
        <w:jc w:val="center"/>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6421"/>
      </w:tblGrid>
      <w:tr w:rsidR="00D36247" w:rsidRPr="00D36247" w:rsidTr="0019244A">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D36247" w:rsidRPr="00D36247" w:rsidRDefault="00D36247" w:rsidP="00D36247">
            <w:pPr>
              <w:spacing w:after="0" w:line="240" w:lineRule="auto"/>
              <w:rPr>
                <w:rFonts w:ascii="Times New Roman" w:eastAsia="Times New Roman" w:hAnsi="Times New Roman" w:cs="Times New Roman"/>
                <w:sz w:val="24"/>
                <w:szCs w:val="24"/>
                <w:lang w:val="en-US" w:eastAsia="fr-FR"/>
              </w:rPr>
            </w:pPr>
            <w:r w:rsidRPr="00D36247">
              <w:rPr>
                <w:rFonts w:ascii="Times New Roman" w:eastAsia="Times New Roman" w:hAnsi="Times New Roman" w:cs="Times New Roman"/>
                <w:b/>
                <w:bCs/>
                <w:sz w:val="36"/>
                <w:szCs w:val="36"/>
                <w:lang w:val="en-US" w:eastAsia="fr-FR"/>
              </w:rPr>
              <w:t>Inventing Distributions</w:t>
            </w:r>
            <w:r w:rsidRPr="00D36247">
              <w:rPr>
                <w:rFonts w:ascii="Times New Roman" w:eastAsia="Times New Roman" w:hAnsi="Times New Roman" w:cs="Times New Roman"/>
                <w:sz w:val="36"/>
                <w:szCs w:val="36"/>
                <w:lang w:val="en-US" w:eastAsia="fr-FR"/>
              </w:rPr>
              <w:t xml:space="preserve"> ... with large tails</w:t>
            </w:r>
            <w:r w:rsidRPr="00D36247">
              <w:rPr>
                <w:rFonts w:ascii="Times New Roman" w:eastAsia="Times New Roman" w:hAnsi="Times New Roman" w:cs="Times New Roman"/>
                <w:sz w:val="24"/>
                <w:szCs w:val="24"/>
                <w:lang w:val="en-US" w:eastAsia="fr-FR"/>
              </w:rPr>
              <w:t xml:space="preserve"> </w:t>
            </w:r>
          </w:p>
        </w:tc>
      </w:tr>
    </w:tbl>
    <w:p w:rsidR="00D36247" w:rsidRPr="00D36247"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D36247">
        <w:rPr>
          <w:rFonts w:ascii="Arial" w:eastAsia="Times New Roman" w:hAnsi="Arial" w:cs="Arial"/>
          <w:sz w:val="28"/>
          <w:szCs w:val="28"/>
          <w:lang w:val="en-US" w:eastAsia="fr-FR"/>
        </w:rPr>
        <w:t xml:space="preserve">Because it's the tails of the distribution which greatly affect </w:t>
      </w:r>
      <w:r w:rsidRPr="00D36247">
        <w:rPr>
          <w:rFonts w:ascii="Arial" w:eastAsia="Times New Roman" w:hAnsi="Arial" w:cs="Arial"/>
          <w:b/>
          <w:bCs/>
          <w:color w:val="008000"/>
          <w:sz w:val="28"/>
          <w:szCs w:val="28"/>
          <w:lang w:val="en-US" w:eastAsia="fr-FR"/>
        </w:rPr>
        <w:t>Risk</w:t>
      </w:r>
      <w:r w:rsidRPr="00D36247">
        <w:rPr>
          <w:rFonts w:ascii="Arial" w:eastAsia="Times New Roman" w:hAnsi="Arial" w:cs="Arial"/>
          <w:sz w:val="28"/>
          <w:szCs w:val="28"/>
          <w:lang w:val="en-US" w:eastAsia="fr-FR"/>
        </w:rPr>
        <w:t xml:space="preserve">, we invent distributions with large tails and ... </w:t>
      </w:r>
    </w:p>
    <w:p w:rsidR="00D36247" w:rsidRPr="00D36247" w:rsidRDefault="00D36247" w:rsidP="00D36247">
      <w:pPr>
        <w:spacing w:before="100" w:beforeAutospacing="1" w:after="100" w:afterAutospacing="1" w:line="240" w:lineRule="auto"/>
        <w:rPr>
          <w:rFonts w:ascii="Arial" w:eastAsia="Times New Roman" w:hAnsi="Arial" w:cs="Arial"/>
          <w:sz w:val="28"/>
          <w:szCs w:val="28"/>
          <w:lang w:eastAsia="fr-FR"/>
        </w:rPr>
      </w:pPr>
      <w:r w:rsidRPr="00D36247">
        <w:rPr>
          <w:rFonts w:ascii="Arial" w:eastAsia="Times New Roman" w:hAnsi="Arial" w:cs="Arial"/>
          <w:color w:val="000077"/>
          <w:sz w:val="28"/>
          <w:szCs w:val="28"/>
          <w:lang w:val="en-US" w:eastAsia="fr-FR"/>
        </w:rPr>
        <w:t>&gt;Didn't you just do that?</w:t>
      </w:r>
      <w:r w:rsidRPr="00D36247">
        <w:rPr>
          <w:rFonts w:ascii="Arial" w:eastAsia="Times New Roman" w:hAnsi="Arial" w:cs="Arial"/>
          <w:sz w:val="28"/>
          <w:szCs w:val="28"/>
          <w:lang w:val="en-US" w:eastAsia="fr-FR"/>
        </w:rPr>
        <w:t xml:space="preserve"> You mean switching from Normal to Another, when the return is a certain distance from the mean? Yes, we did ... but it's clumsy. </w:t>
      </w:r>
      <w:r w:rsidRPr="00D36247">
        <w:rPr>
          <w:rFonts w:ascii="Arial" w:eastAsia="Times New Roman" w:hAnsi="Arial" w:cs="Arial"/>
          <w:sz w:val="28"/>
          <w:szCs w:val="28"/>
          <w:lang w:val="en-US" w:eastAsia="fr-FR"/>
        </w:rPr>
        <w:br/>
        <w:t xml:space="preserve">We've already talked about such a distribution in the link we gave above: </w:t>
      </w:r>
      <w:hyperlink r:id="rId268" w:history="1">
        <w:r w:rsidRPr="00D36247">
          <w:rPr>
            <w:rFonts w:ascii="Arial" w:eastAsia="Times New Roman" w:hAnsi="Arial" w:cs="Arial"/>
            <w:b/>
            <w:bCs/>
            <w:color w:val="0000FF"/>
            <w:sz w:val="28"/>
            <w:szCs w:val="28"/>
            <w:u w:val="single"/>
            <w:lang w:val="en-US" w:eastAsia="fr-FR"/>
          </w:rPr>
          <w:t>click</w:t>
        </w:r>
      </w:hyperlink>
      <w:r w:rsidRPr="00D36247">
        <w:rPr>
          <w:rFonts w:ascii="Arial" w:eastAsia="Times New Roman" w:hAnsi="Arial" w:cs="Arial"/>
          <w:sz w:val="28"/>
          <w:szCs w:val="28"/>
          <w:lang w:val="en-US" w:eastAsia="fr-FR"/>
        </w:rPr>
        <w:t xml:space="preserve">. </w:t>
      </w:r>
      <w:r w:rsidRPr="00D36247">
        <w:rPr>
          <w:rFonts w:ascii="Arial" w:eastAsia="Times New Roman" w:hAnsi="Arial" w:cs="Arial"/>
          <w:sz w:val="28"/>
          <w:szCs w:val="28"/>
          <w:lang w:val="en-US" w:eastAsia="fr-FR"/>
        </w:rPr>
        <w:br/>
      </w:r>
      <w:proofErr w:type="spellStart"/>
      <w:r w:rsidRPr="00D36247">
        <w:rPr>
          <w:rFonts w:ascii="Arial" w:eastAsia="Times New Roman" w:hAnsi="Arial" w:cs="Arial"/>
          <w:sz w:val="28"/>
          <w:szCs w:val="28"/>
          <w:lang w:eastAsia="fr-FR"/>
        </w:rPr>
        <w:t>We</w:t>
      </w:r>
      <w:proofErr w:type="spellEnd"/>
      <w:r w:rsidRPr="00D36247">
        <w:rPr>
          <w:rFonts w:ascii="Arial" w:eastAsia="Times New Roman" w:hAnsi="Arial" w:cs="Arial"/>
          <w:sz w:val="28"/>
          <w:szCs w:val="28"/>
          <w:lang w:eastAsia="fr-FR"/>
        </w:rPr>
        <w:t xml:space="preserve"> </w:t>
      </w:r>
      <w:proofErr w:type="spellStart"/>
      <w:r w:rsidRPr="00D36247">
        <w:rPr>
          <w:rFonts w:ascii="Arial" w:eastAsia="Times New Roman" w:hAnsi="Arial" w:cs="Arial"/>
          <w:sz w:val="28"/>
          <w:szCs w:val="28"/>
          <w:lang w:eastAsia="fr-FR"/>
        </w:rPr>
        <w:t>could</w:t>
      </w:r>
      <w:proofErr w:type="spellEnd"/>
      <w:r w:rsidRPr="00D36247">
        <w:rPr>
          <w:rFonts w:ascii="Arial" w:eastAsia="Times New Roman" w:hAnsi="Arial" w:cs="Arial"/>
          <w:sz w:val="28"/>
          <w:szCs w:val="28"/>
          <w:lang w:eastAsia="fr-FR"/>
        </w:rPr>
        <w:t xml:space="preserve">, for </w:t>
      </w:r>
      <w:proofErr w:type="spellStart"/>
      <w:r w:rsidRPr="00D36247">
        <w:rPr>
          <w:rFonts w:ascii="Arial" w:eastAsia="Times New Roman" w:hAnsi="Arial" w:cs="Arial"/>
          <w:sz w:val="28"/>
          <w:szCs w:val="28"/>
          <w:lang w:eastAsia="fr-FR"/>
        </w:rPr>
        <w:t>example</w:t>
      </w:r>
      <w:proofErr w:type="spellEnd"/>
      <w:r w:rsidRPr="00D36247">
        <w:rPr>
          <w:rFonts w:ascii="Arial" w:eastAsia="Times New Roman" w:hAnsi="Arial" w:cs="Arial"/>
          <w:sz w:val="28"/>
          <w:szCs w:val="28"/>
          <w:lang w:eastAsia="fr-FR"/>
        </w:rPr>
        <w:t xml:space="preserve">, use </w:t>
      </w:r>
      <w:proofErr w:type="spellStart"/>
      <w:r w:rsidRPr="00D36247">
        <w:rPr>
          <w:rFonts w:ascii="Arial" w:eastAsia="Times New Roman" w:hAnsi="Arial" w:cs="Arial"/>
          <w:sz w:val="28"/>
          <w:szCs w:val="28"/>
          <w:lang w:eastAsia="fr-FR"/>
        </w:rPr>
        <w:t>this</w:t>
      </w:r>
      <w:proofErr w:type="spellEnd"/>
      <w:r w:rsidRPr="00D36247">
        <w:rPr>
          <w:rFonts w:ascii="Arial" w:eastAsia="Times New Roman" w:hAnsi="Arial" w:cs="Arial"/>
          <w:sz w:val="28"/>
          <w:szCs w:val="28"/>
          <w:lang w:eastAsia="fr-FR"/>
        </w:rPr>
        <w:t xml:space="preserve"> </w:t>
      </w:r>
      <w:proofErr w:type="spellStart"/>
      <w:r w:rsidRPr="00D36247">
        <w:rPr>
          <w:rFonts w:ascii="Arial" w:eastAsia="Times New Roman" w:hAnsi="Arial" w:cs="Arial"/>
          <w:sz w:val="28"/>
          <w:szCs w:val="28"/>
          <w:lang w:eastAsia="fr-FR"/>
        </w:rPr>
        <w:t>guy</w:t>
      </w:r>
      <w:proofErr w:type="spellEnd"/>
      <w:r w:rsidRPr="00D36247">
        <w:rPr>
          <w:rFonts w:ascii="Arial" w:eastAsia="Times New Roman" w:hAnsi="Arial" w:cs="Arial"/>
          <w:sz w:val="28"/>
          <w:szCs w:val="28"/>
          <w:lang w:eastAsia="fr-FR"/>
        </w:rPr>
        <w:t xml:space="preserve">: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0" w:type="dxa"/>
          <w:left w:w="150" w:type="dxa"/>
          <w:bottom w:w="150" w:type="dxa"/>
          <w:right w:w="150" w:type="dxa"/>
        </w:tblCellMar>
        <w:tblLook w:val="04A0"/>
      </w:tblPr>
      <w:tblGrid>
        <w:gridCol w:w="2850"/>
      </w:tblGrid>
      <w:tr w:rsidR="00D36247" w:rsidRPr="00D362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36247" w:rsidRPr="00D36247" w:rsidRDefault="00D36247" w:rsidP="0019244A">
            <w:pPr>
              <w:spacing w:after="0" w:line="240" w:lineRule="auto"/>
              <w:rPr>
                <w:rFonts w:ascii="Arial" w:eastAsia="Times New Roman" w:hAnsi="Arial" w:cs="Arial"/>
                <w:sz w:val="28"/>
                <w:szCs w:val="28"/>
                <w:lang w:eastAsia="fr-FR"/>
              </w:rPr>
            </w:pPr>
            <w:r w:rsidRPr="00D36247">
              <w:rPr>
                <w:rFonts w:ascii="Arial" w:eastAsia="Times New Roman" w:hAnsi="Arial" w:cs="Arial"/>
                <w:noProof/>
                <w:sz w:val="28"/>
                <w:szCs w:val="28"/>
                <w:lang w:eastAsia="fr-FR"/>
              </w:rPr>
              <w:drawing>
                <wp:inline distT="0" distB="0" distL="0" distR="0">
                  <wp:extent cx="1543050" cy="352425"/>
                  <wp:effectExtent l="19050" t="0" r="0" b="0"/>
                  <wp:docPr id="583" name="Image 583" descr="http://www.gummy-stuff.org/risk-stuff-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http://www.gummy-stuff.org/risk-stuff-6.gif"/>
                          <pic:cNvPicPr>
                            <a:picLocks noChangeAspect="1" noChangeArrowheads="1"/>
                          </pic:cNvPicPr>
                        </pic:nvPicPr>
                        <pic:blipFill>
                          <a:blip r:embed="rId269"/>
                          <a:srcRect/>
                          <a:stretch>
                            <a:fillRect/>
                          </a:stretch>
                        </pic:blipFill>
                        <pic:spPr bwMode="auto">
                          <a:xfrm>
                            <a:off x="0" y="0"/>
                            <a:ext cx="1543050" cy="352425"/>
                          </a:xfrm>
                          <a:prstGeom prst="rect">
                            <a:avLst/>
                          </a:prstGeom>
                          <a:noFill/>
                          <a:ln w="9525">
                            <a:noFill/>
                            <a:miter lim="800000"/>
                            <a:headEnd/>
                            <a:tailEnd/>
                          </a:ln>
                        </pic:spPr>
                      </pic:pic>
                    </a:graphicData>
                  </a:graphic>
                </wp:inline>
              </w:drawing>
            </w:r>
          </w:p>
        </w:tc>
      </w:tr>
    </w:tbl>
    <w:p w:rsidR="00D36247" w:rsidRPr="00D36247" w:rsidRDefault="00D36247" w:rsidP="00D36247">
      <w:pPr>
        <w:spacing w:after="0" w:line="240" w:lineRule="auto"/>
        <w:rPr>
          <w:rFonts w:ascii="Arial" w:eastAsia="Times New Roman" w:hAnsi="Arial" w:cs="Arial"/>
          <w:vanish/>
          <w:sz w:val="28"/>
          <w:szCs w:val="28"/>
          <w:lang w:eastAsia="fr-FR"/>
        </w:rPr>
      </w:pPr>
    </w:p>
    <w:tbl>
      <w:tblPr>
        <w:tblW w:w="0" w:type="auto"/>
        <w:tblCellSpacing w:w="15" w:type="dxa"/>
        <w:tblCellMar>
          <w:top w:w="300" w:type="dxa"/>
          <w:left w:w="300" w:type="dxa"/>
          <w:bottom w:w="300" w:type="dxa"/>
          <w:right w:w="300" w:type="dxa"/>
        </w:tblCellMar>
        <w:tblLook w:val="04A0"/>
      </w:tblPr>
      <w:tblGrid>
        <w:gridCol w:w="5442"/>
        <w:gridCol w:w="5422"/>
      </w:tblGrid>
      <w:tr w:rsidR="00D36247" w:rsidRPr="00D36247">
        <w:trPr>
          <w:tblCellSpacing w:w="15" w:type="dxa"/>
        </w:trPr>
        <w:tc>
          <w:tcPr>
            <w:tcW w:w="0" w:type="auto"/>
            <w:vAlign w:val="center"/>
            <w:hideMark/>
          </w:tcPr>
          <w:p w:rsidR="00D36247" w:rsidRPr="00D36247" w:rsidRDefault="00D36247" w:rsidP="00D36247">
            <w:pPr>
              <w:spacing w:after="0" w:line="240" w:lineRule="auto"/>
              <w:rPr>
                <w:rFonts w:ascii="Arial" w:eastAsia="Times New Roman" w:hAnsi="Arial" w:cs="Arial"/>
                <w:sz w:val="28"/>
                <w:szCs w:val="28"/>
                <w:lang w:val="en-US" w:eastAsia="fr-FR"/>
              </w:rPr>
            </w:pPr>
            <w:r w:rsidRPr="00D36247">
              <w:rPr>
                <w:rFonts w:ascii="Arial" w:eastAsia="Times New Roman" w:hAnsi="Arial" w:cs="Arial"/>
                <w:sz w:val="28"/>
                <w:szCs w:val="28"/>
                <w:lang w:val="en-US" w:eastAsia="fr-FR"/>
              </w:rPr>
              <w:t xml:space="preserve">When </w:t>
            </w:r>
            <w:r w:rsidRPr="00D36247">
              <w:rPr>
                <w:rFonts w:ascii="Arial" w:eastAsia="Times New Roman" w:hAnsi="Arial" w:cs="Arial"/>
                <w:b/>
                <w:bCs/>
                <w:sz w:val="28"/>
                <w:szCs w:val="28"/>
                <w:lang w:val="en-US" w:eastAsia="fr-FR"/>
              </w:rPr>
              <w:t>x</w:t>
            </w:r>
            <w:r w:rsidRPr="00D36247">
              <w:rPr>
                <w:rFonts w:ascii="Arial" w:eastAsia="Times New Roman" w:hAnsi="Arial" w:cs="Arial"/>
                <w:sz w:val="28"/>
                <w:szCs w:val="28"/>
                <w:lang w:val="en-US" w:eastAsia="fr-FR"/>
              </w:rPr>
              <w:t xml:space="preserve"> is close to the mean </w:t>
            </w:r>
            <w:r w:rsidRPr="00D36247">
              <w:rPr>
                <w:rFonts w:ascii="Arial" w:eastAsia="Times New Roman" w:hAnsi="Arial" w:cs="Arial"/>
                <w:b/>
                <w:bCs/>
                <w:sz w:val="28"/>
                <w:szCs w:val="28"/>
                <w:lang w:val="en-US" w:eastAsia="fr-FR"/>
              </w:rPr>
              <w:t>m</w:t>
            </w:r>
            <w:r w:rsidRPr="00D36247">
              <w:rPr>
                <w:rFonts w:ascii="Arial" w:eastAsia="Times New Roman" w:hAnsi="Arial" w:cs="Arial"/>
                <w:sz w:val="28"/>
                <w:szCs w:val="28"/>
                <w:lang w:val="en-US" w:eastAsia="fr-FR"/>
              </w:rPr>
              <w:t xml:space="preserve"> </w:t>
            </w:r>
            <w:r w:rsidRPr="00D36247">
              <w:rPr>
                <w:rFonts w:ascii="Arial" w:eastAsia="Times New Roman" w:hAnsi="Arial" w:cs="Arial"/>
                <w:sz w:val="28"/>
                <w:szCs w:val="28"/>
                <w:lang w:val="en-US" w:eastAsia="fr-FR"/>
              </w:rPr>
              <w:br/>
            </w:r>
            <w:r w:rsidRPr="00D36247">
              <w:rPr>
                <w:rFonts w:ascii="Arial" w:eastAsia="Times New Roman" w:hAnsi="Arial" w:cs="Arial"/>
                <w:color w:val="555555"/>
                <w:sz w:val="28"/>
                <w:szCs w:val="28"/>
                <w:lang w:val="en-US" w:eastAsia="fr-FR"/>
              </w:rPr>
              <w:t>in terms of standard deviations, so (x-m)/s is small</w:t>
            </w:r>
            <w:r w:rsidRPr="00D36247">
              <w:rPr>
                <w:rFonts w:ascii="Arial" w:eastAsia="Times New Roman" w:hAnsi="Arial" w:cs="Arial"/>
                <w:sz w:val="28"/>
                <w:szCs w:val="28"/>
                <w:lang w:val="en-US" w:eastAsia="fr-FR"/>
              </w:rPr>
              <w:t xml:space="preserve">, </w:t>
            </w:r>
            <w:r w:rsidRPr="00D36247">
              <w:rPr>
                <w:rFonts w:ascii="Arial" w:eastAsia="Times New Roman" w:hAnsi="Arial" w:cs="Arial"/>
                <w:sz w:val="28"/>
                <w:szCs w:val="28"/>
                <w:lang w:val="en-US" w:eastAsia="fr-FR"/>
              </w:rPr>
              <w:br/>
            </w:r>
            <w:r w:rsidRPr="00D36247">
              <w:rPr>
                <w:rFonts w:ascii="Arial" w:eastAsia="Times New Roman" w:hAnsi="Arial" w:cs="Arial"/>
                <w:b/>
                <w:bCs/>
                <w:color w:val="0000FF"/>
                <w:sz w:val="28"/>
                <w:szCs w:val="28"/>
                <w:lang w:val="en-US" w:eastAsia="fr-FR"/>
              </w:rPr>
              <w:t>f</w:t>
            </w:r>
            <w:r w:rsidRPr="00D36247">
              <w:rPr>
                <w:rFonts w:ascii="Arial" w:eastAsia="Times New Roman" w:hAnsi="Arial" w:cs="Arial"/>
                <w:sz w:val="28"/>
                <w:szCs w:val="28"/>
                <w:lang w:val="en-US" w:eastAsia="fr-FR"/>
              </w:rPr>
              <w:t>(x) decays like e</w:t>
            </w:r>
            <w:r w:rsidRPr="00D36247">
              <w:rPr>
                <w:rFonts w:ascii="Arial" w:eastAsia="Times New Roman" w:hAnsi="Arial" w:cs="Arial"/>
                <w:sz w:val="28"/>
                <w:szCs w:val="28"/>
                <w:vertAlign w:val="superscript"/>
                <w:lang w:val="en-US" w:eastAsia="fr-FR"/>
              </w:rPr>
              <w:t>-(1/2)((x-m)/s)2</w:t>
            </w:r>
            <w:r w:rsidRPr="00D36247">
              <w:rPr>
                <w:rFonts w:ascii="Arial" w:eastAsia="Times New Roman" w:hAnsi="Arial" w:cs="Arial"/>
                <w:sz w:val="28"/>
                <w:szCs w:val="28"/>
                <w:lang w:val="en-US" w:eastAsia="fr-FR"/>
              </w:rPr>
              <w:t xml:space="preserve"> </w:t>
            </w:r>
            <w:r w:rsidRPr="00D36247">
              <w:rPr>
                <w:rFonts w:ascii="Arial" w:eastAsia="Times New Roman" w:hAnsi="Arial" w:cs="Arial"/>
                <w:sz w:val="28"/>
                <w:szCs w:val="28"/>
                <w:lang w:val="en-US" w:eastAsia="fr-FR"/>
              </w:rPr>
              <w:br/>
            </w:r>
            <w:r w:rsidRPr="00D36247">
              <w:rPr>
                <w:rFonts w:ascii="Arial" w:eastAsia="Times New Roman" w:hAnsi="Arial" w:cs="Arial"/>
                <w:color w:val="555555"/>
                <w:sz w:val="28"/>
                <w:szCs w:val="28"/>
                <w:lang w:val="en-US" w:eastAsia="fr-FR"/>
              </w:rPr>
              <w:t>just like the Normal distribution</w:t>
            </w:r>
            <w:r w:rsidRPr="00D36247">
              <w:rPr>
                <w:rFonts w:ascii="Arial" w:eastAsia="Times New Roman" w:hAnsi="Arial" w:cs="Arial"/>
                <w:sz w:val="28"/>
                <w:szCs w:val="28"/>
                <w:lang w:val="en-US" w:eastAsia="fr-FR"/>
              </w:rPr>
              <w:t xml:space="preserve">. </w:t>
            </w:r>
          </w:p>
        </w:tc>
        <w:tc>
          <w:tcPr>
            <w:tcW w:w="0" w:type="auto"/>
            <w:vAlign w:val="center"/>
            <w:hideMark/>
          </w:tcPr>
          <w:p w:rsidR="00D36247" w:rsidRPr="00D36247" w:rsidRDefault="00D36247" w:rsidP="00D36247">
            <w:pPr>
              <w:spacing w:after="0" w:line="240" w:lineRule="auto"/>
              <w:rPr>
                <w:rFonts w:ascii="Arial" w:eastAsia="Times New Roman" w:hAnsi="Arial" w:cs="Arial"/>
                <w:sz w:val="28"/>
                <w:szCs w:val="28"/>
                <w:lang w:val="en-US" w:eastAsia="fr-FR"/>
              </w:rPr>
            </w:pPr>
            <w:r w:rsidRPr="00D36247">
              <w:rPr>
                <w:rFonts w:ascii="Arial" w:eastAsia="Times New Roman" w:hAnsi="Arial" w:cs="Arial"/>
                <w:sz w:val="28"/>
                <w:szCs w:val="28"/>
                <w:lang w:val="en-US" w:eastAsia="fr-FR"/>
              </w:rPr>
              <w:t xml:space="preserve">When </w:t>
            </w:r>
            <w:r w:rsidRPr="00D36247">
              <w:rPr>
                <w:rFonts w:ascii="Arial" w:eastAsia="Times New Roman" w:hAnsi="Arial" w:cs="Arial"/>
                <w:b/>
                <w:bCs/>
                <w:sz w:val="28"/>
                <w:szCs w:val="28"/>
                <w:lang w:val="en-US" w:eastAsia="fr-FR"/>
              </w:rPr>
              <w:t>x</w:t>
            </w:r>
            <w:r w:rsidRPr="00D36247">
              <w:rPr>
                <w:rFonts w:ascii="Arial" w:eastAsia="Times New Roman" w:hAnsi="Arial" w:cs="Arial"/>
                <w:sz w:val="28"/>
                <w:szCs w:val="28"/>
                <w:lang w:val="en-US" w:eastAsia="fr-FR"/>
              </w:rPr>
              <w:t xml:space="preserve"> is far from the mean </w:t>
            </w:r>
            <w:r w:rsidRPr="00D36247">
              <w:rPr>
                <w:rFonts w:ascii="Arial" w:eastAsia="Times New Roman" w:hAnsi="Arial" w:cs="Arial"/>
                <w:b/>
                <w:bCs/>
                <w:sz w:val="28"/>
                <w:szCs w:val="28"/>
                <w:lang w:val="en-US" w:eastAsia="fr-FR"/>
              </w:rPr>
              <w:t>m</w:t>
            </w:r>
            <w:r w:rsidRPr="00D36247">
              <w:rPr>
                <w:rFonts w:ascii="Arial" w:eastAsia="Times New Roman" w:hAnsi="Arial" w:cs="Arial"/>
                <w:sz w:val="28"/>
                <w:szCs w:val="28"/>
                <w:lang w:val="en-US" w:eastAsia="fr-FR"/>
              </w:rPr>
              <w:t xml:space="preserve"> </w:t>
            </w:r>
            <w:r w:rsidRPr="00D36247">
              <w:rPr>
                <w:rFonts w:ascii="Arial" w:eastAsia="Times New Roman" w:hAnsi="Arial" w:cs="Arial"/>
                <w:sz w:val="28"/>
                <w:szCs w:val="28"/>
                <w:lang w:val="en-US" w:eastAsia="fr-FR"/>
              </w:rPr>
              <w:br/>
            </w:r>
            <w:r w:rsidRPr="00D36247">
              <w:rPr>
                <w:rFonts w:ascii="Arial" w:eastAsia="Times New Roman" w:hAnsi="Arial" w:cs="Arial"/>
                <w:color w:val="555555"/>
                <w:sz w:val="28"/>
                <w:szCs w:val="28"/>
                <w:lang w:val="en-US" w:eastAsia="fr-FR"/>
              </w:rPr>
              <w:t>in terms of standard deviations, so (x-m)/s is large</w:t>
            </w:r>
            <w:r w:rsidRPr="00D36247">
              <w:rPr>
                <w:rFonts w:ascii="Arial" w:eastAsia="Times New Roman" w:hAnsi="Arial" w:cs="Arial"/>
                <w:sz w:val="28"/>
                <w:szCs w:val="28"/>
                <w:lang w:val="en-US" w:eastAsia="fr-FR"/>
              </w:rPr>
              <w:t xml:space="preserve">, </w:t>
            </w:r>
            <w:r w:rsidRPr="00D36247">
              <w:rPr>
                <w:rFonts w:ascii="Arial" w:eastAsia="Times New Roman" w:hAnsi="Arial" w:cs="Arial"/>
                <w:sz w:val="28"/>
                <w:szCs w:val="28"/>
                <w:lang w:val="en-US" w:eastAsia="fr-FR"/>
              </w:rPr>
              <w:br/>
            </w:r>
            <w:r w:rsidRPr="00D36247">
              <w:rPr>
                <w:rFonts w:ascii="Arial" w:eastAsia="Times New Roman" w:hAnsi="Arial" w:cs="Arial"/>
                <w:b/>
                <w:bCs/>
                <w:color w:val="0000FF"/>
                <w:sz w:val="28"/>
                <w:szCs w:val="28"/>
                <w:lang w:val="en-US" w:eastAsia="fr-FR"/>
              </w:rPr>
              <w:t>f</w:t>
            </w:r>
            <w:r w:rsidRPr="00D36247">
              <w:rPr>
                <w:rFonts w:ascii="Arial" w:eastAsia="Times New Roman" w:hAnsi="Arial" w:cs="Arial"/>
                <w:sz w:val="28"/>
                <w:szCs w:val="28"/>
                <w:lang w:val="en-US" w:eastAsia="fr-FR"/>
              </w:rPr>
              <w:t>(x) decays like e</w:t>
            </w:r>
            <w:r w:rsidRPr="00D36247">
              <w:rPr>
                <w:rFonts w:ascii="Arial" w:eastAsia="Times New Roman" w:hAnsi="Arial" w:cs="Arial"/>
                <w:sz w:val="28"/>
                <w:szCs w:val="28"/>
                <w:vertAlign w:val="superscript"/>
                <w:lang w:val="en-US" w:eastAsia="fr-FR"/>
              </w:rPr>
              <w:t>-|x-m|/s</w:t>
            </w:r>
            <w:r w:rsidRPr="00D36247">
              <w:rPr>
                <w:rFonts w:ascii="Arial" w:eastAsia="Times New Roman" w:hAnsi="Arial" w:cs="Arial"/>
                <w:sz w:val="28"/>
                <w:szCs w:val="28"/>
                <w:lang w:val="en-US" w:eastAsia="fr-FR"/>
              </w:rPr>
              <w:t xml:space="preserve"> </w:t>
            </w:r>
            <w:r w:rsidRPr="00D36247">
              <w:rPr>
                <w:rFonts w:ascii="Arial" w:eastAsia="Times New Roman" w:hAnsi="Arial" w:cs="Arial"/>
                <w:sz w:val="28"/>
                <w:szCs w:val="28"/>
                <w:lang w:val="en-US" w:eastAsia="fr-FR"/>
              </w:rPr>
              <w:br/>
            </w:r>
            <w:r w:rsidRPr="00D36247">
              <w:rPr>
                <w:rFonts w:ascii="Arial" w:eastAsia="Times New Roman" w:hAnsi="Arial" w:cs="Arial"/>
                <w:color w:val="555555"/>
                <w:sz w:val="28"/>
                <w:szCs w:val="28"/>
                <w:lang w:val="en-US" w:eastAsia="fr-FR"/>
              </w:rPr>
              <w:t>just like our Other distribution</w:t>
            </w:r>
            <w:r w:rsidRPr="00D36247">
              <w:rPr>
                <w:rFonts w:ascii="Arial" w:eastAsia="Times New Roman" w:hAnsi="Arial" w:cs="Arial"/>
                <w:sz w:val="28"/>
                <w:szCs w:val="28"/>
                <w:lang w:val="en-US" w:eastAsia="fr-FR"/>
              </w:rPr>
              <w:t xml:space="preserve">. </w:t>
            </w:r>
          </w:p>
        </w:tc>
      </w:tr>
    </w:tbl>
    <w:p w:rsid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D36247">
        <w:rPr>
          <w:rFonts w:ascii="Arial" w:eastAsia="Times New Roman" w:hAnsi="Arial" w:cs="Arial"/>
          <w:color w:val="000077"/>
          <w:sz w:val="28"/>
          <w:szCs w:val="28"/>
          <w:lang w:val="en-US" w:eastAsia="fr-FR"/>
        </w:rPr>
        <w:t>&gt;So where's the spreadsheet?</w:t>
      </w:r>
      <w:r w:rsidRPr="00D36247">
        <w:rPr>
          <w:rFonts w:ascii="Arial" w:eastAsia="Times New Roman" w:hAnsi="Arial" w:cs="Arial"/>
          <w:sz w:val="28"/>
          <w:szCs w:val="28"/>
          <w:lang w:val="en-US" w:eastAsia="fr-FR"/>
        </w:rPr>
        <w:t xml:space="preserve"> </w:t>
      </w:r>
      <w:r w:rsidR="0019244A">
        <w:rPr>
          <w:rFonts w:ascii="Arial" w:eastAsia="Times New Roman" w:hAnsi="Arial" w:cs="Arial"/>
          <w:sz w:val="28"/>
          <w:szCs w:val="28"/>
          <w:lang w:val="en-US" w:eastAsia="fr-FR"/>
        </w:rPr>
        <w:t xml:space="preserve"> GUMMY ANOTHER DISTRIBUTION</w:t>
      </w:r>
    </w:p>
    <w:p w:rsidR="00D36247" w:rsidRPr="00D36247"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D36247">
        <w:rPr>
          <w:rFonts w:ascii="Arial" w:eastAsia="Times New Roman" w:hAnsi="Arial" w:cs="Arial"/>
          <w:sz w:val="28"/>
          <w:szCs w:val="28"/>
          <w:lang w:val="en-US" w:eastAsia="fr-FR"/>
        </w:rPr>
        <w:lastRenderedPageBreak/>
        <w:t xml:space="preserve"> </w:t>
      </w:r>
      <w:r w:rsidRPr="00D36247">
        <w:rPr>
          <w:rFonts w:ascii="Arial" w:eastAsia="Times New Roman" w:hAnsi="Arial" w:cs="Arial"/>
          <w:sz w:val="28"/>
          <w:szCs w:val="28"/>
          <w:lang w:val="en-US" w:eastAsia="fr-FR"/>
        </w:rPr>
        <w:br/>
      </w:r>
      <w:r w:rsidRPr="00D36247">
        <w:rPr>
          <w:rFonts w:ascii="Arial" w:eastAsia="Times New Roman" w:hAnsi="Arial" w:cs="Arial"/>
          <w:noProof/>
          <w:color w:val="0000FF"/>
          <w:sz w:val="28"/>
          <w:szCs w:val="28"/>
          <w:lang w:eastAsia="fr-FR"/>
        </w:rPr>
        <w:drawing>
          <wp:inline distT="0" distB="0" distL="0" distR="0">
            <wp:extent cx="6408000" cy="3738789"/>
            <wp:effectExtent l="19050" t="0" r="0" b="0"/>
            <wp:docPr id="584" name="Image 584" descr="http://www.gummy-stuff.org/risk-stuff-SS.gif">
              <a:hlinkClick xmlns:a="http://schemas.openxmlformats.org/drawingml/2006/main" r:id="rId2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http://www.gummy-stuff.org/risk-stuff-SS.gif">
                      <a:hlinkClick r:id="rId270"/>
                    </pic:cNvPr>
                    <pic:cNvPicPr>
                      <a:picLocks noChangeAspect="1" noChangeArrowheads="1"/>
                    </pic:cNvPicPr>
                  </pic:nvPicPr>
                  <pic:blipFill>
                    <a:blip r:embed="rId271"/>
                    <a:srcRect/>
                    <a:stretch>
                      <a:fillRect/>
                    </a:stretch>
                  </pic:blipFill>
                  <pic:spPr bwMode="auto">
                    <a:xfrm>
                      <a:off x="0" y="0"/>
                      <a:ext cx="6408000" cy="3738789"/>
                    </a:xfrm>
                    <a:prstGeom prst="rect">
                      <a:avLst/>
                    </a:prstGeom>
                    <a:noFill/>
                    <a:ln w="9525">
                      <a:noFill/>
                      <a:miter lim="800000"/>
                      <a:headEnd/>
                      <a:tailEnd/>
                    </a:ln>
                  </pic:spPr>
                </pic:pic>
              </a:graphicData>
            </a:graphic>
          </wp:inline>
        </w:drawing>
      </w:r>
    </w:p>
    <w:p w:rsidR="0019244A"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D36247">
        <w:rPr>
          <w:rFonts w:ascii="Arial" w:eastAsia="Times New Roman" w:hAnsi="Arial" w:cs="Arial"/>
          <w:sz w:val="28"/>
          <w:szCs w:val="28"/>
          <w:lang w:val="en-US" w:eastAsia="fr-FR"/>
        </w:rPr>
        <w:t xml:space="preserve">You can download stock data and play with the value of </w:t>
      </w:r>
      <w:r w:rsidRPr="00D36247">
        <w:rPr>
          <w:rFonts w:ascii="Arial" w:eastAsia="Times New Roman" w:hAnsi="Arial" w:cs="Arial"/>
          <w:b/>
          <w:bCs/>
          <w:sz w:val="28"/>
          <w:szCs w:val="28"/>
          <w:lang w:val="en-US" w:eastAsia="fr-FR"/>
        </w:rPr>
        <w:t>s</w:t>
      </w:r>
      <w:r w:rsidRPr="00D36247">
        <w:rPr>
          <w:rFonts w:ascii="Arial" w:eastAsia="Times New Roman" w:hAnsi="Arial" w:cs="Arial"/>
          <w:sz w:val="28"/>
          <w:szCs w:val="28"/>
          <w:lang w:val="en-US" w:eastAsia="fr-FR"/>
        </w:rPr>
        <w:t xml:space="preserve"> until you get a good match with stock returns. </w:t>
      </w:r>
    </w:p>
    <w:p w:rsidR="00D36247" w:rsidRPr="00D36247" w:rsidRDefault="00D36247" w:rsidP="00D36247">
      <w:pPr>
        <w:spacing w:before="100" w:beforeAutospacing="1" w:after="100" w:afterAutospacing="1" w:line="240" w:lineRule="auto"/>
        <w:rPr>
          <w:rFonts w:ascii="Arial" w:eastAsia="Times New Roman" w:hAnsi="Arial" w:cs="Arial"/>
          <w:sz w:val="28"/>
          <w:szCs w:val="28"/>
          <w:lang w:val="en-US" w:eastAsia="fr-FR"/>
        </w:rPr>
      </w:pPr>
      <w:r w:rsidRPr="00D36247">
        <w:rPr>
          <w:rFonts w:ascii="Arial" w:eastAsia="Times New Roman" w:hAnsi="Arial" w:cs="Arial"/>
          <w:sz w:val="28"/>
          <w:szCs w:val="28"/>
          <w:lang w:val="en-US" w:eastAsia="fr-FR"/>
        </w:rPr>
        <w:t xml:space="preserve">Each time you press F9 you get a bunch of random selections from your invented distribution ... to compare to the stock returns. </w:t>
      </w:r>
    </w:p>
    <w:p w:rsidR="00D36247" w:rsidRPr="00D36247" w:rsidRDefault="00D36247" w:rsidP="00D36247">
      <w:pPr>
        <w:spacing w:before="100" w:beforeAutospacing="1" w:after="100" w:afterAutospacing="1" w:line="240" w:lineRule="auto"/>
        <w:rPr>
          <w:rFonts w:ascii="Arial" w:eastAsia="Times New Roman" w:hAnsi="Arial" w:cs="Arial"/>
          <w:sz w:val="28"/>
          <w:szCs w:val="28"/>
          <w:lang w:eastAsia="fr-FR"/>
        </w:rPr>
      </w:pPr>
      <w:r w:rsidRPr="00D36247">
        <w:rPr>
          <w:rFonts w:ascii="Arial" w:eastAsia="Times New Roman" w:hAnsi="Arial" w:cs="Arial"/>
          <w:color w:val="000077"/>
          <w:sz w:val="28"/>
          <w:szCs w:val="28"/>
          <w:lang w:val="en-US" w:eastAsia="fr-FR"/>
        </w:rPr>
        <w:t>&gt;And ... uh, what do you do with it when you got it?</w:t>
      </w:r>
      <w:r w:rsidRPr="00D36247">
        <w:rPr>
          <w:rFonts w:ascii="Arial" w:eastAsia="Times New Roman" w:hAnsi="Arial" w:cs="Arial"/>
          <w:sz w:val="28"/>
          <w:szCs w:val="28"/>
          <w:lang w:val="en-US" w:eastAsia="fr-FR"/>
        </w:rPr>
        <w:t xml:space="preserve"> </w:t>
      </w:r>
      <w:r w:rsidRPr="00D36247">
        <w:rPr>
          <w:rFonts w:ascii="Arial" w:eastAsia="Times New Roman" w:hAnsi="Arial" w:cs="Arial"/>
          <w:sz w:val="28"/>
          <w:szCs w:val="28"/>
          <w:lang w:eastAsia="fr-FR"/>
        </w:rPr>
        <w:t xml:space="preserve">I have no </w:t>
      </w:r>
      <w:proofErr w:type="spellStart"/>
      <w:r w:rsidRPr="00D36247">
        <w:rPr>
          <w:rFonts w:ascii="Arial" w:eastAsia="Times New Roman" w:hAnsi="Arial" w:cs="Arial"/>
          <w:sz w:val="28"/>
          <w:szCs w:val="28"/>
          <w:lang w:eastAsia="fr-FR"/>
        </w:rPr>
        <w:t>idea</w:t>
      </w:r>
      <w:proofErr w:type="spellEnd"/>
      <w:r w:rsidRPr="00D36247">
        <w:rPr>
          <w:rFonts w:ascii="Arial" w:eastAsia="Times New Roman" w:hAnsi="Arial" w:cs="Arial"/>
          <w:sz w:val="28"/>
          <w:szCs w:val="28"/>
          <w:lang w:eastAsia="fr-FR"/>
        </w:rPr>
        <w:t xml:space="preserve"> </w:t>
      </w:r>
      <w:r w:rsidRPr="00D36247">
        <w:rPr>
          <w:rFonts w:ascii="Arial" w:eastAsia="Times New Roman" w:hAnsi="Arial" w:cs="Arial"/>
          <w:noProof/>
          <w:sz w:val="28"/>
          <w:szCs w:val="28"/>
          <w:lang w:eastAsia="fr-FR"/>
        </w:rPr>
        <w:drawing>
          <wp:inline distT="0" distB="0" distL="0" distR="0">
            <wp:extent cx="161925" cy="180975"/>
            <wp:effectExtent l="0" t="0" r="9525" b="0"/>
            <wp:docPr id="585" name="Image 585" descr="http://www.gummy-stuff.org/smiley-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http://www.gummy-stuff.org/smiley-3.gif"/>
                    <pic:cNvPicPr>
                      <a:picLocks noChangeAspect="1" noChangeArrowheads="1"/>
                    </pic:cNvPicPr>
                  </pic:nvPicPr>
                  <pic:blipFill>
                    <a:blip r:embed="rId39"/>
                    <a:srcRect/>
                    <a:stretch>
                      <a:fillRect/>
                    </a:stretch>
                  </pic:blipFill>
                  <pic:spPr bwMode="auto">
                    <a:xfrm>
                      <a:off x="0" y="0"/>
                      <a:ext cx="161925" cy="180975"/>
                    </a:xfrm>
                    <a:prstGeom prst="rect">
                      <a:avLst/>
                    </a:prstGeom>
                    <a:noFill/>
                    <a:ln w="9525">
                      <a:noFill/>
                      <a:miter lim="800000"/>
                      <a:headEnd/>
                      <a:tailEnd/>
                    </a:ln>
                  </pic:spPr>
                </pic:pic>
              </a:graphicData>
            </a:graphic>
          </wp:inline>
        </w:drawing>
      </w:r>
    </w:p>
    <w:p w:rsidR="00D451A5" w:rsidRPr="00634509" w:rsidRDefault="00D451A5" w:rsidP="00634509">
      <w:pPr>
        <w:spacing w:before="100" w:beforeAutospacing="1" w:after="100" w:afterAutospacing="1" w:line="240" w:lineRule="auto"/>
        <w:rPr>
          <w:rFonts w:ascii="Arial" w:eastAsia="Times New Roman" w:hAnsi="Arial" w:cs="Arial"/>
          <w:sz w:val="28"/>
          <w:szCs w:val="28"/>
          <w:lang w:val="en-US" w:eastAsia="fr-FR"/>
        </w:rPr>
      </w:pPr>
    </w:p>
    <w:tbl>
      <w:tblPr>
        <w:tblW w:w="0" w:type="auto"/>
        <w:jc w:val="center"/>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3911"/>
      </w:tblGrid>
      <w:tr w:rsidR="00067AB6" w:rsidRPr="00067AB6" w:rsidTr="00067AB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bookmarkEnd w:id="18"/>
          <w:p w:rsidR="00067AB6" w:rsidRPr="00067AB6" w:rsidRDefault="00067AB6" w:rsidP="00067AB6">
            <w:pPr>
              <w:spacing w:after="0" w:line="240" w:lineRule="auto"/>
              <w:rPr>
                <w:rFonts w:ascii="Times New Roman" w:eastAsia="Times New Roman" w:hAnsi="Times New Roman" w:cs="Times New Roman"/>
                <w:sz w:val="24"/>
                <w:szCs w:val="24"/>
                <w:lang w:eastAsia="fr-FR"/>
              </w:rPr>
            </w:pPr>
            <w:proofErr w:type="spellStart"/>
            <w:r w:rsidRPr="00067AB6">
              <w:rPr>
                <w:rFonts w:ascii="Times New Roman" w:eastAsia="Times New Roman" w:hAnsi="Times New Roman" w:cs="Times New Roman"/>
                <w:b/>
                <w:bCs/>
                <w:sz w:val="36"/>
                <w:szCs w:val="36"/>
                <w:lang w:eastAsia="fr-FR"/>
              </w:rPr>
              <w:t>Volatility</w:t>
            </w:r>
            <w:proofErr w:type="spellEnd"/>
            <w:r w:rsidRPr="00067AB6">
              <w:rPr>
                <w:rFonts w:ascii="Times New Roman" w:eastAsia="Times New Roman" w:hAnsi="Times New Roman" w:cs="Times New Roman"/>
                <w:b/>
                <w:bCs/>
                <w:sz w:val="36"/>
                <w:szCs w:val="36"/>
                <w:lang w:eastAsia="fr-FR"/>
              </w:rPr>
              <w:t xml:space="preserve">: good or </w:t>
            </w:r>
            <w:proofErr w:type="spellStart"/>
            <w:r w:rsidRPr="00067AB6">
              <w:rPr>
                <w:rFonts w:ascii="Times New Roman" w:eastAsia="Times New Roman" w:hAnsi="Times New Roman" w:cs="Times New Roman"/>
                <w:b/>
                <w:bCs/>
                <w:sz w:val="36"/>
                <w:szCs w:val="36"/>
                <w:lang w:eastAsia="fr-FR"/>
              </w:rPr>
              <w:t>bad</w:t>
            </w:r>
            <w:proofErr w:type="spellEnd"/>
            <w:r w:rsidRPr="00067AB6">
              <w:rPr>
                <w:rFonts w:ascii="Times New Roman" w:eastAsia="Times New Roman" w:hAnsi="Times New Roman" w:cs="Times New Roman"/>
                <w:b/>
                <w:bCs/>
                <w:sz w:val="36"/>
                <w:szCs w:val="36"/>
                <w:lang w:eastAsia="fr-FR"/>
              </w:rPr>
              <w:t>?</w:t>
            </w:r>
            <w:r w:rsidRPr="00067AB6">
              <w:rPr>
                <w:rFonts w:ascii="Times New Roman" w:eastAsia="Times New Roman" w:hAnsi="Times New Roman" w:cs="Times New Roman"/>
                <w:sz w:val="24"/>
                <w:szCs w:val="24"/>
                <w:lang w:eastAsia="fr-FR"/>
              </w:rPr>
              <w:t xml:space="preserve"> </w:t>
            </w:r>
          </w:p>
        </w:tc>
      </w:tr>
    </w:tbl>
    <w:p w:rsidR="00067AB6" w:rsidRDefault="00067AB6" w:rsidP="00067AB6">
      <w:pPr>
        <w:spacing w:after="0" w:line="240" w:lineRule="auto"/>
        <w:rPr>
          <w:rFonts w:ascii="Arial" w:eastAsia="Times New Roman" w:hAnsi="Arial" w:cs="Arial"/>
          <w:sz w:val="28"/>
          <w:szCs w:val="28"/>
          <w:lang w:eastAsia="fr-FR"/>
        </w:rPr>
      </w:pPr>
    </w:p>
    <w:p w:rsidR="00067AB6" w:rsidRPr="00067AB6" w:rsidRDefault="00067AB6" w:rsidP="00067AB6">
      <w:pPr>
        <w:spacing w:after="0" w:line="240" w:lineRule="auto"/>
        <w:rPr>
          <w:rFonts w:ascii="Arial" w:eastAsia="Times New Roman" w:hAnsi="Arial" w:cs="Arial"/>
          <w:sz w:val="28"/>
          <w:szCs w:val="28"/>
          <w:lang w:val="en-US" w:eastAsia="fr-FR"/>
        </w:rPr>
      </w:pPr>
      <w:r w:rsidRPr="00067AB6">
        <w:rPr>
          <w:rFonts w:ascii="Arial" w:eastAsia="Times New Roman" w:hAnsi="Arial" w:cs="Arial"/>
          <w:sz w:val="28"/>
          <w:szCs w:val="28"/>
          <w:lang w:val="en-US" w:eastAsia="fr-FR"/>
        </w:rPr>
        <w:t xml:space="preserve">motivated by email from Steffen </w:t>
      </w:r>
    </w:p>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sz w:val="28"/>
          <w:szCs w:val="28"/>
          <w:lang w:val="en-US" w:eastAsia="fr-FR"/>
        </w:rPr>
        <w:t xml:space="preserve">Suppose you're investing a fixed amount each month and you have a choice between two assets which have the same Mean return ... but one has a lower Volatility </w:t>
      </w:r>
      <w:r w:rsidRPr="00067AB6">
        <w:rPr>
          <w:rFonts w:ascii="Arial" w:eastAsia="Times New Roman" w:hAnsi="Arial" w:cs="Arial"/>
          <w:color w:val="555555"/>
          <w:sz w:val="28"/>
          <w:szCs w:val="28"/>
          <w:lang w:val="en-US" w:eastAsia="fr-FR"/>
        </w:rPr>
        <w:t>(or Standard Deviation)</w:t>
      </w:r>
      <w:r w:rsidRPr="00067AB6">
        <w:rPr>
          <w:rFonts w:ascii="Arial" w:eastAsia="Times New Roman" w:hAnsi="Arial" w:cs="Arial"/>
          <w:sz w:val="28"/>
          <w:szCs w:val="28"/>
          <w:lang w:val="en-US" w:eastAsia="fr-FR"/>
        </w:rPr>
        <w:t xml:space="preserve">. </w:t>
      </w:r>
    </w:p>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color w:val="000077"/>
          <w:sz w:val="28"/>
          <w:szCs w:val="28"/>
          <w:lang w:val="en-US" w:eastAsia="fr-FR"/>
        </w:rPr>
        <w:t>&gt;I'd go for the lower volatility, so I can sleep nights.</w:t>
      </w:r>
      <w:r w:rsidRPr="00067AB6">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proofErr w:type="spellStart"/>
      <w:r w:rsidRPr="00067AB6">
        <w:rPr>
          <w:rFonts w:ascii="Arial" w:eastAsia="Times New Roman" w:hAnsi="Arial" w:cs="Arial"/>
          <w:sz w:val="28"/>
          <w:szCs w:val="28"/>
          <w:lang w:val="en-US" w:eastAsia="fr-FR"/>
        </w:rPr>
        <w:t>Aah</w:t>
      </w:r>
      <w:proofErr w:type="spellEnd"/>
      <w:r w:rsidRPr="00067AB6">
        <w:rPr>
          <w:rFonts w:ascii="Arial" w:eastAsia="Times New Roman" w:hAnsi="Arial" w:cs="Arial"/>
          <w:sz w:val="28"/>
          <w:szCs w:val="28"/>
          <w:lang w:val="en-US" w:eastAsia="fr-FR"/>
        </w:rPr>
        <w:t xml:space="preserve">, but can you prove that? </w:t>
      </w:r>
    </w:p>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color w:val="000077"/>
          <w:sz w:val="28"/>
          <w:szCs w:val="28"/>
          <w:lang w:val="en-US" w:eastAsia="fr-FR"/>
        </w:rPr>
        <w:t xml:space="preserve">&gt;That's </w:t>
      </w:r>
      <w:r w:rsidRPr="00067AB6">
        <w:rPr>
          <w:rFonts w:ascii="Arial" w:eastAsia="Times New Roman" w:hAnsi="Arial" w:cs="Arial"/>
          <w:color w:val="000077"/>
          <w:sz w:val="28"/>
          <w:szCs w:val="28"/>
          <w:u w:val="single"/>
          <w:lang w:val="en-US" w:eastAsia="fr-FR"/>
        </w:rPr>
        <w:t>your</w:t>
      </w:r>
      <w:r w:rsidRPr="00067AB6">
        <w:rPr>
          <w:rFonts w:ascii="Arial" w:eastAsia="Times New Roman" w:hAnsi="Arial" w:cs="Arial"/>
          <w:color w:val="000077"/>
          <w:sz w:val="28"/>
          <w:szCs w:val="28"/>
          <w:lang w:val="en-US" w:eastAsia="fr-FR"/>
        </w:rPr>
        <w:t xml:space="preserve"> job.</w:t>
      </w:r>
      <w:r w:rsidRPr="00067AB6">
        <w:rPr>
          <w:rFonts w:ascii="Arial" w:eastAsia="Times New Roman" w:hAnsi="Arial" w:cs="Arial"/>
          <w:sz w:val="28"/>
          <w:szCs w:val="28"/>
          <w:lang w:val="en-US" w:eastAsia="fr-FR"/>
        </w:rPr>
        <w:t xml:space="preserve"> </w:t>
      </w:r>
      <w:r w:rsidRPr="00067AB6">
        <w:rPr>
          <w:rFonts w:ascii="Arial" w:eastAsia="Times New Roman" w:hAnsi="Arial" w:cs="Arial"/>
          <w:noProof/>
          <w:sz w:val="28"/>
          <w:szCs w:val="28"/>
          <w:lang w:eastAsia="fr-FR"/>
        </w:rPr>
        <w:drawing>
          <wp:inline distT="0" distB="0" distL="0" distR="0">
            <wp:extent cx="161925" cy="180975"/>
            <wp:effectExtent l="0" t="0" r="9525" b="0"/>
            <wp:docPr id="653" name="Image 653" descr="http://www.gummy-stuff.org/smiley-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descr="http://www.gummy-stuff.org/smiley-3.gif"/>
                    <pic:cNvPicPr>
                      <a:picLocks noChangeAspect="1" noChangeArrowheads="1"/>
                    </pic:cNvPicPr>
                  </pic:nvPicPr>
                  <pic:blipFill>
                    <a:blip r:embed="rId39"/>
                    <a:srcRect/>
                    <a:stretch>
                      <a:fillRect/>
                    </a:stretch>
                  </pic:blipFill>
                  <pic:spPr bwMode="auto">
                    <a:xfrm>
                      <a:off x="0" y="0"/>
                      <a:ext cx="161925" cy="180975"/>
                    </a:xfrm>
                    <a:prstGeom prst="rect">
                      <a:avLst/>
                    </a:prstGeom>
                    <a:noFill/>
                    <a:ln w="9525">
                      <a:noFill/>
                      <a:miter lim="800000"/>
                      <a:headEnd/>
                      <a:tailEnd/>
                    </a:ln>
                  </pic:spPr>
                </pic:pic>
              </a:graphicData>
            </a:graphic>
          </wp:inline>
        </w:drawing>
      </w:r>
      <w:r>
        <w:rPr>
          <w:rFonts w:ascii="Arial" w:eastAsia="Times New Roman" w:hAnsi="Arial" w:cs="Arial"/>
          <w:sz w:val="28"/>
          <w:szCs w:val="28"/>
          <w:lang w:val="en-US" w:eastAsia="fr-FR"/>
        </w:rPr>
        <w:t xml:space="preserve"> </w:t>
      </w:r>
      <w:r w:rsidRPr="00067AB6">
        <w:rPr>
          <w:rFonts w:ascii="Arial" w:eastAsia="Times New Roman" w:hAnsi="Arial" w:cs="Arial"/>
          <w:sz w:val="28"/>
          <w:szCs w:val="28"/>
          <w:lang w:val="en-US" w:eastAsia="fr-FR"/>
        </w:rPr>
        <w:t xml:space="preserve">Well, it </w:t>
      </w:r>
      <w:proofErr w:type="spellStart"/>
      <w:r w:rsidRPr="00067AB6">
        <w:rPr>
          <w:rFonts w:ascii="Arial" w:eastAsia="Times New Roman" w:hAnsi="Arial" w:cs="Arial"/>
          <w:sz w:val="28"/>
          <w:szCs w:val="28"/>
          <w:lang w:val="en-US" w:eastAsia="fr-FR"/>
        </w:rPr>
        <w:t>ain't</w:t>
      </w:r>
      <w:proofErr w:type="spellEnd"/>
      <w:r w:rsidRPr="00067AB6">
        <w:rPr>
          <w:rFonts w:ascii="Arial" w:eastAsia="Times New Roman" w:hAnsi="Arial" w:cs="Arial"/>
          <w:sz w:val="28"/>
          <w:szCs w:val="28"/>
          <w:lang w:val="en-US" w:eastAsia="fr-FR"/>
        </w:rPr>
        <w:t xml:space="preserve"> easy ... but I'm </w:t>
      </w:r>
      <w:proofErr w:type="spellStart"/>
      <w:r w:rsidRPr="00067AB6">
        <w:rPr>
          <w:rFonts w:ascii="Arial" w:eastAsia="Times New Roman" w:hAnsi="Arial" w:cs="Arial"/>
          <w:sz w:val="28"/>
          <w:szCs w:val="28"/>
          <w:lang w:val="en-US" w:eastAsia="fr-FR"/>
        </w:rPr>
        <w:t>workin</w:t>
      </w:r>
      <w:proofErr w:type="spellEnd"/>
      <w:r w:rsidRPr="00067AB6">
        <w:rPr>
          <w:rFonts w:ascii="Arial" w:eastAsia="Times New Roman" w:hAnsi="Arial" w:cs="Arial"/>
          <w:sz w:val="28"/>
          <w:szCs w:val="28"/>
          <w:lang w:val="en-US" w:eastAsia="fr-FR"/>
        </w:rPr>
        <w:t xml:space="preserve">' on it. </w:t>
      </w:r>
      <w:r w:rsidRPr="00067AB6">
        <w:rPr>
          <w:rFonts w:ascii="Arial" w:eastAsia="Times New Roman" w:hAnsi="Arial" w:cs="Arial"/>
          <w:sz w:val="28"/>
          <w:szCs w:val="28"/>
          <w:lang w:val="en-US" w:eastAsia="fr-FR"/>
        </w:rPr>
        <w:br/>
        <w:t xml:space="preserve">We could assume a particular kind of distribution for the gain factors, keeping the average gain factor the same (as we noted above) then and changing the standard deviation. </w:t>
      </w:r>
    </w:p>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color w:val="000077"/>
          <w:sz w:val="28"/>
          <w:szCs w:val="28"/>
          <w:lang w:val="en-US" w:eastAsia="fr-FR"/>
        </w:rPr>
        <w:lastRenderedPageBreak/>
        <w:t xml:space="preserve">&gt;Is </w:t>
      </w:r>
      <w:r w:rsidRPr="00067AB6">
        <w:rPr>
          <w:rFonts w:ascii="Arial" w:eastAsia="Times New Roman" w:hAnsi="Arial" w:cs="Arial"/>
          <w:i/>
          <w:iCs/>
          <w:color w:val="000077"/>
          <w:sz w:val="28"/>
          <w:szCs w:val="28"/>
          <w:lang w:val="en-US" w:eastAsia="fr-FR"/>
        </w:rPr>
        <w:t>that</w:t>
      </w:r>
      <w:r w:rsidRPr="00067AB6">
        <w:rPr>
          <w:rFonts w:ascii="Arial" w:eastAsia="Times New Roman" w:hAnsi="Arial" w:cs="Arial"/>
          <w:color w:val="000077"/>
          <w:sz w:val="28"/>
          <w:szCs w:val="28"/>
          <w:lang w:val="en-US" w:eastAsia="fr-FR"/>
        </w:rPr>
        <w:t xml:space="preserve"> easy?</w:t>
      </w:r>
      <w:r w:rsidRPr="00067AB6">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r w:rsidRPr="00067AB6">
        <w:rPr>
          <w:rFonts w:ascii="Arial" w:eastAsia="Times New Roman" w:hAnsi="Arial" w:cs="Arial"/>
          <w:sz w:val="28"/>
          <w:szCs w:val="28"/>
          <w:lang w:val="en-US" w:eastAsia="fr-FR"/>
        </w:rPr>
        <w:t xml:space="preserve">Well ... here's a spreadsheet </w:t>
      </w:r>
      <w:r>
        <w:rPr>
          <w:rFonts w:ascii="Arial" w:eastAsia="Times New Roman" w:hAnsi="Arial" w:cs="Arial"/>
          <w:sz w:val="28"/>
          <w:szCs w:val="28"/>
          <w:lang w:val="en-US" w:eastAsia="fr-FR"/>
        </w:rPr>
        <w:t xml:space="preserve">GUMMY ASSET VOLATILITY </w:t>
      </w:r>
      <w:r w:rsidRPr="00067AB6">
        <w:rPr>
          <w:rFonts w:ascii="Arial" w:eastAsia="Times New Roman" w:hAnsi="Arial" w:cs="Arial"/>
          <w:sz w:val="28"/>
          <w:szCs w:val="28"/>
          <w:lang w:val="en-US" w:eastAsia="fr-FR"/>
        </w:rPr>
        <w:t xml:space="preserve">that'll do that when you specify the Means and Volatilities of </w:t>
      </w:r>
      <w:r>
        <w:rPr>
          <w:rFonts w:ascii="Arial" w:eastAsia="Times New Roman" w:hAnsi="Arial" w:cs="Arial"/>
          <w:sz w:val="28"/>
          <w:szCs w:val="28"/>
          <w:lang w:val="en-US" w:eastAsia="fr-FR"/>
        </w:rPr>
        <w:t>2</w:t>
      </w:r>
      <w:r w:rsidRPr="00067AB6">
        <w:rPr>
          <w:rFonts w:ascii="Arial" w:eastAsia="Times New Roman" w:hAnsi="Arial" w:cs="Arial"/>
          <w:sz w:val="28"/>
          <w:szCs w:val="28"/>
          <w:lang w:val="en-US" w:eastAsia="fr-FR"/>
        </w:rPr>
        <w:t xml:space="preserve"> assets. It selects random returns chosen from a </w:t>
      </w:r>
      <w:r w:rsidRPr="00067AB6">
        <w:rPr>
          <w:rFonts w:ascii="Arial" w:eastAsia="Times New Roman" w:hAnsi="Arial" w:cs="Arial"/>
          <w:b/>
          <w:bCs/>
          <w:sz w:val="28"/>
          <w:szCs w:val="28"/>
          <w:lang w:val="en-US" w:eastAsia="fr-FR"/>
        </w:rPr>
        <w:t>lognormal distribution</w:t>
      </w:r>
      <w:r w:rsidRPr="00067AB6">
        <w:rPr>
          <w:rFonts w:ascii="Arial" w:eastAsia="Times New Roman" w:hAnsi="Arial" w:cs="Arial"/>
          <w:sz w:val="28"/>
          <w:szCs w:val="28"/>
          <w:lang w:val="en-US" w:eastAsia="fr-FR"/>
        </w:rPr>
        <w:t xml:space="preserve">: </w:t>
      </w:r>
    </w:p>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noProof/>
          <w:color w:val="0000FF"/>
          <w:sz w:val="28"/>
          <w:szCs w:val="28"/>
          <w:lang w:eastAsia="fr-FR"/>
        </w:rPr>
        <w:drawing>
          <wp:inline distT="0" distB="0" distL="0" distR="0">
            <wp:extent cx="6408000" cy="4647456"/>
            <wp:effectExtent l="19050" t="0" r="0" b="0"/>
            <wp:docPr id="654" name="Image 654" descr="http://www.gummy-stuff.org/asset-volatility-SS.gif">
              <a:hlinkClick xmlns:a="http://schemas.openxmlformats.org/drawingml/2006/main" r:id="rId2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descr="http://www.gummy-stuff.org/asset-volatility-SS.gif">
                      <a:hlinkClick r:id="rId272"/>
                    </pic:cNvPr>
                    <pic:cNvPicPr>
                      <a:picLocks noChangeAspect="1" noChangeArrowheads="1"/>
                    </pic:cNvPicPr>
                  </pic:nvPicPr>
                  <pic:blipFill>
                    <a:blip r:embed="rId273"/>
                    <a:srcRect/>
                    <a:stretch>
                      <a:fillRect/>
                    </a:stretch>
                  </pic:blipFill>
                  <pic:spPr bwMode="auto">
                    <a:xfrm>
                      <a:off x="0" y="0"/>
                      <a:ext cx="6408000" cy="4647456"/>
                    </a:xfrm>
                    <a:prstGeom prst="rect">
                      <a:avLst/>
                    </a:prstGeom>
                    <a:noFill/>
                    <a:ln w="9525">
                      <a:noFill/>
                      <a:miter lim="800000"/>
                      <a:headEnd/>
                      <a:tailEnd/>
                    </a:ln>
                  </pic:spPr>
                </pic:pic>
              </a:graphicData>
            </a:graphic>
          </wp:inline>
        </w:drawing>
      </w:r>
      <w:r w:rsidRPr="00067AB6">
        <w:rPr>
          <w:rFonts w:ascii="Arial" w:eastAsia="Times New Roman" w:hAnsi="Arial" w:cs="Arial"/>
          <w:sz w:val="28"/>
          <w:szCs w:val="28"/>
          <w:lang w:val="en-US" w:eastAsia="fr-FR"/>
        </w:rPr>
        <w:br/>
      </w:r>
      <w:r w:rsidRPr="00067AB6">
        <w:rPr>
          <w:rFonts w:ascii="Arial" w:eastAsia="Times New Roman" w:hAnsi="Arial" w:cs="Arial"/>
          <w:color w:val="555555"/>
          <w:sz w:val="28"/>
          <w:szCs w:val="28"/>
          <w:lang w:val="en-US" w:eastAsia="fr-FR"/>
        </w:rPr>
        <w:t>Click on the picture to download the spreadsheet.</w:t>
      </w:r>
      <w:r w:rsidRPr="00067AB6">
        <w:rPr>
          <w:rFonts w:ascii="Arial" w:eastAsia="Times New Roman" w:hAnsi="Arial" w:cs="Arial"/>
          <w:sz w:val="28"/>
          <w:szCs w:val="28"/>
          <w:lang w:val="en-US" w:eastAsia="fr-FR"/>
        </w:rPr>
        <w:t xml:space="preserve"> </w:t>
      </w:r>
    </w:p>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sz w:val="28"/>
          <w:szCs w:val="28"/>
          <w:lang w:val="en-US" w:eastAsia="fr-FR"/>
        </w:rPr>
        <w:t xml:space="preserve">Each time you press </w:t>
      </w:r>
      <w:r w:rsidRPr="00067AB6">
        <w:rPr>
          <w:rFonts w:ascii="Arial" w:eastAsia="Times New Roman" w:hAnsi="Arial" w:cs="Arial"/>
          <w:b/>
          <w:bCs/>
          <w:sz w:val="28"/>
          <w:szCs w:val="28"/>
          <w:lang w:val="en-US" w:eastAsia="fr-FR"/>
        </w:rPr>
        <w:t>F9</w:t>
      </w:r>
      <w:r w:rsidRPr="00067AB6">
        <w:rPr>
          <w:rFonts w:ascii="Arial" w:eastAsia="Times New Roman" w:hAnsi="Arial" w:cs="Arial"/>
          <w:sz w:val="28"/>
          <w:szCs w:val="28"/>
          <w:lang w:val="en-US" w:eastAsia="fr-FR"/>
        </w:rPr>
        <w:t xml:space="preserve"> you get another set of 250 monthly returns. </w:t>
      </w:r>
      <w:r w:rsidRPr="00067AB6">
        <w:rPr>
          <w:rFonts w:ascii="Arial" w:eastAsia="Times New Roman" w:hAnsi="Arial" w:cs="Arial"/>
          <w:sz w:val="28"/>
          <w:szCs w:val="28"/>
          <w:lang w:val="en-US" w:eastAsia="fr-FR"/>
        </w:rPr>
        <w:br/>
        <w:t xml:space="preserve">If you get tired of pressing </w:t>
      </w:r>
      <w:r w:rsidRPr="00067AB6">
        <w:rPr>
          <w:rFonts w:ascii="Arial" w:eastAsia="Times New Roman" w:hAnsi="Arial" w:cs="Arial"/>
          <w:b/>
          <w:bCs/>
          <w:sz w:val="28"/>
          <w:szCs w:val="28"/>
          <w:lang w:val="en-US" w:eastAsia="fr-FR"/>
        </w:rPr>
        <w:t>F9</w:t>
      </w:r>
      <w:r w:rsidRPr="00067AB6">
        <w:rPr>
          <w:rFonts w:ascii="Arial" w:eastAsia="Times New Roman" w:hAnsi="Arial" w:cs="Arial"/>
          <w:sz w:val="28"/>
          <w:szCs w:val="28"/>
          <w:lang w:val="en-US" w:eastAsia="fr-FR"/>
        </w:rPr>
        <w:t xml:space="preserve"> you can click a button and it'll press it for you a bunch of times. </w:t>
      </w:r>
      <w:r w:rsidRPr="00067AB6">
        <w:rPr>
          <w:rFonts w:ascii="Arial" w:eastAsia="Times New Roman" w:hAnsi="Arial" w:cs="Arial"/>
          <w:sz w:val="28"/>
          <w:szCs w:val="28"/>
          <w:lang w:val="en-US" w:eastAsia="fr-FR"/>
        </w:rPr>
        <w:br/>
        <w:t xml:space="preserve">Note that the portfolio is in Euros. </w:t>
      </w:r>
      <w:r w:rsidRPr="00067AB6">
        <w:rPr>
          <w:rFonts w:ascii="Arial" w:eastAsia="Times New Roman" w:hAnsi="Arial" w:cs="Arial"/>
          <w:noProof/>
          <w:sz w:val="28"/>
          <w:szCs w:val="28"/>
          <w:lang w:eastAsia="fr-FR"/>
        </w:rPr>
        <w:drawing>
          <wp:inline distT="0" distB="0" distL="0" distR="0">
            <wp:extent cx="161925" cy="161925"/>
            <wp:effectExtent l="0" t="0" r="9525" b="0"/>
            <wp:docPr id="655" name="Image 655" descr="http://www.gummy-stuff.org/smiley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http://www.gummy-stuff.org/smiley14.gif"/>
                    <pic:cNvPicPr>
                      <a:picLocks noChangeAspect="1" noChangeArrowheads="1"/>
                    </pic:cNvPicPr>
                  </pic:nvPicPr>
                  <pic:blipFill>
                    <a:blip r:embed="rId88"/>
                    <a:srcRect/>
                    <a:stretch>
                      <a:fillRect/>
                    </a:stretch>
                  </pic:blipFill>
                  <pic:spPr bwMode="auto">
                    <a:xfrm>
                      <a:off x="0" y="0"/>
                      <a:ext cx="161925" cy="161925"/>
                    </a:xfrm>
                    <a:prstGeom prst="rect">
                      <a:avLst/>
                    </a:prstGeom>
                    <a:noFill/>
                    <a:ln w="9525">
                      <a:noFill/>
                      <a:miter lim="800000"/>
                      <a:headEnd/>
                      <a:tailEnd/>
                    </a:ln>
                  </pic:spPr>
                </pic:pic>
              </a:graphicData>
            </a:graphic>
          </wp:inline>
        </w:drawing>
      </w:r>
      <w:r w:rsidRPr="00067AB6">
        <w:rPr>
          <w:rFonts w:ascii="Arial" w:eastAsia="Times New Roman" w:hAnsi="Arial" w:cs="Arial"/>
          <w:sz w:val="28"/>
          <w:szCs w:val="28"/>
          <w:lang w:val="en-US" w:eastAsia="fr-FR"/>
        </w:rPr>
        <w:br/>
        <w:t xml:space="preserve">Note, too, that Portfolio#1 has the lower Volatility (yet the same mean return) and will "WIN" most of the time. </w:t>
      </w:r>
      <w:r w:rsidRPr="00067AB6">
        <w:rPr>
          <w:rFonts w:ascii="Arial" w:eastAsia="Times New Roman" w:hAnsi="Arial" w:cs="Arial"/>
          <w:sz w:val="28"/>
          <w:szCs w:val="28"/>
          <w:lang w:val="en-US" w:eastAsia="fr-FR"/>
        </w:rPr>
        <w:br/>
        <w:t xml:space="preserve">Nevertheless, when Portfolio#2 wins, it wins </w:t>
      </w:r>
      <w:r w:rsidRPr="00067AB6">
        <w:rPr>
          <w:rFonts w:ascii="Arial" w:eastAsia="Times New Roman" w:hAnsi="Arial" w:cs="Arial"/>
          <w:b/>
          <w:bCs/>
          <w:sz w:val="28"/>
          <w:szCs w:val="28"/>
          <w:lang w:val="en-US" w:eastAsia="fr-FR"/>
        </w:rPr>
        <w:t>BIG</w:t>
      </w:r>
      <w:r w:rsidRPr="00067AB6">
        <w:rPr>
          <w:rFonts w:ascii="Arial" w:eastAsia="Times New Roman" w:hAnsi="Arial" w:cs="Arial"/>
          <w:sz w:val="28"/>
          <w:szCs w:val="28"/>
          <w:lang w:val="en-US" w:eastAsia="fr-FR"/>
        </w:rPr>
        <w:t xml:space="preserve"> ... so the average portfolio (after umpteen F9-simulations) is </w:t>
      </w:r>
      <w:r w:rsidRPr="00067AB6">
        <w:rPr>
          <w:rFonts w:ascii="Arial" w:eastAsia="Times New Roman" w:hAnsi="Arial" w:cs="Arial"/>
          <w:b/>
          <w:bCs/>
          <w:sz w:val="28"/>
          <w:szCs w:val="28"/>
          <w:lang w:val="en-US" w:eastAsia="fr-FR"/>
        </w:rPr>
        <w:t>usually larger for the more volatile asset.</w:t>
      </w:r>
      <w:r w:rsidRPr="00067AB6">
        <w:rPr>
          <w:rFonts w:ascii="Arial" w:eastAsia="Times New Roman" w:hAnsi="Arial" w:cs="Arial"/>
          <w:sz w:val="28"/>
          <w:szCs w:val="28"/>
          <w:lang w:val="en-US" w:eastAsia="fr-FR"/>
        </w:rPr>
        <w:t xml:space="preserve"> </w:t>
      </w:r>
      <w:r w:rsidRPr="00067AB6">
        <w:rPr>
          <w:rFonts w:ascii="Arial" w:eastAsia="Times New Roman" w:hAnsi="Arial" w:cs="Arial"/>
          <w:noProof/>
          <w:sz w:val="28"/>
          <w:szCs w:val="28"/>
          <w:lang w:eastAsia="fr-FR"/>
        </w:rPr>
        <w:drawing>
          <wp:inline distT="0" distB="0" distL="0" distR="0">
            <wp:extent cx="161925" cy="161925"/>
            <wp:effectExtent l="0" t="0" r="9525" b="0"/>
            <wp:docPr id="656" name="Image 656" descr="http://www.gummy-stuff.org/smiley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http://www.gummy-stuff.org/smiley3.gif"/>
                    <pic:cNvPicPr>
                      <a:picLocks noChangeAspect="1" noChangeArrowheads="1"/>
                    </pic:cNvPicPr>
                  </pic:nvPicPr>
                  <pic:blipFill>
                    <a:blip r:embed="rId274"/>
                    <a:srcRect/>
                    <a:stretch>
                      <a:fillRect/>
                    </a:stretch>
                  </pic:blipFill>
                  <pic:spPr bwMode="auto">
                    <a:xfrm>
                      <a:off x="0" y="0"/>
                      <a:ext cx="161925" cy="161925"/>
                    </a:xfrm>
                    <a:prstGeom prst="rect">
                      <a:avLst/>
                    </a:prstGeom>
                    <a:noFill/>
                    <a:ln w="9525">
                      <a:noFill/>
                      <a:miter lim="800000"/>
                      <a:headEnd/>
                      <a:tailEnd/>
                    </a:ln>
                  </pic:spPr>
                </pic:pic>
              </a:graphicData>
            </a:graphic>
          </wp:inline>
        </w:drawing>
      </w:r>
    </w:p>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color w:val="000077"/>
          <w:sz w:val="28"/>
          <w:szCs w:val="28"/>
          <w:lang w:val="en-US" w:eastAsia="fr-FR"/>
        </w:rPr>
        <w:t xml:space="preserve">&gt;And real asset returns are </w:t>
      </w:r>
      <w:proofErr w:type="spellStart"/>
      <w:r w:rsidRPr="00067AB6">
        <w:rPr>
          <w:rFonts w:ascii="Arial" w:eastAsia="Times New Roman" w:hAnsi="Arial" w:cs="Arial"/>
          <w:color w:val="000077"/>
          <w:sz w:val="28"/>
          <w:szCs w:val="28"/>
          <w:lang w:val="en-US" w:eastAsia="fr-FR"/>
        </w:rPr>
        <w:t>lognormally</w:t>
      </w:r>
      <w:proofErr w:type="spellEnd"/>
      <w:r w:rsidRPr="00067AB6">
        <w:rPr>
          <w:rFonts w:ascii="Arial" w:eastAsia="Times New Roman" w:hAnsi="Arial" w:cs="Arial"/>
          <w:color w:val="000077"/>
          <w:sz w:val="28"/>
          <w:szCs w:val="28"/>
          <w:lang w:val="en-US" w:eastAsia="fr-FR"/>
        </w:rPr>
        <w:t xml:space="preserve"> distributed, right?</w:t>
      </w:r>
      <w:r w:rsidRPr="00067AB6">
        <w:rPr>
          <w:rFonts w:ascii="Arial" w:eastAsia="Times New Roman" w:hAnsi="Arial" w:cs="Arial"/>
          <w:sz w:val="28"/>
          <w:szCs w:val="28"/>
          <w:lang w:val="en-US" w:eastAsia="fr-FR"/>
        </w:rPr>
        <w:t xml:space="preserve"> </w:t>
      </w:r>
      <w:r w:rsidRPr="00067AB6">
        <w:rPr>
          <w:rFonts w:ascii="Arial" w:eastAsia="Times New Roman" w:hAnsi="Arial" w:cs="Arial"/>
          <w:sz w:val="28"/>
          <w:szCs w:val="28"/>
          <w:lang w:val="en-US" w:eastAsia="fr-FR"/>
        </w:rPr>
        <w:br/>
        <w:t xml:space="preserve">Uh ... not exactly. </w:t>
      </w:r>
      <w:r w:rsidRPr="00067AB6">
        <w:rPr>
          <w:rFonts w:ascii="Arial" w:eastAsia="Times New Roman" w:hAnsi="Arial" w:cs="Arial"/>
          <w:sz w:val="28"/>
          <w:szCs w:val="28"/>
          <w:lang w:val="en-US" w:eastAsia="fr-FR"/>
        </w:rPr>
        <w:br/>
        <w:t xml:space="preserve">However, you could download a bunch of historical monthly stock returns, subtract from each their Mean return (which makes the average of the modified returns the same for all assets, namely 0%), then add some </w:t>
      </w:r>
      <w:proofErr w:type="spellStart"/>
      <w:r w:rsidRPr="00067AB6">
        <w:rPr>
          <w:rFonts w:ascii="Arial" w:eastAsia="Times New Roman" w:hAnsi="Arial" w:cs="Arial"/>
          <w:sz w:val="28"/>
          <w:szCs w:val="28"/>
          <w:lang w:val="en-US" w:eastAsia="fr-FR"/>
        </w:rPr>
        <w:t>contant</w:t>
      </w:r>
      <w:proofErr w:type="spellEnd"/>
      <w:r w:rsidRPr="00067AB6">
        <w:rPr>
          <w:rFonts w:ascii="Arial" w:eastAsia="Times New Roman" w:hAnsi="Arial" w:cs="Arial"/>
          <w:sz w:val="28"/>
          <w:szCs w:val="28"/>
          <w:lang w:val="en-US" w:eastAsia="fr-FR"/>
        </w:rPr>
        <w:t xml:space="preserve"> return to each, say </w:t>
      </w:r>
      <w:r w:rsidRPr="00067AB6">
        <w:rPr>
          <w:rFonts w:ascii="Arial" w:eastAsia="Times New Roman" w:hAnsi="Arial" w:cs="Arial"/>
          <w:b/>
          <w:bCs/>
          <w:sz w:val="28"/>
          <w:szCs w:val="28"/>
          <w:lang w:val="en-US" w:eastAsia="fr-FR"/>
        </w:rPr>
        <w:t>R</w:t>
      </w:r>
      <w:r w:rsidRPr="00067AB6">
        <w:rPr>
          <w:rFonts w:ascii="Arial" w:eastAsia="Times New Roman" w:hAnsi="Arial" w:cs="Arial"/>
          <w:sz w:val="28"/>
          <w:szCs w:val="28"/>
          <w:lang w:val="en-US" w:eastAsia="fr-FR"/>
        </w:rPr>
        <w:t xml:space="preserve">%, so now all returns would have the same Mean return (namely R%) ... and their Volatility would not have changed. </w:t>
      </w:r>
    </w:p>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sz w:val="28"/>
          <w:szCs w:val="28"/>
          <w:lang w:val="en-US" w:eastAsia="fr-FR"/>
        </w:rPr>
        <w:t xml:space="preserve">For example, this spreadsheet </w:t>
      </w:r>
      <w:r w:rsidR="000126E8">
        <w:rPr>
          <w:rFonts w:ascii="Arial" w:eastAsia="Times New Roman" w:hAnsi="Arial" w:cs="Arial"/>
          <w:sz w:val="28"/>
          <w:szCs w:val="28"/>
          <w:lang w:val="en-US" w:eastAsia="fr-FR"/>
        </w:rPr>
        <w:t xml:space="preserve">GUMMY ASSET VOLATILITY 2 </w:t>
      </w:r>
      <w:r w:rsidRPr="00067AB6">
        <w:rPr>
          <w:rFonts w:ascii="Arial" w:eastAsia="Times New Roman" w:hAnsi="Arial" w:cs="Arial"/>
          <w:sz w:val="28"/>
          <w:szCs w:val="28"/>
          <w:lang w:val="en-US" w:eastAsia="fr-FR"/>
        </w:rPr>
        <w:t xml:space="preserve">will do this: </w:t>
      </w:r>
    </w:p>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noProof/>
          <w:color w:val="0000FF"/>
          <w:sz w:val="28"/>
          <w:szCs w:val="28"/>
          <w:lang w:eastAsia="fr-FR"/>
        </w:rPr>
        <w:lastRenderedPageBreak/>
        <w:drawing>
          <wp:inline distT="0" distB="0" distL="0" distR="0">
            <wp:extent cx="6408000" cy="4003817"/>
            <wp:effectExtent l="19050" t="0" r="0" b="0"/>
            <wp:docPr id="657" name="Image 657" descr="http://www.gummy-stuff.org/asset-volatility-SS2.gif">
              <a:hlinkClick xmlns:a="http://schemas.openxmlformats.org/drawingml/2006/main" r:id="rId2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http://www.gummy-stuff.org/asset-volatility-SS2.gif">
                      <a:hlinkClick r:id="rId275"/>
                    </pic:cNvPr>
                    <pic:cNvPicPr>
                      <a:picLocks noChangeAspect="1" noChangeArrowheads="1"/>
                    </pic:cNvPicPr>
                  </pic:nvPicPr>
                  <pic:blipFill>
                    <a:blip r:embed="rId276"/>
                    <a:srcRect/>
                    <a:stretch>
                      <a:fillRect/>
                    </a:stretch>
                  </pic:blipFill>
                  <pic:spPr bwMode="auto">
                    <a:xfrm>
                      <a:off x="0" y="0"/>
                      <a:ext cx="6408000" cy="4003817"/>
                    </a:xfrm>
                    <a:prstGeom prst="rect">
                      <a:avLst/>
                    </a:prstGeom>
                    <a:noFill/>
                    <a:ln w="9525">
                      <a:noFill/>
                      <a:miter lim="800000"/>
                      <a:headEnd/>
                      <a:tailEnd/>
                    </a:ln>
                  </pic:spPr>
                </pic:pic>
              </a:graphicData>
            </a:graphic>
          </wp:inline>
        </w:drawing>
      </w:r>
      <w:r w:rsidRPr="00067AB6">
        <w:rPr>
          <w:rFonts w:ascii="Arial" w:eastAsia="Times New Roman" w:hAnsi="Arial" w:cs="Arial"/>
          <w:color w:val="555555"/>
          <w:sz w:val="28"/>
          <w:szCs w:val="28"/>
          <w:lang w:val="en-US" w:eastAsia="fr-FR"/>
        </w:rPr>
        <w:t>.</w:t>
      </w:r>
      <w:r w:rsidRPr="00067AB6">
        <w:rPr>
          <w:rFonts w:ascii="Arial" w:eastAsia="Times New Roman" w:hAnsi="Arial" w:cs="Arial"/>
          <w:sz w:val="28"/>
          <w:szCs w:val="28"/>
          <w:lang w:val="en-US" w:eastAsia="fr-FR"/>
        </w:rPr>
        <w:t xml:space="preserve"> </w:t>
      </w:r>
    </w:p>
    <w:p w:rsidR="000126E8" w:rsidRDefault="000126E8" w:rsidP="00067AB6">
      <w:pPr>
        <w:spacing w:before="100" w:beforeAutospacing="1" w:after="100" w:afterAutospacing="1" w:line="240" w:lineRule="auto"/>
        <w:rPr>
          <w:rFonts w:ascii="Arial" w:eastAsia="Times New Roman" w:hAnsi="Arial" w:cs="Arial"/>
          <w:sz w:val="28"/>
          <w:szCs w:val="28"/>
          <w:lang w:val="en-US" w:eastAsia="fr-FR"/>
        </w:rPr>
      </w:pPr>
    </w:p>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sz w:val="28"/>
          <w:szCs w:val="28"/>
          <w:lang w:val="en-US" w:eastAsia="fr-FR"/>
        </w:rPr>
        <w:t xml:space="preserve">You enter a bunch of Yahoo stock symbols </w:t>
      </w:r>
      <w:r w:rsidRPr="00067AB6">
        <w:rPr>
          <w:rFonts w:ascii="Arial" w:eastAsia="Times New Roman" w:hAnsi="Arial" w:cs="Arial"/>
          <w:color w:val="555555"/>
          <w:sz w:val="28"/>
          <w:szCs w:val="28"/>
          <w:lang w:val="en-US" w:eastAsia="fr-FR"/>
        </w:rPr>
        <w:t>(30 of them)</w:t>
      </w:r>
      <w:r w:rsidRPr="00067AB6">
        <w:rPr>
          <w:rFonts w:ascii="Arial" w:eastAsia="Times New Roman" w:hAnsi="Arial" w:cs="Arial"/>
          <w:sz w:val="28"/>
          <w:szCs w:val="28"/>
          <w:lang w:val="en-US" w:eastAsia="fr-FR"/>
        </w:rPr>
        <w:t xml:space="preserve"> , click the </w:t>
      </w:r>
      <w:r w:rsidRPr="00067AB6">
        <w:rPr>
          <w:rFonts w:ascii="Arial" w:eastAsia="Times New Roman" w:hAnsi="Arial" w:cs="Arial"/>
          <w:b/>
          <w:bCs/>
          <w:sz w:val="28"/>
          <w:szCs w:val="28"/>
          <w:lang w:val="en-US" w:eastAsia="fr-FR"/>
        </w:rPr>
        <w:t>Download</w:t>
      </w:r>
      <w:r w:rsidRPr="00067AB6">
        <w:rPr>
          <w:rFonts w:ascii="Arial" w:eastAsia="Times New Roman" w:hAnsi="Arial" w:cs="Arial"/>
          <w:sz w:val="28"/>
          <w:szCs w:val="28"/>
          <w:lang w:val="en-US" w:eastAsia="fr-FR"/>
        </w:rPr>
        <w:t xml:space="preserve"> button, pick some Mean return to impose on all stocks and gaze at the cool chart. </w:t>
      </w:r>
    </w:p>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color w:val="000077"/>
          <w:sz w:val="28"/>
          <w:szCs w:val="28"/>
          <w:lang w:val="en-US" w:eastAsia="fr-FR"/>
        </w:rPr>
        <w:t xml:space="preserve">&gt;It looks like </w:t>
      </w:r>
      <w:proofErr w:type="spellStart"/>
      <w:r w:rsidRPr="00067AB6">
        <w:rPr>
          <w:rFonts w:ascii="Arial" w:eastAsia="Times New Roman" w:hAnsi="Arial" w:cs="Arial"/>
          <w:color w:val="000077"/>
          <w:sz w:val="28"/>
          <w:szCs w:val="28"/>
          <w:lang w:val="en-US" w:eastAsia="fr-FR"/>
        </w:rPr>
        <w:t>highr</w:t>
      </w:r>
      <w:proofErr w:type="spellEnd"/>
      <w:r w:rsidRPr="00067AB6">
        <w:rPr>
          <w:rFonts w:ascii="Arial" w:eastAsia="Times New Roman" w:hAnsi="Arial" w:cs="Arial"/>
          <w:color w:val="000077"/>
          <w:sz w:val="28"/>
          <w:szCs w:val="28"/>
          <w:lang w:val="en-US" w:eastAsia="fr-FR"/>
        </w:rPr>
        <w:t xml:space="preserve"> volatility means a poorer portfolio, right?</w:t>
      </w:r>
      <w:r w:rsidRPr="00067AB6">
        <w:rPr>
          <w:rFonts w:ascii="Arial" w:eastAsia="Times New Roman" w:hAnsi="Arial" w:cs="Arial"/>
          <w:sz w:val="28"/>
          <w:szCs w:val="28"/>
          <w:lang w:val="en-US" w:eastAsia="fr-FR"/>
        </w:rPr>
        <w:t xml:space="preserve"> </w:t>
      </w:r>
      <w:r w:rsidRPr="00067AB6">
        <w:rPr>
          <w:rFonts w:ascii="Arial" w:eastAsia="Times New Roman" w:hAnsi="Arial" w:cs="Arial"/>
          <w:sz w:val="28"/>
          <w:szCs w:val="28"/>
          <w:lang w:val="en-US" w:eastAsia="fr-FR"/>
        </w:rPr>
        <w:br/>
        <w:t xml:space="preserve">For this set of assets the tendency is to reduce your portfolio after 250 months ... since the slope of the regression line is negative. </w:t>
      </w:r>
      <w:r w:rsidRPr="00067AB6">
        <w:rPr>
          <w:rFonts w:ascii="Arial" w:eastAsia="Times New Roman" w:hAnsi="Arial" w:cs="Arial"/>
          <w:sz w:val="28"/>
          <w:szCs w:val="28"/>
          <w:lang w:val="en-US" w:eastAsia="fr-FR"/>
        </w:rPr>
        <w:br/>
      </w:r>
      <w:proofErr w:type="spellStart"/>
      <w:r w:rsidRPr="00067AB6">
        <w:rPr>
          <w:rFonts w:ascii="Arial" w:eastAsia="Times New Roman" w:hAnsi="Arial" w:cs="Arial"/>
          <w:sz w:val="28"/>
          <w:szCs w:val="28"/>
          <w:lang w:val="en-US" w:eastAsia="fr-FR"/>
        </w:rPr>
        <w:t>Tha</w:t>
      </w:r>
      <w:proofErr w:type="spellEnd"/>
      <w:r w:rsidRPr="00067AB6">
        <w:rPr>
          <w:rFonts w:ascii="Arial" w:eastAsia="Times New Roman" w:hAnsi="Arial" w:cs="Arial"/>
          <w:sz w:val="28"/>
          <w:szCs w:val="28"/>
          <w:lang w:val="en-US" w:eastAsia="fr-FR"/>
        </w:rPr>
        <w:t xml:space="preserve"> means that there's a tendency for these assets to generate a smaller portfolio if the volatility is larger. </w:t>
      </w:r>
      <w:r w:rsidRPr="00067AB6">
        <w:rPr>
          <w:rFonts w:ascii="Arial" w:eastAsia="Times New Roman" w:hAnsi="Arial" w:cs="Arial"/>
          <w:sz w:val="28"/>
          <w:szCs w:val="28"/>
          <w:lang w:val="en-US" w:eastAsia="fr-FR"/>
        </w:rPr>
        <w:br/>
        <w:t xml:space="preserve">Indeed, the chart of the regression line suggests that a 1% increase in volatility </w:t>
      </w:r>
      <w:r w:rsidRPr="00067AB6">
        <w:rPr>
          <w:rFonts w:ascii="Arial" w:eastAsia="Times New Roman" w:hAnsi="Arial" w:cs="Arial"/>
          <w:color w:val="555555"/>
          <w:sz w:val="28"/>
          <w:szCs w:val="28"/>
          <w:lang w:val="en-US" w:eastAsia="fr-FR"/>
        </w:rPr>
        <w:t>(meaning that x increases by 0.01)</w:t>
      </w:r>
      <w:r w:rsidRPr="00067AB6">
        <w:rPr>
          <w:rFonts w:ascii="Arial" w:eastAsia="Times New Roman" w:hAnsi="Arial" w:cs="Arial"/>
          <w:sz w:val="28"/>
          <w:szCs w:val="28"/>
          <w:lang w:val="en-US" w:eastAsia="fr-FR"/>
        </w:rPr>
        <w:t xml:space="preserve"> will reduce the final portfolio by $204.71. </w:t>
      </w:r>
    </w:p>
    <w:p w:rsidR="00067AB6" w:rsidRPr="00067AB6" w:rsidRDefault="00067AB6" w:rsidP="00067AB6">
      <w:pPr>
        <w:spacing w:before="100" w:beforeAutospacing="1" w:after="100" w:afterAutospacing="1" w:line="240" w:lineRule="auto"/>
        <w:rPr>
          <w:rFonts w:ascii="Times New Roman" w:eastAsia="Times New Roman" w:hAnsi="Times New Roman" w:cs="Times New Roman"/>
          <w:sz w:val="24"/>
          <w:szCs w:val="24"/>
          <w:lang w:val="en-US" w:eastAsia="fr-FR"/>
        </w:rPr>
      </w:pPr>
      <w:r w:rsidRPr="00067AB6">
        <w:rPr>
          <w:rFonts w:ascii="Arial" w:eastAsia="Times New Roman" w:hAnsi="Arial" w:cs="Arial"/>
          <w:color w:val="000077"/>
          <w:sz w:val="28"/>
          <w:szCs w:val="28"/>
          <w:lang w:val="en-US" w:eastAsia="fr-FR"/>
        </w:rPr>
        <w:t>&gt;That's peanuts!</w:t>
      </w:r>
      <w:r w:rsidRPr="00067AB6">
        <w:rPr>
          <w:rFonts w:ascii="Arial" w:eastAsia="Times New Roman" w:hAnsi="Arial" w:cs="Arial"/>
          <w:sz w:val="28"/>
          <w:szCs w:val="28"/>
          <w:lang w:val="en-US" w:eastAsia="fr-FR"/>
        </w:rPr>
        <w:t xml:space="preserve"> For these assets and this time period.</w:t>
      </w:r>
      <w:r w:rsidRPr="00067AB6">
        <w:rPr>
          <w:rFonts w:ascii="Times New Roman" w:eastAsia="Times New Roman" w:hAnsi="Times New Roman" w:cs="Times New Roman"/>
          <w:sz w:val="24"/>
          <w:szCs w:val="24"/>
          <w:lang w:val="en-US" w:eastAsia="fr-FR"/>
        </w:rPr>
        <w:t xml:space="preserve"> </w:t>
      </w:r>
      <w:r>
        <w:rPr>
          <w:rFonts w:ascii="Times New Roman" w:eastAsia="Times New Roman" w:hAnsi="Times New Roman" w:cs="Times New Roman"/>
          <w:noProof/>
          <w:sz w:val="24"/>
          <w:szCs w:val="24"/>
          <w:lang w:eastAsia="fr-FR"/>
        </w:rPr>
        <w:drawing>
          <wp:inline distT="0" distB="0" distL="0" distR="0">
            <wp:extent cx="161925" cy="161925"/>
            <wp:effectExtent l="0" t="0" r="9525" b="0"/>
            <wp:docPr id="658" name="Image 658" descr="http://www.gummy-stuff.org/smiley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http://www.gummy-stuff.org/smiley8.gif"/>
                    <pic:cNvPicPr>
                      <a:picLocks noChangeAspect="1" noChangeArrowheads="1"/>
                    </pic:cNvPicPr>
                  </pic:nvPicPr>
                  <pic:blipFill>
                    <a:blip r:embed="rId55"/>
                    <a:srcRect/>
                    <a:stretch>
                      <a:fillRect/>
                    </a:stretch>
                  </pic:blipFill>
                  <pic:spPr bwMode="auto">
                    <a:xfrm>
                      <a:off x="0" y="0"/>
                      <a:ext cx="161925" cy="161925"/>
                    </a:xfrm>
                    <a:prstGeom prst="rect">
                      <a:avLst/>
                    </a:prstGeom>
                    <a:noFill/>
                    <a:ln w="9525">
                      <a:noFill/>
                      <a:miter lim="800000"/>
                      <a:headEnd/>
                      <a:tailEnd/>
                    </a:ln>
                  </pic:spPr>
                </pic:pic>
              </a:graphicData>
            </a:graphic>
          </wp:inline>
        </w:drawing>
      </w:r>
    </w:p>
    <w:p w:rsidR="00067AB6" w:rsidRPr="00067AB6" w:rsidRDefault="00067AB6" w:rsidP="00067AB6">
      <w:pPr>
        <w:spacing w:after="0" w:line="240" w:lineRule="auto"/>
        <w:rPr>
          <w:rFonts w:ascii="Times New Roman" w:eastAsia="Times New Roman" w:hAnsi="Times New Roman" w:cs="Times New Roman"/>
          <w:sz w:val="24"/>
          <w:szCs w:val="24"/>
          <w:lang w:eastAsia="fr-FR"/>
        </w:rPr>
      </w:pPr>
      <w:r w:rsidRPr="00067AB6">
        <w:rPr>
          <w:rFonts w:ascii="Times New Roman" w:eastAsia="Times New Roman" w:hAnsi="Times New Roman" w:cs="Times New Roman"/>
          <w:sz w:val="24"/>
          <w:szCs w:val="24"/>
          <w:lang w:eastAsia="fr-FR"/>
        </w:rPr>
        <w:pict>
          <v:rect id="_x0000_i1062" style="width:0;height:1.5pt" o:hralign="center" o:hrstd="t" o:hr="t" fillcolor="#a0a0a0" stroked="f"/>
        </w:pict>
      </w:r>
    </w:p>
    <w:tbl>
      <w:tblPr>
        <w:tblW w:w="0" w:type="auto"/>
        <w:jc w:val="center"/>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3700"/>
      </w:tblGrid>
      <w:tr w:rsidR="00067AB6" w:rsidRPr="00067AB6" w:rsidTr="00067AB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067AB6" w:rsidRPr="00067AB6" w:rsidRDefault="00067AB6" w:rsidP="00067AB6">
            <w:pPr>
              <w:spacing w:after="0" w:line="240" w:lineRule="auto"/>
              <w:rPr>
                <w:rFonts w:ascii="Times New Roman" w:eastAsia="Times New Roman" w:hAnsi="Times New Roman" w:cs="Times New Roman"/>
                <w:sz w:val="24"/>
                <w:szCs w:val="24"/>
                <w:lang w:eastAsia="fr-FR"/>
              </w:rPr>
            </w:pPr>
            <w:r w:rsidRPr="00067AB6">
              <w:rPr>
                <w:rFonts w:ascii="Times New Roman" w:eastAsia="Times New Roman" w:hAnsi="Times New Roman" w:cs="Times New Roman"/>
                <w:b/>
                <w:bCs/>
                <w:sz w:val="36"/>
                <w:szCs w:val="36"/>
                <w:lang w:eastAsia="fr-FR"/>
              </w:rPr>
              <w:t xml:space="preserve">Dollar </w:t>
            </w:r>
            <w:proofErr w:type="spellStart"/>
            <w:r w:rsidRPr="00067AB6">
              <w:rPr>
                <w:rFonts w:ascii="Times New Roman" w:eastAsia="Times New Roman" w:hAnsi="Times New Roman" w:cs="Times New Roman"/>
                <w:b/>
                <w:bCs/>
                <w:sz w:val="36"/>
                <w:szCs w:val="36"/>
                <w:lang w:eastAsia="fr-FR"/>
              </w:rPr>
              <w:t>Cost</w:t>
            </w:r>
            <w:proofErr w:type="spellEnd"/>
            <w:r w:rsidRPr="00067AB6">
              <w:rPr>
                <w:rFonts w:ascii="Times New Roman" w:eastAsia="Times New Roman" w:hAnsi="Times New Roman" w:cs="Times New Roman"/>
                <w:b/>
                <w:bCs/>
                <w:sz w:val="36"/>
                <w:szCs w:val="36"/>
                <w:lang w:eastAsia="fr-FR"/>
              </w:rPr>
              <w:t xml:space="preserve"> </w:t>
            </w:r>
            <w:proofErr w:type="spellStart"/>
            <w:r w:rsidRPr="00067AB6">
              <w:rPr>
                <w:rFonts w:ascii="Times New Roman" w:eastAsia="Times New Roman" w:hAnsi="Times New Roman" w:cs="Times New Roman"/>
                <w:b/>
                <w:bCs/>
                <w:sz w:val="36"/>
                <w:szCs w:val="36"/>
                <w:lang w:eastAsia="fr-FR"/>
              </w:rPr>
              <w:t>Averaging</w:t>
            </w:r>
            <w:proofErr w:type="spellEnd"/>
            <w:r w:rsidRPr="00067AB6">
              <w:rPr>
                <w:rFonts w:ascii="Times New Roman" w:eastAsia="Times New Roman" w:hAnsi="Times New Roman" w:cs="Times New Roman"/>
                <w:sz w:val="24"/>
                <w:szCs w:val="24"/>
                <w:lang w:eastAsia="fr-FR"/>
              </w:rPr>
              <w:t xml:space="preserve"> </w:t>
            </w:r>
          </w:p>
        </w:tc>
      </w:tr>
    </w:tbl>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sz w:val="28"/>
          <w:szCs w:val="28"/>
          <w:lang w:val="en-US" w:eastAsia="fr-FR"/>
        </w:rPr>
        <w:t xml:space="preserve">Note that a constant monthly investment is </w:t>
      </w:r>
      <w:hyperlink r:id="rId277" w:history="1">
        <w:r w:rsidRPr="00067AB6">
          <w:rPr>
            <w:rFonts w:ascii="Arial" w:eastAsia="Times New Roman" w:hAnsi="Arial" w:cs="Arial"/>
            <w:b/>
            <w:bCs/>
            <w:color w:val="0000FF"/>
            <w:sz w:val="28"/>
            <w:szCs w:val="28"/>
            <w:u w:val="single"/>
            <w:lang w:val="en-US" w:eastAsia="fr-FR"/>
          </w:rPr>
          <w:t>Dollar Cost Averaging</w:t>
        </w:r>
      </w:hyperlink>
      <w:r w:rsidRPr="00067AB6">
        <w:rPr>
          <w:rFonts w:ascii="Arial" w:eastAsia="Times New Roman" w:hAnsi="Arial" w:cs="Arial"/>
          <w:sz w:val="28"/>
          <w:szCs w:val="28"/>
          <w:lang w:val="en-US" w:eastAsia="fr-FR"/>
        </w:rPr>
        <w:t xml:space="preserve">. </w:t>
      </w:r>
      <w:r w:rsidRPr="00067AB6">
        <w:rPr>
          <w:rFonts w:ascii="Arial" w:eastAsia="Times New Roman" w:hAnsi="Arial" w:cs="Arial"/>
          <w:sz w:val="28"/>
          <w:szCs w:val="28"/>
          <w:lang w:val="en-US" w:eastAsia="fr-FR"/>
        </w:rPr>
        <w:br/>
        <w:t xml:space="preserve">As noted </w:t>
      </w:r>
      <w:hyperlink r:id="rId278" w:anchor="DCA')" w:history="1">
        <w:r w:rsidRPr="00067AB6">
          <w:rPr>
            <w:rFonts w:ascii="Arial" w:eastAsia="Times New Roman" w:hAnsi="Arial" w:cs="Arial"/>
            <w:b/>
            <w:bCs/>
            <w:color w:val="0000FF"/>
            <w:sz w:val="28"/>
            <w:szCs w:val="28"/>
            <w:u w:val="single"/>
            <w:lang w:val="en-US" w:eastAsia="fr-FR"/>
          </w:rPr>
          <w:t>here</w:t>
        </w:r>
      </w:hyperlink>
      <w:r w:rsidRPr="00067AB6">
        <w:rPr>
          <w:rFonts w:ascii="Arial" w:eastAsia="Times New Roman" w:hAnsi="Arial" w:cs="Arial"/>
          <w:sz w:val="28"/>
          <w:szCs w:val="28"/>
          <w:lang w:val="en-US" w:eastAsia="fr-FR"/>
        </w:rPr>
        <w:t xml:space="preserve">, the number of units </w:t>
      </w:r>
      <w:proofErr w:type="spellStart"/>
      <w:r w:rsidRPr="00067AB6">
        <w:rPr>
          <w:rFonts w:ascii="Arial" w:eastAsia="Times New Roman" w:hAnsi="Arial" w:cs="Arial"/>
          <w:sz w:val="28"/>
          <w:szCs w:val="28"/>
          <w:lang w:val="en-US" w:eastAsia="fr-FR"/>
        </w:rPr>
        <w:t>accumualted</w:t>
      </w:r>
      <w:proofErr w:type="spellEnd"/>
      <w:r w:rsidRPr="00067AB6">
        <w:rPr>
          <w:rFonts w:ascii="Arial" w:eastAsia="Times New Roman" w:hAnsi="Arial" w:cs="Arial"/>
          <w:sz w:val="28"/>
          <w:szCs w:val="28"/>
          <w:lang w:val="en-US" w:eastAsia="fr-FR"/>
        </w:rPr>
        <w:t xml:space="preserve"> after N months is: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0444"/>
      </w:tblGrid>
      <w:tr w:rsidR="00067AB6" w:rsidRPr="00067AB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7AB6" w:rsidRPr="00067AB6" w:rsidRDefault="00067AB6" w:rsidP="00067AB6">
            <w:pPr>
              <w:spacing w:after="0" w:line="240" w:lineRule="auto"/>
              <w:rPr>
                <w:rFonts w:ascii="Arial" w:eastAsia="Times New Roman" w:hAnsi="Arial" w:cs="Arial"/>
                <w:sz w:val="28"/>
                <w:szCs w:val="28"/>
                <w:lang w:val="en-US" w:eastAsia="fr-FR"/>
              </w:rPr>
            </w:pPr>
            <w:r w:rsidRPr="00067AB6">
              <w:rPr>
                <w:rFonts w:ascii="Arial" w:eastAsia="Times New Roman" w:hAnsi="Arial" w:cs="Arial"/>
                <w:sz w:val="28"/>
                <w:szCs w:val="28"/>
                <w:lang w:val="en-US" w:eastAsia="fr-FR"/>
              </w:rPr>
              <w:t xml:space="preserve">Number DCA units accumulated after </w:t>
            </w:r>
            <w:r w:rsidRPr="00067AB6">
              <w:rPr>
                <w:rFonts w:ascii="Arial" w:eastAsia="Times New Roman" w:hAnsi="Arial" w:cs="Arial"/>
                <w:b/>
                <w:bCs/>
                <w:sz w:val="28"/>
                <w:szCs w:val="28"/>
                <w:lang w:val="en-US" w:eastAsia="fr-FR"/>
              </w:rPr>
              <w:t>N</w:t>
            </w:r>
            <w:r w:rsidRPr="00067AB6">
              <w:rPr>
                <w:rFonts w:ascii="Arial" w:eastAsia="Times New Roman" w:hAnsi="Arial" w:cs="Arial"/>
                <w:sz w:val="28"/>
                <w:szCs w:val="28"/>
                <w:lang w:val="en-US" w:eastAsia="fr-FR"/>
              </w:rPr>
              <w:t xml:space="preserve"> months is </w:t>
            </w:r>
            <w:r w:rsidRPr="00067AB6">
              <w:rPr>
                <w:rFonts w:ascii="Arial" w:eastAsia="Times New Roman" w:hAnsi="Arial" w:cs="Arial"/>
                <w:b/>
                <w:bCs/>
                <w:sz w:val="28"/>
                <w:szCs w:val="28"/>
                <w:lang w:val="en-US" w:eastAsia="fr-FR"/>
              </w:rPr>
              <w:t>A/P</w:t>
            </w:r>
            <w:r w:rsidRPr="00067AB6">
              <w:rPr>
                <w:rFonts w:ascii="Arial" w:eastAsia="Times New Roman" w:hAnsi="Arial" w:cs="Arial"/>
                <w:b/>
                <w:bCs/>
                <w:sz w:val="28"/>
                <w:szCs w:val="28"/>
                <w:vertAlign w:val="subscript"/>
                <w:lang w:val="en-US" w:eastAsia="fr-FR"/>
              </w:rPr>
              <w:t>0</w:t>
            </w:r>
            <w:r w:rsidRPr="00067AB6">
              <w:rPr>
                <w:rFonts w:ascii="Arial" w:eastAsia="Times New Roman" w:hAnsi="Arial" w:cs="Arial"/>
                <w:b/>
                <w:bCs/>
                <w:sz w:val="28"/>
                <w:szCs w:val="28"/>
                <w:lang w:val="en-US" w:eastAsia="fr-FR"/>
              </w:rPr>
              <w:t xml:space="preserve"> (1 + </w:t>
            </w:r>
            <w:proofErr w:type="spellStart"/>
            <w:r w:rsidRPr="00067AB6">
              <w:rPr>
                <w:rFonts w:ascii="Arial" w:eastAsia="Times New Roman" w:hAnsi="Arial" w:cs="Arial"/>
                <w:b/>
                <w:bCs/>
                <w:color w:val="FF00FF"/>
                <w:sz w:val="28"/>
                <w:szCs w:val="28"/>
                <w:lang w:val="en-US" w:eastAsia="fr-FR"/>
              </w:rPr>
              <w:t>gMS</w:t>
            </w:r>
            <w:proofErr w:type="spellEnd"/>
            <w:r w:rsidRPr="00067AB6">
              <w:rPr>
                <w:rFonts w:ascii="Arial" w:eastAsia="Times New Roman" w:hAnsi="Arial" w:cs="Arial"/>
                <w:b/>
                <w:bCs/>
                <w:sz w:val="28"/>
                <w:szCs w:val="28"/>
                <w:lang w:val="en-US" w:eastAsia="fr-FR"/>
              </w:rPr>
              <w:t>)</w:t>
            </w:r>
            <w:r w:rsidRPr="00067AB6">
              <w:rPr>
                <w:rFonts w:ascii="Arial" w:eastAsia="Times New Roman" w:hAnsi="Arial" w:cs="Arial"/>
                <w:sz w:val="28"/>
                <w:szCs w:val="28"/>
                <w:lang w:val="en-US" w:eastAsia="fr-FR"/>
              </w:rPr>
              <w:t xml:space="preserve"> = </w:t>
            </w:r>
            <w:r w:rsidRPr="00067AB6">
              <w:rPr>
                <w:rFonts w:ascii="Arial" w:eastAsia="Times New Roman" w:hAnsi="Arial" w:cs="Arial"/>
                <w:b/>
                <w:bCs/>
                <w:sz w:val="28"/>
                <w:szCs w:val="28"/>
                <w:lang w:val="en-US" w:eastAsia="fr-FR"/>
              </w:rPr>
              <w:t>A/P</w:t>
            </w:r>
            <w:r w:rsidRPr="00067AB6">
              <w:rPr>
                <w:rFonts w:ascii="Arial" w:eastAsia="Times New Roman" w:hAnsi="Arial" w:cs="Arial"/>
                <w:b/>
                <w:bCs/>
                <w:sz w:val="28"/>
                <w:szCs w:val="28"/>
                <w:vertAlign w:val="subscript"/>
                <w:lang w:val="en-US" w:eastAsia="fr-FR"/>
              </w:rPr>
              <w:t>0</w:t>
            </w:r>
            <w:r w:rsidRPr="00067AB6">
              <w:rPr>
                <w:rFonts w:ascii="Arial" w:eastAsia="Times New Roman" w:hAnsi="Arial" w:cs="Arial"/>
                <w:b/>
                <w:bCs/>
                <w:sz w:val="28"/>
                <w:szCs w:val="28"/>
                <w:lang w:val="en-US" w:eastAsia="fr-FR"/>
              </w:rPr>
              <w:t xml:space="preserve"> (1 + 1/G</w:t>
            </w:r>
            <w:r w:rsidRPr="00067AB6">
              <w:rPr>
                <w:rFonts w:ascii="Arial" w:eastAsia="Times New Roman" w:hAnsi="Arial" w:cs="Arial"/>
                <w:b/>
                <w:bCs/>
                <w:sz w:val="28"/>
                <w:szCs w:val="28"/>
                <w:vertAlign w:val="subscript"/>
                <w:lang w:val="en-US" w:eastAsia="fr-FR"/>
              </w:rPr>
              <w:t>1</w:t>
            </w:r>
            <w:r w:rsidRPr="00067AB6">
              <w:rPr>
                <w:rFonts w:ascii="Arial" w:eastAsia="Times New Roman" w:hAnsi="Arial" w:cs="Arial"/>
                <w:b/>
                <w:bCs/>
                <w:sz w:val="28"/>
                <w:szCs w:val="28"/>
                <w:lang w:val="en-US" w:eastAsia="fr-FR"/>
              </w:rPr>
              <w:t xml:space="preserve"> + 1/G</w:t>
            </w:r>
            <w:r w:rsidRPr="00067AB6">
              <w:rPr>
                <w:rFonts w:ascii="Arial" w:eastAsia="Times New Roman" w:hAnsi="Arial" w:cs="Arial"/>
                <w:b/>
                <w:bCs/>
                <w:sz w:val="28"/>
                <w:szCs w:val="28"/>
                <w:vertAlign w:val="subscript"/>
                <w:lang w:val="en-US" w:eastAsia="fr-FR"/>
              </w:rPr>
              <w:t>2</w:t>
            </w:r>
            <w:r w:rsidRPr="00067AB6">
              <w:rPr>
                <w:rFonts w:ascii="Arial" w:eastAsia="Times New Roman" w:hAnsi="Arial" w:cs="Arial"/>
                <w:b/>
                <w:bCs/>
                <w:sz w:val="28"/>
                <w:szCs w:val="28"/>
                <w:lang w:val="en-US" w:eastAsia="fr-FR"/>
              </w:rPr>
              <w:t xml:space="preserve"> + 1/G</w:t>
            </w:r>
            <w:r w:rsidRPr="00067AB6">
              <w:rPr>
                <w:rFonts w:ascii="Arial" w:eastAsia="Times New Roman" w:hAnsi="Arial" w:cs="Arial"/>
                <w:b/>
                <w:bCs/>
                <w:sz w:val="28"/>
                <w:szCs w:val="28"/>
                <w:vertAlign w:val="subscript"/>
                <w:lang w:val="en-US" w:eastAsia="fr-FR"/>
              </w:rPr>
              <w:t>3</w:t>
            </w:r>
            <w:r w:rsidRPr="00067AB6">
              <w:rPr>
                <w:rFonts w:ascii="Arial" w:eastAsia="Times New Roman" w:hAnsi="Arial" w:cs="Arial"/>
                <w:b/>
                <w:bCs/>
                <w:sz w:val="28"/>
                <w:szCs w:val="28"/>
                <w:lang w:val="en-US" w:eastAsia="fr-FR"/>
              </w:rPr>
              <w:t xml:space="preserve"> + ... + 1/G</w:t>
            </w:r>
            <w:r w:rsidRPr="00067AB6">
              <w:rPr>
                <w:rFonts w:ascii="Arial" w:eastAsia="Times New Roman" w:hAnsi="Arial" w:cs="Arial"/>
                <w:b/>
                <w:bCs/>
                <w:sz w:val="28"/>
                <w:szCs w:val="28"/>
                <w:vertAlign w:val="subscript"/>
                <w:lang w:val="en-US" w:eastAsia="fr-FR"/>
              </w:rPr>
              <w:t>N</w:t>
            </w:r>
            <w:r w:rsidRPr="00067AB6">
              <w:rPr>
                <w:rFonts w:ascii="Arial" w:eastAsia="Times New Roman" w:hAnsi="Arial" w:cs="Arial"/>
                <w:b/>
                <w:bCs/>
                <w:sz w:val="28"/>
                <w:szCs w:val="28"/>
                <w:lang w:val="en-US" w:eastAsia="fr-FR"/>
              </w:rPr>
              <w:t>)</w:t>
            </w:r>
            <w:r w:rsidRPr="00067AB6">
              <w:rPr>
                <w:rFonts w:ascii="Arial" w:eastAsia="Times New Roman" w:hAnsi="Arial" w:cs="Arial"/>
                <w:sz w:val="28"/>
                <w:szCs w:val="28"/>
                <w:lang w:val="en-US" w:eastAsia="fr-FR"/>
              </w:rPr>
              <w:t xml:space="preserve"> </w:t>
            </w:r>
          </w:p>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sz w:val="28"/>
                <w:szCs w:val="28"/>
                <w:lang w:val="en-US" w:eastAsia="fr-FR"/>
              </w:rPr>
              <w:t xml:space="preserve">starting when the stock price is </w:t>
            </w:r>
            <w:r w:rsidRPr="00067AB6">
              <w:rPr>
                <w:rFonts w:ascii="Arial" w:eastAsia="Times New Roman" w:hAnsi="Arial" w:cs="Arial"/>
                <w:b/>
                <w:bCs/>
                <w:sz w:val="28"/>
                <w:szCs w:val="28"/>
                <w:lang w:val="en-US" w:eastAsia="fr-FR"/>
              </w:rPr>
              <w:t>P</w:t>
            </w:r>
            <w:r w:rsidRPr="00067AB6">
              <w:rPr>
                <w:rFonts w:ascii="Arial" w:eastAsia="Times New Roman" w:hAnsi="Arial" w:cs="Arial"/>
                <w:sz w:val="28"/>
                <w:szCs w:val="28"/>
                <w:vertAlign w:val="subscript"/>
                <w:lang w:val="en-US" w:eastAsia="fr-FR"/>
              </w:rPr>
              <w:t>0</w:t>
            </w:r>
            <w:r w:rsidRPr="00067AB6">
              <w:rPr>
                <w:rFonts w:ascii="Arial" w:eastAsia="Times New Roman" w:hAnsi="Arial" w:cs="Arial"/>
                <w:sz w:val="28"/>
                <w:szCs w:val="28"/>
                <w:lang w:val="en-US" w:eastAsia="fr-FR"/>
              </w:rPr>
              <w:t xml:space="preserve"> and investing $</w:t>
            </w:r>
            <w:r w:rsidRPr="00067AB6">
              <w:rPr>
                <w:rFonts w:ascii="Arial" w:eastAsia="Times New Roman" w:hAnsi="Arial" w:cs="Arial"/>
                <w:b/>
                <w:bCs/>
                <w:sz w:val="28"/>
                <w:szCs w:val="28"/>
                <w:lang w:val="en-US" w:eastAsia="fr-FR"/>
              </w:rPr>
              <w:t>A</w:t>
            </w:r>
            <w:r w:rsidRPr="00067AB6">
              <w:rPr>
                <w:rFonts w:ascii="Arial" w:eastAsia="Times New Roman" w:hAnsi="Arial" w:cs="Arial"/>
                <w:sz w:val="28"/>
                <w:szCs w:val="28"/>
                <w:lang w:val="en-US" w:eastAsia="fr-FR"/>
              </w:rPr>
              <w:t xml:space="preserve"> monthly     ... and </w:t>
            </w:r>
            <w:r w:rsidRPr="00067AB6">
              <w:rPr>
                <w:rFonts w:ascii="Arial" w:eastAsia="Times New Roman" w:hAnsi="Arial" w:cs="Arial"/>
                <w:b/>
                <w:bCs/>
                <w:sz w:val="28"/>
                <w:szCs w:val="28"/>
                <w:lang w:val="en-US" w:eastAsia="fr-FR"/>
              </w:rPr>
              <w:t>G</w:t>
            </w:r>
            <w:r w:rsidRPr="00067AB6">
              <w:rPr>
                <w:rFonts w:ascii="Arial" w:eastAsia="Times New Roman" w:hAnsi="Arial" w:cs="Arial"/>
                <w:sz w:val="28"/>
                <w:szCs w:val="28"/>
                <w:vertAlign w:val="subscript"/>
                <w:lang w:val="en-US" w:eastAsia="fr-FR"/>
              </w:rPr>
              <w:t>k</w:t>
            </w:r>
            <w:r w:rsidRPr="00067AB6">
              <w:rPr>
                <w:rFonts w:ascii="Arial" w:eastAsia="Times New Roman" w:hAnsi="Arial" w:cs="Arial"/>
                <w:sz w:val="28"/>
                <w:szCs w:val="28"/>
                <w:lang w:val="en-US" w:eastAsia="fr-FR"/>
              </w:rPr>
              <w:t xml:space="preserve"> is the </w:t>
            </w:r>
            <w:r w:rsidRPr="00067AB6">
              <w:rPr>
                <w:rFonts w:ascii="Arial" w:eastAsia="Times New Roman" w:hAnsi="Arial" w:cs="Arial"/>
                <w:sz w:val="28"/>
                <w:szCs w:val="28"/>
                <w:lang w:val="en-US" w:eastAsia="fr-FR"/>
              </w:rPr>
              <w:lastRenderedPageBreak/>
              <w:t xml:space="preserve">total gain factor after k months. </w:t>
            </w:r>
          </w:p>
        </w:tc>
      </w:tr>
    </w:tbl>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sz w:val="28"/>
          <w:szCs w:val="28"/>
          <w:lang w:val="en-US" w:eastAsia="fr-FR"/>
        </w:rPr>
        <w:lastRenderedPageBreak/>
        <w:t xml:space="preserve">Note that, if the stock is very volatile, the gain factor over k months, namely </w:t>
      </w:r>
      <w:r w:rsidRPr="00067AB6">
        <w:rPr>
          <w:rFonts w:ascii="Arial" w:eastAsia="Times New Roman" w:hAnsi="Arial" w:cs="Arial"/>
          <w:b/>
          <w:bCs/>
          <w:sz w:val="28"/>
          <w:szCs w:val="28"/>
          <w:lang w:val="en-US" w:eastAsia="fr-FR"/>
        </w:rPr>
        <w:t>G</w:t>
      </w:r>
      <w:r w:rsidRPr="00067AB6">
        <w:rPr>
          <w:rFonts w:ascii="Arial" w:eastAsia="Times New Roman" w:hAnsi="Arial" w:cs="Arial"/>
          <w:sz w:val="28"/>
          <w:szCs w:val="28"/>
          <w:vertAlign w:val="subscript"/>
          <w:lang w:val="en-US" w:eastAsia="fr-FR"/>
        </w:rPr>
        <w:t>k</w:t>
      </w:r>
      <w:r w:rsidRPr="00067AB6">
        <w:rPr>
          <w:rFonts w:ascii="Arial" w:eastAsia="Times New Roman" w:hAnsi="Arial" w:cs="Arial"/>
          <w:sz w:val="28"/>
          <w:szCs w:val="28"/>
          <w:lang w:val="en-US" w:eastAsia="fr-FR"/>
        </w:rPr>
        <w:t>, is approximately (1+AnnualizedReturn)</w:t>
      </w:r>
      <w:r w:rsidRPr="00067AB6">
        <w:rPr>
          <w:rFonts w:ascii="Arial" w:eastAsia="Times New Roman" w:hAnsi="Arial" w:cs="Arial"/>
          <w:sz w:val="28"/>
          <w:szCs w:val="28"/>
          <w:vertAlign w:val="superscript"/>
          <w:lang w:val="en-US" w:eastAsia="fr-FR"/>
        </w:rPr>
        <w:t>k/12</w:t>
      </w:r>
      <w:r w:rsidRPr="00067AB6">
        <w:rPr>
          <w:rFonts w:ascii="Arial" w:eastAsia="Times New Roman" w:hAnsi="Arial" w:cs="Arial"/>
          <w:sz w:val="28"/>
          <w:szCs w:val="28"/>
          <w:lang w:val="en-US" w:eastAsia="fr-FR"/>
        </w:rPr>
        <w:t xml:space="preserve">. </w:t>
      </w:r>
      <w:r w:rsidRPr="00067AB6">
        <w:rPr>
          <w:rFonts w:ascii="Arial" w:eastAsia="Times New Roman" w:hAnsi="Arial" w:cs="Arial"/>
          <w:sz w:val="28"/>
          <w:szCs w:val="28"/>
          <w:lang w:val="en-US" w:eastAsia="fr-FR"/>
        </w:rPr>
        <w:br/>
        <w:t xml:space="preserve">Further, the Annualized Return is approximately: </w:t>
      </w:r>
      <w:r w:rsidRPr="00067AB6">
        <w:rPr>
          <w:rFonts w:ascii="Arial" w:eastAsia="Times New Roman" w:hAnsi="Arial" w:cs="Arial"/>
          <w:b/>
          <w:bCs/>
          <w:sz w:val="28"/>
          <w:szCs w:val="28"/>
          <w:lang w:val="en-US" w:eastAsia="fr-FR"/>
        </w:rPr>
        <w:t>(Mean Return) - (1/2) Volatility</w:t>
      </w:r>
      <w:r w:rsidRPr="00067AB6">
        <w:rPr>
          <w:rFonts w:ascii="Arial" w:eastAsia="Times New Roman" w:hAnsi="Arial" w:cs="Arial"/>
          <w:b/>
          <w:bCs/>
          <w:sz w:val="28"/>
          <w:szCs w:val="28"/>
          <w:vertAlign w:val="superscript"/>
          <w:lang w:val="en-US" w:eastAsia="fr-FR"/>
        </w:rPr>
        <w:t>2</w:t>
      </w:r>
      <w:r w:rsidRPr="00067AB6">
        <w:rPr>
          <w:rFonts w:ascii="Arial" w:eastAsia="Times New Roman" w:hAnsi="Arial" w:cs="Arial"/>
          <w:sz w:val="28"/>
          <w:szCs w:val="28"/>
          <w:lang w:val="en-US" w:eastAsia="fr-FR"/>
        </w:rPr>
        <w:t xml:space="preserve">. </w:t>
      </w:r>
      <w:r w:rsidRPr="00067AB6">
        <w:rPr>
          <w:rFonts w:ascii="Arial" w:eastAsia="Times New Roman" w:hAnsi="Arial" w:cs="Arial"/>
          <w:sz w:val="28"/>
          <w:szCs w:val="28"/>
          <w:lang w:val="en-US" w:eastAsia="fr-FR"/>
        </w:rPr>
        <w:br/>
        <w:t xml:space="preserve">If the Mean Return stays constant, but we increase the Volatility, we'd expect the gain factors to decrease. </w:t>
      </w:r>
      <w:r w:rsidRPr="00067AB6">
        <w:rPr>
          <w:rFonts w:ascii="Arial" w:eastAsia="Times New Roman" w:hAnsi="Arial" w:cs="Arial"/>
          <w:sz w:val="28"/>
          <w:szCs w:val="28"/>
          <w:lang w:val="en-US" w:eastAsia="fr-FR"/>
        </w:rPr>
        <w:br/>
        <w:t>Hence their reciprocals, like 1/</w:t>
      </w:r>
      <w:r w:rsidRPr="00067AB6">
        <w:rPr>
          <w:rFonts w:ascii="Arial" w:eastAsia="Times New Roman" w:hAnsi="Arial" w:cs="Arial"/>
          <w:b/>
          <w:bCs/>
          <w:sz w:val="28"/>
          <w:szCs w:val="28"/>
          <w:lang w:val="en-US" w:eastAsia="fr-FR"/>
        </w:rPr>
        <w:t>G</w:t>
      </w:r>
      <w:r w:rsidRPr="00067AB6">
        <w:rPr>
          <w:rFonts w:ascii="Arial" w:eastAsia="Times New Roman" w:hAnsi="Arial" w:cs="Arial"/>
          <w:sz w:val="28"/>
          <w:szCs w:val="28"/>
          <w:vertAlign w:val="subscript"/>
          <w:lang w:val="en-US" w:eastAsia="fr-FR"/>
        </w:rPr>
        <w:t>k</w:t>
      </w:r>
      <w:r w:rsidRPr="00067AB6">
        <w:rPr>
          <w:rFonts w:ascii="Arial" w:eastAsia="Times New Roman" w:hAnsi="Arial" w:cs="Arial"/>
          <w:sz w:val="28"/>
          <w:szCs w:val="28"/>
          <w:lang w:val="en-US" w:eastAsia="fr-FR"/>
        </w:rPr>
        <w:t xml:space="preserve">, hence </w:t>
      </w:r>
      <w:proofErr w:type="spellStart"/>
      <w:r w:rsidRPr="00067AB6">
        <w:rPr>
          <w:rFonts w:ascii="Arial" w:eastAsia="Times New Roman" w:hAnsi="Arial" w:cs="Arial"/>
          <w:b/>
          <w:bCs/>
          <w:color w:val="FF00FF"/>
          <w:sz w:val="28"/>
          <w:szCs w:val="28"/>
          <w:lang w:val="en-US" w:eastAsia="fr-FR"/>
        </w:rPr>
        <w:t>gMS</w:t>
      </w:r>
      <w:proofErr w:type="spellEnd"/>
      <w:r w:rsidRPr="00067AB6">
        <w:rPr>
          <w:rFonts w:ascii="Arial" w:eastAsia="Times New Roman" w:hAnsi="Arial" w:cs="Arial"/>
          <w:sz w:val="28"/>
          <w:szCs w:val="28"/>
          <w:lang w:val="en-US" w:eastAsia="fr-FR"/>
        </w:rPr>
        <w:t xml:space="preserve">, would increase and we'd expect to have more units after k months. </w:t>
      </w:r>
    </w:p>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color w:val="000077"/>
          <w:sz w:val="28"/>
          <w:szCs w:val="28"/>
          <w:lang w:val="en-US" w:eastAsia="fr-FR"/>
        </w:rPr>
        <w:t>&gt;More units is better, right?</w:t>
      </w:r>
      <w:r w:rsidRPr="00067AB6">
        <w:rPr>
          <w:rFonts w:ascii="Arial" w:eastAsia="Times New Roman" w:hAnsi="Arial" w:cs="Arial"/>
          <w:sz w:val="28"/>
          <w:szCs w:val="28"/>
          <w:lang w:val="en-US" w:eastAsia="fr-FR"/>
        </w:rPr>
        <w:t xml:space="preserve"> </w:t>
      </w:r>
      <w:r w:rsidRPr="00067AB6">
        <w:rPr>
          <w:rFonts w:ascii="Arial" w:eastAsia="Times New Roman" w:hAnsi="Arial" w:cs="Arial"/>
          <w:sz w:val="28"/>
          <w:szCs w:val="28"/>
          <w:lang w:val="en-US" w:eastAsia="fr-FR"/>
        </w:rPr>
        <w:br/>
        <w:t xml:space="preserve">Not is they're worthless! In fact, decreasing the returns would give you more units which are worth less. </w:t>
      </w:r>
      <w:r w:rsidRPr="00067AB6">
        <w:rPr>
          <w:rFonts w:ascii="Arial" w:eastAsia="Times New Roman" w:hAnsi="Arial" w:cs="Arial"/>
          <w:sz w:val="28"/>
          <w:szCs w:val="28"/>
          <w:lang w:val="en-US" w:eastAsia="fr-FR"/>
        </w:rPr>
        <w:br/>
        <w:t>In fact, after N months our asset is worth P</w:t>
      </w:r>
      <w:r w:rsidRPr="00067AB6">
        <w:rPr>
          <w:rFonts w:ascii="Arial" w:eastAsia="Times New Roman" w:hAnsi="Arial" w:cs="Arial"/>
          <w:sz w:val="28"/>
          <w:szCs w:val="28"/>
          <w:vertAlign w:val="subscript"/>
          <w:lang w:val="en-US" w:eastAsia="fr-FR"/>
        </w:rPr>
        <w:t>0</w:t>
      </w:r>
      <w:r w:rsidRPr="00067AB6">
        <w:rPr>
          <w:rFonts w:ascii="Arial" w:eastAsia="Times New Roman" w:hAnsi="Arial" w:cs="Arial"/>
          <w:sz w:val="28"/>
          <w:szCs w:val="28"/>
          <w:lang w:val="en-US" w:eastAsia="fr-FR"/>
        </w:rPr>
        <w:t>G</w:t>
      </w:r>
      <w:r w:rsidRPr="00067AB6">
        <w:rPr>
          <w:rFonts w:ascii="Arial" w:eastAsia="Times New Roman" w:hAnsi="Arial" w:cs="Arial"/>
          <w:sz w:val="28"/>
          <w:szCs w:val="28"/>
          <w:vertAlign w:val="subscript"/>
          <w:lang w:val="en-US" w:eastAsia="fr-FR"/>
        </w:rPr>
        <w:t>N</w:t>
      </w:r>
      <w:r w:rsidRPr="00067AB6">
        <w:rPr>
          <w:rFonts w:ascii="Arial" w:eastAsia="Times New Roman" w:hAnsi="Arial" w:cs="Arial"/>
          <w:sz w:val="28"/>
          <w:szCs w:val="28"/>
          <w:lang w:val="en-US" w:eastAsia="fr-FR"/>
        </w:rPr>
        <w:t xml:space="preserve"> so we multiply by that and get the value of our portfolio, namely: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0444"/>
      </w:tblGrid>
      <w:tr w:rsidR="00067AB6" w:rsidRPr="00067AB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67AB6" w:rsidRPr="00067AB6" w:rsidRDefault="00067AB6" w:rsidP="00067AB6">
            <w:pPr>
              <w:spacing w:after="0" w:line="240" w:lineRule="auto"/>
              <w:rPr>
                <w:rFonts w:ascii="Arial" w:eastAsia="Times New Roman" w:hAnsi="Arial" w:cs="Arial"/>
                <w:sz w:val="28"/>
                <w:szCs w:val="28"/>
                <w:lang w:val="en-US" w:eastAsia="fr-FR"/>
              </w:rPr>
            </w:pPr>
            <w:r w:rsidRPr="00067AB6">
              <w:rPr>
                <w:rFonts w:ascii="Arial" w:eastAsia="Times New Roman" w:hAnsi="Arial" w:cs="Arial"/>
                <w:sz w:val="28"/>
                <w:szCs w:val="28"/>
                <w:lang w:val="en-US" w:eastAsia="fr-FR"/>
              </w:rPr>
              <w:t xml:space="preserve">The value of a DCA portfolio after </w:t>
            </w:r>
            <w:r w:rsidRPr="00067AB6">
              <w:rPr>
                <w:rFonts w:ascii="Arial" w:eastAsia="Times New Roman" w:hAnsi="Arial" w:cs="Arial"/>
                <w:b/>
                <w:bCs/>
                <w:sz w:val="28"/>
                <w:szCs w:val="28"/>
                <w:lang w:val="en-US" w:eastAsia="fr-FR"/>
              </w:rPr>
              <w:t>N</w:t>
            </w:r>
            <w:r w:rsidRPr="00067AB6">
              <w:rPr>
                <w:rFonts w:ascii="Arial" w:eastAsia="Times New Roman" w:hAnsi="Arial" w:cs="Arial"/>
                <w:sz w:val="28"/>
                <w:szCs w:val="28"/>
                <w:lang w:val="en-US" w:eastAsia="fr-FR"/>
              </w:rPr>
              <w:t xml:space="preserve"> months is </w:t>
            </w:r>
            <w:r w:rsidRPr="00067AB6">
              <w:rPr>
                <w:rFonts w:ascii="Arial" w:eastAsia="Times New Roman" w:hAnsi="Arial" w:cs="Arial"/>
                <w:b/>
                <w:bCs/>
                <w:sz w:val="28"/>
                <w:szCs w:val="28"/>
                <w:lang w:val="en-US" w:eastAsia="fr-FR"/>
              </w:rPr>
              <w:t>A G</w:t>
            </w:r>
            <w:r w:rsidRPr="00067AB6">
              <w:rPr>
                <w:rFonts w:ascii="Arial" w:eastAsia="Times New Roman" w:hAnsi="Arial" w:cs="Arial"/>
                <w:b/>
                <w:bCs/>
                <w:sz w:val="28"/>
                <w:szCs w:val="28"/>
                <w:vertAlign w:val="subscript"/>
                <w:lang w:val="en-US" w:eastAsia="fr-FR"/>
              </w:rPr>
              <w:t>N</w:t>
            </w:r>
            <w:r w:rsidRPr="00067AB6">
              <w:rPr>
                <w:rFonts w:ascii="Arial" w:eastAsia="Times New Roman" w:hAnsi="Arial" w:cs="Arial"/>
                <w:b/>
                <w:bCs/>
                <w:sz w:val="28"/>
                <w:szCs w:val="28"/>
                <w:lang w:val="en-US" w:eastAsia="fr-FR"/>
              </w:rPr>
              <w:t xml:space="preserve"> (1 + </w:t>
            </w:r>
            <w:proofErr w:type="spellStart"/>
            <w:r w:rsidRPr="00067AB6">
              <w:rPr>
                <w:rFonts w:ascii="Arial" w:eastAsia="Times New Roman" w:hAnsi="Arial" w:cs="Arial"/>
                <w:b/>
                <w:bCs/>
                <w:color w:val="FF00FF"/>
                <w:sz w:val="28"/>
                <w:szCs w:val="28"/>
                <w:lang w:val="en-US" w:eastAsia="fr-FR"/>
              </w:rPr>
              <w:t>gMS</w:t>
            </w:r>
            <w:proofErr w:type="spellEnd"/>
            <w:r w:rsidRPr="00067AB6">
              <w:rPr>
                <w:rFonts w:ascii="Arial" w:eastAsia="Times New Roman" w:hAnsi="Arial" w:cs="Arial"/>
                <w:b/>
                <w:bCs/>
                <w:sz w:val="28"/>
                <w:szCs w:val="28"/>
                <w:lang w:val="en-US" w:eastAsia="fr-FR"/>
              </w:rPr>
              <w:t>)</w:t>
            </w:r>
            <w:r w:rsidRPr="00067AB6">
              <w:rPr>
                <w:rFonts w:ascii="Arial" w:eastAsia="Times New Roman" w:hAnsi="Arial" w:cs="Arial"/>
                <w:sz w:val="28"/>
                <w:szCs w:val="28"/>
                <w:lang w:val="en-US" w:eastAsia="fr-FR"/>
              </w:rPr>
              <w:t xml:space="preserve"> = </w:t>
            </w:r>
            <w:r w:rsidRPr="00067AB6">
              <w:rPr>
                <w:rFonts w:ascii="Arial" w:eastAsia="Times New Roman" w:hAnsi="Arial" w:cs="Arial"/>
                <w:b/>
                <w:bCs/>
                <w:sz w:val="28"/>
                <w:szCs w:val="28"/>
                <w:lang w:val="en-US" w:eastAsia="fr-FR"/>
              </w:rPr>
              <w:t>A(G</w:t>
            </w:r>
            <w:r w:rsidRPr="00067AB6">
              <w:rPr>
                <w:rFonts w:ascii="Arial" w:eastAsia="Times New Roman" w:hAnsi="Arial" w:cs="Arial"/>
                <w:b/>
                <w:bCs/>
                <w:sz w:val="28"/>
                <w:szCs w:val="28"/>
                <w:vertAlign w:val="subscript"/>
                <w:lang w:val="en-US" w:eastAsia="fr-FR"/>
              </w:rPr>
              <w:t>N</w:t>
            </w:r>
            <w:r w:rsidRPr="00067AB6">
              <w:rPr>
                <w:rFonts w:ascii="Arial" w:eastAsia="Times New Roman" w:hAnsi="Arial" w:cs="Arial"/>
                <w:b/>
                <w:bCs/>
                <w:sz w:val="28"/>
                <w:szCs w:val="28"/>
                <w:lang w:val="en-US" w:eastAsia="fr-FR"/>
              </w:rPr>
              <w:t xml:space="preserve"> + G</w:t>
            </w:r>
            <w:r w:rsidRPr="00067AB6">
              <w:rPr>
                <w:rFonts w:ascii="Arial" w:eastAsia="Times New Roman" w:hAnsi="Arial" w:cs="Arial"/>
                <w:b/>
                <w:bCs/>
                <w:sz w:val="28"/>
                <w:szCs w:val="28"/>
                <w:vertAlign w:val="subscript"/>
                <w:lang w:val="en-US" w:eastAsia="fr-FR"/>
              </w:rPr>
              <w:t>N</w:t>
            </w:r>
            <w:r w:rsidRPr="00067AB6">
              <w:rPr>
                <w:rFonts w:ascii="Arial" w:eastAsia="Times New Roman" w:hAnsi="Arial" w:cs="Arial"/>
                <w:b/>
                <w:bCs/>
                <w:sz w:val="28"/>
                <w:szCs w:val="28"/>
                <w:lang w:val="en-US" w:eastAsia="fr-FR"/>
              </w:rPr>
              <w:t>/G</w:t>
            </w:r>
            <w:r w:rsidRPr="00067AB6">
              <w:rPr>
                <w:rFonts w:ascii="Arial" w:eastAsia="Times New Roman" w:hAnsi="Arial" w:cs="Arial"/>
                <w:b/>
                <w:bCs/>
                <w:sz w:val="28"/>
                <w:szCs w:val="28"/>
                <w:vertAlign w:val="subscript"/>
                <w:lang w:val="en-US" w:eastAsia="fr-FR"/>
              </w:rPr>
              <w:t>1</w:t>
            </w:r>
            <w:r w:rsidRPr="00067AB6">
              <w:rPr>
                <w:rFonts w:ascii="Arial" w:eastAsia="Times New Roman" w:hAnsi="Arial" w:cs="Arial"/>
                <w:b/>
                <w:bCs/>
                <w:sz w:val="28"/>
                <w:szCs w:val="28"/>
                <w:lang w:val="en-US" w:eastAsia="fr-FR"/>
              </w:rPr>
              <w:t xml:space="preserve"> + G</w:t>
            </w:r>
            <w:r w:rsidRPr="00067AB6">
              <w:rPr>
                <w:rFonts w:ascii="Arial" w:eastAsia="Times New Roman" w:hAnsi="Arial" w:cs="Arial"/>
                <w:b/>
                <w:bCs/>
                <w:sz w:val="28"/>
                <w:szCs w:val="28"/>
                <w:vertAlign w:val="subscript"/>
                <w:lang w:val="en-US" w:eastAsia="fr-FR"/>
              </w:rPr>
              <w:t>N</w:t>
            </w:r>
            <w:r w:rsidRPr="00067AB6">
              <w:rPr>
                <w:rFonts w:ascii="Arial" w:eastAsia="Times New Roman" w:hAnsi="Arial" w:cs="Arial"/>
                <w:b/>
                <w:bCs/>
                <w:sz w:val="28"/>
                <w:szCs w:val="28"/>
                <w:lang w:val="en-US" w:eastAsia="fr-FR"/>
              </w:rPr>
              <w:t>/G</w:t>
            </w:r>
            <w:r w:rsidRPr="00067AB6">
              <w:rPr>
                <w:rFonts w:ascii="Arial" w:eastAsia="Times New Roman" w:hAnsi="Arial" w:cs="Arial"/>
                <w:b/>
                <w:bCs/>
                <w:sz w:val="28"/>
                <w:szCs w:val="28"/>
                <w:vertAlign w:val="subscript"/>
                <w:lang w:val="en-US" w:eastAsia="fr-FR"/>
              </w:rPr>
              <w:t>2</w:t>
            </w:r>
            <w:r w:rsidRPr="00067AB6">
              <w:rPr>
                <w:rFonts w:ascii="Arial" w:eastAsia="Times New Roman" w:hAnsi="Arial" w:cs="Arial"/>
                <w:b/>
                <w:bCs/>
                <w:sz w:val="28"/>
                <w:szCs w:val="28"/>
                <w:lang w:val="en-US" w:eastAsia="fr-FR"/>
              </w:rPr>
              <w:t xml:space="preserve"> + G</w:t>
            </w:r>
            <w:r w:rsidRPr="00067AB6">
              <w:rPr>
                <w:rFonts w:ascii="Arial" w:eastAsia="Times New Roman" w:hAnsi="Arial" w:cs="Arial"/>
                <w:b/>
                <w:bCs/>
                <w:sz w:val="28"/>
                <w:szCs w:val="28"/>
                <w:vertAlign w:val="subscript"/>
                <w:lang w:val="en-US" w:eastAsia="fr-FR"/>
              </w:rPr>
              <w:t>N</w:t>
            </w:r>
            <w:r w:rsidRPr="00067AB6">
              <w:rPr>
                <w:rFonts w:ascii="Arial" w:eastAsia="Times New Roman" w:hAnsi="Arial" w:cs="Arial"/>
                <w:b/>
                <w:bCs/>
                <w:sz w:val="28"/>
                <w:szCs w:val="28"/>
                <w:lang w:val="en-US" w:eastAsia="fr-FR"/>
              </w:rPr>
              <w:t>/G</w:t>
            </w:r>
            <w:r w:rsidRPr="00067AB6">
              <w:rPr>
                <w:rFonts w:ascii="Arial" w:eastAsia="Times New Roman" w:hAnsi="Arial" w:cs="Arial"/>
                <w:b/>
                <w:bCs/>
                <w:sz w:val="28"/>
                <w:szCs w:val="28"/>
                <w:vertAlign w:val="subscript"/>
                <w:lang w:val="en-US" w:eastAsia="fr-FR"/>
              </w:rPr>
              <w:t>3</w:t>
            </w:r>
            <w:r w:rsidRPr="00067AB6">
              <w:rPr>
                <w:rFonts w:ascii="Arial" w:eastAsia="Times New Roman" w:hAnsi="Arial" w:cs="Arial"/>
                <w:b/>
                <w:bCs/>
                <w:sz w:val="28"/>
                <w:szCs w:val="28"/>
                <w:lang w:val="en-US" w:eastAsia="fr-FR"/>
              </w:rPr>
              <w:t xml:space="preserve"> + ... + G</w:t>
            </w:r>
            <w:r w:rsidRPr="00067AB6">
              <w:rPr>
                <w:rFonts w:ascii="Arial" w:eastAsia="Times New Roman" w:hAnsi="Arial" w:cs="Arial"/>
                <w:b/>
                <w:bCs/>
                <w:sz w:val="28"/>
                <w:szCs w:val="28"/>
                <w:vertAlign w:val="subscript"/>
                <w:lang w:val="en-US" w:eastAsia="fr-FR"/>
              </w:rPr>
              <w:t>N</w:t>
            </w:r>
            <w:r w:rsidRPr="00067AB6">
              <w:rPr>
                <w:rFonts w:ascii="Arial" w:eastAsia="Times New Roman" w:hAnsi="Arial" w:cs="Arial"/>
                <w:b/>
                <w:bCs/>
                <w:sz w:val="28"/>
                <w:szCs w:val="28"/>
                <w:lang w:val="en-US" w:eastAsia="fr-FR"/>
              </w:rPr>
              <w:t>/G</w:t>
            </w:r>
            <w:r w:rsidRPr="00067AB6">
              <w:rPr>
                <w:rFonts w:ascii="Arial" w:eastAsia="Times New Roman" w:hAnsi="Arial" w:cs="Arial"/>
                <w:b/>
                <w:bCs/>
                <w:sz w:val="28"/>
                <w:szCs w:val="28"/>
                <w:vertAlign w:val="subscript"/>
                <w:lang w:val="en-US" w:eastAsia="fr-FR"/>
              </w:rPr>
              <w:t>N</w:t>
            </w:r>
            <w:r w:rsidRPr="00067AB6">
              <w:rPr>
                <w:rFonts w:ascii="Arial" w:eastAsia="Times New Roman" w:hAnsi="Arial" w:cs="Arial"/>
                <w:b/>
                <w:bCs/>
                <w:sz w:val="28"/>
                <w:szCs w:val="28"/>
                <w:lang w:val="en-US" w:eastAsia="fr-FR"/>
              </w:rPr>
              <w:t>) = A(</w:t>
            </w:r>
            <w:proofErr w:type="spellStart"/>
            <w:r w:rsidRPr="00067AB6">
              <w:rPr>
                <w:rFonts w:ascii="Arial" w:eastAsia="Times New Roman" w:hAnsi="Arial" w:cs="Arial"/>
                <w:b/>
                <w:bCs/>
                <w:sz w:val="28"/>
                <w:szCs w:val="28"/>
                <w:lang w:val="en-US" w:eastAsia="fr-FR"/>
              </w:rPr>
              <w:t>g</w:t>
            </w:r>
            <w:r w:rsidRPr="00067AB6">
              <w:rPr>
                <w:rFonts w:ascii="Arial" w:eastAsia="Times New Roman" w:hAnsi="Arial" w:cs="Arial"/>
                <w:b/>
                <w:bCs/>
                <w:sz w:val="28"/>
                <w:szCs w:val="28"/>
                <w:vertAlign w:val="subscript"/>
                <w:lang w:val="en-US" w:eastAsia="fr-FR"/>
              </w:rPr>
              <w:t>N</w:t>
            </w:r>
            <w:proofErr w:type="spellEnd"/>
            <w:r w:rsidRPr="00067AB6">
              <w:rPr>
                <w:rFonts w:ascii="Arial" w:eastAsia="Times New Roman" w:hAnsi="Arial" w:cs="Arial"/>
                <w:b/>
                <w:bCs/>
                <w:sz w:val="28"/>
                <w:szCs w:val="28"/>
                <w:lang w:val="en-US" w:eastAsia="fr-FR"/>
              </w:rPr>
              <w:t xml:space="preserve"> + g</w:t>
            </w:r>
            <w:r w:rsidRPr="00067AB6">
              <w:rPr>
                <w:rFonts w:ascii="Arial" w:eastAsia="Times New Roman" w:hAnsi="Arial" w:cs="Arial"/>
                <w:b/>
                <w:bCs/>
                <w:sz w:val="28"/>
                <w:szCs w:val="28"/>
                <w:vertAlign w:val="subscript"/>
                <w:lang w:val="en-US" w:eastAsia="fr-FR"/>
              </w:rPr>
              <w:t>N-1</w:t>
            </w:r>
            <w:r w:rsidRPr="00067AB6">
              <w:rPr>
                <w:rFonts w:ascii="Arial" w:eastAsia="Times New Roman" w:hAnsi="Arial" w:cs="Arial"/>
                <w:b/>
                <w:bCs/>
                <w:sz w:val="28"/>
                <w:szCs w:val="28"/>
                <w:lang w:val="en-US" w:eastAsia="fr-FR"/>
              </w:rPr>
              <w:t>+ g</w:t>
            </w:r>
            <w:r w:rsidRPr="00067AB6">
              <w:rPr>
                <w:rFonts w:ascii="Arial" w:eastAsia="Times New Roman" w:hAnsi="Arial" w:cs="Arial"/>
                <w:b/>
                <w:bCs/>
                <w:sz w:val="28"/>
                <w:szCs w:val="28"/>
                <w:vertAlign w:val="subscript"/>
                <w:lang w:val="en-US" w:eastAsia="fr-FR"/>
              </w:rPr>
              <w:t>N-2</w:t>
            </w:r>
            <w:r w:rsidRPr="00067AB6">
              <w:rPr>
                <w:rFonts w:ascii="Arial" w:eastAsia="Times New Roman" w:hAnsi="Arial" w:cs="Arial"/>
                <w:b/>
                <w:bCs/>
                <w:sz w:val="28"/>
                <w:szCs w:val="28"/>
                <w:lang w:val="en-US" w:eastAsia="fr-FR"/>
              </w:rPr>
              <w:t xml:space="preserve"> + ... + g</w:t>
            </w:r>
            <w:r w:rsidRPr="00067AB6">
              <w:rPr>
                <w:rFonts w:ascii="Arial" w:eastAsia="Times New Roman" w:hAnsi="Arial" w:cs="Arial"/>
                <w:b/>
                <w:bCs/>
                <w:sz w:val="28"/>
                <w:szCs w:val="28"/>
                <w:vertAlign w:val="subscript"/>
                <w:lang w:val="en-US" w:eastAsia="fr-FR"/>
              </w:rPr>
              <w:t>1</w:t>
            </w:r>
            <w:r w:rsidRPr="00067AB6">
              <w:rPr>
                <w:rFonts w:ascii="Arial" w:eastAsia="Times New Roman" w:hAnsi="Arial" w:cs="Arial"/>
                <w:b/>
                <w:bCs/>
                <w:sz w:val="28"/>
                <w:szCs w:val="28"/>
                <w:lang w:val="en-US" w:eastAsia="fr-FR"/>
              </w:rPr>
              <w:t xml:space="preserve"> + 1)</w:t>
            </w:r>
            <w:r w:rsidRPr="00067AB6">
              <w:rPr>
                <w:rFonts w:ascii="Arial" w:eastAsia="Times New Roman" w:hAnsi="Arial" w:cs="Arial"/>
                <w:sz w:val="28"/>
                <w:szCs w:val="28"/>
                <w:lang w:val="en-US" w:eastAsia="fr-FR"/>
              </w:rPr>
              <w:t xml:space="preserve"> </w:t>
            </w:r>
            <w:r w:rsidRPr="00067AB6">
              <w:rPr>
                <w:rFonts w:ascii="Arial" w:eastAsia="Times New Roman" w:hAnsi="Arial" w:cs="Arial"/>
                <w:sz w:val="28"/>
                <w:szCs w:val="28"/>
                <w:lang w:val="en-US" w:eastAsia="fr-FR"/>
              </w:rPr>
              <w:br/>
              <w:t xml:space="preserve">where </w:t>
            </w:r>
            <w:proofErr w:type="spellStart"/>
            <w:r w:rsidRPr="00067AB6">
              <w:rPr>
                <w:rFonts w:ascii="Arial" w:eastAsia="Times New Roman" w:hAnsi="Arial" w:cs="Arial"/>
                <w:b/>
                <w:bCs/>
                <w:sz w:val="28"/>
                <w:szCs w:val="28"/>
                <w:lang w:val="en-US" w:eastAsia="fr-FR"/>
              </w:rPr>
              <w:t>g</w:t>
            </w:r>
            <w:r w:rsidRPr="00067AB6">
              <w:rPr>
                <w:rFonts w:ascii="Arial" w:eastAsia="Times New Roman" w:hAnsi="Arial" w:cs="Arial"/>
                <w:sz w:val="28"/>
                <w:szCs w:val="28"/>
                <w:vertAlign w:val="subscript"/>
                <w:lang w:val="en-US" w:eastAsia="fr-FR"/>
              </w:rPr>
              <w:t>k</w:t>
            </w:r>
            <w:proofErr w:type="spellEnd"/>
            <w:r w:rsidRPr="00067AB6">
              <w:rPr>
                <w:rFonts w:ascii="Arial" w:eastAsia="Times New Roman" w:hAnsi="Arial" w:cs="Arial"/>
                <w:sz w:val="28"/>
                <w:szCs w:val="28"/>
                <w:lang w:val="en-US" w:eastAsia="fr-FR"/>
              </w:rPr>
              <w:t xml:space="preserve"> is the gain factor over the </w:t>
            </w:r>
            <w:r w:rsidRPr="00067AB6">
              <w:rPr>
                <w:rFonts w:ascii="Arial" w:eastAsia="Times New Roman" w:hAnsi="Arial" w:cs="Arial"/>
                <w:sz w:val="28"/>
                <w:szCs w:val="28"/>
                <w:u w:val="single"/>
                <w:lang w:val="en-US" w:eastAsia="fr-FR"/>
              </w:rPr>
              <w:t>last</w:t>
            </w:r>
            <w:r w:rsidRPr="00067AB6">
              <w:rPr>
                <w:rFonts w:ascii="Arial" w:eastAsia="Times New Roman" w:hAnsi="Arial" w:cs="Arial"/>
                <w:sz w:val="28"/>
                <w:szCs w:val="28"/>
                <w:lang w:val="en-US" w:eastAsia="fr-FR"/>
              </w:rPr>
              <w:t xml:space="preserve"> k years. </w:t>
            </w:r>
          </w:p>
        </w:tc>
      </w:tr>
    </w:tbl>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color w:val="000077"/>
          <w:sz w:val="28"/>
          <w:szCs w:val="28"/>
          <w:lang w:val="en-US" w:eastAsia="fr-FR"/>
        </w:rPr>
        <w:t>&gt;So, is buying volatile assets a good thing?</w:t>
      </w:r>
      <w:r w:rsidRPr="00067AB6">
        <w:rPr>
          <w:rFonts w:ascii="Arial" w:eastAsia="Times New Roman" w:hAnsi="Arial" w:cs="Arial"/>
          <w:sz w:val="28"/>
          <w:szCs w:val="28"/>
          <w:lang w:val="en-US" w:eastAsia="fr-FR"/>
        </w:rPr>
        <w:t xml:space="preserve"> </w:t>
      </w:r>
      <w:r w:rsidRPr="00067AB6">
        <w:rPr>
          <w:rFonts w:ascii="Arial" w:eastAsia="Times New Roman" w:hAnsi="Arial" w:cs="Arial"/>
          <w:sz w:val="28"/>
          <w:szCs w:val="28"/>
          <w:lang w:val="en-US" w:eastAsia="fr-FR"/>
        </w:rPr>
        <w:br/>
        <w:t xml:space="preserve">Not according to my Excel studies ... but I'm not finished yet. </w:t>
      </w:r>
      <w:r w:rsidRPr="00067AB6">
        <w:rPr>
          <w:rFonts w:ascii="Arial" w:eastAsia="Times New Roman" w:hAnsi="Arial" w:cs="Arial"/>
          <w:noProof/>
          <w:sz w:val="28"/>
          <w:szCs w:val="28"/>
          <w:lang w:eastAsia="fr-FR"/>
        </w:rPr>
        <w:drawing>
          <wp:inline distT="0" distB="0" distL="0" distR="0">
            <wp:extent cx="161925" cy="180975"/>
            <wp:effectExtent l="0" t="0" r="9525" b="0"/>
            <wp:docPr id="660" name="Image 660" descr="http://www.gummy-stuff.org/smiley-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http://www.gummy-stuff.org/smiley-3.gif"/>
                    <pic:cNvPicPr>
                      <a:picLocks noChangeAspect="1" noChangeArrowheads="1"/>
                    </pic:cNvPicPr>
                  </pic:nvPicPr>
                  <pic:blipFill>
                    <a:blip r:embed="rId39"/>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067AB6">
        <w:rPr>
          <w:rFonts w:ascii="Arial" w:eastAsia="Times New Roman" w:hAnsi="Arial" w:cs="Arial"/>
          <w:sz w:val="28"/>
          <w:szCs w:val="28"/>
          <w:lang w:val="en-US" w:eastAsia="fr-FR"/>
        </w:rPr>
        <w:br/>
        <w:t xml:space="preserve">Besides, the expression above has gain factors, </w:t>
      </w:r>
      <w:proofErr w:type="spellStart"/>
      <w:r w:rsidRPr="00067AB6">
        <w:rPr>
          <w:rFonts w:ascii="Arial" w:eastAsia="Times New Roman" w:hAnsi="Arial" w:cs="Arial"/>
          <w:b/>
          <w:bCs/>
          <w:sz w:val="28"/>
          <w:szCs w:val="28"/>
          <w:lang w:val="en-US" w:eastAsia="fr-FR"/>
        </w:rPr>
        <w:t>g</w:t>
      </w:r>
      <w:r w:rsidRPr="00067AB6">
        <w:rPr>
          <w:rFonts w:ascii="Arial" w:eastAsia="Times New Roman" w:hAnsi="Arial" w:cs="Arial"/>
          <w:sz w:val="28"/>
          <w:szCs w:val="28"/>
          <w:vertAlign w:val="subscript"/>
          <w:lang w:val="en-US" w:eastAsia="fr-FR"/>
        </w:rPr>
        <w:t>k</w:t>
      </w:r>
      <w:r w:rsidRPr="00067AB6">
        <w:rPr>
          <w:rFonts w:ascii="Arial" w:eastAsia="Times New Roman" w:hAnsi="Arial" w:cs="Arial"/>
          <w:sz w:val="28"/>
          <w:szCs w:val="28"/>
          <w:lang w:val="en-US" w:eastAsia="fr-FR"/>
        </w:rPr>
        <w:t>,which</w:t>
      </w:r>
      <w:proofErr w:type="spellEnd"/>
      <w:r w:rsidRPr="00067AB6">
        <w:rPr>
          <w:rFonts w:ascii="Arial" w:eastAsia="Times New Roman" w:hAnsi="Arial" w:cs="Arial"/>
          <w:sz w:val="28"/>
          <w:szCs w:val="28"/>
          <w:lang w:val="en-US" w:eastAsia="fr-FR"/>
        </w:rPr>
        <w:t xml:space="preserve"> will tend to be smaller for volatile stocks, so portfolio value would tend to be less. </w:t>
      </w:r>
      <w:bookmarkStart w:id="20" w:name="TRENDS"/>
    </w:p>
    <w:p w:rsidR="00067AB6" w:rsidRPr="00067AB6" w:rsidRDefault="00067AB6" w:rsidP="00067AB6">
      <w:pPr>
        <w:spacing w:after="0" w:line="240" w:lineRule="auto"/>
        <w:rPr>
          <w:rFonts w:ascii="Times New Roman" w:eastAsia="Times New Roman" w:hAnsi="Times New Roman" w:cs="Times New Roman"/>
          <w:sz w:val="24"/>
          <w:szCs w:val="24"/>
          <w:lang w:eastAsia="fr-FR"/>
        </w:rPr>
      </w:pPr>
      <w:r w:rsidRPr="00067AB6">
        <w:rPr>
          <w:rFonts w:ascii="Times New Roman" w:eastAsia="Times New Roman" w:hAnsi="Times New Roman" w:cs="Times New Roman"/>
          <w:sz w:val="24"/>
          <w:szCs w:val="24"/>
          <w:lang w:eastAsia="fr-FR"/>
        </w:rPr>
        <w:pict>
          <v:rect id="_x0000_i1063" style="width:0;height:1.5pt" o:hralign="center" o:hrstd="t" o:hr="t" fillcolor="#a0a0a0" stroked="f"/>
        </w:pict>
      </w:r>
    </w:p>
    <w:tbl>
      <w:tblPr>
        <w:tblW w:w="0" w:type="auto"/>
        <w:jc w:val="center"/>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3541"/>
      </w:tblGrid>
      <w:tr w:rsidR="00067AB6" w:rsidRPr="00067AB6" w:rsidTr="00067AB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067AB6" w:rsidRPr="00067AB6" w:rsidRDefault="00067AB6" w:rsidP="00067AB6">
            <w:pPr>
              <w:spacing w:after="0" w:line="240" w:lineRule="auto"/>
              <w:rPr>
                <w:rFonts w:ascii="Times New Roman" w:eastAsia="Times New Roman" w:hAnsi="Times New Roman" w:cs="Times New Roman"/>
                <w:sz w:val="24"/>
                <w:szCs w:val="24"/>
                <w:lang w:eastAsia="fr-FR"/>
              </w:rPr>
            </w:pPr>
            <w:proofErr w:type="spellStart"/>
            <w:r w:rsidRPr="00067AB6">
              <w:rPr>
                <w:rFonts w:ascii="Times New Roman" w:eastAsia="Times New Roman" w:hAnsi="Times New Roman" w:cs="Times New Roman"/>
                <w:b/>
                <w:bCs/>
                <w:sz w:val="36"/>
                <w:szCs w:val="36"/>
                <w:lang w:eastAsia="fr-FR"/>
              </w:rPr>
              <w:t>Volatility</w:t>
            </w:r>
            <w:proofErr w:type="spellEnd"/>
            <w:r w:rsidRPr="00067AB6">
              <w:rPr>
                <w:rFonts w:ascii="Times New Roman" w:eastAsia="Times New Roman" w:hAnsi="Times New Roman" w:cs="Times New Roman"/>
                <w:b/>
                <w:bCs/>
                <w:sz w:val="36"/>
                <w:szCs w:val="36"/>
                <w:lang w:eastAsia="fr-FR"/>
              </w:rPr>
              <w:t xml:space="preserve"> and Trends</w:t>
            </w:r>
            <w:r w:rsidRPr="00067AB6">
              <w:rPr>
                <w:rFonts w:ascii="Times New Roman" w:eastAsia="Times New Roman" w:hAnsi="Times New Roman" w:cs="Times New Roman"/>
                <w:sz w:val="24"/>
                <w:szCs w:val="24"/>
                <w:lang w:eastAsia="fr-FR"/>
              </w:rPr>
              <w:t xml:space="preserve"> </w:t>
            </w:r>
          </w:p>
        </w:tc>
      </w:tr>
    </w:tbl>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sz w:val="28"/>
          <w:szCs w:val="28"/>
          <w:lang w:val="en-US" w:eastAsia="fr-FR"/>
        </w:rPr>
        <w:t xml:space="preserve">motivated by email from Bob S. </w:t>
      </w:r>
    </w:p>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sz w:val="28"/>
          <w:szCs w:val="28"/>
          <w:lang w:val="en-US" w:eastAsia="fr-FR"/>
        </w:rPr>
        <w:t xml:space="preserve">An interesting question one might ask is: </w:t>
      </w:r>
    </w:p>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i/>
          <w:iCs/>
          <w:sz w:val="28"/>
          <w:szCs w:val="28"/>
          <w:lang w:val="en-US" w:eastAsia="fr-FR"/>
        </w:rPr>
        <w:t>"Does volatility decrease when the stock is on an uptrend (or downtrend)?"</w:t>
      </w:r>
      <w:r w:rsidRPr="00067AB6">
        <w:rPr>
          <w:rFonts w:ascii="Arial" w:eastAsia="Times New Roman" w:hAnsi="Arial" w:cs="Arial"/>
          <w:sz w:val="28"/>
          <w:szCs w:val="28"/>
          <w:lang w:val="en-US" w:eastAsia="fr-FR"/>
        </w:rPr>
        <w:t xml:space="preserve"> </w:t>
      </w:r>
    </w:p>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sz w:val="28"/>
          <w:szCs w:val="28"/>
          <w:lang w:val="en-US" w:eastAsia="fr-FR"/>
        </w:rPr>
        <w:t>Here's a fun spreadsheet</w:t>
      </w:r>
      <w:r>
        <w:rPr>
          <w:rFonts w:ascii="Arial" w:eastAsia="Times New Roman" w:hAnsi="Arial" w:cs="Arial"/>
          <w:sz w:val="28"/>
          <w:szCs w:val="28"/>
          <w:lang w:val="en-US" w:eastAsia="fr-FR"/>
        </w:rPr>
        <w:t xml:space="preserve"> GUMMY VOLATILITY TRENDS </w:t>
      </w:r>
      <w:r w:rsidRPr="00067AB6">
        <w:rPr>
          <w:rFonts w:ascii="Arial" w:eastAsia="Times New Roman" w:hAnsi="Arial" w:cs="Arial"/>
          <w:sz w:val="28"/>
          <w:szCs w:val="28"/>
          <w:lang w:val="en-US" w:eastAsia="fr-FR"/>
        </w:rPr>
        <w:t xml:space="preserve"> that calculates the moving N-day standard deviation (or "volatility") of a stock so you can stare at the variation in stock price and at the variation in volatility and ... </w:t>
      </w:r>
    </w:p>
    <w:p w:rsidR="00067AB6" w:rsidRPr="00067AB6" w:rsidRDefault="00067AB6" w:rsidP="00067AB6">
      <w:pPr>
        <w:spacing w:before="100" w:beforeAutospacing="1" w:after="100" w:afterAutospacing="1" w:line="240" w:lineRule="auto"/>
        <w:rPr>
          <w:rFonts w:ascii="Arial" w:eastAsia="Times New Roman" w:hAnsi="Arial" w:cs="Arial"/>
          <w:sz w:val="28"/>
          <w:szCs w:val="28"/>
          <w:lang w:eastAsia="fr-FR"/>
        </w:rPr>
      </w:pPr>
      <w:r w:rsidRPr="00067AB6">
        <w:rPr>
          <w:rFonts w:ascii="Arial" w:eastAsia="Times New Roman" w:hAnsi="Arial" w:cs="Arial"/>
          <w:color w:val="000077"/>
          <w:sz w:val="28"/>
          <w:szCs w:val="28"/>
          <w:lang w:val="en-US" w:eastAsia="fr-FR"/>
        </w:rPr>
        <w:t>&gt;And see if there's any correlation, right?</w:t>
      </w:r>
      <w:r w:rsidRPr="00067AB6">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r w:rsidRPr="00067AB6">
        <w:rPr>
          <w:rFonts w:ascii="Arial" w:eastAsia="Times New Roman" w:hAnsi="Arial" w:cs="Arial"/>
          <w:sz w:val="28"/>
          <w:szCs w:val="28"/>
          <w:lang w:eastAsia="fr-FR"/>
        </w:rPr>
        <w:t xml:space="preserve">Right: </w:t>
      </w:r>
    </w:p>
    <w:bookmarkEnd w:id="20"/>
    <w:p w:rsidR="00067AB6" w:rsidRPr="00067AB6" w:rsidRDefault="00067AB6" w:rsidP="00067AB6">
      <w:pPr>
        <w:spacing w:before="100" w:beforeAutospacing="1" w:after="100" w:afterAutospacing="1" w:line="240" w:lineRule="auto"/>
        <w:rPr>
          <w:rFonts w:ascii="Arial" w:eastAsia="Times New Roman" w:hAnsi="Arial" w:cs="Arial"/>
          <w:sz w:val="28"/>
          <w:szCs w:val="28"/>
          <w:lang w:eastAsia="fr-FR"/>
        </w:rPr>
      </w:pPr>
      <w:r w:rsidRPr="00067AB6">
        <w:rPr>
          <w:rFonts w:ascii="Arial" w:eastAsia="Times New Roman" w:hAnsi="Arial" w:cs="Arial"/>
          <w:noProof/>
          <w:color w:val="0000FF"/>
          <w:sz w:val="28"/>
          <w:szCs w:val="28"/>
          <w:lang w:eastAsia="fr-FR"/>
        </w:rPr>
        <w:lastRenderedPageBreak/>
        <w:drawing>
          <wp:inline distT="0" distB="0" distL="0" distR="0">
            <wp:extent cx="6408000" cy="6701424"/>
            <wp:effectExtent l="19050" t="0" r="0" b="0"/>
            <wp:docPr id="662" name="Image 662" descr="http://www.gummy-stuff.org/asset-volatility-SS3.gif">
              <a:hlinkClick xmlns:a="http://schemas.openxmlformats.org/drawingml/2006/main" r:id="rId2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http://www.gummy-stuff.org/asset-volatility-SS3.gif">
                      <a:hlinkClick r:id="rId279"/>
                    </pic:cNvPr>
                    <pic:cNvPicPr>
                      <a:picLocks noChangeAspect="1" noChangeArrowheads="1"/>
                    </pic:cNvPicPr>
                  </pic:nvPicPr>
                  <pic:blipFill>
                    <a:blip r:embed="rId280"/>
                    <a:srcRect/>
                    <a:stretch>
                      <a:fillRect/>
                    </a:stretch>
                  </pic:blipFill>
                  <pic:spPr bwMode="auto">
                    <a:xfrm>
                      <a:off x="0" y="0"/>
                      <a:ext cx="6408000" cy="6701424"/>
                    </a:xfrm>
                    <a:prstGeom prst="rect">
                      <a:avLst/>
                    </a:prstGeom>
                    <a:noFill/>
                    <a:ln w="9525">
                      <a:noFill/>
                      <a:miter lim="800000"/>
                      <a:headEnd/>
                      <a:tailEnd/>
                    </a:ln>
                  </pic:spPr>
                </pic:pic>
              </a:graphicData>
            </a:graphic>
          </wp:inline>
        </w:drawing>
      </w:r>
    </w:p>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color w:val="000077"/>
          <w:sz w:val="28"/>
          <w:szCs w:val="28"/>
          <w:lang w:val="en-US" w:eastAsia="fr-FR"/>
        </w:rPr>
        <w:t>&gt;So what's the relationship between them?</w:t>
      </w:r>
      <w:r w:rsidRPr="00067AB6">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r w:rsidRPr="00067AB6">
        <w:rPr>
          <w:rFonts w:ascii="Arial" w:eastAsia="Times New Roman" w:hAnsi="Arial" w:cs="Arial"/>
          <w:sz w:val="28"/>
          <w:szCs w:val="28"/>
          <w:lang w:val="en-US" w:eastAsia="fr-FR"/>
        </w:rPr>
        <w:t xml:space="preserve">That's </w:t>
      </w:r>
      <w:r w:rsidRPr="00067AB6">
        <w:rPr>
          <w:rFonts w:ascii="Arial" w:eastAsia="Times New Roman" w:hAnsi="Arial" w:cs="Arial"/>
          <w:b/>
          <w:bCs/>
          <w:sz w:val="28"/>
          <w:szCs w:val="28"/>
          <w:u w:val="single"/>
          <w:lang w:val="en-US" w:eastAsia="fr-FR"/>
        </w:rPr>
        <w:t>your</w:t>
      </w:r>
      <w:r w:rsidRPr="00067AB6">
        <w:rPr>
          <w:rFonts w:ascii="Arial" w:eastAsia="Times New Roman" w:hAnsi="Arial" w:cs="Arial"/>
          <w:sz w:val="28"/>
          <w:szCs w:val="28"/>
          <w:lang w:val="en-US" w:eastAsia="fr-FR"/>
        </w:rPr>
        <w:t xml:space="preserve"> job. </w:t>
      </w:r>
      <w:r w:rsidRPr="00067AB6">
        <w:rPr>
          <w:rFonts w:ascii="Arial" w:eastAsia="Times New Roman" w:hAnsi="Arial" w:cs="Arial"/>
          <w:noProof/>
          <w:sz w:val="28"/>
          <w:szCs w:val="28"/>
          <w:lang w:eastAsia="fr-FR"/>
        </w:rPr>
        <w:drawing>
          <wp:inline distT="0" distB="0" distL="0" distR="0">
            <wp:extent cx="161925" cy="161925"/>
            <wp:effectExtent l="0" t="0" r="9525" b="0"/>
            <wp:docPr id="663" name="Image 663" descr="http://www.gummy-stuff.org/smile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http://www.gummy-stuff.org/smiley2.gif"/>
                    <pic:cNvPicPr>
                      <a:picLocks noChangeAspect="1" noChangeArrowheads="1"/>
                    </pic:cNvPicPr>
                  </pic:nvPicPr>
                  <pic:blipFill>
                    <a:blip r:embed="rId12"/>
                    <a:srcRect/>
                    <a:stretch>
                      <a:fillRect/>
                    </a:stretch>
                  </pic:blipFill>
                  <pic:spPr bwMode="auto">
                    <a:xfrm>
                      <a:off x="0" y="0"/>
                      <a:ext cx="161925" cy="161925"/>
                    </a:xfrm>
                    <a:prstGeom prst="rect">
                      <a:avLst/>
                    </a:prstGeom>
                    <a:noFill/>
                    <a:ln w="9525">
                      <a:noFill/>
                      <a:miter lim="800000"/>
                      <a:headEnd/>
                      <a:tailEnd/>
                    </a:ln>
                  </pic:spPr>
                </pic:pic>
              </a:graphicData>
            </a:graphic>
          </wp:inline>
        </w:drawing>
      </w:r>
    </w:p>
    <w:p w:rsidR="00067AB6" w:rsidRPr="00067AB6" w:rsidRDefault="00067AB6" w:rsidP="00067AB6">
      <w:pPr>
        <w:spacing w:before="100" w:beforeAutospacing="1" w:after="100" w:afterAutospacing="1" w:line="240" w:lineRule="auto"/>
        <w:rPr>
          <w:rFonts w:ascii="Arial" w:eastAsia="Times New Roman" w:hAnsi="Arial" w:cs="Arial"/>
          <w:sz w:val="28"/>
          <w:szCs w:val="28"/>
          <w:lang w:val="en-US" w:eastAsia="fr-FR"/>
        </w:rPr>
      </w:pPr>
      <w:r w:rsidRPr="00067AB6">
        <w:rPr>
          <w:rFonts w:ascii="Arial" w:eastAsia="Times New Roman" w:hAnsi="Arial" w:cs="Arial"/>
          <w:sz w:val="28"/>
          <w:szCs w:val="28"/>
          <w:lang w:val="en-US" w:eastAsia="fr-FR"/>
        </w:rPr>
        <w:t xml:space="preserve">However, here's a few more where we've changed the stock and/or the dates: </w:t>
      </w:r>
    </w:p>
    <w:tbl>
      <w:tblPr>
        <w:tblW w:w="0" w:type="auto"/>
        <w:jc w:val="center"/>
        <w:tblCellSpacing w:w="15" w:type="dxa"/>
        <w:tblBorders>
          <w:top w:val="outset" w:sz="6" w:space="0" w:color="auto"/>
          <w:left w:val="outset" w:sz="6" w:space="0" w:color="auto"/>
          <w:bottom w:val="outset" w:sz="6" w:space="0" w:color="auto"/>
          <w:right w:val="outset" w:sz="6" w:space="0" w:color="auto"/>
        </w:tblBorders>
        <w:shd w:val="clear" w:color="auto" w:fill="000000"/>
        <w:tblCellMar>
          <w:top w:w="15" w:type="dxa"/>
          <w:left w:w="15" w:type="dxa"/>
          <w:bottom w:w="15" w:type="dxa"/>
          <w:right w:w="15" w:type="dxa"/>
        </w:tblCellMar>
        <w:tblLook w:val="04A0"/>
      </w:tblPr>
      <w:tblGrid>
        <w:gridCol w:w="5162"/>
        <w:gridCol w:w="5162"/>
      </w:tblGrid>
      <w:tr w:rsidR="00067AB6" w:rsidRPr="00067AB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067AB6" w:rsidRPr="00067AB6" w:rsidRDefault="00067AB6" w:rsidP="00067AB6">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extent cx="4438650" cy="3981450"/>
                  <wp:effectExtent l="19050" t="0" r="0" b="0"/>
                  <wp:docPr id="664" name="Image 664" descr="http://www.gummy-stuff.org/asset-volatility-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descr="http://www.gummy-stuff.org/asset-volatility-1.gif"/>
                          <pic:cNvPicPr>
                            <a:picLocks noChangeAspect="1" noChangeArrowheads="1"/>
                          </pic:cNvPicPr>
                        </pic:nvPicPr>
                        <pic:blipFill>
                          <a:blip r:embed="rId281"/>
                          <a:srcRect/>
                          <a:stretch>
                            <a:fillRect/>
                          </a:stretch>
                        </pic:blipFill>
                        <pic:spPr bwMode="auto">
                          <a:xfrm>
                            <a:off x="0" y="0"/>
                            <a:ext cx="4438650" cy="3981450"/>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067AB6" w:rsidRPr="00067AB6" w:rsidRDefault="00067AB6" w:rsidP="00067AB6">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4438650" cy="3981450"/>
                  <wp:effectExtent l="19050" t="0" r="0" b="0"/>
                  <wp:docPr id="665" name="Image 665" descr="http://www.gummy-stuff.org/asset-volatilit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http://www.gummy-stuff.org/asset-volatility-2.gif"/>
                          <pic:cNvPicPr>
                            <a:picLocks noChangeAspect="1" noChangeArrowheads="1"/>
                          </pic:cNvPicPr>
                        </pic:nvPicPr>
                        <pic:blipFill>
                          <a:blip r:embed="rId282"/>
                          <a:srcRect/>
                          <a:stretch>
                            <a:fillRect/>
                          </a:stretch>
                        </pic:blipFill>
                        <pic:spPr bwMode="auto">
                          <a:xfrm>
                            <a:off x="0" y="0"/>
                            <a:ext cx="4438650" cy="3981450"/>
                          </a:xfrm>
                          <a:prstGeom prst="rect">
                            <a:avLst/>
                          </a:prstGeom>
                          <a:noFill/>
                          <a:ln w="9525">
                            <a:noFill/>
                            <a:miter lim="800000"/>
                            <a:headEnd/>
                            <a:tailEnd/>
                          </a:ln>
                        </pic:spPr>
                      </pic:pic>
                    </a:graphicData>
                  </a:graphic>
                </wp:inline>
              </w:drawing>
            </w:r>
          </w:p>
        </w:tc>
      </w:tr>
      <w:tr w:rsidR="00067AB6" w:rsidRPr="00067AB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067AB6" w:rsidRPr="00067AB6" w:rsidRDefault="00067AB6" w:rsidP="00067AB6">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4438650" cy="3981450"/>
                  <wp:effectExtent l="19050" t="0" r="0" b="0"/>
                  <wp:docPr id="666" name="Image 666" descr="http://www.gummy-stuff.org/asset-volatility-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http://www.gummy-stuff.org/asset-volatility-3.gif"/>
                          <pic:cNvPicPr>
                            <a:picLocks noChangeAspect="1" noChangeArrowheads="1"/>
                          </pic:cNvPicPr>
                        </pic:nvPicPr>
                        <pic:blipFill>
                          <a:blip r:embed="rId283"/>
                          <a:srcRect/>
                          <a:stretch>
                            <a:fillRect/>
                          </a:stretch>
                        </pic:blipFill>
                        <pic:spPr bwMode="auto">
                          <a:xfrm>
                            <a:off x="0" y="0"/>
                            <a:ext cx="4438650" cy="3981450"/>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067AB6" w:rsidRPr="00067AB6" w:rsidRDefault="00067AB6" w:rsidP="00067AB6">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4438650" cy="3981450"/>
                  <wp:effectExtent l="19050" t="0" r="0" b="0"/>
                  <wp:docPr id="667" name="Image 667" descr="http://www.gummy-stuff.org/asset-volatility-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descr="http://www.gummy-stuff.org/asset-volatility-4.gif"/>
                          <pic:cNvPicPr>
                            <a:picLocks noChangeAspect="1" noChangeArrowheads="1"/>
                          </pic:cNvPicPr>
                        </pic:nvPicPr>
                        <pic:blipFill>
                          <a:blip r:embed="rId284"/>
                          <a:srcRect/>
                          <a:stretch>
                            <a:fillRect/>
                          </a:stretch>
                        </pic:blipFill>
                        <pic:spPr bwMode="auto">
                          <a:xfrm>
                            <a:off x="0" y="0"/>
                            <a:ext cx="4438650" cy="3981450"/>
                          </a:xfrm>
                          <a:prstGeom prst="rect">
                            <a:avLst/>
                          </a:prstGeom>
                          <a:noFill/>
                          <a:ln w="9525">
                            <a:noFill/>
                            <a:miter lim="800000"/>
                            <a:headEnd/>
                            <a:tailEnd/>
                          </a:ln>
                        </pic:spPr>
                      </pic:pic>
                    </a:graphicData>
                  </a:graphic>
                </wp:inline>
              </w:drawing>
            </w:r>
          </w:p>
        </w:tc>
      </w:tr>
    </w:tbl>
    <w:p w:rsidR="00067AB6" w:rsidRPr="00067AB6" w:rsidRDefault="00067AB6" w:rsidP="00067AB6">
      <w:pPr>
        <w:spacing w:before="100" w:beforeAutospacing="1" w:after="100" w:afterAutospacing="1" w:line="240" w:lineRule="auto"/>
        <w:rPr>
          <w:rFonts w:ascii="Times New Roman" w:eastAsia="Times New Roman" w:hAnsi="Times New Roman" w:cs="Times New Roman"/>
          <w:sz w:val="24"/>
          <w:szCs w:val="24"/>
          <w:lang w:eastAsia="fr-FR"/>
        </w:rPr>
      </w:pPr>
    </w:p>
    <w:tbl>
      <w:tblPr>
        <w:tblW w:w="0" w:type="auto"/>
        <w:jc w:val="center"/>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3240"/>
      </w:tblGrid>
      <w:tr w:rsidR="004B736F" w:rsidRPr="004B736F" w:rsidTr="004B736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4B736F" w:rsidRPr="004B736F" w:rsidRDefault="004B736F" w:rsidP="004B736F">
            <w:pPr>
              <w:spacing w:after="0" w:line="240" w:lineRule="auto"/>
              <w:rPr>
                <w:rFonts w:ascii="Times New Roman" w:eastAsia="Times New Roman" w:hAnsi="Times New Roman" w:cs="Times New Roman"/>
                <w:sz w:val="24"/>
                <w:szCs w:val="24"/>
                <w:lang w:eastAsia="fr-FR"/>
              </w:rPr>
            </w:pPr>
            <w:r w:rsidRPr="004B736F">
              <w:rPr>
                <w:rFonts w:ascii="Times New Roman" w:eastAsia="Times New Roman" w:hAnsi="Times New Roman" w:cs="Times New Roman"/>
                <w:b/>
                <w:bCs/>
                <w:sz w:val="36"/>
                <w:szCs w:val="36"/>
                <w:lang w:eastAsia="fr-FR"/>
              </w:rPr>
              <w:t xml:space="preserve">CAGR vs </w:t>
            </w:r>
            <w:proofErr w:type="spellStart"/>
            <w:r w:rsidRPr="004B736F">
              <w:rPr>
                <w:rFonts w:ascii="Times New Roman" w:eastAsia="Times New Roman" w:hAnsi="Times New Roman" w:cs="Times New Roman"/>
                <w:b/>
                <w:bCs/>
                <w:sz w:val="36"/>
                <w:szCs w:val="36"/>
                <w:lang w:eastAsia="fr-FR"/>
              </w:rPr>
              <w:t>Volatility</w:t>
            </w:r>
            <w:proofErr w:type="spellEnd"/>
            <w:r w:rsidRPr="004B736F">
              <w:rPr>
                <w:rFonts w:ascii="Times New Roman" w:eastAsia="Times New Roman" w:hAnsi="Times New Roman" w:cs="Times New Roman"/>
                <w:sz w:val="24"/>
                <w:szCs w:val="24"/>
                <w:lang w:eastAsia="fr-FR"/>
              </w:rPr>
              <w:t xml:space="preserve"> </w:t>
            </w:r>
          </w:p>
        </w:tc>
      </w:tr>
    </w:tbl>
    <w:p w:rsidR="004B736F" w:rsidRDefault="004B736F" w:rsidP="004B736F">
      <w:pPr>
        <w:spacing w:after="0" w:line="240" w:lineRule="auto"/>
        <w:rPr>
          <w:rFonts w:ascii="Arial" w:eastAsia="Times New Roman" w:hAnsi="Arial" w:cs="Arial"/>
          <w:sz w:val="28"/>
          <w:szCs w:val="28"/>
          <w:lang w:eastAsia="fr-FR"/>
        </w:rPr>
      </w:pPr>
    </w:p>
    <w:p w:rsidR="004B736F" w:rsidRPr="004B736F" w:rsidRDefault="004B736F" w:rsidP="004B736F">
      <w:pPr>
        <w:spacing w:after="0" w:line="240" w:lineRule="auto"/>
        <w:rPr>
          <w:rFonts w:ascii="Arial" w:eastAsia="Times New Roman" w:hAnsi="Arial" w:cs="Arial"/>
          <w:sz w:val="28"/>
          <w:szCs w:val="28"/>
          <w:lang w:val="en-US" w:eastAsia="fr-FR"/>
        </w:rPr>
      </w:pPr>
      <w:r w:rsidRPr="004B736F">
        <w:rPr>
          <w:rFonts w:ascii="Arial" w:eastAsia="Times New Roman" w:hAnsi="Arial" w:cs="Arial"/>
          <w:sz w:val="28"/>
          <w:szCs w:val="28"/>
          <w:lang w:val="en-US" w:eastAsia="fr-FR"/>
        </w:rPr>
        <w:t xml:space="preserve">Motivated by sleeplessness ;. So I was lying in bed and thinking ... </w:t>
      </w:r>
    </w:p>
    <w:p w:rsidR="004B736F" w:rsidRPr="004B736F" w:rsidRDefault="004B736F" w:rsidP="004B736F">
      <w:pPr>
        <w:spacing w:before="100" w:beforeAutospacing="1" w:after="100" w:afterAutospacing="1" w:line="240" w:lineRule="auto"/>
        <w:rPr>
          <w:rFonts w:ascii="Arial" w:eastAsia="Times New Roman" w:hAnsi="Arial" w:cs="Arial"/>
          <w:sz w:val="28"/>
          <w:szCs w:val="28"/>
          <w:lang w:val="en-US" w:eastAsia="fr-FR"/>
        </w:rPr>
      </w:pPr>
      <w:r w:rsidRPr="004B736F">
        <w:rPr>
          <w:rFonts w:ascii="Arial" w:eastAsia="Times New Roman" w:hAnsi="Arial" w:cs="Arial"/>
          <w:color w:val="000077"/>
          <w:sz w:val="28"/>
          <w:szCs w:val="28"/>
          <w:lang w:val="en-US" w:eastAsia="fr-FR"/>
        </w:rPr>
        <w:lastRenderedPageBreak/>
        <w:t>&gt;</w:t>
      </w:r>
      <w:r w:rsidRPr="004B736F">
        <w:rPr>
          <w:rFonts w:ascii="Arial" w:eastAsia="Times New Roman" w:hAnsi="Arial" w:cs="Arial"/>
          <w:b/>
          <w:bCs/>
          <w:color w:val="000077"/>
          <w:sz w:val="28"/>
          <w:szCs w:val="28"/>
          <w:lang w:val="en-US" w:eastAsia="fr-FR"/>
        </w:rPr>
        <w:t>Not again!</w:t>
      </w:r>
      <w:r w:rsidRPr="004B736F">
        <w:rPr>
          <w:rFonts w:ascii="Arial" w:eastAsia="Times New Roman" w:hAnsi="Arial" w:cs="Arial"/>
          <w:sz w:val="28"/>
          <w:szCs w:val="28"/>
          <w:lang w:val="en-US" w:eastAsia="fr-FR"/>
        </w:rPr>
        <w:t xml:space="preserve"> </w:t>
      </w:r>
      <w:r>
        <w:rPr>
          <w:rFonts w:ascii="Arial" w:eastAsia="Times New Roman" w:hAnsi="Arial" w:cs="Arial"/>
          <w:sz w:val="28"/>
          <w:szCs w:val="28"/>
          <w:lang w:val="en-US" w:eastAsia="fr-FR"/>
        </w:rPr>
        <w:t xml:space="preserve"> </w:t>
      </w:r>
      <w:r w:rsidRPr="004B736F">
        <w:rPr>
          <w:rFonts w:ascii="Arial" w:eastAsia="Times New Roman" w:hAnsi="Arial" w:cs="Arial"/>
          <w:sz w:val="28"/>
          <w:szCs w:val="28"/>
          <w:lang w:val="en-US" w:eastAsia="fr-FR"/>
        </w:rPr>
        <w:t xml:space="preserve">Pay attention. </w:t>
      </w:r>
      <w:r w:rsidRPr="004B736F">
        <w:rPr>
          <w:rFonts w:ascii="Arial" w:eastAsia="Times New Roman" w:hAnsi="Arial" w:cs="Arial"/>
          <w:sz w:val="28"/>
          <w:szCs w:val="28"/>
          <w:lang w:val="en-US" w:eastAsia="fr-FR"/>
        </w:rPr>
        <w:br/>
        <w:t xml:space="preserve">I was thinking that many gurus speak of risk and reward </w:t>
      </w:r>
      <w:r w:rsidRPr="004B736F">
        <w:rPr>
          <w:rFonts w:ascii="Arial" w:eastAsia="Times New Roman" w:hAnsi="Arial" w:cs="Arial"/>
          <w:color w:val="555555"/>
          <w:sz w:val="28"/>
          <w:szCs w:val="28"/>
          <w:lang w:val="en-US" w:eastAsia="fr-FR"/>
        </w:rPr>
        <w:t>(where "risk" is measured by Standard Dev</w:t>
      </w:r>
      <w:r>
        <w:rPr>
          <w:rFonts w:ascii="Arial" w:eastAsia="Times New Roman" w:hAnsi="Arial" w:cs="Arial"/>
          <w:color w:val="555555"/>
          <w:sz w:val="28"/>
          <w:szCs w:val="28"/>
          <w:lang w:val="en-US" w:eastAsia="fr-FR"/>
        </w:rPr>
        <w:t>i</w:t>
      </w:r>
      <w:r w:rsidRPr="004B736F">
        <w:rPr>
          <w:rFonts w:ascii="Arial" w:eastAsia="Times New Roman" w:hAnsi="Arial" w:cs="Arial"/>
          <w:color w:val="555555"/>
          <w:sz w:val="28"/>
          <w:szCs w:val="28"/>
          <w:lang w:val="en-US" w:eastAsia="fr-FR"/>
        </w:rPr>
        <w:t>ation, for reasons unknown to me)</w:t>
      </w:r>
      <w:r w:rsidRPr="004B736F">
        <w:rPr>
          <w:rFonts w:ascii="Arial" w:eastAsia="Times New Roman" w:hAnsi="Arial" w:cs="Arial"/>
          <w:sz w:val="28"/>
          <w:szCs w:val="28"/>
          <w:lang w:val="en-US" w:eastAsia="fr-FR"/>
        </w:rPr>
        <w:t xml:space="preserve">. </w:t>
      </w:r>
      <w:r w:rsidRPr="004B736F">
        <w:rPr>
          <w:rFonts w:ascii="Arial" w:eastAsia="Times New Roman" w:hAnsi="Arial" w:cs="Arial"/>
          <w:sz w:val="28"/>
          <w:szCs w:val="28"/>
          <w:lang w:val="en-US" w:eastAsia="fr-FR"/>
        </w:rPr>
        <w:br/>
        <w:t xml:space="preserve">One gets the impression that the higher the Standard Deviation (or Volatility) the higher the expected reward ... or maybe the other way around. </w:t>
      </w:r>
    </w:p>
    <w:p w:rsidR="004B736F" w:rsidRPr="004B736F" w:rsidRDefault="004B736F" w:rsidP="004B736F">
      <w:pPr>
        <w:spacing w:before="100" w:beforeAutospacing="1" w:after="100" w:afterAutospacing="1" w:line="240" w:lineRule="auto"/>
        <w:rPr>
          <w:rFonts w:ascii="Arial" w:eastAsia="Times New Roman" w:hAnsi="Arial" w:cs="Arial"/>
          <w:sz w:val="28"/>
          <w:szCs w:val="28"/>
          <w:lang w:eastAsia="fr-FR"/>
        </w:rPr>
      </w:pPr>
      <w:r w:rsidRPr="004B736F">
        <w:rPr>
          <w:rFonts w:ascii="Arial" w:eastAsia="Times New Roman" w:hAnsi="Arial" w:cs="Arial"/>
          <w:color w:val="000077"/>
          <w:sz w:val="28"/>
          <w:szCs w:val="28"/>
          <w:lang w:val="en-US" w:eastAsia="fr-FR"/>
        </w:rPr>
        <w:t>&gt;The other way around? You don't know?</w:t>
      </w:r>
      <w:r w:rsidRPr="004B736F">
        <w:rPr>
          <w:rFonts w:ascii="Arial" w:eastAsia="Times New Roman" w:hAnsi="Arial" w:cs="Arial"/>
          <w:sz w:val="28"/>
          <w:szCs w:val="28"/>
          <w:lang w:val="en-US" w:eastAsia="fr-FR"/>
        </w:rPr>
        <w:t xml:space="preserve"> It doesn't matter. </w:t>
      </w:r>
      <w:r w:rsidRPr="004B736F">
        <w:rPr>
          <w:rFonts w:ascii="Arial" w:eastAsia="Times New Roman" w:hAnsi="Arial" w:cs="Arial"/>
          <w:sz w:val="28"/>
          <w:szCs w:val="28"/>
          <w:lang w:val="en-US" w:eastAsia="fr-FR"/>
        </w:rPr>
        <w:br/>
        <w:t xml:space="preserve">I just thought that there was a common understanding </w:t>
      </w:r>
      <w:r w:rsidRPr="004B736F">
        <w:rPr>
          <w:rFonts w:ascii="Arial" w:eastAsia="Times New Roman" w:hAnsi="Arial" w:cs="Arial"/>
          <w:color w:val="555555"/>
          <w:sz w:val="28"/>
          <w:szCs w:val="28"/>
          <w:lang w:val="en-US" w:eastAsia="fr-FR"/>
        </w:rPr>
        <w:t>(among those in-the-know)</w:t>
      </w:r>
      <w:r w:rsidRPr="004B736F">
        <w:rPr>
          <w:rFonts w:ascii="Arial" w:eastAsia="Times New Roman" w:hAnsi="Arial" w:cs="Arial"/>
          <w:sz w:val="28"/>
          <w:szCs w:val="28"/>
          <w:lang w:val="en-US" w:eastAsia="fr-FR"/>
        </w:rPr>
        <w:t xml:space="preserve"> is that there's some relationship between what you'd expect to get in the way of </w:t>
      </w:r>
      <w:r w:rsidRPr="004B736F">
        <w:rPr>
          <w:rFonts w:ascii="Arial" w:eastAsia="Times New Roman" w:hAnsi="Arial" w:cs="Arial"/>
          <w:b/>
          <w:bCs/>
          <w:sz w:val="28"/>
          <w:szCs w:val="28"/>
          <w:lang w:val="en-US" w:eastAsia="fr-FR"/>
        </w:rPr>
        <w:t>C</w:t>
      </w:r>
      <w:r w:rsidRPr="004B736F">
        <w:rPr>
          <w:rFonts w:ascii="Arial" w:eastAsia="Times New Roman" w:hAnsi="Arial" w:cs="Arial"/>
          <w:sz w:val="28"/>
          <w:szCs w:val="28"/>
          <w:lang w:val="en-US" w:eastAsia="fr-FR"/>
        </w:rPr>
        <w:t xml:space="preserve">ompound </w:t>
      </w:r>
      <w:r w:rsidRPr="004B736F">
        <w:rPr>
          <w:rFonts w:ascii="Arial" w:eastAsia="Times New Roman" w:hAnsi="Arial" w:cs="Arial"/>
          <w:b/>
          <w:bCs/>
          <w:sz w:val="28"/>
          <w:szCs w:val="28"/>
          <w:lang w:val="en-US" w:eastAsia="fr-FR"/>
        </w:rPr>
        <w:t>A</w:t>
      </w:r>
      <w:r w:rsidRPr="004B736F">
        <w:rPr>
          <w:rFonts w:ascii="Arial" w:eastAsia="Times New Roman" w:hAnsi="Arial" w:cs="Arial"/>
          <w:sz w:val="28"/>
          <w:szCs w:val="28"/>
          <w:lang w:val="en-US" w:eastAsia="fr-FR"/>
        </w:rPr>
        <w:t xml:space="preserve">nnual </w:t>
      </w:r>
      <w:r w:rsidRPr="004B736F">
        <w:rPr>
          <w:rFonts w:ascii="Arial" w:eastAsia="Times New Roman" w:hAnsi="Arial" w:cs="Arial"/>
          <w:b/>
          <w:bCs/>
          <w:sz w:val="28"/>
          <w:szCs w:val="28"/>
          <w:lang w:val="en-US" w:eastAsia="fr-FR"/>
        </w:rPr>
        <w:t>G</w:t>
      </w:r>
      <w:r w:rsidRPr="004B736F">
        <w:rPr>
          <w:rFonts w:ascii="Arial" w:eastAsia="Times New Roman" w:hAnsi="Arial" w:cs="Arial"/>
          <w:sz w:val="28"/>
          <w:szCs w:val="28"/>
          <w:lang w:val="en-US" w:eastAsia="fr-FR"/>
        </w:rPr>
        <w:t xml:space="preserve">rowth </w:t>
      </w:r>
      <w:r w:rsidRPr="004B736F">
        <w:rPr>
          <w:rFonts w:ascii="Arial" w:eastAsia="Times New Roman" w:hAnsi="Arial" w:cs="Arial"/>
          <w:b/>
          <w:bCs/>
          <w:sz w:val="28"/>
          <w:szCs w:val="28"/>
          <w:lang w:val="en-US" w:eastAsia="fr-FR"/>
        </w:rPr>
        <w:t>R</w:t>
      </w:r>
      <w:r w:rsidRPr="004B736F">
        <w:rPr>
          <w:rFonts w:ascii="Arial" w:eastAsia="Times New Roman" w:hAnsi="Arial" w:cs="Arial"/>
          <w:sz w:val="28"/>
          <w:szCs w:val="28"/>
          <w:lang w:val="en-US" w:eastAsia="fr-FR"/>
        </w:rPr>
        <w:t xml:space="preserve">ate and the Volatility of annual returns. </w:t>
      </w:r>
      <w:r w:rsidRPr="004B736F">
        <w:rPr>
          <w:rFonts w:ascii="Arial" w:eastAsia="Times New Roman" w:hAnsi="Arial" w:cs="Arial"/>
          <w:sz w:val="28"/>
          <w:szCs w:val="28"/>
          <w:lang w:eastAsia="fr-FR"/>
        </w:rPr>
        <w:t xml:space="preserve">So I </w:t>
      </w:r>
      <w:proofErr w:type="spellStart"/>
      <w:r w:rsidRPr="004B736F">
        <w:rPr>
          <w:rFonts w:ascii="Arial" w:eastAsia="Times New Roman" w:hAnsi="Arial" w:cs="Arial"/>
          <w:sz w:val="28"/>
          <w:szCs w:val="28"/>
          <w:lang w:eastAsia="fr-FR"/>
        </w:rPr>
        <w:t>got</w:t>
      </w:r>
      <w:proofErr w:type="spellEnd"/>
      <w:r w:rsidRPr="004B736F">
        <w:rPr>
          <w:rFonts w:ascii="Arial" w:eastAsia="Times New Roman" w:hAnsi="Arial" w:cs="Arial"/>
          <w:sz w:val="28"/>
          <w:szCs w:val="28"/>
          <w:lang w:eastAsia="fr-FR"/>
        </w:rPr>
        <w:t xml:space="preserve"> </w:t>
      </w:r>
      <w:proofErr w:type="spellStart"/>
      <w:r w:rsidRPr="004B736F">
        <w:rPr>
          <w:rFonts w:ascii="Arial" w:eastAsia="Times New Roman" w:hAnsi="Arial" w:cs="Arial"/>
          <w:sz w:val="28"/>
          <w:szCs w:val="28"/>
          <w:lang w:eastAsia="fr-FR"/>
        </w:rPr>
        <w:t>outta</w:t>
      </w:r>
      <w:proofErr w:type="spellEnd"/>
      <w:r w:rsidRPr="004B736F">
        <w:rPr>
          <w:rFonts w:ascii="Arial" w:eastAsia="Times New Roman" w:hAnsi="Arial" w:cs="Arial"/>
          <w:sz w:val="28"/>
          <w:szCs w:val="28"/>
          <w:lang w:eastAsia="fr-FR"/>
        </w:rPr>
        <w:t xml:space="preserve"> </w:t>
      </w:r>
      <w:proofErr w:type="spellStart"/>
      <w:r w:rsidRPr="004B736F">
        <w:rPr>
          <w:rFonts w:ascii="Arial" w:eastAsia="Times New Roman" w:hAnsi="Arial" w:cs="Arial"/>
          <w:sz w:val="28"/>
          <w:szCs w:val="28"/>
          <w:lang w:eastAsia="fr-FR"/>
        </w:rPr>
        <w:t>bed</w:t>
      </w:r>
      <w:proofErr w:type="spellEnd"/>
      <w:r w:rsidRPr="004B736F">
        <w:rPr>
          <w:rFonts w:ascii="Arial" w:eastAsia="Times New Roman" w:hAnsi="Arial" w:cs="Arial"/>
          <w:sz w:val="28"/>
          <w:szCs w:val="28"/>
          <w:lang w:eastAsia="fr-FR"/>
        </w:rPr>
        <w:t xml:space="preserve"> and </w:t>
      </w:r>
      <w:proofErr w:type="spellStart"/>
      <w:r w:rsidRPr="004B736F">
        <w:rPr>
          <w:rFonts w:ascii="Arial" w:eastAsia="Times New Roman" w:hAnsi="Arial" w:cs="Arial"/>
          <w:sz w:val="28"/>
          <w:szCs w:val="28"/>
          <w:lang w:eastAsia="fr-FR"/>
        </w:rPr>
        <w:t>decided</w:t>
      </w:r>
      <w:proofErr w:type="spellEnd"/>
      <w:r w:rsidRPr="004B736F">
        <w:rPr>
          <w:rFonts w:ascii="Arial" w:eastAsia="Times New Roman" w:hAnsi="Arial" w:cs="Arial"/>
          <w:sz w:val="28"/>
          <w:szCs w:val="28"/>
          <w:lang w:eastAsia="fr-FR"/>
        </w:rPr>
        <w:t xml:space="preserve"> to ... </w:t>
      </w:r>
    </w:p>
    <w:p w:rsidR="004B736F" w:rsidRDefault="004B736F" w:rsidP="004B736F">
      <w:pPr>
        <w:spacing w:before="100" w:beforeAutospacing="1" w:after="100" w:afterAutospacing="1" w:line="240" w:lineRule="auto"/>
        <w:rPr>
          <w:rFonts w:ascii="Arial" w:eastAsia="Times New Roman" w:hAnsi="Arial" w:cs="Arial"/>
          <w:sz w:val="28"/>
          <w:szCs w:val="28"/>
          <w:lang w:val="en-US" w:eastAsia="fr-FR"/>
        </w:rPr>
      </w:pPr>
      <w:r w:rsidRPr="004B736F">
        <w:rPr>
          <w:rFonts w:ascii="Arial" w:eastAsia="Times New Roman" w:hAnsi="Arial" w:cs="Arial"/>
          <w:color w:val="000077"/>
          <w:sz w:val="28"/>
          <w:szCs w:val="28"/>
          <w:lang w:val="en-US" w:eastAsia="fr-FR"/>
        </w:rPr>
        <w:t>&gt;To generate some spreadsheet, right?</w:t>
      </w:r>
      <w:r w:rsidRPr="004B736F">
        <w:rPr>
          <w:rFonts w:ascii="Arial" w:eastAsia="Times New Roman" w:hAnsi="Arial" w:cs="Arial"/>
          <w:sz w:val="28"/>
          <w:szCs w:val="28"/>
          <w:lang w:val="en-US" w:eastAsia="fr-FR"/>
        </w:rPr>
        <w:t xml:space="preserve"> </w:t>
      </w:r>
      <w:r w:rsidR="00106C40">
        <w:rPr>
          <w:rFonts w:ascii="Arial" w:eastAsia="Times New Roman" w:hAnsi="Arial" w:cs="Arial"/>
          <w:sz w:val="28"/>
          <w:szCs w:val="28"/>
          <w:lang w:val="en-US" w:eastAsia="fr-FR"/>
        </w:rPr>
        <w:t>GUMMY CAGR VS VOLATILITY</w:t>
      </w:r>
    </w:p>
    <w:p w:rsidR="00A54456" w:rsidRDefault="004B736F" w:rsidP="004B736F">
      <w:pPr>
        <w:spacing w:before="100" w:beforeAutospacing="1" w:after="100" w:afterAutospacing="1" w:line="240" w:lineRule="auto"/>
        <w:rPr>
          <w:rFonts w:ascii="Arial" w:eastAsia="Times New Roman" w:hAnsi="Arial" w:cs="Arial"/>
          <w:sz w:val="28"/>
          <w:szCs w:val="28"/>
          <w:lang w:eastAsia="fr-FR"/>
        </w:rPr>
      </w:pPr>
      <w:r w:rsidRPr="004B736F">
        <w:rPr>
          <w:rFonts w:ascii="Arial" w:eastAsia="Times New Roman" w:hAnsi="Arial" w:cs="Arial"/>
          <w:sz w:val="28"/>
          <w:szCs w:val="28"/>
          <w:lang w:val="en-US" w:eastAsia="fr-FR"/>
        </w:rPr>
        <w:t xml:space="preserve"> </w:t>
      </w:r>
      <w:r w:rsidRPr="004B736F">
        <w:rPr>
          <w:rFonts w:ascii="Arial" w:eastAsia="Times New Roman" w:hAnsi="Arial" w:cs="Arial"/>
          <w:sz w:val="28"/>
          <w:szCs w:val="28"/>
          <w:lang w:val="en-US" w:eastAsia="fr-FR"/>
        </w:rPr>
        <w:br/>
      </w:r>
      <w:r w:rsidRPr="004B736F">
        <w:rPr>
          <w:rFonts w:ascii="Arial" w:eastAsia="Times New Roman" w:hAnsi="Arial" w:cs="Arial"/>
          <w:noProof/>
          <w:color w:val="0000FF"/>
          <w:sz w:val="28"/>
          <w:szCs w:val="28"/>
          <w:lang w:eastAsia="fr-FR"/>
        </w:rPr>
        <w:drawing>
          <wp:inline distT="0" distB="0" distL="0" distR="0">
            <wp:extent cx="6408000" cy="4202588"/>
            <wp:effectExtent l="19050" t="0" r="0" b="0"/>
            <wp:docPr id="689" name="Image 689" descr="http://www.gummy-stuff.org/CAGR-volatility.gif">
              <a:hlinkClick xmlns:a="http://schemas.openxmlformats.org/drawingml/2006/main" r:id="rId2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http://www.gummy-stuff.org/CAGR-volatility.gif">
                      <a:hlinkClick r:id="rId285"/>
                    </pic:cNvPr>
                    <pic:cNvPicPr>
                      <a:picLocks noChangeAspect="1" noChangeArrowheads="1"/>
                    </pic:cNvPicPr>
                  </pic:nvPicPr>
                  <pic:blipFill>
                    <a:blip r:embed="rId286"/>
                    <a:srcRect/>
                    <a:stretch>
                      <a:fillRect/>
                    </a:stretch>
                  </pic:blipFill>
                  <pic:spPr bwMode="auto">
                    <a:xfrm>
                      <a:off x="0" y="0"/>
                      <a:ext cx="6408000" cy="4202588"/>
                    </a:xfrm>
                    <a:prstGeom prst="rect">
                      <a:avLst/>
                    </a:prstGeom>
                    <a:noFill/>
                    <a:ln w="9525">
                      <a:noFill/>
                      <a:miter lim="800000"/>
                      <a:headEnd/>
                      <a:tailEnd/>
                    </a:ln>
                  </pic:spPr>
                </pic:pic>
              </a:graphicData>
            </a:graphic>
          </wp:inline>
        </w:drawing>
      </w:r>
      <w:r w:rsidRPr="004B736F">
        <w:rPr>
          <w:rFonts w:ascii="Arial" w:eastAsia="Times New Roman" w:hAnsi="Arial" w:cs="Arial"/>
          <w:sz w:val="28"/>
          <w:szCs w:val="28"/>
          <w:lang w:val="en-US" w:eastAsia="fr-FR"/>
        </w:rPr>
        <w:br/>
      </w:r>
    </w:p>
    <w:p w:rsidR="004B736F" w:rsidRPr="004B736F" w:rsidRDefault="004B736F" w:rsidP="004B736F">
      <w:pPr>
        <w:spacing w:before="100" w:beforeAutospacing="1" w:after="100" w:afterAutospacing="1" w:line="240" w:lineRule="auto"/>
        <w:rPr>
          <w:rFonts w:ascii="Arial" w:eastAsia="Times New Roman" w:hAnsi="Arial" w:cs="Arial"/>
          <w:sz w:val="28"/>
          <w:szCs w:val="28"/>
          <w:lang w:eastAsia="fr-FR"/>
        </w:rPr>
      </w:pPr>
      <w:r w:rsidRPr="004B736F">
        <w:rPr>
          <w:rFonts w:ascii="Arial" w:eastAsia="Times New Roman" w:hAnsi="Arial" w:cs="Arial"/>
          <w:sz w:val="28"/>
          <w:szCs w:val="28"/>
          <w:lang w:eastAsia="fr-FR"/>
        </w:rPr>
        <w:t xml:space="preserve">It </w:t>
      </w:r>
      <w:proofErr w:type="spellStart"/>
      <w:r w:rsidRPr="004B736F">
        <w:rPr>
          <w:rFonts w:ascii="Arial" w:eastAsia="Times New Roman" w:hAnsi="Arial" w:cs="Arial"/>
          <w:sz w:val="28"/>
          <w:szCs w:val="28"/>
          <w:lang w:eastAsia="fr-FR"/>
        </w:rPr>
        <w:t>goes</w:t>
      </w:r>
      <w:proofErr w:type="spellEnd"/>
      <w:r w:rsidRPr="004B736F">
        <w:rPr>
          <w:rFonts w:ascii="Arial" w:eastAsia="Times New Roman" w:hAnsi="Arial" w:cs="Arial"/>
          <w:sz w:val="28"/>
          <w:szCs w:val="28"/>
          <w:lang w:eastAsia="fr-FR"/>
        </w:rPr>
        <w:t xml:space="preserve"> </w:t>
      </w:r>
      <w:proofErr w:type="spellStart"/>
      <w:r w:rsidRPr="004B736F">
        <w:rPr>
          <w:rFonts w:ascii="Arial" w:eastAsia="Times New Roman" w:hAnsi="Arial" w:cs="Arial"/>
          <w:sz w:val="28"/>
          <w:szCs w:val="28"/>
          <w:lang w:eastAsia="fr-FR"/>
        </w:rPr>
        <w:t>like</w:t>
      </w:r>
      <w:proofErr w:type="spellEnd"/>
      <w:r w:rsidRPr="004B736F">
        <w:rPr>
          <w:rFonts w:ascii="Arial" w:eastAsia="Times New Roman" w:hAnsi="Arial" w:cs="Arial"/>
          <w:sz w:val="28"/>
          <w:szCs w:val="28"/>
          <w:lang w:eastAsia="fr-FR"/>
        </w:rPr>
        <w:t xml:space="preserve"> </w:t>
      </w:r>
      <w:proofErr w:type="spellStart"/>
      <w:r w:rsidRPr="004B736F">
        <w:rPr>
          <w:rFonts w:ascii="Arial" w:eastAsia="Times New Roman" w:hAnsi="Arial" w:cs="Arial"/>
          <w:sz w:val="28"/>
          <w:szCs w:val="28"/>
          <w:lang w:eastAsia="fr-FR"/>
        </w:rPr>
        <w:t>this</w:t>
      </w:r>
      <w:proofErr w:type="spellEnd"/>
      <w:r w:rsidRPr="004B736F">
        <w:rPr>
          <w:rFonts w:ascii="Arial" w:eastAsia="Times New Roman" w:hAnsi="Arial" w:cs="Arial"/>
          <w:sz w:val="28"/>
          <w:szCs w:val="28"/>
          <w:lang w:eastAsia="fr-FR"/>
        </w:rPr>
        <w:t xml:space="preserve">: </w:t>
      </w:r>
    </w:p>
    <w:p w:rsidR="004B736F" w:rsidRPr="004B736F" w:rsidRDefault="004B736F" w:rsidP="004B736F">
      <w:pPr>
        <w:numPr>
          <w:ilvl w:val="0"/>
          <w:numId w:val="41"/>
        </w:numPr>
        <w:spacing w:before="100" w:beforeAutospacing="1" w:after="100" w:afterAutospacing="1" w:line="240" w:lineRule="auto"/>
        <w:rPr>
          <w:rFonts w:ascii="Arial" w:eastAsia="Times New Roman" w:hAnsi="Arial" w:cs="Arial"/>
          <w:sz w:val="28"/>
          <w:szCs w:val="28"/>
          <w:lang w:val="en-US" w:eastAsia="fr-FR"/>
        </w:rPr>
      </w:pPr>
      <w:r w:rsidRPr="004B736F">
        <w:rPr>
          <w:rFonts w:ascii="Arial" w:eastAsia="Times New Roman" w:hAnsi="Arial" w:cs="Arial"/>
          <w:sz w:val="28"/>
          <w:szCs w:val="28"/>
          <w:lang w:val="en-US" w:eastAsia="fr-FR"/>
        </w:rPr>
        <w:t xml:space="preserve">You pick four assets from a list of 10, including Large &amp; Small Cap Growth and Value, T-bills, Treasuries </w:t>
      </w:r>
      <w:r w:rsidRPr="004B736F">
        <w:rPr>
          <w:rFonts w:ascii="Arial" w:eastAsia="Times New Roman" w:hAnsi="Arial" w:cs="Arial"/>
          <w:i/>
          <w:iCs/>
          <w:sz w:val="28"/>
          <w:szCs w:val="28"/>
          <w:lang w:val="en-US" w:eastAsia="fr-FR"/>
        </w:rPr>
        <w:t>etc.</w:t>
      </w:r>
      <w:r w:rsidRPr="004B736F">
        <w:rPr>
          <w:rFonts w:ascii="Arial" w:eastAsia="Times New Roman" w:hAnsi="Arial" w:cs="Arial"/>
          <w:sz w:val="28"/>
          <w:szCs w:val="28"/>
          <w:lang w:val="en-US" w:eastAsia="fr-FR"/>
        </w:rPr>
        <w:t xml:space="preserve"> </w:t>
      </w:r>
    </w:p>
    <w:p w:rsidR="004B736F" w:rsidRPr="004B736F" w:rsidRDefault="004B736F" w:rsidP="004B736F">
      <w:pPr>
        <w:numPr>
          <w:ilvl w:val="0"/>
          <w:numId w:val="41"/>
        </w:numPr>
        <w:spacing w:before="100" w:beforeAutospacing="1" w:after="100" w:afterAutospacing="1" w:line="240" w:lineRule="auto"/>
        <w:rPr>
          <w:rFonts w:ascii="Arial" w:eastAsia="Times New Roman" w:hAnsi="Arial" w:cs="Arial"/>
          <w:sz w:val="28"/>
          <w:szCs w:val="28"/>
          <w:lang w:val="en-US" w:eastAsia="fr-FR"/>
        </w:rPr>
      </w:pPr>
      <w:r w:rsidRPr="004B736F">
        <w:rPr>
          <w:rFonts w:ascii="Arial" w:eastAsia="Times New Roman" w:hAnsi="Arial" w:cs="Arial"/>
          <w:sz w:val="28"/>
          <w:szCs w:val="28"/>
          <w:lang w:val="en-US" w:eastAsia="fr-FR"/>
        </w:rPr>
        <w:t xml:space="preserve">You pick your allocations, like (25% of this) + (30% of that) </w:t>
      </w:r>
      <w:r w:rsidRPr="004B736F">
        <w:rPr>
          <w:rFonts w:ascii="Arial" w:eastAsia="Times New Roman" w:hAnsi="Arial" w:cs="Arial"/>
          <w:i/>
          <w:iCs/>
          <w:sz w:val="28"/>
          <w:szCs w:val="28"/>
          <w:lang w:val="en-US" w:eastAsia="fr-FR"/>
        </w:rPr>
        <w:t>etc.</w:t>
      </w:r>
      <w:r w:rsidRPr="004B736F">
        <w:rPr>
          <w:rFonts w:ascii="Arial" w:eastAsia="Times New Roman" w:hAnsi="Arial" w:cs="Arial"/>
          <w:sz w:val="28"/>
          <w:szCs w:val="28"/>
          <w:lang w:val="en-US" w:eastAsia="fr-FR"/>
        </w:rPr>
        <w:t xml:space="preserve"> </w:t>
      </w:r>
    </w:p>
    <w:p w:rsidR="004B736F" w:rsidRPr="004B736F" w:rsidRDefault="004B736F" w:rsidP="004B736F">
      <w:pPr>
        <w:numPr>
          <w:ilvl w:val="0"/>
          <w:numId w:val="41"/>
        </w:numPr>
        <w:spacing w:before="100" w:beforeAutospacing="1" w:after="100" w:afterAutospacing="1" w:line="240" w:lineRule="auto"/>
        <w:rPr>
          <w:rFonts w:ascii="Arial" w:eastAsia="Times New Roman" w:hAnsi="Arial" w:cs="Arial"/>
          <w:sz w:val="28"/>
          <w:szCs w:val="28"/>
          <w:lang w:val="en-US" w:eastAsia="fr-FR"/>
        </w:rPr>
      </w:pPr>
      <w:r w:rsidRPr="004B736F">
        <w:rPr>
          <w:rFonts w:ascii="Arial" w:eastAsia="Times New Roman" w:hAnsi="Arial" w:cs="Arial"/>
          <w:sz w:val="28"/>
          <w:szCs w:val="28"/>
          <w:lang w:val="en-US" w:eastAsia="fr-FR"/>
        </w:rPr>
        <w:t xml:space="preserve">The spreadsheet calculates the CAGR </w:t>
      </w:r>
      <w:proofErr w:type="spellStart"/>
      <w:r w:rsidRPr="004B736F">
        <w:rPr>
          <w:rFonts w:ascii="Arial" w:eastAsia="Times New Roman" w:hAnsi="Arial" w:cs="Arial"/>
          <w:sz w:val="28"/>
          <w:szCs w:val="28"/>
          <w:lang w:val="en-US" w:eastAsia="fr-FR"/>
        </w:rPr>
        <w:t>fo</w:t>
      </w:r>
      <w:proofErr w:type="spellEnd"/>
      <w:r w:rsidRPr="004B736F">
        <w:rPr>
          <w:rFonts w:ascii="Arial" w:eastAsia="Times New Roman" w:hAnsi="Arial" w:cs="Arial"/>
          <w:sz w:val="28"/>
          <w:szCs w:val="28"/>
          <w:lang w:val="en-US" w:eastAsia="fr-FR"/>
        </w:rPr>
        <w:t xml:space="preserve"> every 30-year period starting in 1928 and ending in 1971. </w:t>
      </w:r>
      <w:r w:rsidRPr="004B736F">
        <w:rPr>
          <w:rFonts w:ascii="Arial" w:eastAsia="Times New Roman" w:hAnsi="Arial" w:cs="Arial"/>
          <w:sz w:val="28"/>
          <w:szCs w:val="28"/>
          <w:lang w:val="en-US" w:eastAsia="fr-FR"/>
        </w:rPr>
        <w:br/>
      </w:r>
      <w:r w:rsidRPr="004B736F">
        <w:rPr>
          <w:rFonts w:ascii="Arial" w:eastAsia="Times New Roman" w:hAnsi="Arial" w:cs="Arial"/>
          <w:color w:val="555555"/>
          <w:sz w:val="28"/>
          <w:szCs w:val="28"/>
          <w:lang w:val="en-US" w:eastAsia="fr-FR"/>
        </w:rPr>
        <w:t xml:space="preserve">(I pick these 'cause I happen to have the data, </w:t>
      </w:r>
      <w:hyperlink r:id="rId287" w:history="1">
        <w:r w:rsidRPr="004B736F">
          <w:rPr>
            <w:rFonts w:ascii="Arial" w:eastAsia="Times New Roman" w:hAnsi="Arial" w:cs="Arial"/>
            <w:b/>
            <w:bCs/>
            <w:color w:val="0000FF"/>
            <w:sz w:val="28"/>
            <w:szCs w:val="28"/>
            <w:u w:val="single"/>
            <w:lang w:val="en-US" w:eastAsia="fr-FR"/>
          </w:rPr>
          <w:t>here</w:t>
        </w:r>
      </w:hyperlink>
      <w:r w:rsidRPr="004B736F">
        <w:rPr>
          <w:rFonts w:ascii="Arial" w:eastAsia="Times New Roman" w:hAnsi="Arial" w:cs="Arial"/>
          <w:color w:val="555555"/>
          <w:sz w:val="28"/>
          <w:szCs w:val="28"/>
          <w:lang w:val="en-US" w:eastAsia="fr-FR"/>
        </w:rPr>
        <w:t>.)</w:t>
      </w:r>
      <w:r w:rsidRPr="004B736F">
        <w:rPr>
          <w:rFonts w:ascii="Arial" w:eastAsia="Times New Roman" w:hAnsi="Arial" w:cs="Arial"/>
          <w:sz w:val="28"/>
          <w:szCs w:val="28"/>
          <w:lang w:val="en-US" w:eastAsia="fr-FR"/>
        </w:rPr>
        <w:t xml:space="preserve"> </w:t>
      </w:r>
    </w:p>
    <w:p w:rsidR="004B736F" w:rsidRPr="004B736F" w:rsidRDefault="004B736F" w:rsidP="004B736F">
      <w:pPr>
        <w:numPr>
          <w:ilvl w:val="0"/>
          <w:numId w:val="41"/>
        </w:numPr>
        <w:spacing w:before="100" w:beforeAutospacing="1" w:after="100" w:afterAutospacing="1" w:line="240" w:lineRule="auto"/>
        <w:rPr>
          <w:rFonts w:ascii="Arial" w:eastAsia="Times New Roman" w:hAnsi="Arial" w:cs="Arial"/>
          <w:sz w:val="28"/>
          <w:szCs w:val="28"/>
          <w:lang w:val="en-US" w:eastAsia="fr-FR"/>
        </w:rPr>
      </w:pPr>
      <w:r w:rsidRPr="004B736F">
        <w:rPr>
          <w:rFonts w:ascii="Arial" w:eastAsia="Times New Roman" w:hAnsi="Arial" w:cs="Arial"/>
          <w:sz w:val="28"/>
          <w:szCs w:val="28"/>
          <w:lang w:val="en-US" w:eastAsia="fr-FR"/>
        </w:rPr>
        <w:t xml:space="preserve">It also calculates the volatility of the annual returns over those 30-year time periods. </w:t>
      </w:r>
    </w:p>
    <w:p w:rsidR="004B736F" w:rsidRPr="004B736F" w:rsidRDefault="004B736F" w:rsidP="004B736F">
      <w:pPr>
        <w:numPr>
          <w:ilvl w:val="0"/>
          <w:numId w:val="41"/>
        </w:numPr>
        <w:spacing w:before="100" w:beforeAutospacing="1" w:after="100" w:afterAutospacing="1" w:line="240" w:lineRule="auto"/>
        <w:rPr>
          <w:rFonts w:ascii="Arial" w:eastAsia="Times New Roman" w:hAnsi="Arial" w:cs="Arial"/>
          <w:sz w:val="28"/>
          <w:szCs w:val="28"/>
          <w:lang w:val="en-US" w:eastAsia="fr-FR"/>
        </w:rPr>
      </w:pPr>
      <w:r w:rsidRPr="004B736F">
        <w:rPr>
          <w:rFonts w:ascii="Arial" w:eastAsia="Times New Roman" w:hAnsi="Arial" w:cs="Arial"/>
          <w:sz w:val="28"/>
          <w:szCs w:val="28"/>
          <w:lang w:val="en-US" w:eastAsia="fr-FR"/>
        </w:rPr>
        <w:lastRenderedPageBreak/>
        <w:t xml:space="preserve">Then you click a button called </w:t>
      </w:r>
      <w:r w:rsidRPr="004B736F">
        <w:rPr>
          <w:rFonts w:ascii="Arial" w:eastAsia="Times New Roman" w:hAnsi="Arial" w:cs="Arial"/>
          <w:b/>
          <w:bCs/>
          <w:sz w:val="28"/>
          <w:szCs w:val="28"/>
          <w:lang w:val="en-US" w:eastAsia="fr-FR"/>
        </w:rPr>
        <w:t>SORT</w:t>
      </w:r>
      <w:r w:rsidRPr="004B736F">
        <w:rPr>
          <w:rFonts w:ascii="Arial" w:eastAsia="Times New Roman" w:hAnsi="Arial" w:cs="Arial"/>
          <w:sz w:val="28"/>
          <w:szCs w:val="28"/>
          <w:lang w:val="en-US" w:eastAsia="fr-FR"/>
        </w:rPr>
        <w:t xml:space="preserve"> </w:t>
      </w:r>
      <w:r w:rsidRPr="004B736F">
        <w:rPr>
          <w:rFonts w:ascii="Arial" w:eastAsia="Times New Roman" w:hAnsi="Arial" w:cs="Arial"/>
          <w:color w:val="555555"/>
          <w:sz w:val="28"/>
          <w:szCs w:val="28"/>
          <w:lang w:val="en-US" w:eastAsia="fr-FR"/>
        </w:rPr>
        <w:t>(what else?)</w:t>
      </w:r>
      <w:r w:rsidRPr="004B736F">
        <w:rPr>
          <w:rFonts w:ascii="Arial" w:eastAsia="Times New Roman" w:hAnsi="Arial" w:cs="Arial"/>
          <w:sz w:val="28"/>
          <w:szCs w:val="28"/>
          <w:lang w:val="en-US" w:eastAsia="fr-FR"/>
        </w:rPr>
        <w:t xml:space="preserve"> and the CAGRs are sorted, lowest to highest. </w:t>
      </w:r>
    </w:p>
    <w:p w:rsidR="004B736F" w:rsidRPr="004B736F" w:rsidRDefault="004B736F" w:rsidP="004B736F">
      <w:pPr>
        <w:numPr>
          <w:ilvl w:val="0"/>
          <w:numId w:val="41"/>
        </w:numPr>
        <w:spacing w:before="100" w:beforeAutospacing="1" w:after="100" w:afterAutospacing="1" w:line="240" w:lineRule="auto"/>
        <w:rPr>
          <w:rFonts w:ascii="Arial" w:eastAsia="Times New Roman" w:hAnsi="Arial" w:cs="Arial"/>
          <w:sz w:val="28"/>
          <w:szCs w:val="28"/>
          <w:lang w:val="en-US" w:eastAsia="fr-FR"/>
        </w:rPr>
      </w:pPr>
      <w:r w:rsidRPr="004B736F">
        <w:rPr>
          <w:rFonts w:ascii="Arial" w:eastAsia="Times New Roman" w:hAnsi="Arial" w:cs="Arial"/>
          <w:sz w:val="28"/>
          <w:szCs w:val="28"/>
          <w:lang w:val="en-US" w:eastAsia="fr-FR"/>
        </w:rPr>
        <w:t xml:space="preserve">Then you get a chart which shows the volatilities plotted against these increasing CAGRs. </w:t>
      </w:r>
    </w:p>
    <w:p w:rsidR="004B736F" w:rsidRPr="004B736F" w:rsidRDefault="004B736F" w:rsidP="004B736F">
      <w:pPr>
        <w:spacing w:before="100" w:beforeAutospacing="1" w:after="100" w:afterAutospacing="1" w:line="240" w:lineRule="auto"/>
        <w:rPr>
          <w:rFonts w:ascii="Arial" w:eastAsia="Times New Roman" w:hAnsi="Arial" w:cs="Arial"/>
          <w:sz w:val="28"/>
          <w:szCs w:val="28"/>
          <w:lang w:val="en-US" w:eastAsia="fr-FR"/>
        </w:rPr>
      </w:pPr>
      <w:r w:rsidRPr="004B736F">
        <w:rPr>
          <w:rFonts w:ascii="Arial" w:eastAsia="Times New Roman" w:hAnsi="Arial" w:cs="Arial"/>
          <w:color w:val="000077"/>
          <w:sz w:val="28"/>
          <w:szCs w:val="28"/>
          <w:lang w:val="en-US" w:eastAsia="fr-FR"/>
        </w:rPr>
        <w:t>&gt;So?</w:t>
      </w:r>
      <w:r w:rsidRPr="004B736F">
        <w:rPr>
          <w:rFonts w:ascii="Arial" w:eastAsia="Times New Roman" w:hAnsi="Arial" w:cs="Arial"/>
          <w:sz w:val="28"/>
          <w:szCs w:val="28"/>
          <w:lang w:val="en-US" w:eastAsia="fr-FR"/>
        </w:rPr>
        <w:t xml:space="preserve"> </w:t>
      </w:r>
      <w:r w:rsidRPr="004B736F">
        <w:rPr>
          <w:rFonts w:ascii="Arial" w:eastAsia="Times New Roman" w:hAnsi="Arial" w:cs="Arial"/>
          <w:sz w:val="28"/>
          <w:szCs w:val="28"/>
          <w:lang w:val="en-US" w:eastAsia="fr-FR"/>
        </w:rPr>
        <w:br/>
        <w:t xml:space="preserve">So, try as I might, I can't identify any meaningful relationship between CAGR and Volatility. </w:t>
      </w:r>
    </w:p>
    <w:p w:rsidR="004B736F" w:rsidRPr="004B736F" w:rsidRDefault="004B736F" w:rsidP="004B736F">
      <w:pPr>
        <w:spacing w:before="100" w:beforeAutospacing="1" w:after="100" w:afterAutospacing="1" w:line="240" w:lineRule="auto"/>
        <w:rPr>
          <w:rFonts w:ascii="Arial" w:eastAsia="Times New Roman" w:hAnsi="Arial" w:cs="Arial"/>
          <w:sz w:val="28"/>
          <w:szCs w:val="28"/>
          <w:lang w:val="en-US" w:eastAsia="fr-FR"/>
        </w:rPr>
      </w:pPr>
      <w:r w:rsidRPr="004B736F">
        <w:rPr>
          <w:rFonts w:ascii="Arial" w:eastAsia="Times New Roman" w:hAnsi="Arial" w:cs="Arial"/>
          <w:color w:val="000077"/>
          <w:sz w:val="28"/>
          <w:szCs w:val="28"/>
          <w:lang w:val="en-US" w:eastAsia="fr-FR"/>
        </w:rPr>
        <w:t>&gt;Then I suggest you go back to sleep.</w:t>
      </w:r>
      <w:r w:rsidRPr="004B736F">
        <w:rPr>
          <w:rFonts w:ascii="Arial" w:eastAsia="Times New Roman" w:hAnsi="Arial" w:cs="Arial"/>
          <w:sz w:val="28"/>
          <w:szCs w:val="28"/>
          <w:lang w:val="en-US" w:eastAsia="fr-FR"/>
        </w:rPr>
        <w:t xml:space="preserve"> </w:t>
      </w:r>
      <w:r w:rsidRPr="004B736F">
        <w:rPr>
          <w:rFonts w:ascii="Arial" w:eastAsia="Times New Roman" w:hAnsi="Arial" w:cs="Arial"/>
          <w:sz w:val="28"/>
          <w:szCs w:val="28"/>
          <w:lang w:val="en-US" w:eastAsia="fr-FR"/>
        </w:rPr>
        <w:br/>
      </w:r>
      <w:proofErr w:type="spellStart"/>
      <w:r w:rsidRPr="004B736F">
        <w:rPr>
          <w:rFonts w:ascii="Arial" w:eastAsia="Times New Roman" w:hAnsi="Arial" w:cs="Arial"/>
          <w:sz w:val="28"/>
          <w:szCs w:val="28"/>
          <w:lang w:val="en-US" w:eastAsia="fr-FR"/>
        </w:rPr>
        <w:t>zzzZZZ</w:t>
      </w:r>
      <w:proofErr w:type="spellEnd"/>
      <w:r w:rsidRPr="004B736F">
        <w:rPr>
          <w:rFonts w:ascii="Arial" w:eastAsia="Times New Roman" w:hAnsi="Arial" w:cs="Arial"/>
          <w:sz w:val="28"/>
          <w:szCs w:val="28"/>
          <w:lang w:val="en-US" w:eastAsia="fr-FR"/>
        </w:rPr>
        <w:t xml:space="preserve"> </w:t>
      </w:r>
    </w:p>
    <w:p w:rsidR="004B736F" w:rsidRPr="004B736F" w:rsidRDefault="004B736F" w:rsidP="004B736F">
      <w:pPr>
        <w:spacing w:before="100" w:beforeAutospacing="1" w:after="100" w:afterAutospacing="1" w:line="240" w:lineRule="auto"/>
        <w:rPr>
          <w:rFonts w:ascii="Times New Roman" w:eastAsia="Times New Roman" w:hAnsi="Times New Roman" w:cs="Times New Roman"/>
          <w:sz w:val="24"/>
          <w:szCs w:val="24"/>
          <w:lang w:val="en-US" w:eastAsia="fr-FR"/>
        </w:rPr>
      </w:pPr>
      <w:r w:rsidRPr="004B736F">
        <w:rPr>
          <w:rFonts w:ascii="Arial" w:eastAsia="Times New Roman" w:hAnsi="Arial" w:cs="Arial"/>
          <w:sz w:val="28"/>
          <w:szCs w:val="28"/>
          <w:lang w:val="en-US" w:eastAsia="fr-FR"/>
        </w:rPr>
        <w:t xml:space="preserve">P.S. There's some other </w:t>
      </w:r>
      <w:proofErr w:type="spellStart"/>
      <w:r w:rsidRPr="004B736F">
        <w:rPr>
          <w:rFonts w:ascii="Arial" w:eastAsia="Times New Roman" w:hAnsi="Arial" w:cs="Arial"/>
          <w:sz w:val="28"/>
          <w:szCs w:val="28"/>
          <w:lang w:val="en-US" w:eastAsia="fr-FR"/>
        </w:rPr>
        <w:t>bumpf</w:t>
      </w:r>
      <w:proofErr w:type="spellEnd"/>
      <w:r w:rsidRPr="004B736F">
        <w:rPr>
          <w:rFonts w:ascii="Arial" w:eastAsia="Times New Roman" w:hAnsi="Arial" w:cs="Arial"/>
          <w:sz w:val="28"/>
          <w:szCs w:val="28"/>
          <w:lang w:val="en-US" w:eastAsia="fr-FR"/>
        </w:rPr>
        <w:t xml:space="preserve"> on the spreadsheet ... </w:t>
      </w:r>
      <w:r>
        <w:rPr>
          <w:rFonts w:ascii="Times New Roman" w:eastAsia="Times New Roman" w:hAnsi="Times New Roman" w:cs="Times New Roman"/>
          <w:noProof/>
          <w:sz w:val="24"/>
          <w:szCs w:val="24"/>
          <w:lang w:eastAsia="fr-FR"/>
        </w:rPr>
        <w:drawing>
          <wp:inline distT="0" distB="0" distL="0" distR="0">
            <wp:extent cx="161925" cy="180975"/>
            <wp:effectExtent l="0" t="0" r="9525" b="0"/>
            <wp:docPr id="690" name="Image 690" descr="http://www.gummy-stuff.org/smiley-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descr="http://www.gummy-stuff.org/smiley-3.gif"/>
                    <pic:cNvPicPr>
                      <a:picLocks noChangeAspect="1" noChangeArrowheads="1"/>
                    </pic:cNvPicPr>
                  </pic:nvPicPr>
                  <pic:blipFill>
                    <a:blip r:embed="rId39"/>
                    <a:srcRect/>
                    <a:stretch>
                      <a:fillRect/>
                    </a:stretch>
                  </pic:blipFill>
                  <pic:spPr bwMode="auto">
                    <a:xfrm>
                      <a:off x="0" y="0"/>
                      <a:ext cx="161925" cy="180975"/>
                    </a:xfrm>
                    <a:prstGeom prst="rect">
                      <a:avLst/>
                    </a:prstGeom>
                    <a:noFill/>
                    <a:ln w="9525">
                      <a:noFill/>
                      <a:miter lim="800000"/>
                      <a:headEnd/>
                      <a:tailEnd/>
                    </a:ln>
                  </pic:spPr>
                </pic:pic>
              </a:graphicData>
            </a:graphic>
          </wp:inline>
        </w:drawing>
      </w:r>
    </w:p>
    <w:tbl>
      <w:tblPr>
        <w:tblW w:w="0" w:type="auto"/>
        <w:jc w:val="center"/>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4271"/>
      </w:tblGrid>
      <w:tr w:rsidR="00A54456" w:rsidRPr="00A54456" w:rsidTr="00A5445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A54456" w:rsidRPr="00A54456" w:rsidRDefault="00A54456" w:rsidP="00A54456">
            <w:pPr>
              <w:spacing w:after="0" w:line="240" w:lineRule="auto"/>
              <w:rPr>
                <w:rFonts w:ascii="Times New Roman" w:eastAsia="Times New Roman" w:hAnsi="Times New Roman" w:cs="Times New Roman"/>
                <w:sz w:val="24"/>
                <w:szCs w:val="24"/>
                <w:lang w:eastAsia="fr-FR"/>
              </w:rPr>
            </w:pPr>
            <w:proofErr w:type="spellStart"/>
            <w:r w:rsidRPr="00A54456">
              <w:rPr>
                <w:rFonts w:ascii="Times New Roman" w:eastAsia="Times New Roman" w:hAnsi="Times New Roman" w:cs="Times New Roman"/>
                <w:b/>
                <w:bCs/>
                <w:sz w:val="36"/>
                <w:szCs w:val="36"/>
                <w:lang w:eastAsia="fr-FR"/>
              </w:rPr>
              <w:t>Another</w:t>
            </w:r>
            <w:proofErr w:type="spellEnd"/>
            <w:r w:rsidRPr="00A54456">
              <w:rPr>
                <w:rFonts w:ascii="Times New Roman" w:eastAsia="Times New Roman" w:hAnsi="Times New Roman" w:cs="Times New Roman"/>
                <w:b/>
                <w:bCs/>
                <w:sz w:val="36"/>
                <w:szCs w:val="36"/>
                <w:lang w:eastAsia="fr-FR"/>
              </w:rPr>
              <w:t xml:space="preserve"> </w:t>
            </w:r>
            <w:proofErr w:type="spellStart"/>
            <w:r w:rsidRPr="00A54456">
              <w:rPr>
                <w:rFonts w:ascii="Times New Roman" w:eastAsia="Times New Roman" w:hAnsi="Times New Roman" w:cs="Times New Roman"/>
                <w:b/>
                <w:bCs/>
                <w:sz w:val="36"/>
                <w:szCs w:val="36"/>
                <w:lang w:eastAsia="fr-FR"/>
              </w:rPr>
              <w:t>definition</w:t>
            </w:r>
            <w:proofErr w:type="spellEnd"/>
            <w:r w:rsidRPr="00A54456">
              <w:rPr>
                <w:rFonts w:ascii="Times New Roman" w:eastAsia="Times New Roman" w:hAnsi="Times New Roman" w:cs="Times New Roman"/>
                <w:b/>
                <w:bCs/>
                <w:sz w:val="36"/>
                <w:szCs w:val="36"/>
                <w:lang w:eastAsia="fr-FR"/>
              </w:rPr>
              <w:t xml:space="preserve"> of </w:t>
            </w:r>
            <w:proofErr w:type="spellStart"/>
            <w:r w:rsidRPr="00A54456">
              <w:rPr>
                <w:rFonts w:ascii="Times New Roman" w:eastAsia="Times New Roman" w:hAnsi="Times New Roman" w:cs="Times New Roman"/>
                <w:b/>
                <w:bCs/>
                <w:color w:val="FF00FF"/>
                <w:sz w:val="36"/>
                <w:szCs w:val="36"/>
                <w:lang w:eastAsia="fr-FR"/>
              </w:rPr>
              <w:t>Risk</w:t>
            </w:r>
            <w:proofErr w:type="spellEnd"/>
            <w:r w:rsidRPr="00A54456">
              <w:rPr>
                <w:rFonts w:ascii="Times New Roman" w:eastAsia="Times New Roman" w:hAnsi="Times New Roman" w:cs="Times New Roman"/>
                <w:sz w:val="24"/>
                <w:szCs w:val="24"/>
                <w:lang w:eastAsia="fr-FR"/>
              </w:rPr>
              <w:t xml:space="preserve"> </w:t>
            </w:r>
          </w:p>
        </w:tc>
      </w:tr>
    </w:tbl>
    <w:p w:rsidR="00A54456" w:rsidRPr="00A54456" w:rsidRDefault="00A54456" w:rsidP="00A54456">
      <w:pPr>
        <w:spacing w:before="100" w:beforeAutospacing="1" w:after="100" w:afterAutospacing="1" w:line="240" w:lineRule="auto"/>
        <w:rPr>
          <w:rFonts w:ascii="Arial" w:eastAsia="Times New Roman" w:hAnsi="Arial" w:cs="Arial"/>
          <w:sz w:val="28"/>
          <w:szCs w:val="28"/>
          <w:lang w:val="en-US" w:eastAsia="fr-FR"/>
        </w:rPr>
      </w:pPr>
      <w:r w:rsidRPr="00A54456">
        <w:rPr>
          <w:rFonts w:ascii="Arial" w:eastAsia="Times New Roman" w:hAnsi="Arial" w:cs="Arial"/>
          <w:sz w:val="28"/>
          <w:szCs w:val="28"/>
          <w:lang w:val="en-US" w:eastAsia="fr-FR"/>
        </w:rPr>
        <w:t xml:space="preserve">There are a jillion definitions of "Risk" and I don't hardly like any of them. </w:t>
      </w:r>
    </w:p>
    <w:p w:rsidR="00A54456" w:rsidRPr="00A54456" w:rsidRDefault="00A54456" w:rsidP="00A54456">
      <w:pPr>
        <w:spacing w:before="100" w:beforeAutospacing="1" w:after="100" w:afterAutospacing="1" w:line="240" w:lineRule="auto"/>
        <w:rPr>
          <w:rFonts w:ascii="Arial" w:eastAsia="Times New Roman" w:hAnsi="Arial" w:cs="Arial"/>
          <w:sz w:val="28"/>
          <w:szCs w:val="28"/>
          <w:lang w:val="en-US" w:eastAsia="fr-FR"/>
        </w:rPr>
      </w:pPr>
      <w:r w:rsidRPr="00A54456">
        <w:rPr>
          <w:rFonts w:ascii="Arial" w:eastAsia="Times New Roman" w:hAnsi="Arial" w:cs="Arial"/>
          <w:color w:val="000077"/>
          <w:sz w:val="28"/>
          <w:szCs w:val="28"/>
          <w:lang w:val="en-US" w:eastAsia="fr-FR"/>
        </w:rPr>
        <w:t xml:space="preserve">&gt;Don't tell me you're talking about risk </w:t>
      </w:r>
      <w:r w:rsidRPr="00A54456">
        <w:rPr>
          <w:rFonts w:ascii="Arial" w:eastAsia="Times New Roman" w:hAnsi="Arial" w:cs="Arial"/>
          <w:b/>
          <w:bCs/>
          <w:color w:val="000077"/>
          <w:sz w:val="28"/>
          <w:szCs w:val="28"/>
          <w:lang w:val="en-US" w:eastAsia="fr-FR"/>
        </w:rPr>
        <w:t>again!</w:t>
      </w:r>
      <w:r w:rsidRPr="00A54456">
        <w:rPr>
          <w:rFonts w:ascii="Arial" w:eastAsia="Times New Roman" w:hAnsi="Arial" w:cs="Arial"/>
          <w:sz w:val="28"/>
          <w:szCs w:val="28"/>
          <w:lang w:val="en-US" w:eastAsia="fr-FR"/>
        </w:rPr>
        <w:t xml:space="preserve"> </w:t>
      </w:r>
      <w:r w:rsidRPr="00A54456">
        <w:rPr>
          <w:rFonts w:ascii="Arial" w:eastAsia="Times New Roman" w:hAnsi="Arial" w:cs="Arial"/>
          <w:sz w:val="28"/>
          <w:szCs w:val="28"/>
          <w:lang w:val="en-US" w:eastAsia="fr-FR"/>
        </w:rPr>
        <w:br/>
      </w:r>
      <w:r w:rsidRPr="00A54456">
        <w:rPr>
          <w:rFonts w:ascii="Arial" w:eastAsia="Times New Roman" w:hAnsi="Arial" w:cs="Arial"/>
          <w:b/>
          <w:bCs/>
          <w:sz w:val="28"/>
          <w:szCs w:val="28"/>
          <w:lang w:val="en-US" w:eastAsia="fr-FR"/>
        </w:rPr>
        <w:t>I know! I know!</w:t>
      </w:r>
      <w:r w:rsidRPr="00A54456">
        <w:rPr>
          <w:rFonts w:ascii="Arial" w:eastAsia="Times New Roman" w:hAnsi="Arial" w:cs="Arial"/>
          <w:sz w:val="28"/>
          <w:szCs w:val="28"/>
          <w:lang w:val="en-US" w:eastAsia="fr-FR"/>
        </w:rPr>
        <w:t xml:space="preserve"> I've done it several times before. (Search </w:t>
      </w:r>
      <w:hyperlink r:id="rId288" w:history="1">
        <w:r w:rsidRPr="00992016">
          <w:rPr>
            <w:rFonts w:ascii="Arial" w:eastAsia="Times New Roman" w:hAnsi="Arial" w:cs="Arial"/>
            <w:b/>
            <w:bCs/>
            <w:color w:val="0000FF"/>
            <w:sz w:val="28"/>
            <w:szCs w:val="28"/>
            <w:u w:val="single"/>
            <w:lang w:val="en-US" w:eastAsia="fr-FR"/>
          </w:rPr>
          <w:t>here</w:t>
        </w:r>
      </w:hyperlink>
      <w:r w:rsidRPr="00A54456">
        <w:rPr>
          <w:rFonts w:ascii="Arial" w:eastAsia="Times New Roman" w:hAnsi="Arial" w:cs="Arial"/>
          <w:sz w:val="28"/>
          <w:szCs w:val="28"/>
          <w:lang w:val="en-US" w:eastAsia="fr-FR"/>
        </w:rPr>
        <w:t xml:space="preserve"> for "risk".) </w:t>
      </w:r>
      <w:r w:rsidRPr="00A54456">
        <w:rPr>
          <w:rFonts w:ascii="Arial" w:eastAsia="Times New Roman" w:hAnsi="Arial" w:cs="Arial"/>
          <w:sz w:val="28"/>
          <w:szCs w:val="28"/>
          <w:lang w:val="en-US" w:eastAsia="fr-FR"/>
        </w:rPr>
        <w:br/>
        <w:t xml:space="preserve">However, I think many would like to think the following: </w:t>
      </w:r>
    </w:p>
    <w:p w:rsidR="00A54456" w:rsidRPr="00A54456" w:rsidRDefault="00A54456" w:rsidP="00A54456">
      <w:pPr>
        <w:spacing w:before="100" w:beforeAutospacing="1" w:after="100" w:afterAutospacing="1" w:line="240" w:lineRule="auto"/>
        <w:rPr>
          <w:rFonts w:ascii="Arial" w:eastAsia="Times New Roman" w:hAnsi="Arial" w:cs="Arial"/>
          <w:sz w:val="28"/>
          <w:szCs w:val="28"/>
          <w:lang w:val="en-US" w:eastAsia="fr-FR"/>
        </w:rPr>
      </w:pPr>
      <w:r w:rsidRPr="00A54456">
        <w:rPr>
          <w:rFonts w:ascii="Arial" w:eastAsia="Times New Roman" w:hAnsi="Arial" w:cs="Arial"/>
          <w:sz w:val="28"/>
          <w:szCs w:val="28"/>
          <w:lang w:val="en-US" w:eastAsia="fr-FR"/>
        </w:rPr>
        <w:t xml:space="preserve">If stock A is "riskier" than stock B, then you'd expect: </w:t>
      </w:r>
    </w:p>
    <w:p w:rsidR="00A54456" w:rsidRPr="00A54456" w:rsidRDefault="00A54456" w:rsidP="00A54456">
      <w:pPr>
        <w:numPr>
          <w:ilvl w:val="0"/>
          <w:numId w:val="42"/>
        </w:numPr>
        <w:spacing w:before="100" w:beforeAutospacing="1" w:after="100" w:afterAutospacing="1" w:line="240" w:lineRule="auto"/>
        <w:rPr>
          <w:rFonts w:ascii="Arial" w:eastAsia="Times New Roman" w:hAnsi="Arial" w:cs="Arial"/>
          <w:sz w:val="28"/>
          <w:szCs w:val="28"/>
          <w:lang w:val="en-US" w:eastAsia="fr-FR"/>
        </w:rPr>
      </w:pPr>
      <w:r w:rsidRPr="00A54456">
        <w:rPr>
          <w:rFonts w:ascii="Arial" w:eastAsia="Times New Roman" w:hAnsi="Arial" w:cs="Arial"/>
          <w:sz w:val="28"/>
          <w:szCs w:val="28"/>
          <w:lang w:val="en-US" w:eastAsia="fr-FR"/>
        </w:rPr>
        <w:t xml:space="preserve">The probability of getting large returns is higher for stock A </w:t>
      </w:r>
    </w:p>
    <w:p w:rsidR="00A54456" w:rsidRPr="00A54456" w:rsidRDefault="00A54456" w:rsidP="00A54456">
      <w:pPr>
        <w:numPr>
          <w:ilvl w:val="0"/>
          <w:numId w:val="42"/>
        </w:numPr>
        <w:spacing w:before="100" w:beforeAutospacing="1" w:after="100" w:afterAutospacing="1" w:line="240" w:lineRule="auto"/>
        <w:rPr>
          <w:rFonts w:ascii="Arial" w:eastAsia="Times New Roman" w:hAnsi="Arial" w:cs="Arial"/>
          <w:sz w:val="28"/>
          <w:szCs w:val="28"/>
          <w:lang w:val="en-US" w:eastAsia="fr-FR"/>
        </w:rPr>
      </w:pPr>
      <w:r w:rsidRPr="00A54456">
        <w:rPr>
          <w:rFonts w:ascii="Arial" w:eastAsia="Times New Roman" w:hAnsi="Arial" w:cs="Arial"/>
          <w:sz w:val="28"/>
          <w:szCs w:val="28"/>
          <w:lang w:val="en-US" w:eastAsia="fr-FR"/>
        </w:rPr>
        <w:t xml:space="preserve">The probability of getting large losses is also higher for stock A </w:t>
      </w:r>
    </w:p>
    <w:p w:rsidR="00A54456" w:rsidRPr="00A54456" w:rsidRDefault="00A54456" w:rsidP="00A54456">
      <w:pPr>
        <w:spacing w:after="0" w:line="240" w:lineRule="auto"/>
        <w:rPr>
          <w:rFonts w:ascii="Arial" w:eastAsia="Times New Roman" w:hAnsi="Arial" w:cs="Arial"/>
          <w:sz w:val="28"/>
          <w:szCs w:val="28"/>
          <w:lang w:val="en-US" w:eastAsia="fr-FR"/>
        </w:rPr>
      </w:pPr>
      <w:r w:rsidRPr="00A54456">
        <w:rPr>
          <w:rFonts w:ascii="Arial" w:eastAsia="Times New Roman" w:hAnsi="Arial" w:cs="Arial"/>
          <w:color w:val="000077"/>
          <w:sz w:val="28"/>
          <w:szCs w:val="28"/>
          <w:lang w:val="en-US" w:eastAsia="fr-FR"/>
        </w:rPr>
        <w:t>&gt;Huh? Why would anybody think that?</w:t>
      </w:r>
      <w:r w:rsidRPr="00A54456">
        <w:rPr>
          <w:rFonts w:ascii="Arial" w:eastAsia="Times New Roman" w:hAnsi="Arial" w:cs="Arial"/>
          <w:sz w:val="28"/>
          <w:szCs w:val="28"/>
          <w:lang w:val="en-US" w:eastAsia="fr-FR"/>
        </w:rPr>
        <w:t xml:space="preserve"> </w:t>
      </w:r>
      <w:r w:rsidRPr="00A54456">
        <w:rPr>
          <w:rFonts w:ascii="Arial" w:eastAsia="Times New Roman" w:hAnsi="Arial" w:cs="Arial"/>
          <w:sz w:val="28"/>
          <w:szCs w:val="28"/>
          <w:lang w:val="en-US" w:eastAsia="fr-FR"/>
        </w:rPr>
        <w:br/>
        <w:t xml:space="preserve">You'd like to be rewarded for taking a larger "risk", knowing full well that there's also a greater possibility of getting large losses. </w:t>
      </w:r>
    </w:p>
    <w:p w:rsidR="00A54456" w:rsidRPr="00A54456" w:rsidRDefault="00A54456" w:rsidP="00A54456">
      <w:pPr>
        <w:spacing w:before="100" w:beforeAutospacing="1" w:after="100" w:afterAutospacing="1" w:line="240" w:lineRule="auto"/>
        <w:rPr>
          <w:rFonts w:ascii="Arial" w:eastAsia="Times New Roman" w:hAnsi="Arial" w:cs="Arial"/>
          <w:sz w:val="28"/>
          <w:szCs w:val="28"/>
          <w:lang w:val="en-US" w:eastAsia="fr-FR"/>
        </w:rPr>
      </w:pPr>
      <w:r w:rsidRPr="00A54456">
        <w:rPr>
          <w:rFonts w:ascii="Arial" w:eastAsia="Times New Roman" w:hAnsi="Arial" w:cs="Arial"/>
          <w:color w:val="000077"/>
          <w:sz w:val="28"/>
          <w:szCs w:val="28"/>
          <w:lang w:val="en-US" w:eastAsia="fr-FR"/>
        </w:rPr>
        <w:t>&gt;Yeah, so why call it "another definition of risk"? Why not stick with existing definitions like ...?</w:t>
      </w:r>
      <w:r w:rsidRPr="00A54456">
        <w:rPr>
          <w:rFonts w:ascii="Arial" w:eastAsia="Times New Roman" w:hAnsi="Arial" w:cs="Arial"/>
          <w:sz w:val="28"/>
          <w:szCs w:val="28"/>
          <w:lang w:val="en-US" w:eastAsia="fr-FR"/>
        </w:rPr>
        <w:t xml:space="preserve"> </w:t>
      </w:r>
      <w:r w:rsidRPr="00A54456">
        <w:rPr>
          <w:rFonts w:ascii="Arial" w:eastAsia="Times New Roman" w:hAnsi="Arial" w:cs="Arial"/>
          <w:sz w:val="28"/>
          <w:szCs w:val="28"/>
          <w:lang w:val="en-US" w:eastAsia="fr-FR"/>
        </w:rPr>
        <w:br/>
        <w:t xml:space="preserve">Like </w:t>
      </w:r>
      <w:r w:rsidRPr="00A54456">
        <w:rPr>
          <w:rFonts w:ascii="Arial" w:eastAsia="Times New Roman" w:hAnsi="Arial" w:cs="Arial"/>
          <w:b/>
          <w:bCs/>
          <w:sz w:val="28"/>
          <w:szCs w:val="28"/>
          <w:lang w:val="en-US" w:eastAsia="fr-FR"/>
        </w:rPr>
        <w:t>downside risk</w:t>
      </w:r>
      <w:r w:rsidRPr="00A54456">
        <w:rPr>
          <w:rFonts w:ascii="Arial" w:eastAsia="Times New Roman" w:hAnsi="Arial" w:cs="Arial"/>
          <w:sz w:val="28"/>
          <w:szCs w:val="28"/>
          <w:lang w:val="en-US" w:eastAsia="fr-FR"/>
        </w:rPr>
        <w:t xml:space="preserve"> or </w:t>
      </w:r>
      <w:r w:rsidRPr="00A54456">
        <w:rPr>
          <w:rFonts w:ascii="Arial" w:eastAsia="Times New Roman" w:hAnsi="Arial" w:cs="Arial"/>
          <w:b/>
          <w:bCs/>
          <w:sz w:val="28"/>
          <w:szCs w:val="28"/>
          <w:lang w:val="en-US" w:eastAsia="fr-FR"/>
        </w:rPr>
        <w:t>standard deviation</w:t>
      </w:r>
      <w:r w:rsidRPr="00A54456">
        <w:rPr>
          <w:rFonts w:ascii="Arial" w:eastAsia="Times New Roman" w:hAnsi="Arial" w:cs="Arial"/>
          <w:sz w:val="28"/>
          <w:szCs w:val="28"/>
          <w:lang w:val="en-US" w:eastAsia="fr-FR"/>
        </w:rPr>
        <w:t xml:space="preserve"> or </w:t>
      </w:r>
      <w:r w:rsidRPr="00A54456">
        <w:rPr>
          <w:rFonts w:ascii="Arial" w:eastAsia="Times New Roman" w:hAnsi="Arial" w:cs="Arial"/>
          <w:b/>
          <w:bCs/>
          <w:sz w:val="28"/>
          <w:szCs w:val="28"/>
          <w:lang w:val="en-US" w:eastAsia="fr-FR"/>
        </w:rPr>
        <w:t>value at risk</w:t>
      </w:r>
      <w:r w:rsidRPr="00A54456">
        <w:rPr>
          <w:rFonts w:ascii="Arial" w:eastAsia="Times New Roman" w:hAnsi="Arial" w:cs="Arial"/>
          <w:sz w:val="28"/>
          <w:szCs w:val="28"/>
          <w:lang w:val="en-US" w:eastAsia="fr-FR"/>
        </w:rPr>
        <w:t xml:space="preserve"> or ... ? </w:t>
      </w:r>
    </w:p>
    <w:p w:rsidR="00A54456" w:rsidRPr="00A54456" w:rsidRDefault="00A54456" w:rsidP="00A54456">
      <w:pPr>
        <w:spacing w:before="100" w:beforeAutospacing="1" w:after="100" w:afterAutospacing="1" w:line="240" w:lineRule="auto"/>
        <w:rPr>
          <w:rFonts w:ascii="Arial" w:eastAsia="Times New Roman" w:hAnsi="Arial" w:cs="Arial"/>
          <w:sz w:val="28"/>
          <w:szCs w:val="28"/>
          <w:lang w:eastAsia="fr-FR"/>
        </w:rPr>
      </w:pPr>
      <w:r w:rsidRPr="00A54456">
        <w:rPr>
          <w:rFonts w:ascii="Arial" w:eastAsia="Times New Roman" w:hAnsi="Arial" w:cs="Arial"/>
          <w:color w:val="000077"/>
          <w:sz w:val="28"/>
          <w:szCs w:val="28"/>
          <w:lang w:val="en-US" w:eastAsia="fr-FR"/>
        </w:rPr>
        <w:t>&gt;And they are ...?</w:t>
      </w:r>
      <w:r w:rsidRPr="00A54456">
        <w:rPr>
          <w:rFonts w:ascii="Arial" w:eastAsia="Times New Roman" w:hAnsi="Arial" w:cs="Arial"/>
          <w:sz w:val="28"/>
          <w:szCs w:val="28"/>
          <w:lang w:val="en-US" w:eastAsia="fr-FR"/>
        </w:rPr>
        <w:t xml:space="preserve"> </w:t>
      </w:r>
      <w:r w:rsidRPr="00A54456">
        <w:rPr>
          <w:rFonts w:ascii="Arial" w:eastAsia="Times New Roman" w:hAnsi="Arial" w:cs="Arial"/>
          <w:sz w:val="28"/>
          <w:szCs w:val="28"/>
          <w:lang w:val="en-US" w:eastAsia="fr-FR"/>
        </w:rPr>
        <w:br/>
        <w:t xml:space="preserve">Did I mention that you can search ... </w:t>
      </w:r>
      <w:hyperlink r:id="rId289" w:history="1">
        <w:proofErr w:type="spellStart"/>
        <w:r w:rsidRPr="00992016">
          <w:rPr>
            <w:rFonts w:ascii="Arial" w:eastAsia="Times New Roman" w:hAnsi="Arial" w:cs="Arial"/>
            <w:b/>
            <w:bCs/>
            <w:color w:val="0000FF"/>
            <w:sz w:val="28"/>
            <w:szCs w:val="28"/>
            <w:u w:val="single"/>
            <w:lang w:eastAsia="fr-FR"/>
          </w:rPr>
          <w:t>here</w:t>
        </w:r>
        <w:proofErr w:type="spellEnd"/>
      </w:hyperlink>
      <w:r w:rsidRPr="00A54456">
        <w:rPr>
          <w:rFonts w:ascii="Arial" w:eastAsia="Times New Roman" w:hAnsi="Arial" w:cs="Arial"/>
          <w:sz w:val="28"/>
          <w:szCs w:val="28"/>
          <w:lang w:eastAsia="fr-FR"/>
        </w:rPr>
        <w:t xml:space="preserve">? </w:t>
      </w:r>
    </w:p>
    <w:tbl>
      <w:tblPr>
        <w:tblW w:w="0" w:type="auto"/>
        <w:tblCellSpacing w:w="15" w:type="dxa"/>
        <w:tblCellMar>
          <w:top w:w="15" w:type="dxa"/>
          <w:left w:w="15" w:type="dxa"/>
          <w:bottom w:w="15" w:type="dxa"/>
          <w:right w:w="15" w:type="dxa"/>
        </w:tblCellMar>
        <w:tblLook w:val="04A0"/>
      </w:tblPr>
      <w:tblGrid>
        <w:gridCol w:w="3979"/>
        <w:gridCol w:w="6315"/>
      </w:tblGrid>
      <w:tr w:rsidR="00A54456" w:rsidRPr="00A54456">
        <w:trPr>
          <w:tblCellSpacing w:w="15" w:type="dxa"/>
        </w:trPr>
        <w:tc>
          <w:tcPr>
            <w:tcW w:w="0" w:type="auto"/>
            <w:vAlign w:val="center"/>
            <w:hideMark/>
          </w:tcPr>
          <w:p w:rsidR="00A54456" w:rsidRPr="00A54456" w:rsidRDefault="00A54456" w:rsidP="00A54456">
            <w:pPr>
              <w:spacing w:after="0" w:line="240" w:lineRule="auto"/>
              <w:rPr>
                <w:rFonts w:ascii="Arial" w:eastAsia="Times New Roman" w:hAnsi="Arial" w:cs="Arial"/>
                <w:sz w:val="28"/>
                <w:szCs w:val="28"/>
                <w:lang w:val="en-US" w:eastAsia="fr-FR"/>
              </w:rPr>
            </w:pPr>
            <w:r w:rsidRPr="00A54456">
              <w:rPr>
                <w:rFonts w:ascii="Arial" w:eastAsia="Times New Roman" w:hAnsi="Arial" w:cs="Arial"/>
                <w:sz w:val="28"/>
                <w:szCs w:val="28"/>
                <w:lang w:val="en-US" w:eastAsia="fr-FR"/>
              </w:rPr>
              <w:lastRenderedPageBreak/>
              <w:t xml:space="preserve">Anyway, I was thinking about such a definition and decided it shouldn't be called "risk" (which </w:t>
            </w:r>
            <w:r w:rsidRPr="00A54456">
              <w:rPr>
                <w:rFonts w:ascii="Arial" w:eastAsia="Times New Roman" w:hAnsi="Arial" w:cs="Arial"/>
                <w:i/>
                <w:iCs/>
                <w:sz w:val="28"/>
                <w:szCs w:val="28"/>
                <w:lang w:val="en-US" w:eastAsia="fr-FR"/>
              </w:rPr>
              <w:t>should</w:t>
            </w:r>
            <w:r w:rsidRPr="00A54456">
              <w:rPr>
                <w:rFonts w:ascii="Arial" w:eastAsia="Times New Roman" w:hAnsi="Arial" w:cs="Arial"/>
                <w:sz w:val="28"/>
                <w:szCs w:val="28"/>
                <w:lang w:val="en-US" w:eastAsia="fr-FR"/>
              </w:rPr>
              <w:t xml:space="preserve"> imply only losses), but should be based upon </w:t>
            </w:r>
            <w:r w:rsidRPr="00A54456">
              <w:rPr>
                <w:rFonts w:ascii="Arial" w:eastAsia="Times New Roman" w:hAnsi="Arial" w:cs="Arial"/>
                <w:b/>
                <w:bCs/>
                <w:sz w:val="28"/>
                <w:szCs w:val="28"/>
                <w:lang w:val="en-US" w:eastAsia="fr-FR"/>
              </w:rPr>
              <w:t>both</w:t>
            </w:r>
            <w:r w:rsidRPr="00A54456">
              <w:rPr>
                <w:rFonts w:ascii="Arial" w:eastAsia="Times New Roman" w:hAnsi="Arial" w:cs="Arial"/>
                <w:sz w:val="28"/>
                <w:szCs w:val="28"/>
                <w:lang w:val="en-US" w:eastAsia="fr-FR"/>
              </w:rPr>
              <w:t xml:space="preserve"> criteria noted above. That is, the probability of larger gains as well as larger losses. </w:t>
            </w:r>
          </w:p>
          <w:p w:rsidR="00A54456" w:rsidRPr="00A54456" w:rsidRDefault="00A54456" w:rsidP="00A54456">
            <w:pPr>
              <w:spacing w:before="100" w:beforeAutospacing="1" w:after="100" w:afterAutospacing="1" w:line="240" w:lineRule="auto"/>
              <w:rPr>
                <w:rFonts w:ascii="Arial" w:eastAsia="Times New Roman" w:hAnsi="Arial" w:cs="Arial"/>
                <w:sz w:val="28"/>
                <w:szCs w:val="28"/>
                <w:lang w:val="en-US" w:eastAsia="fr-FR"/>
              </w:rPr>
            </w:pPr>
            <w:r w:rsidRPr="00A54456">
              <w:rPr>
                <w:rFonts w:ascii="Arial" w:eastAsia="Times New Roman" w:hAnsi="Arial" w:cs="Arial"/>
                <w:sz w:val="28"/>
                <w:szCs w:val="28"/>
                <w:lang w:val="en-US" w:eastAsia="fr-FR"/>
              </w:rPr>
              <w:t xml:space="preserve">For example, which of the two stock return distributions would you think is ... uh, "riskier"? </w:t>
            </w:r>
            <w:r w:rsidRPr="00992016">
              <w:rPr>
                <w:rFonts w:ascii="Arial" w:eastAsia="Times New Roman" w:hAnsi="Arial" w:cs="Arial"/>
                <w:noProof/>
                <w:sz w:val="28"/>
                <w:szCs w:val="28"/>
                <w:lang w:eastAsia="fr-FR"/>
              </w:rPr>
              <w:drawing>
                <wp:inline distT="0" distB="0" distL="0" distR="0">
                  <wp:extent cx="314325" cy="114300"/>
                  <wp:effectExtent l="19050" t="0" r="9525" b="0"/>
                  <wp:docPr id="693" name="Image 693"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p>
          <w:p w:rsidR="00A54456" w:rsidRPr="00A54456" w:rsidRDefault="00A54456" w:rsidP="00A54456">
            <w:pPr>
              <w:spacing w:before="100" w:beforeAutospacing="1" w:after="100" w:afterAutospacing="1" w:line="240" w:lineRule="auto"/>
              <w:rPr>
                <w:rFonts w:ascii="Arial" w:eastAsia="Times New Roman" w:hAnsi="Arial" w:cs="Arial"/>
                <w:sz w:val="28"/>
                <w:szCs w:val="28"/>
                <w:lang w:val="en-US" w:eastAsia="fr-FR"/>
              </w:rPr>
            </w:pPr>
            <w:r w:rsidRPr="00A54456">
              <w:rPr>
                <w:rFonts w:ascii="Arial" w:eastAsia="Times New Roman" w:hAnsi="Arial" w:cs="Arial"/>
                <w:color w:val="000077"/>
                <w:sz w:val="28"/>
                <w:szCs w:val="28"/>
                <w:lang w:val="en-US" w:eastAsia="fr-FR"/>
              </w:rPr>
              <w:t>&gt;With what definition of "risk"?</w:t>
            </w:r>
            <w:r w:rsidRPr="00A54456">
              <w:rPr>
                <w:rFonts w:ascii="Arial" w:eastAsia="Times New Roman" w:hAnsi="Arial" w:cs="Arial"/>
                <w:sz w:val="28"/>
                <w:szCs w:val="28"/>
                <w:lang w:val="en-US" w:eastAsia="fr-FR"/>
              </w:rPr>
              <w:t xml:space="preserve"> </w:t>
            </w:r>
            <w:r w:rsidRPr="00A54456">
              <w:rPr>
                <w:rFonts w:ascii="Arial" w:eastAsia="Times New Roman" w:hAnsi="Arial" w:cs="Arial"/>
                <w:sz w:val="28"/>
                <w:szCs w:val="28"/>
                <w:lang w:val="en-US" w:eastAsia="fr-FR"/>
              </w:rPr>
              <w:br/>
              <w:t xml:space="preserve">With a definition that satisfies 1 and 2, above. </w:t>
            </w:r>
          </w:p>
          <w:p w:rsidR="00A54456" w:rsidRPr="00A54456" w:rsidRDefault="00A54456" w:rsidP="00A54456">
            <w:pPr>
              <w:spacing w:before="100" w:beforeAutospacing="1" w:after="100" w:afterAutospacing="1" w:line="240" w:lineRule="auto"/>
              <w:rPr>
                <w:rFonts w:ascii="Arial" w:eastAsia="Times New Roman" w:hAnsi="Arial" w:cs="Arial"/>
                <w:sz w:val="28"/>
                <w:szCs w:val="28"/>
                <w:lang w:val="en-US" w:eastAsia="fr-FR"/>
              </w:rPr>
            </w:pPr>
            <w:r w:rsidRPr="00A54456">
              <w:rPr>
                <w:rFonts w:ascii="Arial" w:eastAsia="Times New Roman" w:hAnsi="Arial" w:cs="Arial"/>
                <w:color w:val="000077"/>
                <w:sz w:val="28"/>
                <w:szCs w:val="28"/>
                <w:lang w:val="en-US" w:eastAsia="fr-FR"/>
              </w:rPr>
              <w:t>&gt;In that case, I'd say the red stock is "riskier" ... but you really should give it another name.</w:t>
            </w:r>
            <w:r w:rsidRPr="00A54456">
              <w:rPr>
                <w:rFonts w:ascii="Arial" w:eastAsia="Times New Roman" w:hAnsi="Arial" w:cs="Arial"/>
                <w:sz w:val="28"/>
                <w:szCs w:val="28"/>
                <w:lang w:val="en-US" w:eastAsia="fr-FR"/>
              </w:rPr>
              <w:t xml:space="preserve"> </w:t>
            </w:r>
            <w:r w:rsidRPr="00A54456">
              <w:rPr>
                <w:rFonts w:ascii="Arial" w:eastAsia="Times New Roman" w:hAnsi="Arial" w:cs="Arial"/>
                <w:sz w:val="28"/>
                <w:szCs w:val="28"/>
                <w:lang w:val="en-US" w:eastAsia="fr-FR"/>
              </w:rPr>
              <w:br/>
              <w:t xml:space="preserve">Okay, let's call it </w:t>
            </w:r>
            <w:r w:rsidRPr="00A54456">
              <w:rPr>
                <w:rFonts w:ascii="Arial" w:eastAsia="Times New Roman" w:hAnsi="Arial" w:cs="Arial"/>
                <w:b/>
                <w:bCs/>
                <w:color w:val="FF00FF"/>
                <w:sz w:val="28"/>
                <w:szCs w:val="28"/>
                <w:lang w:val="en-US" w:eastAsia="fr-FR"/>
              </w:rPr>
              <w:t>g-Risk</w:t>
            </w:r>
            <w:r w:rsidRPr="00A54456">
              <w:rPr>
                <w:rFonts w:ascii="Arial" w:eastAsia="Times New Roman" w:hAnsi="Arial" w:cs="Arial"/>
                <w:sz w:val="28"/>
                <w:szCs w:val="28"/>
                <w:lang w:val="en-US" w:eastAsia="fr-FR"/>
              </w:rPr>
              <w:t xml:space="preserve">. That is, if 1 and 2 are satisfied, the A is </w:t>
            </w:r>
            <w:r w:rsidRPr="00A54456">
              <w:rPr>
                <w:rFonts w:ascii="Arial" w:eastAsia="Times New Roman" w:hAnsi="Arial" w:cs="Arial"/>
                <w:b/>
                <w:bCs/>
                <w:color w:val="FF00FF"/>
                <w:sz w:val="28"/>
                <w:szCs w:val="28"/>
                <w:lang w:val="en-US" w:eastAsia="fr-FR"/>
              </w:rPr>
              <w:t>g-Riskier</w:t>
            </w:r>
            <w:r w:rsidRPr="00A54456">
              <w:rPr>
                <w:rFonts w:ascii="Arial" w:eastAsia="Times New Roman" w:hAnsi="Arial" w:cs="Arial"/>
                <w:sz w:val="28"/>
                <w:szCs w:val="28"/>
                <w:lang w:val="en-US" w:eastAsia="fr-FR"/>
              </w:rPr>
              <w:t xml:space="preserve"> than B. </w:t>
            </w:r>
          </w:p>
        </w:tc>
        <w:tc>
          <w:tcPr>
            <w:tcW w:w="0" w:type="auto"/>
            <w:vAlign w:val="center"/>
            <w:hideMark/>
          </w:tcPr>
          <w:p w:rsidR="00A54456" w:rsidRPr="00A54456" w:rsidRDefault="00A54456" w:rsidP="00A54456">
            <w:pPr>
              <w:spacing w:after="0" w:line="240" w:lineRule="auto"/>
              <w:jc w:val="center"/>
              <w:rPr>
                <w:rFonts w:ascii="Arial" w:eastAsia="Times New Roman" w:hAnsi="Arial" w:cs="Arial"/>
                <w:sz w:val="28"/>
                <w:szCs w:val="28"/>
                <w:lang w:eastAsia="fr-FR"/>
              </w:rPr>
            </w:pPr>
            <w:r w:rsidRPr="00992016">
              <w:rPr>
                <w:rFonts w:ascii="Arial" w:eastAsia="Times New Roman" w:hAnsi="Arial" w:cs="Arial"/>
                <w:noProof/>
                <w:sz w:val="28"/>
                <w:szCs w:val="28"/>
                <w:lang w:eastAsia="fr-FR"/>
              </w:rPr>
              <w:drawing>
                <wp:inline distT="0" distB="0" distL="0" distR="0">
                  <wp:extent cx="3933825" cy="2905125"/>
                  <wp:effectExtent l="19050" t="0" r="9525" b="0"/>
                  <wp:docPr id="694" name="Image 694" descr="http://www.gummy-stuff.org/g-risk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http://www.gummy-stuff.org/g-risk1.gif"/>
                          <pic:cNvPicPr>
                            <a:picLocks noChangeAspect="1" noChangeArrowheads="1"/>
                          </pic:cNvPicPr>
                        </pic:nvPicPr>
                        <pic:blipFill>
                          <a:blip r:embed="rId290"/>
                          <a:srcRect/>
                          <a:stretch>
                            <a:fillRect/>
                          </a:stretch>
                        </pic:blipFill>
                        <pic:spPr bwMode="auto">
                          <a:xfrm>
                            <a:off x="0" y="0"/>
                            <a:ext cx="3933825" cy="2905125"/>
                          </a:xfrm>
                          <a:prstGeom prst="rect">
                            <a:avLst/>
                          </a:prstGeom>
                          <a:noFill/>
                          <a:ln w="9525">
                            <a:noFill/>
                            <a:miter lim="800000"/>
                            <a:headEnd/>
                            <a:tailEnd/>
                          </a:ln>
                        </pic:spPr>
                      </pic:pic>
                    </a:graphicData>
                  </a:graphic>
                </wp:inline>
              </w:drawing>
            </w:r>
          </w:p>
        </w:tc>
      </w:tr>
    </w:tbl>
    <w:p w:rsidR="00A54456" w:rsidRPr="00A54456" w:rsidRDefault="00A54456" w:rsidP="00A54456">
      <w:pPr>
        <w:spacing w:before="100" w:beforeAutospacing="1" w:after="100" w:afterAutospacing="1" w:line="240" w:lineRule="auto"/>
        <w:rPr>
          <w:rFonts w:ascii="Arial" w:eastAsia="Times New Roman" w:hAnsi="Arial" w:cs="Arial"/>
          <w:sz w:val="28"/>
          <w:szCs w:val="28"/>
          <w:lang w:val="en-US" w:eastAsia="fr-FR"/>
        </w:rPr>
      </w:pPr>
      <w:r w:rsidRPr="00A54456">
        <w:rPr>
          <w:rFonts w:ascii="Arial" w:eastAsia="Times New Roman" w:hAnsi="Arial" w:cs="Arial"/>
          <w:sz w:val="28"/>
          <w:szCs w:val="28"/>
          <w:lang w:val="en-US" w:eastAsia="fr-FR"/>
        </w:rPr>
        <w:t xml:space="preserve">For example, here's a couple of stocks and the distribution of their weekly returns over the past ten years. </w:t>
      </w:r>
    </w:p>
    <w:p w:rsidR="00A54456" w:rsidRPr="00A54456" w:rsidRDefault="00A54456" w:rsidP="00A54456">
      <w:pPr>
        <w:spacing w:before="100" w:beforeAutospacing="1" w:after="100" w:afterAutospacing="1" w:line="240" w:lineRule="auto"/>
        <w:rPr>
          <w:rFonts w:ascii="Arial" w:eastAsia="Times New Roman" w:hAnsi="Arial" w:cs="Arial"/>
          <w:sz w:val="28"/>
          <w:szCs w:val="28"/>
          <w:lang w:val="en-US" w:eastAsia="fr-FR"/>
        </w:rPr>
      </w:pPr>
      <w:r w:rsidRPr="00992016">
        <w:rPr>
          <w:rFonts w:ascii="Arial" w:eastAsia="Times New Roman" w:hAnsi="Arial" w:cs="Arial"/>
          <w:noProof/>
          <w:sz w:val="28"/>
          <w:szCs w:val="28"/>
          <w:lang w:eastAsia="fr-FR"/>
        </w:rPr>
        <w:drawing>
          <wp:inline distT="0" distB="0" distL="0" distR="0">
            <wp:extent cx="3933825" cy="2905125"/>
            <wp:effectExtent l="19050" t="0" r="9525" b="0"/>
            <wp:docPr id="695" name="Image 695" descr="http://www.gummy-stuff.org/g-ris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http://www.gummy-stuff.org/g-risk2.gif"/>
                    <pic:cNvPicPr>
                      <a:picLocks noChangeAspect="1" noChangeArrowheads="1"/>
                    </pic:cNvPicPr>
                  </pic:nvPicPr>
                  <pic:blipFill>
                    <a:blip r:embed="rId291"/>
                    <a:srcRect/>
                    <a:stretch>
                      <a:fillRect/>
                    </a:stretch>
                  </pic:blipFill>
                  <pic:spPr bwMode="auto">
                    <a:xfrm>
                      <a:off x="0" y="0"/>
                      <a:ext cx="3933825" cy="2905125"/>
                    </a:xfrm>
                    <a:prstGeom prst="rect">
                      <a:avLst/>
                    </a:prstGeom>
                    <a:noFill/>
                    <a:ln w="9525">
                      <a:noFill/>
                      <a:miter lim="800000"/>
                      <a:headEnd/>
                      <a:tailEnd/>
                    </a:ln>
                  </pic:spPr>
                </pic:pic>
              </a:graphicData>
            </a:graphic>
          </wp:inline>
        </w:drawing>
      </w:r>
      <w:r w:rsidRPr="00A54456">
        <w:rPr>
          <w:rFonts w:ascii="Arial" w:eastAsia="Times New Roman" w:hAnsi="Arial" w:cs="Arial"/>
          <w:sz w:val="28"/>
          <w:szCs w:val="28"/>
          <w:lang w:val="en-US" w:eastAsia="fr-FR"/>
        </w:rPr>
        <w:br/>
        <w:t xml:space="preserve">Which is riskier? </w:t>
      </w:r>
    </w:p>
    <w:p w:rsidR="00A54456" w:rsidRPr="00A54456" w:rsidRDefault="00A54456" w:rsidP="00A54456">
      <w:pPr>
        <w:spacing w:before="100" w:beforeAutospacing="1" w:after="100" w:afterAutospacing="1" w:line="240" w:lineRule="auto"/>
        <w:rPr>
          <w:rFonts w:ascii="Arial" w:eastAsia="Times New Roman" w:hAnsi="Arial" w:cs="Arial"/>
          <w:sz w:val="28"/>
          <w:szCs w:val="28"/>
          <w:lang w:val="en-US" w:eastAsia="fr-FR"/>
        </w:rPr>
      </w:pPr>
      <w:r w:rsidRPr="00A54456">
        <w:rPr>
          <w:rFonts w:ascii="Arial" w:eastAsia="Times New Roman" w:hAnsi="Arial" w:cs="Arial"/>
          <w:color w:val="000077"/>
          <w:sz w:val="28"/>
          <w:szCs w:val="28"/>
          <w:lang w:val="en-US" w:eastAsia="fr-FR"/>
        </w:rPr>
        <w:lastRenderedPageBreak/>
        <w:t xml:space="preserve">&gt;You mean g-riskier, right? In that case, I'd say red ... that's Microsoft. But I </w:t>
      </w:r>
      <w:proofErr w:type="spellStart"/>
      <w:r w:rsidRPr="00A54456">
        <w:rPr>
          <w:rFonts w:ascii="Arial" w:eastAsia="Times New Roman" w:hAnsi="Arial" w:cs="Arial"/>
          <w:color w:val="000077"/>
          <w:sz w:val="28"/>
          <w:szCs w:val="28"/>
          <w:lang w:val="en-US" w:eastAsia="fr-FR"/>
        </w:rPr>
        <w:t>coulda</w:t>
      </w:r>
      <w:proofErr w:type="spellEnd"/>
      <w:r w:rsidRPr="00A54456">
        <w:rPr>
          <w:rFonts w:ascii="Arial" w:eastAsia="Times New Roman" w:hAnsi="Arial" w:cs="Arial"/>
          <w:color w:val="000077"/>
          <w:sz w:val="28"/>
          <w:szCs w:val="28"/>
          <w:lang w:val="en-US" w:eastAsia="fr-FR"/>
        </w:rPr>
        <w:t xml:space="preserve"> told you that without any g-risk mumbo-jumbo.</w:t>
      </w:r>
      <w:r w:rsidRPr="00A54456">
        <w:rPr>
          <w:rFonts w:ascii="Arial" w:eastAsia="Times New Roman" w:hAnsi="Arial" w:cs="Arial"/>
          <w:sz w:val="28"/>
          <w:szCs w:val="28"/>
          <w:lang w:val="en-US" w:eastAsia="fr-FR"/>
        </w:rPr>
        <w:t xml:space="preserve"> </w:t>
      </w:r>
      <w:r w:rsidRPr="00A54456">
        <w:rPr>
          <w:rFonts w:ascii="Arial" w:eastAsia="Times New Roman" w:hAnsi="Arial" w:cs="Arial"/>
          <w:sz w:val="28"/>
          <w:szCs w:val="28"/>
          <w:lang w:val="en-US" w:eastAsia="fr-FR"/>
        </w:rPr>
        <w:br/>
        <w:t xml:space="preserve">Well, yes but ... </w:t>
      </w:r>
    </w:p>
    <w:p w:rsidR="00A54456" w:rsidRPr="00A54456" w:rsidRDefault="00A54456" w:rsidP="00A54456">
      <w:pPr>
        <w:spacing w:before="100" w:beforeAutospacing="1" w:after="100" w:afterAutospacing="1" w:line="240" w:lineRule="auto"/>
        <w:rPr>
          <w:rFonts w:ascii="Arial" w:eastAsia="Times New Roman" w:hAnsi="Arial" w:cs="Arial"/>
          <w:sz w:val="28"/>
          <w:szCs w:val="28"/>
          <w:lang w:val="en-US" w:eastAsia="fr-FR"/>
        </w:rPr>
      </w:pPr>
      <w:r w:rsidRPr="00A54456">
        <w:rPr>
          <w:rFonts w:ascii="Arial" w:eastAsia="Times New Roman" w:hAnsi="Arial" w:cs="Arial"/>
          <w:color w:val="000077"/>
          <w:sz w:val="28"/>
          <w:szCs w:val="28"/>
          <w:lang w:val="en-US" w:eastAsia="fr-FR"/>
        </w:rPr>
        <w:t xml:space="preserve">&gt;Besides, you're talking history, not future. I suggest you take a look at </w:t>
      </w:r>
      <w:hyperlink r:id="rId292" w:history="1">
        <w:r w:rsidRPr="00992016">
          <w:rPr>
            <w:rFonts w:ascii="Arial" w:eastAsia="Times New Roman" w:hAnsi="Arial" w:cs="Arial"/>
            <w:b/>
            <w:bCs/>
            <w:color w:val="0000FF"/>
            <w:sz w:val="28"/>
            <w:szCs w:val="28"/>
            <w:u w:val="single"/>
            <w:lang w:val="en-US" w:eastAsia="fr-FR"/>
          </w:rPr>
          <w:t>this</w:t>
        </w:r>
      </w:hyperlink>
      <w:r w:rsidRPr="00A54456">
        <w:rPr>
          <w:rFonts w:ascii="Arial" w:eastAsia="Times New Roman" w:hAnsi="Arial" w:cs="Arial"/>
          <w:color w:val="000077"/>
          <w:sz w:val="28"/>
          <w:szCs w:val="28"/>
          <w:lang w:val="en-US" w:eastAsia="fr-FR"/>
        </w:rPr>
        <w:t>.</w:t>
      </w:r>
      <w:r w:rsidRPr="00A54456">
        <w:rPr>
          <w:rFonts w:ascii="Arial" w:eastAsia="Times New Roman" w:hAnsi="Arial" w:cs="Arial"/>
          <w:sz w:val="28"/>
          <w:szCs w:val="28"/>
          <w:lang w:val="en-US" w:eastAsia="fr-FR"/>
        </w:rPr>
        <w:t xml:space="preserve"> </w:t>
      </w:r>
      <w:r w:rsidRPr="00A54456">
        <w:rPr>
          <w:rFonts w:ascii="Arial" w:eastAsia="Times New Roman" w:hAnsi="Arial" w:cs="Arial"/>
          <w:sz w:val="28"/>
          <w:szCs w:val="28"/>
          <w:lang w:val="en-US" w:eastAsia="fr-FR"/>
        </w:rPr>
        <w:br/>
        <w:t xml:space="preserve">Thanks ... but don't you think you'd like to avoid investments that are risky </w:t>
      </w:r>
      <w:r w:rsidRPr="00A54456">
        <w:rPr>
          <w:rFonts w:ascii="Arial" w:eastAsia="Times New Roman" w:hAnsi="Arial" w:cs="Arial"/>
          <w:b/>
          <w:bCs/>
          <w:sz w:val="28"/>
          <w:szCs w:val="28"/>
          <w:lang w:val="en-US" w:eastAsia="fr-FR"/>
        </w:rPr>
        <w:t>unless</w:t>
      </w:r>
      <w:r w:rsidRPr="00A54456">
        <w:rPr>
          <w:rFonts w:ascii="Arial" w:eastAsia="Times New Roman" w:hAnsi="Arial" w:cs="Arial"/>
          <w:sz w:val="28"/>
          <w:szCs w:val="28"/>
          <w:lang w:val="en-US" w:eastAsia="fr-FR"/>
        </w:rPr>
        <w:t xml:space="preserve"> there's a reasonable chance of making BIG bucks? </w:t>
      </w:r>
      <w:r w:rsidRPr="00A54456">
        <w:rPr>
          <w:rFonts w:ascii="Arial" w:eastAsia="Times New Roman" w:hAnsi="Arial" w:cs="Arial"/>
          <w:sz w:val="28"/>
          <w:szCs w:val="28"/>
          <w:lang w:val="en-US" w:eastAsia="fr-FR"/>
        </w:rPr>
        <w:br/>
      </w:r>
      <w:r w:rsidRPr="00A54456">
        <w:rPr>
          <w:rFonts w:ascii="Arial" w:eastAsia="Times New Roman" w:hAnsi="Arial" w:cs="Arial"/>
          <w:color w:val="000077"/>
          <w:sz w:val="28"/>
          <w:szCs w:val="28"/>
          <w:lang w:val="en-US" w:eastAsia="fr-FR"/>
        </w:rPr>
        <w:t xml:space="preserve">&gt;Investments that are risky? Define </w:t>
      </w:r>
      <w:r w:rsidRPr="00A54456">
        <w:rPr>
          <w:rFonts w:ascii="Arial" w:eastAsia="Times New Roman" w:hAnsi="Arial" w:cs="Arial"/>
          <w:i/>
          <w:iCs/>
          <w:color w:val="000077"/>
          <w:sz w:val="28"/>
          <w:szCs w:val="28"/>
          <w:lang w:val="en-US" w:eastAsia="fr-FR"/>
        </w:rPr>
        <w:t>risky</w:t>
      </w:r>
      <w:r w:rsidRPr="00A54456">
        <w:rPr>
          <w:rFonts w:ascii="Arial" w:eastAsia="Times New Roman" w:hAnsi="Arial" w:cs="Arial"/>
          <w:color w:val="000077"/>
          <w:sz w:val="28"/>
          <w:szCs w:val="28"/>
          <w:lang w:val="en-US" w:eastAsia="fr-FR"/>
        </w:rPr>
        <w:t>.</w:t>
      </w:r>
      <w:r w:rsidRPr="00A54456">
        <w:rPr>
          <w:rFonts w:ascii="Arial" w:eastAsia="Times New Roman" w:hAnsi="Arial" w:cs="Arial"/>
          <w:sz w:val="28"/>
          <w:szCs w:val="28"/>
          <w:lang w:val="en-US" w:eastAsia="fr-FR"/>
        </w:rPr>
        <w:t xml:space="preserve"> </w:t>
      </w:r>
      <w:r w:rsidRPr="00A54456">
        <w:rPr>
          <w:rFonts w:ascii="Arial" w:eastAsia="Times New Roman" w:hAnsi="Arial" w:cs="Arial"/>
          <w:sz w:val="28"/>
          <w:szCs w:val="28"/>
          <w:lang w:val="en-US" w:eastAsia="fr-FR"/>
        </w:rPr>
        <w:br/>
        <w:t xml:space="preserve">Okay, I mean investments that have a higher probability of losing money. </w:t>
      </w:r>
      <w:r w:rsidRPr="00A54456">
        <w:rPr>
          <w:rFonts w:ascii="Arial" w:eastAsia="Times New Roman" w:hAnsi="Arial" w:cs="Arial"/>
          <w:sz w:val="28"/>
          <w:szCs w:val="28"/>
          <w:lang w:val="en-US" w:eastAsia="fr-FR"/>
        </w:rPr>
        <w:br/>
      </w:r>
      <w:r w:rsidRPr="00A54456">
        <w:rPr>
          <w:rFonts w:ascii="Arial" w:eastAsia="Times New Roman" w:hAnsi="Arial" w:cs="Arial"/>
          <w:color w:val="000077"/>
          <w:sz w:val="28"/>
          <w:szCs w:val="28"/>
          <w:lang w:val="en-US" w:eastAsia="fr-FR"/>
        </w:rPr>
        <w:t xml:space="preserve">&gt;Higher than </w:t>
      </w:r>
      <w:r w:rsidRPr="00A54456">
        <w:rPr>
          <w:rFonts w:ascii="Arial" w:eastAsia="Times New Roman" w:hAnsi="Arial" w:cs="Arial"/>
          <w:b/>
          <w:bCs/>
          <w:color w:val="000077"/>
          <w:sz w:val="28"/>
          <w:szCs w:val="28"/>
          <w:lang w:val="en-US" w:eastAsia="fr-FR"/>
        </w:rPr>
        <w:t>what?</w:t>
      </w:r>
      <w:r w:rsidRPr="00A54456">
        <w:rPr>
          <w:rFonts w:ascii="Arial" w:eastAsia="Times New Roman" w:hAnsi="Arial" w:cs="Arial"/>
          <w:sz w:val="28"/>
          <w:szCs w:val="28"/>
          <w:lang w:val="en-US" w:eastAsia="fr-FR"/>
        </w:rPr>
        <w:t xml:space="preserve"> </w:t>
      </w:r>
      <w:r w:rsidRPr="00A54456">
        <w:rPr>
          <w:rFonts w:ascii="Arial" w:eastAsia="Times New Roman" w:hAnsi="Arial" w:cs="Arial"/>
          <w:sz w:val="28"/>
          <w:szCs w:val="28"/>
          <w:lang w:val="en-US" w:eastAsia="fr-FR"/>
        </w:rPr>
        <w:br/>
        <w:t xml:space="preserve">Higher than, say, some risk-free rate </w:t>
      </w:r>
      <w:r w:rsidRPr="00A54456">
        <w:rPr>
          <w:rFonts w:ascii="Arial" w:eastAsia="Times New Roman" w:hAnsi="Arial" w:cs="Arial"/>
          <w:color w:val="555555"/>
          <w:sz w:val="28"/>
          <w:szCs w:val="28"/>
          <w:lang w:val="en-US" w:eastAsia="fr-FR"/>
        </w:rPr>
        <w:t>(like maybe 4%)</w:t>
      </w:r>
      <w:r w:rsidRPr="00A54456">
        <w:rPr>
          <w:rFonts w:ascii="Arial" w:eastAsia="Times New Roman" w:hAnsi="Arial" w:cs="Arial"/>
          <w:sz w:val="28"/>
          <w:szCs w:val="28"/>
          <w:lang w:val="en-US" w:eastAsia="fr-FR"/>
        </w:rPr>
        <w:t xml:space="preserve"> or maybe higher than some Index, like the S&amp;P500, or maybe ... </w:t>
      </w:r>
      <w:r w:rsidRPr="00A54456">
        <w:rPr>
          <w:rFonts w:ascii="Arial" w:eastAsia="Times New Roman" w:hAnsi="Arial" w:cs="Arial"/>
          <w:sz w:val="28"/>
          <w:szCs w:val="28"/>
          <w:lang w:val="en-US" w:eastAsia="fr-FR"/>
        </w:rPr>
        <w:br/>
      </w:r>
      <w:r w:rsidRPr="00A54456">
        <w:rPr>
          <w:rFonts w:ascii="Arial" w:eastAsia="Times New Roman" w:hAnsi="Arial" w:cs="Arial"/>
          <w:color w:val="000077"/>
          <w:sz w:val="28"/>
          <w:szCs w:val="28"/>
          <w:lang w:val="en-US" w:eastAsia="fr-FR"/>
        </w:rPr>
        <w:t>&gt;Yeah, I'll go with that. I'd be prepared to accept a greater risk of loss, compared to the S&amp;P, provided there was a good chance of getting a greater return.</w:t>
      </w:r>
      <w:r w:rsidRPr="00A54456">
        <w:rPr>
          <w:rFonts w:ascii="Arial" w:eastAsia="Times New Roman" w:hAnsi="Arial" w:cs="Arial"/>
          <w:sz w:val="28"/>
          <w:szCs w:val="28"/>
          <w:lang w:val="en-US" w:eastAsia="fr-FR"/>
        </w:rPr>
        <w:t xml:space="preserve"> </w:t>
      </w:r>
      <w:r w:rsidRPr="00A54456">
        <w:rPr>
          <w:rFonts w:ascii="Arial" w:eastAsia="Times New Roman" w:hAnsi="Arial" w:cs="Arial"/>
          <w:sz w:val="28"/>
          <w:szCs w:val="28"/>
          <w:lang w:val="en-US" w:eastAsia="fr-FR"/>
        </w:rPr>
        <w:br/>
        <w:t xml:space="preserve">Okay, then you'll like </w:t>
      </w:r>
      <w:r w:rsidRPr="00A54456">
        <w:rPr>
          <w:rFonts w:ascii="Arial" w:eastAsia="Times New Roman" w:hAnsi="Arial" w:cs="Arial"/>
          <w:b/>
          <w:bCs/>
          <w:color w:val="FF00FF"/>
          <w:sz w:val="28"/>
          <w:szCs w:val="28"/>
          <w:lang w:val="en-US" w:eastAsia="fr-FR"/>
        </w:rPr>
        <w:t>g-Risk</w:t>
      </w:r>
      <w:r w:rsidRPr="00A54456">
        <w:rPr>
          <w:rFonts w:ascii="Arial" w:eastAsia="Times New Roman" w:hAnsi="Arial" w:cs="Arial"/>
          <w:sz w:val="28"/>
          <w:szCs w:val="28"/>
          <w:lang w:val="en-US" w:eastAsia="fr-FR"/>
        </w:rPr>
        <w:t xml:space="preserve">. It compares the probability of getting a larger return (than some benchmark) to the probability of getting a smaller return. </w:t>
      </w:r>
    </w:p>
    <w:p w:rsidR="00A54456" w:rsidRPr="00A54456" w:rsidRDefault="00A54456" w:rsidP="00A54456">
      <w:pPr>
        <w:spacing w:before="100" w:beforeAutospacing="1" w:after="100" w:afterAutospacing="1" w:line="240" w:lineRule="auto"/>
        <w:rPr>
          <w:rFonts w:ascii="Arial" w:eastAsia="Times New Roman" w:hAnsi="Arial" w:cs="Arial"/>
          <w:sz w:val="28"/>
          <w:szCs w:val="28"/>
          <w:lang w:val="en-US" w:eastAsia="fr-FR"/>
        </w:rPr>
      </w:pPr>
      <w:r w:rsidRPr="00A54456">
        <w:rPr>
          <w:rFonts w:ascii="Arial" w:eastAsia="Times New Roman" w:hAnsi="Arial" w:cs="Arial"/>
          <w:sz w:val="28"/>
          <w:szCs w:val="28"/>
          <w:lang w:val="en-US" w:eastAsia="fr-FR"/>
        </w:rPr>
        <w:t xml:space="preserve">For example, </w:t>
      </w:r>
      <w:hyperlink r:id="rId293" w:history="1">
        <w:r w:rsidRPr="00992016">
          <w:rPr>
            <w:rFonts w:ascii="Arial" w:eastAsia="Times New Roman" w:hAnsi="Arial" w:cs="Arial"/>
            <w:b/>
            <w:bCs/>
            <w:color w:val="0000FF"/>
            <w:sz w:val="28"/>
            <w:szCs w:val="28"/>
            <w:u w:val="single"/>
            <w:lang w:val="en-US" w:eastAsia="fr-FR"/>
          </w:rPr>
          <w:t>Value at Risk</w:t>
        </w:r>
      </w:hyperlink>
      <w:r w:rsidRPr="00A54456">
        <w:rPr>
          <w:rFonts w:ascii="Arial" w:eastAsia="Times New Roman" w:hAnsi="Arial" w:cs="Arial"/>
          <w:sz w:val="28"/>
          <w:szCs w:val="28"/>
          <w:lang w:val="en-US" w:eastAsia="fr-FR"/>
        </w:rPr>
        <w:t xml:space="preserve"> or </w:t>
      </w:r>
      <w:r w:rsidRPr="00A54456">
        <w:rPr>
          <w:rFonts w:ascii="Arial" w:eastAsia="Times New Roman" w:hAnsi="Arial" w:cs="Arial"/>
          <w:b/>
          <w:bCs/>
          <w:sz w:val="28"/>
          <w:szCs w:val="28"/>
          <w:lang w:val="en-US" w:eastAsia="fr-FR"/>
        </w:rPr>
        <w:t>VAR</w:t>
      </w:r>
      <w:r w:rsidRPr="00A54456">
        <w:rPr>
          <w:rFonts w:ascii="Arial" w:eastAsia="Times New Roman" w:hAnsi="Arial" w:cs="Arial"/>
          <w:sz w:val="28"/>
          <w:szCs w:val="28"/>
          <w:lang w:val="en-US" w:eastAsia="fr-FR"/>
        </w:rPr>
        <w:t xml:space="preserve"> considers the probability of having a return </w:t>
      </w:r>
      <w:r w:rsidRPr="00A54456">
        <w:rPr>
          <w:rFonts w:ascii="Arial" w:eastAsia="Times New Roman" w:hAnsi="Arial" w:cs="Arial"/>
          <w:sz w:val="28"/>
          <w:szCs w:val="28"/>
          <w:u w:val="single"/>
          <w:lang w:val="en-US" w:eastAsia="fr-FR"/>
        </w:rPr>
        <w:t>less</w:t>
      </w:r>
      <w:r w:rsidRPr="00A54456">
        <w:rPr>
          <w:rFonts w:ascii="Arial" w:eastAsia="Times New Roman" w:hAnsi="Arial" w:cs="Arial"/>
          <w:sz w:val="28"/>
          <w:szCs w:val="28"/>
          <w:lang w:val="en-US" w:eastAsia="fr-FR"/>
        </w:rPr>
        <w:t xml:space="preserve"> than some benchmark return. </w:t>
      </w:r>
      <w:r w:rsidRPr="00A54456">
        <w:rPr>
          <w:rFonts w:ascii="Arial" w:eastAsia="Times New Roman" w:hAnsi="Arial" w:cs="Arial"/>
          <w:sz w:val="28"/>
          <w:szCs w:val="28"/>
          <w:lang w:val="en-US" w:eastAsia="fr-FR"/>
        </w:rPr>
        <w:br/>
        <w:t xml:space="preserve">We want to consider BOTH: less than something and greater than something so maybe we should consider a </w:t>
      </w:r>
      <w:r w:rsidRPr="00A54456">
        <w:rPr>
          <w:rFonts w:ascii="Arial" w:eastAsia="Times New Roman" w:hAnsi="Arial" w:cs="Arial"/>
          <w:b/>
          <w:bCs/>
          <w:color w:val="008000"/>
          <w:sz w:val="28"/>
          <w:szCs w:val="28"/>
          <w:lang w:val="en-US" w:eastAsia="fr-FR"/>
        </w:rPr>
        <w:t>Ratio</w:t>
      </w:r>
      <w:r w:rsidRPr="00A54456">
        <w:rPr>
          <w:rFonts w:ascii="Arial" w:eastAsia="Times New Roman" w:hAnsi="Arial" w:cs="Arial"/>
          <w:sz w:val="28"/>
          <w:szCs w:val="28"/>
          <w:lang w:val="en-US" w:eastAsia="fr-FR"/>
        </w:rPr>
        <w:t xml:space="preserve">. </w:t>
      </w:r>
    </w:p>
    <w:tbl>
      <w:tblPr>
        <w:tblW w:w="0" w:type="auto"/>
        <w:tblCellSpacing w:w="15" w:type="dxa"/>
        <w:tblCellMar>
          <w:top w:w="15" w:type="dxa"/>
          <w:left w:w="15" w:type="dxa"/>
          <w:bottom w:w="15" w:type="dxa"/>
          <w:right w:w="15" w:type="dxa"/>
        </w:tblCellMar>
        <w:tblLook w:val="04A0"/>
      </w:tblPr>
      <w:tblGrid>
        <w:gridCol w:w="7353"/>
        <w:gridCol w:w="2941"/>
      </w:tblGrid>
      <w:tr w:rsidR="00A54456" w:rsidRPr="00A54456">
        <w:trPr>
          <w:tblCellSpacing w:w="15" w:type="dxa"/>
        </w:trPr>
        <w:tc>
          <w:tcPr>
            <w:tcW w:w="0" w:type="auto"/>
            <w:vAlign w:val="center"/>
            <w:hideMark/>
          </w:tcPr>
          <w:p w:rsidR="00A54456" w:rsidRPr="00A54456" w:rsidRDefault="00A54456" w:rsidP="00A54456">
            <w:pPr>
              <w:spacing w:after="0" w:line="240" w:lineRule="auto"/>
              <w:rPr>
                <w:rFonts w:ascii="Arial" w:eastAsia="Times New Roman" w:hAnsi="Arial" w:cs="Arial"/>
                <w:sz w:val="28"/>
                <w:szCs w:val="28"/>
                <w:lang w:val="en-US" w:eastAsia="fr-FR"/>
              </w:rPr>
            </w:pPr>
            <w:r w:rsidRPr="00A54456">
              <w:rPr>
                <w:rFonts w:ascii="Arial" w:eastAsia="Times New Roman" w:hAnsi="Arial" w:cs="Arial"/>
                <w:color w:val="000077"/>
                <w:sz w:val="28"/>
                <w:szCs w:val="28"/>
                <w:lang w:val="en-US" w:eastAsia="fr-FR"/>
              </w:rPr>
              <w:t>&gt;Don't you have to assume some kind of distribution of returns?</w:t>
            </w:r>
            <w:r w:rsidRPr="00A54456">
              <w:rPr>
                <w:rFonts w:ascii="Arial" w:eastAsia="Times New Roman" w:hAnsi="Arial" w:cs="Arial"/>
                <w:sz w:val="28"/>
                <w:szCs w:val="28"/>
                <w:lang w:val="en-US" w:eastAsia="fr-FR"/>
              </w:rPr>
              <w:t xml:space="preserve"> </w:t>
            </w:r>
            <w:r w:rsidRPr="00A54456">
              <w:rPr>
                <w:rFonts w:ascii="Arial" w:eastAsia="Times New Roman" w:hAnsi="Arial" w:cs="Arial"/>
                <w:sz w:val="28"/>
                <w:szCs w:val="28"/>
                <w:lang w:val="en-US" w:eastAsia="fr-FR"/>
              </w:rPr>
              <w:br/>
              <w:t xml:space="preserve">Yeah. In </w:t>
            </w:r>
            <w:r w:rsidRPr="00A54456">
              <w:rPr>
                <w:rFonts w:ascii="Arial" w:eastAsia="Times New Roman" w:hAnsi="Arial" w:cs="Arial"/>
                <w:b/>
                <w:bCs/>
                <w:sz w:val="28"/>
                <w:szCs w:val="28"/>
                <w:lang w:val="en-US" w:eastAsia="fr-FR"/>
              </w:rPr>
              <w:t>VAR</w:t>
            </w:r>
            <w:r w:rsidRPr="00A54456">
              <w:rPr>
                <w:rFonts w:ascii="Arial" w:eastAsia="Times New Roman" w:hAnsi="Arial" w:cs="Arial"/>
                <w:sz w:val="28"/>
                <w:szCs w:val="28"/>
                <w:lang w:val="en-US" w:eastAsia="fr-FR"/>
              </w:rPr>
              <w:t xml:space="preserve"> it's normal to assume a ... uh, normal distribution. </w:t>
            </w:r>
            <w:r w:rsidRPr="00A54456">
              <w:rPr>
                <w:rFonts w:ascii="Arial" w:eastAsia="Times New Roman" w:hAnsi="Arial" w:cs="Arial"/>
                <w:sz w:val="28"/>
                <w:szCs w:val="28"/>
                <w:lang w:val="en-US" w:eastAsia="fr-FR"/>
              </w:rPr>
              <w:br/>
              <w:t xml:space="preserve">If we continue with that "normal" assumption, but do the </w:t>
            </w:r>
            <w:r w:rsidRPr="00A54456">
              <w:rPr>
                <w:rFonts w:ascii="Arial" w:eastAsia="Times New Roman" w:hAnsi="Arial" w:cs="Arial"/>
                <w:b/>
                <w:bCs/>
                <w:color w:val="008000"/>
                <w:sz w:val="28"/>
                <w:szCs w:val="28"/>
                <w:lang w:val="en-US" w:eastAsia="fr-FR"/>
              </w:rPr>
              <w:t>Ratio</w:t>
            </w:r>
            <w:r w:rsidRPr="00A54456">
              <w:rPr>
                <w:rFonts w:ascii="Arial" w:eastAsia="Times New Roman" w:hAnsi="Arial" w:cs="Arial"/>
                <w:sz w:val="28"/>
                <w:szCs w:val="28"/>
                <w:lang w:val="en-US" w:eastAsia="fr-FR"/>
              </w:rPr>
              <w:t xml:space="preserve"> thing, we'd get something like </w:t>
            </w:r>
            <w:r w:rsidRPr="00992016">
              <w:rPr>
                <w:rFonts w:ascii="Arial" w:eastAsia="Times New Roman" w:hAnsi="Arial" w:cs="Arial"/>
                <w:noProof/>
                <w:sz w:val="28"/>
                <w:szCs w:val="28"/>
                <w:lang w:eastAsia="fr-FR"/>
              </w:rPr>
              <w:drawing>
                <wp:inline distT="0" distB="0" distL="0" distR="0">
                  <wp:extent cx="314325" cy="114300"/>
                  <wp:effectExtent l="19050" t="0" r="9525" b="0"/>
                  <wp:docPr id="696" name="Image 696"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r w:rsidRPr="00A54456">
              <w:rPr>
                <w:rFonts w:ascii="Arial" w:eastAsia="Times New Roman" w:hAnsi="Arial" w:cs="Arial"/>
                <w:sz w:val="28"/>
                <w:szCs w:val="28"/>
                <w:lang w:val="en-US" w:eastAsia="fr-FR"/>
              </w:rPr>
              <w:br/>
              <w:t xml:space="preserve">... as we did, once upon a time, in a </w:t>
            </w:r>
            <w:hyperlink r:id="rId294" w:history="1">
              <w:r w:rsidRPr="00992016">
                <w:rPr>
                  <w:rFonts w:ascii="Arial" w:eastAsia="Times New Roman" w:hAnsi="Arial" w:cs="Arial"/>
                  <w:b/>
                  <w:bCs/>
                  <w:color w:val="0000FF"/>
                  <w:sz w:val="28"/>
                  <w:szCs w:val="28"/>
                  <w:u w:val="single"/>
                  <w:lang w:val="en-US" w:eastAsia="fr-FR"/>
                </w:rPr>
                <w:t>Risk / Reward</w:t>
              </w:r>
            </w:hyperlink>
            <w:r w:rsidRPr="00A54456">
              <w:rPr>
                <w:rFonts w:ascii="Arial" w:eastAsia="Times New Roman" w:hAnsi="Arial" w:cs="Arial"/>
                <w:sz w:val="28"/>
                <w:szCs w:val="28"/>
                <w:lang w:val="en-US" w:eastAsia="fr-FR"/>
              </w:rPr>
              <w:t xml:space="preserve"> tutorial. </w:t>
            </w:r>
            <w:r w:rsidRPr="00A54456">
              <w:rPr>
                <w:rFonts w:ascii="Arial" w:eastAsia="Times New Roman" w:hAnsi="Arial" w:cs="Arial"/>
                <w:sz w:val="28"/>
                <w:szCs w:val="28"/>
                <w:lang w:val="en-US" w:eastAsia="fr-FR"/>
              </w:rPr>
              <w:br/>
              <w:t xml:space="preserve">Notice that the integral in the denominator is the probability of </w:t>
            </w:r>
            <w:r w:rsidRPr="00A54456">
              <w:rPr>
                <w:rFonts w:ascii="Arial" w:eastAsia="Times New Roman" w:hAnsi="Arial" w:cs="Arial"/>
                <w:b/>
                <w:bCs/>
                <w:sz w:val="28"/>
                <w:szCs w:val="28"/>
                <w:lang w:val="en-US" w:eastAsia="fr-FR"/>
              </w:rPr>
              <w:t xml:space="preserve">getting </w:t>
            </w:r>
            <w:r w:rsidRPr="00A54456">
              <w:rPr>
                <w:rFonts w:ascii="Arial" w:eastAsia="Times New Roman" w:hAnsi="Arial" w:cs="Arial"/>
                <w:b/>
                <w:bCs/>
                <w:sz w:val="28"/>
                <w:szCs w:val="28"/>
                <w:u w:val="single"/>
                <w:lang w:val="en-US" w:eastAsia="fr-FR"/>
              </w:rPr>
              <w:t>less</w:t>
            </w:r>
            <w:r w:rsidRPr="00A54456">
              <w:rPr>
                <w:rFonts w:ascii="Arial" w:eastAsia="Times New Roman" w:hAnsi="Arial" w:cs="Arial"/>
                <w:b/>
                <w:bCs/>
                <w:sz w:val="28"/>
                <w:szCs w:val="28"/>
                <w:lang w:val="en-US" w:eastAsia="fr-FR"/>
              </w:rPr>
              <w:t xml:space="preserve"> than some return</w:t>
            </w:r>
            <w:r w:rsidRPr="00A54456">
              <w:rPr>
                <w:rFonts w:ascii="Arial" w:eastAsia="Times New Roman" w:hAnsi="Arial" w:cs="Arial"/>
                <w:sz w:val="28"/>
                <w:szCs w:val="28"/>
                <w:lang w:val="en-US" w:eastAsia="fr-FR"/>
              </w:rPr>
              <w:t xml:space="preserve">. </w:t>
            </w:r>
            <w:r w:rsidRPr="00A54456">
              <w:rPr>
                <w:rFonts w:ascii="Arial" w:eastAsia="Times New Roman" w:hAnsi="Arial" w:cs="Arial"/>
                <w:sz w:val="28"/>
                <w:szCs w:val="28"/>
                <w:lang w:val="en-US" w:eastAsia="fr-FR"/>
              </w:rPr>
              <w:br/>
              <w:t xml:space="preserve">It's subtracted from "1" to get the probability of getting "greater" than something. </w:t>
            </w:r>
          </w:p>
          <w:p w:rsidR="00A54456" w:rsidRPr="00A54456" w:rsidRDefault="00A54456" w:rsidP="00A54456">
            <w:pPr>
              <w:spacing w:before="100" w:beforeAutospacing="1" w:after="100" w:afterAutospacing="1" w:line="240" w:lineRule="auto"/>
              <w:rPr>
                <w:rFonts w:ascii="Arial" w:eastAsia="Times New Roman" w:hAnsi="Arial" w:cs="Arial"/>
                <w:sz w:val="28"/>
                <w:szCs w:val="28"/>
                <w:lang w:val="en-US" w:eastAsia="fr-FR"/>
              </w:rPr>
            </w:pPr>
            <w:r w:rsidRPr="00A54456">
              <w:rPr>
                <w:rFonts w:ascii="Arial" w:eastAsia="Times New Roman" w:hAnsi="Arial" w:cs="Arial"/>
                <w:color w:val="000077"/>
                <w:sz w:val="28"/>
                <w:szCs w:val="28"/>
                <w:lang w:val="en-US" w:eastAsia="fr-FR"/>
              </w:rPr>
              <w:t>&gt;And if the returns aren't normally distributed?</w:t>
            </w:r>
            <w:r w:rsidRPr="00A54456">
              <w:rPr>
                <w:rFonts w:ascii="Arial" w:eastAsia="Times New Roman" w:hAnsi="Arial" w:cs="Arial"/>
                <w:sz w:val="28"/>
                <w:szCs w:val="28"/>
                <w:lang w:val="en-US" w:eastAsia="fr-FR"/>
              </w:rPr>
              <w:t xml:space="preserve"> </w:t>
            </w:r>
            <w:r w:rsidRPr="00A54456">
              <w:rPr>
                <w:rFonts w:ascii="Arial" w:eastAsia="Times New Roman" w:hAnsi="Arial" w:cs="Arial"/>
                <w:sz w:val="28"/>
                <w:szCs w:val="28"/>
                <w:lang w:val="en-US" w:eastAsia="fr-FR"/>
              </w:rPr>
              <w:br/>
            </w:r>
            <w:proofErr w:type="spellStart"/>
            <w:r w:rsidRPr="00A54456">
              <w:rPr>
                <w:rFonts w:ascii="Arial" w:eastAsia="Times New Roman" w:hAnsi="Arial" w:cs="Arial"/>
                <w:sz w:val="28"/>
                <w:szCs w:val="28"/>
                <w:lang w:val="en-US" w:eastAsia="fr-FR"/>
              </w:rPr>
              <w:t>Aah</w:t>
            </w:r>
            <w:proofErr w:type="spellEnd"/>
            <w:r w:rsidRPr="00A54456">
              <w:rPr>
                <w:rFonts w:ascii="Arial" w:eastAsia="Times New Roman" w:hAnsi="Arial" w:cs="Arial"/>
                <w:sz w:val="28"/>
                <w:szCs w:val="28"/>
                <w:lang w:val="en-US" w:eastAsia="fr-FR"/>
              </w:rPr>
              <w:t xml:space="preserve"> ... that's a problem, eh? </w:t>
            </w:r>
          </w:p>
        </w:tc>
        <w:tc>
          <w:tcPr>
            <w:tcW w:w="0" w:type="auto"/>
            <w:vAlign w:val="center"/>
            <w:hideMark/>
          </w:tcPr>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850"/>
            </w:tblGrid>
            <w:tr w:rsidR="00A54456" w:rsidRPr="00A5445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54456" w:rsidRPr="00A54456" w:rsidRDefault="00A54456" w:rsidP="00A54456">
                  <w:pPr>
                    <w:spacing w:after="0" w:line="240" w:lineRule="auto"/>
                    <w:jc w:val="center"/>
                    <w:rPr>
                      <w:rFonts w:ascii="Arial" w:eastAsia="Times New Roman" w:hAnsi="Arial" w:cs="Arial"/>
                      <w:sz w:val="28"/>
                      <w:szCs w:val="28"/>
                      <w:lang w:eastAsia="fr-FR"/>
                    </w:rPr>
                  </w:pPr>
                  <w:r w:rsidRPr="00992016">
                    <w:rPr>
                      <w:rFonts w:ascii="Arial" w:eastAsia="Times New Roman" w:hAnsi="Arial" w:cs="Arial"/>
                      <w:noProof/>
                      <w:sz w:val="28"/>
                      <w:szCs w:val="28"/>
                      <w:lang w:eastAsia="fr-FR"/>
                    </w:rPr>
                    <w:drawing>
                      <wp:inline distT="0" distB="0" distL="0" distR="0">
                        <wp:extent cx="1714500" cy="1819275"/>
                        <wp:effectExtent l="19050" t="0" r="0" b="0"/>
                        <wp:docPr id="697" name="Image 697" descr="http://www.gummy-stuff.org/risk-rewar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http://www.gummy-stuff.org/risk-reward-2.gif"/>
                                <pic:cNvPicPr>
                                  <a:picLocks noChangeAspect="1" noChangeArrowheads="1"/>
                                </pic:cNvPicPr>
                              </pic:nvPicPr>
                              <pic:blipFill>
                                <a:blip r:embed="rId295"/>
                                <a:srcRect/>
                                <a:stretch>
                                  <a:fillRect/>
                                </a:stretch>
                              </pic:blipFill>
                              <pic:spPr bwMode="auto">
                                <a:xfrm>
                                  <a:off x="0" y="0"/>
                                  <a:ext cx="1714500" cy="1819275"/>
                                </a:xfrm>
                                <a:prstGeom prst="rect">
                                  <a:avLst/>
                                </a:prstGeom>
                                <a:noFill/>
                                <a:ln w="9525">
                                  <a:noFill/>
                                  <a:miter lim="800000"/>
                                  <a:headEnd/>
                                  <a:tailEnd/>
                                </a:ln>
                              </pic:spPr>
                            </pic:pic>
                          </a:graphicData>
                        </a:graphic>
                      </wp:inline>
                    </w:drawing>
                  </w:r>
                </w:p>
              </w:tc>
            </w:tr>
          </w:tbl>
          <w:p w:rsidR="00A54456" w:rsidRPr="00A54456" w:rsidRDefault="00A54456" w:rsidP="00A54456">
            <w:pPr>
              <w:spacing w:after="0" w:line="240" w:lineRule="auto"/>
              <w:rPr>
                <w:rFonts w:ascii="Arial" w:eastAsia="Times New Roman" w:hAnsi="Arial" w:cs="Arial"/>
                <w:sz w:val="28"/>
                <w:szCs w:val="28"/>
                <w:lang w:eastAsia="fr-FR"/>
              </w:rPr>
            </w:pPr>
          </w:p>
        </w:tc>
      </w:tr>
    </w:tbl>
    <w:p w:rsidR="00A54456" w:rsidRPr="00A54456" w:rsidRDefault="00A54456" w:rsidP="00A54456">
      <w:pPr>
        <w:spacing w:before="100" w:beforeAutospacing="1" w:after="100" w:afterAutospacing="1" w:line="240" w:lineRule="auto"/>
        <w:rPr>
          <w:rFonts w:ascii="Arial" w:eastAsia="Times New Roman" w:hAnsi="Arial" w:cs="Arial"/>
          <w:sz w:val="28"/>
          <w:szCs w:val="28"/>
          <w:lang w:eastAsia="fr-FR"/>
        </w:rPr>
      </w:pPr>
      <w:r w:rsidRPr="00A54456">
        <w:rPr>
          <w:rFonts w:ascii="Arial" w:eastAsia="Times New Roman" w:hAnsi="Arial" w:cs="Arial"/>
          <w:sz w:val="28"/>
          <w:szCs w:val="28"/>
          <w:lang w:val="en-US" w:eastAsia="fr-FR"/>
        </w:rPr>
        <w:t xml:space="preserve">What we need is some mathematical distribution that mimics actual, historical returns ... especially if those returns aren't normally distributed. </w:t>
      </w:r>
      <w:r w:rsidRPr="00992016">
        <w:rPr>
          <w:rFonts w:ascii="Arial" w:eastAsia="Times New Roman" w:hAnsi="Arial" w:cs="Arial"/>
          <w:noProof/>
          <w:sz w:val="28"/>
          <w:szCs w:val="28"/>
          <w:lang w:eastAsia="fr-FR"/>
        </w:rPr>
        <w:drawing>
          <wp:inline distT="0" distB="0" distL="0" distR="0">
            <wp:extent cx="161925" cy="161925"/>
            <wp:effectExtent l="0" t="0" r="9525" b="0"/>
            <wp:docPr id="698" name="Image 698" descr="http://www.gummy-stuff.org/smiley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http://www.gummy-stuff.org/smiley9.gif"/>
                    <pic:cNvPicPr>
                      <a:picLocks noChangeAspect="1" noChangeArrowheads="1"/>
                    </pic:cNvPicPr>
                  </pic:nvPicPr>
                  <pic:blipFill>
                    <a:blip r:embed="rId76"/>
                    <a:srcRect/>
                    <a:stretch>
                      <a:fillRect/>
                    </a:stretch>
                  </pic:blipFill>
                  <pic:spPr bwMode="auto">
                    <a:xfrm>
                      <a:off x="0" y="0"/>
                      <a:ext cx="161925" cy="161925"/>
                    </a:xfrm>
                    <a:prstGeom prst="rect">
                      <a:avLst/>
                    </a:prstGeom>
                    <a:noFill/>
                    <a:ln w="9525">
                      <a:noFill/>
                      <a:miter lim="800000"/>
                      <a:headEnd/>
                      <a:tailEnd/>
                    </a:ln>
                  </pic:spPr>
                </pic:pic>
              </a:graphicData>
            </a:graphic>
          </wp:inline>
        </w:drawing>
      </w:r>
      <w:r w:rsidRPr="00A54456">
        <w:rPr>
          <w:rFonts w:ascii="Arial" w:eastAsia="Times New Roman" w:hAnsi="Arial" w:cs="Arial"/>
          <w:sz w:val="28"/>
          <w:szCs w:val="28"/>
          <w:lang w:val="en-US" w:eastAsia="fr-FR"/>
        </w:rPr>
        <w:br/>
        <w:t xml:space="preserve">Indeed, we're interested in </w:t>
      </w:r>
      <w:r w:rsidRPr="00A54456">
        <w:rPr>
          <w:rFonts w:ascii="Arial" w:eastAsia="Times New Roman" w:hAnsi="Arial" w:cs="Arial"/>
          <w:b/>
          <w:bCs/>
          <w:sz w:val="28"/>
          <w:szCs w:val="28"/>
          <w:lang w:val="en-US" w:eastAsia="fr-FR"/>
        </w:rPr>
        <w:t>probabilities of getting less than something</w:t>
      </w:r>
      <w:r w:rsidRPr="00A54456">
        <w:rPr>
          <w:rFonts w:ascii="Arial" w:eastAsia="Times New Roman" w:hAnsi="Arial" w:cs="Arial"/>
          <w:sz w:val="28"/>
          <w:szCs w:val="28"/>
          <w:lang w:val="en-US" w:eastAsia="fr-FR"/>
        </w:rPr>
        <w:t xml:space="preserve"> (since both integrals in numerator and denominator are animals of this ilk). </w:t>
      </w:r>
      <w:r w:rsidRPr="00A54456">
        <w:rPr>
          <w:rFonts w:ascii="Arial" w:eastAsia="Times New Roman" w:hAnsi="Arial" w:cs="Arial"/>
          <w:sz w:val="28"/>
          <w:szCs w:val="28"/>
          <w:lang w:val="en-US" w:eastAsia="fr-FR"/>
        </w:rPr>
        <w:br/>
      </w:r>
      <w:r w:rsidRPr="00A54456">
        <w:rPr>
          <w:rFonts w:ascii="Arial" w:eastAsia="Times New Roman" w:hAnsi="Arial" w:cs="Arial"/>
          <w:sz w:val="28"/>
          <w:szCs w:val="28"/>
          <w:lang w:eastAsia="fr-FR"/>
        </w:rPr>
        <w:t xml:space="preserve">That poses the </w:t>
      </w:r>
      <w:proofErr w:type="spellStart"/>
      <w:r w:rsidRPr="00A54456">
        <w:rPr>
          <w:rFonts w:ascii="Arial" w:eastAsia="Times New Roman" w:hAnsi="Arial" w:cs="Arial"/>
          <w:sz w:val="28"/>
          <w:szCs w:val="28"/>
          <w:lang w:eastAsia="fr-FR"/>
        </w:rPr>
        <w:t>following</w:t>
      </w:r>
      <w:proofErr w:type="spellEnd"/>
      <w:r w:rsidRPr="00A54456">
        <w:rPr>
          <w:rFonts w:ascii="Arial" w:eastAsia="Times New Roman" w:hAnsi="Arial" w:cs="Arial"/>
          <w:sz w:val="28"/>
          <w:szCs w:val="28"/>
          <w:lang w:eastAsia="fr-FR"/>
        </w:rPr>
        <w:t xml:space="preserve"> </w:t>
      </w:r>
      <w:proofErr w:type="spellStart"/>
      <w:r w:rsidRPr="00A54456">
        <w:rPr>
          <w:rFonts w:ascii="Arial" w:eastAsia="Times New Roman" w:hAnsi="Arial" w:cs="Arial"/>
          <w:sz w:val="28"/>
          <w:szCs w:val="28"/>
          <w:lang w:eastAsia="fr-FR"/>
        </w:rPr>
        <w:t>problem</w:t>
      </w:r>
      <w:proofErr w:type="spellEnd"/>
      <w:r w:rsidRPr="00A54456">
        <w:rPr>
          <w:rFonts w:ascii="Arial" w:eastAsia="Times New Roman" w:hAnsi="Arial" w:cs="Arial"/>
          <w:sz w:val="28"/>
          <w:szCs w:val="28"/>
          <w:lang w:eastAsia="fr-FR"/>
        </w:rPr>
        <w:t xml:space="preserve">: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0324"/>
      </w:tblGrid>
      <w:tr w:rsidR="00A54456" w:rsidRPr="00A5445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54456" w:rsidRPr="00A54456" w:rsidRDefault="00A54456" w:rsidP="00A54456">
            <w:pPr>
              <w:spacing w:after="0" w:line="240" w:lineRule="auto"/>
              <w:rPr>
                <w:rFonts w:ascii="Arial" w:eastAsia="Times New Roman" w:hAnsi="Arial" w:cs="Arial"/>
                <w:sz w:val="28"/>
                <w:szCs w:val="28"/>
                <w:lang w:val="en-US" w:eastAsia="fr-FR"/>
              </w:rPr>
            </w:pPr>
            <w:r w:rsidRPr="00A54456">
              <w:rPr>
                <w:rFonts w:ascii="Arial" w:eastAsia="Times New Roman" w:hAnsi="Arial" w:cs="Arial"/>
                <w:b/>
                <w:bCs/>
                <w:sz w:val="28"/>
                <w:szCs w:val="28"/>
                <w:lang w:val="en-US" w:eastAsia="fr-FR"/>
              </w:rPr>
              <w:t xml:space="preserve">How to generate a mathematical distribution that mimics an actual return distribution </w:t>
            </w:r>
            <w:proofErr w:type="spellStart"/>
            <w:r w:rsidRPr="00A54456">
              <w:rPr>
                <w:rFonts w:ascii="Arial" w:eastAsia="Times New Roman" w:hAnsi="Arial" w:cs="Arial"/>
                <w:b/>
                <w:bCs/>
                <w:i/>
                <w:iCs/>
                <w:sz w:val="28"/>
                <w:szCs w:val="28"/>
                <w:lang w:val="en-US" w:eastAsia="fr-FR"/>
              </w:rPr>
              <w:t>vis</w:t>
            </w:r>
            <w:proofErr w:type="spellEnd"/>
            <w:r w:rsidRPr="00A54456">
              <w:rPr>
                <w:rFonts w:ascii="Arial" w:eastAsia="Times New Roman" w:hAnsi="Arial" w:cs="Arial"/>
                <w:b/>
                <w:bCs/>
                <w:i/>
                <w:iCs/>
                <w:sz w:val="28"/>
                <w:szCs w:val="28"/>
                <w:lang w:val="en-US" w:eastAsia="fr-FR"/>
              </w:rPr>
              <w:t>-a-</w:t>
            </w:r>
            <w:proofErr w:type="spellStart"/>
            <w:r w:rsidRPr="00A54456">
              <w:rPr>
                <w:rFonts w:ascii="Arial" w:eastAsia="Times New Roman" w:hAnsi="Arial" w:cs="Arial"/>
                <w:b/>
                <w:bCs/>
                <w:i/>
                <w:iCs/>
                <w:sz w:val="28"/>
                <w:szCs w:val="28"/>
                <w:lang w:val="en-US" w:eastAsia="fr-FR"/>
              </w:rPr>
              <w:t>vis</w:t>
            </w:r>
            <w:proofErr w:type="spellEnd"/>
            <w:r w:rsidRPr="00A54456">
              <w:rPr>
                <w:rFonts w:ascii="Arial" w:eastAsia="Times New Roman" w:hAnsi="Arial" w:cs="Arial"/>
                <w:b/>
                <w:bCs/>
                <w:sz w:val="28"/>
                <w:szCs w:val="28"/>
                <w:lang w:val="en-US" w:eastAsia="fr-FR"/>
              </w:rPr>
              <w:t xml:space="preserve"> the probabilities of getting less than something </w:t>
            </w:r>
          </w:p>
        </w:tc>
      </w:tr>
    </w:tbl>
    <w:p w:rsidR="00A54456" w:rsidRPr="00A54456" w:rsidRDefault="00A54456" w:rsidP="00A54456">
      <w:pPr>
        <w:spacing w:before="100" w:beforeAutospacing="1" w:after="100" w:afterAutospacing="1" w:line="240" w:lineRule="auto"/>
        <w:rPr>
          <w:rFonts w:ascii="Arial" w:eastAsia="Times New Roman" w:hAnsi="Arial" w:cs="Arial"/>
          <w:sz w:val="28"/>
          <w:szCs w:val="28"/>
          <w:lang w:val="en-US" w:eastAsia="fr-FR"/>
        </w:rPr>
      </w:pPr>
      <w:r w:rsidRPr="00A54456">
        <w:rPr>
          <w:rFonts w:ascii="Arial" w:eastAsia="Times New Roman" w:hAnsi="Arial" w:cs="Arial"/>
          <w:sz w:val="28"/>
          <w:szCs w:val="28"/>
          <w:lang w:val="en-US" w:eastAsia="fr-FR"/>
        </w:rPr>
        <w:lastRenderedPageBreak/>
        <w:br/>
        <w:t xml:space="preserve">In other words, we need a mathematically defined distribution that mimics </w:t>
      </w:r>
      <w:proofErr w:type="spellStart"/>
      <w:r w:rsidRPr="00A54456">
        <w:rPr>
          <w:rFonts w:ascii="Arial" w:eastAsia="Times New Roman" w:hAnsi="Arial" w:cs="Arial"/>
          <w:b/>
          <w:bCs/>
          <w:sz w:val="28"/>
          <w:szCs w:val="28"/>
          <w:lang w:val="en-US" w:eastAsia="fr-FR"/>
        </w:rPr>
        <w:t>quantiles</w:t>
      </w:r>
      <w:proofErr w:type="spellEnd"/>
      <w:r w:rsidRPr="00A54456">
        <w:rPr>
          <w:rFonts w:ascii="Arial" w:eastAsia="Times New Roman" w:hAnsi="Arial" w:cs="Arial"/>
          <w:sz w:val="28"/>
          <w:szCs w:val="28"/>
          <w:lang w:val="en-US" w:eastAsia="fr-FR"/>
        </w:rPr>
        <w:t xml:space="preserve"> for some actual, historical distribution. </w:t>
      </w:r>
    </w:p>
    <w:tbl>
      <w:tblPr>
        <w:tblW w:w="0" w:type="auto"/>
        <w:tblCellSpacing w:w="15" w:type="dxa"/>
        <w:tblCellMar>
          <w:top w:w="15" w:type="dxa"/>
          <w:left w:w="15" w:type="dxa"/>
          <w:bottom w:w="15" w:type="dxa"/>
          <w:right w:w="15" w:type="dxa"/>
        </w:tblCellMar>
        <w:tblLook w:val="04A0"/>
      </w:tblPr>
      <w:tblGrid>
        <w:gridCol w:w="4549"/>
        <w:gridCol w:w="5745"/>
      </w:tblGrid>
      <w:tr w:rsidR="00A54456" w:rsidRPr="00A54456">
        <w:trPr>
          <w:tblCellSpacing w:w="15" w:type="dxa"/>
        </w:trPr>
        <w:tc>
          <w:tcPr>
            <w:tcW w:w="0" w:type="auto"/>
            <w:vAlign w:val="center"/>
            <w:hideMark/>
          </w:tcPr>
          <w:p w:rsidR="00A54456" w:rsidRPr="00A54456" w:rsidRDefault="00A54456" w:rsidP="00A54456">
            <w:pPr>
              <w:spacing w:after="0" w:line="240" w:lineRule="auto"/>
              <w:rPr>
                <w:rFonts w:ascii="Arial" w:eastAsia="Times New Roman" w:hAnsi="Arial" w:cs="Arial"/>
                <w:sz w:val="28"/>
                <w:szCs w:val="28"/>
                <w:lang w:val="en-US" w:eastAsia="fr-FR"/>
              </w:rPr>
            </w:pPr>
            <w:r w:rsidRPr="00A54456">
              <w:rPr>
                <w:rFonts w:ascii="Arial" w:eastAsia="Times New Roman" w:hAnsi="Arial" w:cs="Arial"/>
                <w:color w:val="000077"/>
                <w:sz w:val="28"/>
                <w:szCs w:val="28"/>
                <w:lang w:val="en-US" w:eastAsia="fr-FR"/>
              </w:rPr>
              <w:t>&gt;</w:t>
            </w:r>
            <w:proofErr w:type="spellStart"/>
            <w:r w:rsidRPr="00A54456">
              <w:rPr>
                <w:rFonts w:ascii="Arial" w:eastAsia="Times New Roman" w:hAnsi="Arial" w:cs="Arial"/>
                <w:color w:val="000077"/>
                <w:sz w:val="28"/>
                <w:szCs w:val="28"/>
                <w:lang w:val="en-US" w:eastAsia="fr-FR"/>
              </w:rPr>
              <w:t>Quantiles</w:t>
            </w:r>
            <w:proofErr w:type="spellEnd"/>
            <w:r w:rsidRPr="00A54456">
              <w:rPr>
                <w:rFonts w:ascii="Arial" w:eastAsia="Times New Roman" w:hAnsi="Arial" w:cs="Arial"/>
                <w:color w:val="000077"/>
                <w:sz w:val="28"/>
                <w:szCs w:val="28"/>
                <w:lang w:val="en-US" w:eastAsia="fr-FR"/>
              </w:rPr>
              <w:t>?</w:t>
            </w:r>
            <w:r w:rsidRPr="00A54456">
              <w:rPr>
                <w:rFonts w:ascii="Arial" w:eastAsia="Times New Roman" w:hAnsi="Arial" w:cs="Arial"/>
                <w:sz w:val="28"/>
                <w:szCs w:val="28"/>
                <w:lang w:val="en-US" w:eastAsia="fr-FR"/>
              </w:rPr>
              <w:t xml:space="preserve"> </w:t>
            </w:r>
            <w:r w:rsidRPr="00A54456">
              <w:rPr>
                <w:rFonts w:ascii="Arial" w:eastAsia="Times New Roman" w:hAnsi="Arial" w:cs="Arial"/>
                <w:sz w:val="28"/>
                <w:szCs w:val="28"/>
                <w:lang w:val="en-US" w:eastAsia="fr-FR"/>
              </w:rPr>
              <w:br/>
              <w:t xml:space="preserve">Yes. Consider a random variable </w:t>
            </w:r>
            <w:r w:rsidRPr="00A54456">
              <w:rPr>
                <w:rFonts w:ascii="Arial" w:eastAsia="Times New Roman" w:hAnsi="Arial" w:cs="Arial"/>
                <w:b/>
                <w:bCs/>
                <w:sz w:val="28"/>
                <w:szCs w:val="28"/>
                <w:lang w:val="en-US" w:eastAsia="fr-FR"/>
              </w:rPr>
              <w:t>R</w:t>
            </w:r>
            <w:r w:rsidRPr="00A54456">
              <w:rPr>
                <w:rFonts w:ascii="Arial" w:eastAsia="Times New Roman" w:hAnsi="Arial" w:cs="Arial"/>
                <w:sz w:val="28"/>
                <w:szCs w:val="28"/>
                <w:lang w:val="en-US" w:eastAsia="fr-FR"/>
              </w:rPr>
              <w:t xml:space="preserve">. </w:t>
            </w:r>
            <w:r w:rsidRPr="00A54456">
              <w:rPr>
                <w:rFonts w:ascii="Arial" w:eastAsia="Times New Roman" w:hAnsi="Arial" w:cs="Arial"/>
                <w:sz w:val="28"/>
                <w:szCs w:val="28"/>
                <w:lang w:val="en-US" w:eastAsia="fr-FR"/>
              </w:rPr>
              <w:br/>
              <w:t xml:space="preserve">We want to have a 70% probability that </w:t>
            </w:r>
            <w:r w:rsidRPr="00A54456">
              <w:rPr>
                <w:rFonts w:ascii="Arial" w:eastAsia="Times New Roman" w:hAnsi="Arial" w:cs="Arial"/>
                <w:b/>
                <w:bCs/>
                <w:sz w:val="28"/>
                <w:szCs w:val="28"/>
                <w:lang w:val="en-US" w:eastAsia="fr-FR"/>
              </w:rPr>
              <w:t>R</w:t>
            </w:r>
            <w:r w:rsidRPr="00A54456">
              <w:rPr>
                <w:rFonts w:ascii="Arial" w:eastAsia="Times New Roman" w:hAnsi="Arial" w:cs="Arial"/>
                <w:sz w:val="28"/>
                <w:szCs w:val="28"/>
                <w:lang w:val="en-US" w:eastAsia="fr-FR"/>
              </w:rPr>
              <w:t xml:space="preserve"> is less than something. </w:t>
            </w:r>
            <w:r w:rsidRPr="00A54456">
              <w:rPr>
                <w:rFonts w:ascii="Arial" w:eastAsia="Times New Roman" w:hAnsi="Arial" w:cs="Arial"/>
                <w:sz w:val="28"/>
                <w:szCs w:val="28"/>
                <w:lang w:val="en-US" w:eastAsia="fr-FR"/>
              </w:rPr>
              <w:br/>
              <w:t xml:space="preserve">What's that something? </w:t>
            </w:r>
          </w:p>
          <w:p w:rsidR="00A54456" w:rsidRPr="00A54456" w:rsidRDefault="00A54456" w:rsidP="00A54456">
            <w:pPr>
              <w:spacing w:before="100" w:beforeAutospacing="1" w:after="100" w:afterAutospacing="1" w:line="240" w:lineRule="auto"/>
              <w:rPr>
                <w:rFonts w:ascii="Arial" w:eastAsia="Times New Roman" w:hAnsi="Arial" w:cs="Arial"/>
                <w:sz w:val="28"/>
                <w:szCs w:val="28"/>
                <w:lang w:val="en-US" w:eastAsia="fr-FR"/>
              </w:rPr>
            </w:pPr>
            <w:r w:rsidRPr="00A54456">
              <w:rPr>
                <w:rFonts w:ascii="Arial" w:eastAsia="Times New Roman" w:hAnsi="Arial" w:cs="Arial"/>
                <w:sz w:val="28"/>
                <w:szCs w:val="28"/>
                <w:lang w:val="en-US" w:eastAsia="fr-FR"/>
              </w:rPr>
              <w:t>If the distribution satisfies Pr[</w:t>
            </w:r>
            <w:r w:rsidRPr="00A54456">
              <w:rPr>
                <w:rFonts w:ascii="Arial" w:eastAsia="Times New Roman" w:hAnsi="Arial" w:cs="Arial"/>
                <w:b/>
                <w:bCs/>
                <w:sz w:val="28"/>
                <w:szCs w:val="28"/>
                <w:lang w:val="en-US" w:eastAsia="fr-FR"/>
              </w:rPr>
              <w:t>R</w:t>
            </w:r>
            <w:r w:rsidRPr="00A54456">
              <w:rPr>
                <w:rFonts w:ascii="Arial" w:eastAsia="Times New Roman" w:hAnsi="Arial" w:cs="Arial"/>
                <w:sz w:val="28"/>
                <w:szCs w:val="28"/>
                <w:lang w:val="en-US" w:eastAsia="fr-FR"/>
              </w:rPr>
              <w:t xml:space="preserve"> &lt; ??] = 0.70 </w:t>
            </w:r>
            <w:r w:rsidRPr="00A54456">
              <w:rPr>
                <w:rFonts w:ascii="Arial" w:eastAsia="Times New Roman" w:hAnsi="Arial" w:cs="Arial"/>
                <w:sz w:val="28"/>
                <w:szCs w:val="28"/>
                <w:lang w:val="en-US" w:eastAsia="fr-FR"/>
              </w:rPr>
              <w:br/>
              <w:t xml:space="preserve">then ?? is the 0.70-quantile of the </w:t>
            </w:r>
            <w:r w:rsidRPr="00A54456">
              <w:rPr>
                <w:rFonts w:ascii="Arial" w:eastAsia="Times New Roman" w:hAnsi="Arial" w:cs="Arial"/>
                <w:b/>
                <w:bCs/>
                <w:sz w:val="28"/>
                <w:szCs w:val="28"/>
                <w:lang w:val="en-US" w:eastAsia="fr-FR"/>
              </w:rPr>
              <w:t>R</w:t>
            </w:r>
            <w:r w:rsidRPr="00A54456">
              <w:rPr>
                <w:rFonts w:ascii="Arial" w:eastAsia="Times New Roman" w:hAnsi="Arial" w:cs="Arial"/>
                <w:sz w:val="28"/>
                <w:szCs w:val="28"/>
                <w:lang w:val="en-US" w:eastAsia="fr-FR"/>
              </w:rPr>
              <w:t xml:space="preserve">-variable. </w:t>
            </w:r>
          </w:p>
          <w:p w:rsidR="00A54456" w:rsidRPr="00A54456" w:rsidRDefault="00A54456" w:rsidP="00A54456">
            <w:pPr>
              <w:spacing w:before="100" w:beforeAutospacing="1" w:after="100" w:afterAutospacing="1" w:line="240" w:lineRule="auto"/>
              <w:rPr>
                <w:rFonts w:ascii="Arial" w:eastAsia="Times New Roman" w:hAnsi="Arial" w:cs="Arial"/>
                <w:sz w:val="28"/>
                <w:szCs w:val="28"/>
                <w:lang w:val="en-US" w:eastAsia="fr-FR"/>
              </w:rPr>
            </w:pPr>
            <w:r w:rsidRPr="00A54456">
              <w:rPr>
                <w:rFonts w:ascii="Arial" w:eastAsia="Times New Roman" w:hAnsi="Arial" w:cs="Arial"/>
                <w:color w:val="000077"/>
                <w:sz w:val="28"/>
                <w:szCs w:val="28"/>
                <w:lang w:val="en-US" w:eastAsia="fr-FR"/>
              </w:rPr>
              <w:t>&gt;Huh?</w:t>
            </w:r>
            <w:r w:rsidRPr="00A54456">
              <w:rPr>
                <w:rFonts w:ascii="Arial" w:eastAsia="Times New Roman" w:hAnsi="Arial" w:cs="Arial"/>
                <w:sz w:val="28"/>
                <w:szCs w:val="28"/>
                <w:lang w:val="en-US" w:eastAsia="fr-FR"/>
              </w:rPr>
              <w:t xml:space="preserve"> </w:t>
            </w:r>
            <w:r w:rsidRPr="00A54456">
              <w:rPr>
                <w:rFonts w:ascii="Arial" w:eastAsia="Times New Roman" w:hAnsi="Arial" w:cs="Arial"/>
                <w:sz w:val="28"/>
                <w:szCs w:val="28"/>
                <w:lang w:val="en-US" w:eastAsia="fr-FR"/>
              </w:rPr>
              <w:br/>
              <w:t xml:space="preserve">Just stare at the picture </w:t>
            </w:r>
            <w:r w:rsidRPr="00992016">
              <w:rPr>
                <w:rFonts w:ascii="Arial" w:eastAsia="Times New Roman" w:hAnsi="Arial" w:cs="Arial"/>
                <w:noProof/>
                <w:sz w:val="28"/>
                <w:szCs w:val="28"/>
                <w:lang w:eastAsia="fr-FR"/>
              </w:rPr>
              <w:drawing>
                <wp:inline distT="0" distB="0" distL="0" distR="0">
                  <wp:extent cx="314325" cy="114300"/>
                  <wp:effectExtent l="19050" t="0" r="9525" b="0"/>
                  <wp:docPr id="699" name="Image 699" descr="http://www.gummy-stuff.org/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http://www.gummy-stuff.org/arrow.gif"/>
                          <pic:cNvPicPr>
                            <a:picLocks noChangeAspect="1" noChangeArrowheads="1"/>
                          </pic:cNvPicPr>
                        </pic:nvPicPr>
                        <pic:blipFill>
                          <a:blip r:embed="rId44"/>
                          <a:srcRect/>
                          <a:stretch>
                            <a:fillRect/>
                          </a:stretch>
                        </pic:blipFill>
                        <pic:spPr bwMode="auto">
                          <a:xfrm>
                            <a:off x="0" y="0"/>
                            <a:ext cx="314325" cy="114300"/>
                          </a:xfrm>
                          <a:prstGeom prst="rect">
                            <a:avLst/>
                          </a:prstGeom>
                          <a:noFill/>
                          <a:ln w="9525">
                            <a:noFill/>
                            <a:miter lim="800000"/>
                            <a:headEnd/>
                            <a:tailEnd/>
                          </a:ln>
                        </pic:spPr>
                      </pic:pic>
                    </a:graphicData>
                  </a:graphic>
                </wp:inline>
              </w:drawing>
            </w:r>
            <w:r w:rsidRPr="00A54456">
              <w:rPr>
                <w:rFonts w:ascii="Arial" w:eastAsia="Times New Roman" w:hAnsi="Arial" w:cs="Arial"/>
                <w:sz w:val="28"/>
                <w:szCs w:val="28"/>
                <w:lang w:val="en-US" w:eastAsia="fr-FR"/>
              </w:rPr>
              <w:br/>
              <w:t xml:space="preserve">For this distribution, </w:t>
            </w:r>
            <w:r w:rsidRPr="00A54456">
              <w:rPr>
                <w:rFonts w:ascii="Arial" w:eastAsia="Times New Roman" w:hAnsi="Arial" w:cs="Arial"/>
                <w:b/>
                <w:bCs/>
                <w:sz w:val="28"/>
                <w:szCs w:val="28"/>
                <w:lang w:val="en-US" w:eastAsia="fr-FR"/>
              </w:rPr>
              <w:t>x</w:t>
            </w:r>
            <w:r w:rsidRPr="00A54456">
              <w:rPr>
                <w:rFonts w:ascii="Arial" w:eastAsia="Times New Roman" w:hAnsi="Arial" w:cs="Arial"/>
                <w:sz w:val="28"/>
                <w:szCs w:val="28"/>
                <w:lang w:val="en-US" w:eastAsia="fr-FR"/>
              </w:rPr>
              <w:t xml:space="preserve"> = something = 0.10 or 10%. </w:t>
            </w:r>
            <w:r w:rsidRPr="00A54456">
              <w:rPr>
                <w:rFonts w:ascii="Arial" w:eastAsia="Times New Roman" w:hAnsi="Arial" w:cs="Arial"/>
                <w:sz w:val="28"/>
                <w:szCs w:val="28"/>
                <w:lang w:val="en-US" w:eastAsia="fr-FR"/>
              </w:rPr>
              <w:br/>
              <w:t xml:space="preserve">For example, the 0.50-quantile is the </w:t>
            </w:r>
            <w:r w:rsidRPr="00A54456">
              <w:rPr>
                <w:rFonts w:ascii="Arial" w:eastAsia="Times New Roman" w:hAnsi="Arial" w:cs="Arial"/>
                <w:b/>
                <w:bCs/>
                <w:sz w:val="28"/>
                <w:szCs w:val="28"/>
                <w:lang w:val="en-US" w:eastAsia="fr-FR"/>
              </w:rPr>
              <w:t>median</w:t>
            </w:r>
            <w:r w:rsidRPr="00A54456">
              <w:rPr>
                <w:rFonts w:ascii="Arial" w:eastAsia="Times New Roman" w:hAnsi="Arial" w:cs="Arial"/>
                <w:sz w:val="28"/>
                <w:szCs w:val="28"/>
                <w:lang w:val="en-US" w:eastAsia="fr-FR"/>
              </w:rPr>
              <w:t xml:space="preserve"> since 50% lie below the median. </w:t>
            </w:r>
          </w:p>
        </w:tc>
        <w:tc>
          <w:tcPr>
            <w:tcW w:w="0" w:type="auto"/>
            <w:vAlign w:val="center"/>
            <w:hideMark/>
          </w:tcPr>
          <w:p w:rsidR="00A54456" w:rsidRPr="00A54456" w:rsidRDefault="00A54456" w:rsidP="00A54456">
            <w:pPr>
              <w:spacing w:after="0" w:line="240" w:lineRule="auto"/>
              <w:jc w:val="center"/>
              <w:rPr>
                <w:rFonts w:ascii="Arial" w:eastAsia="Times New Roman" w:hAnsi="Arial" w:cs="Arial"/>
                <w:sz w:val="28"/>
                <w:szCs w:val="28"/>
                <w:lang w:eastAsia="fr-FR"/>
              </w:rPr>
            </w:pPr>
            <w:r w:rsidRPr="00992016">
              <w:rPr>
                <w:rFonts w:ascii="Arial" w:eastAsia="Times New Roman" w:hAnsi="Arial" w:cs="Arial"/>
                <w:noProof/>
                <w:sz w:val="28"/>
                <w:szCs w:val="28"/>
                <w:lang w:eastAsia="fr-FR"/>
              </w:rPr>
              <w:drawing>
                <wp:inline distT="0" distB="0" distL="0" distR="0">
                  <wp:extent cx="3571875" cy="2705100"/>
                  <wp:effectExtent l="19050" t="0" r="9525" b="0"/>
                  <wp:docPr id="700" name="Image 700" descr="http://www.gummy-stuff.org/g-ris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http://www.gummy-stuff.org/g-risk3.gif"/>
                          <pic:cNvPicPr>
                            <a:picLocks noChangeAspect="1" noChangeArrowheads="1"/>
                          </pic:cNvPicPr>
                        </pic:nvPicPr>
                        <pic:blipFill>
                          <a:blip r:embed="rId296"/>
                          <a:srcRect/>
                          <a:stretch>
                            <a:fillRect/>
                          </a:stretch>
                        </pic:blipFill>
                        <pic:spPr bwMode="auto">
                          <a:xfrm>
                            <a:off x="0" y="0"/>
                            <a:ext cx="3571875" cy="2705100"/>
                          </a:xfrm>
                          <a:prstGeom prst="rect">
                            <a:avLst/>
                          </a:prstGeom>
                          <a:noFill/>
                          <a:ln w="9525">
                            <a:noFill/>
                            <a:miter lim="800000"/>
                            <a:headEnd/>
                            <a:tailEnd/>
                          </a:ln>
                        </pic:spPr>
                      </pic:pic>
                    </a:graphicData>
                  </a:graphic>
                </wp:inline>
              </w:drawing>
            </w:r>
          </w:p>
        </w:tc>
      </w:tr>
    </w:tbl>
    <w:p w:rsidR="00A54456" w:rsidRPr="00A54456" w:rsidRDefault="00A54456" w:rsidP="00A54456">
      <w:pPr>
        <w:spacing w:before="100" w:beforeAutospacing="1" w:after="100" w:afterAutospacing="1" w:line="240" w:lineRule="auto"/>
        <w:rPr>
          <w:rFonts w:ascii="Arial" w:eastAsia="Times New Roman" w:hAnsi="Arial" w:cs="Arial"/>
          <w:sz w:val="28"/>
          <w:szCs w:val="28"/>
          <w:lang w:eastAsia="fr-FR"/>
        </w:rPr>
      </w:pPr>
      <w:r w:rsidRPr="00A54456">
        <w:rPr>
          <w:rFonts w:ascii="Arial" w:eastAsia="Times New Roman" w:hAnsi="Arial" w:cs="Arial"/>
          <w:color w:val="000077"/>
          <w:sz w:val="28"/>
          <w:szCs w:val="28"/>
          <w:lang w:val="en-US" w:eastAsia="fr-FR"/>
        </w:rPr>
        <w:t>&gt;And what's this special distribution that mimics ...?</w:t>
      </w:r>
      <w:r w:rsidRPr="00A54456">
        <w:rPr>
          <w:rFonts w:ascii="Arial" w:eastAsia="Times New Roman" w:hAnsi="Arial" w:cs="Arial"/>
          <w:sz w:val="28"/>
          <w:szCs w:val="28"/>
          <w:lang w:val="en-US" w:eastAsia="fr-FR"/>
        </w:rPr>
        <w:t xml:space="preserve"> </w:t>
      </w:r>
      <w:proofErr w:type="spellStart"/>
      <w:r w:rsidRPr="00A54456">
        <w:rPr>
          <w:rFonts w:ascii="Arial" w:eastAsia="Times New Roman" w:hAnsi="Arial" w:cs="Arial"/>
          <w:sz w:val="28"/>
          <w:szCs w:val="28"/>
          <w:lang w:eastAsia="fr-FR"/>
        </w:rPr>
        <w:t>I'm</w:t>
      </w:r>
      <w:proofErr w:type="spellEnd"/>
      <w:r w:rsidRPr="00A54456">
        <w:rPr>
          <w:rFonts w:ascii="Arial" w:eastAsia="Times New Roman" w:hAnsi="Arial" w:cs="Arial"/>
          <w:sz w:val="28"/>
          <w:szCs w:val="28"/>
          <w:lang w:eastAsia="fr-FR"/>
        </w:rPr>
        <w:t xml:space="preserve"> </w:t>
      </w:r>
      <w:proofErr w:type="spellStart"/>
      <w:r w:rsidRPr="00A54456">
        <w:rPr>
          <w:rFonts w:ascii="Arial" w:eastAsia="Times New Roman" w:hAnsi="Arial" w:cs="Arial"/>
          <w:sz w:val="28"/>
          <w:szCs w:val="28"/>
          <w:lang w:eastAsia="fr-FR"/>
        </w:rPr>
        <w:t>thinking</w:t>
      </w:r>
      <w:proofErr w:type="spellEnd"/>
      <w:r w:rsidRPr="00A54456">
        <w:rPr>
          <w:rFonts w:ascii="Arial" w:eastAsia="Times New Roman" w:hAnsi="Arial" w:cs="Arial"/>
          <w:sz w:val="28"/>
          <w:szCs w:val="28"/>
          <w:lang w:eastAsia="fr-FR"/>
        </w:rPr>
        <w:t xml:space="preserve">. </w:t>
      </w:r>
    </w:p>
    <w:p w:rsidR="00A54456" w:rsidRPr="00A54456" w:rsidRDefault="00A54456" w:rsidP="00A54456">
      <w:pPr>
        <w:spacing w:after="0" w:line="240" w:lineRule="auto"/>
        <w:rPr>
          <w:rFonts w:ascii="Times New Roman" w:eastAsia="Times New Roman" w:hAnsi="Times New Roman" w:cs="Times New Roman"/>
          <w:sz w:val="24"/>
          <w:szCs w:val="24"/>
          <w:lang w:eastAsia="fr-FR"/>
        </w:rPr>
      </w:pPr>
      <w:r w:rsidRPr="00A54456">
        <w:rPr>
          <w:rFonts w:ascii="Times New Roman" w:eastAsia="Times New Roman" w:hAnsi="Times New Roman" w:cs="Times New Roman"/>
          <w:sz w:val="24"/>
          <w:szCs w:val="24"/>
          <w:lang w:eastAsia="fr-FR"/>
        </w:rPr>
        <w:pict>
          <v:rect id="_x0000_i1064" style="width:0;height:1.5pt" o:hralign="center" o:hrstd="t" o:hr="t" fillcolor="#a0a0a0" stroked="f"/>
        </w:pict>
      </w:r>
    </w:p>
    <w:tbl>
      <w:tblPr>
        <w:tblW w:w="0" w:type="auto"/>
        <w:tblCellSpacing w:w="15" w:type="dxa"/>
        <w:tblBorders>
          <w:top w:val="outset" w:sz="12" w:space="0" w:color="auto"/>
          <w:left w:val="outset" w:sz="12" w:space="0" w:color="auto"/>
          <w:bottom w:val="outset" w:sz="12" w:space="0" w:color="auto"/>
          <w:right w:val="outset" w:sz="12" w:space="0" w:color="auto"/>
        </w:tblBorders>
        <w:shd w:val="clear" w:color="auto" w:fill="BBCC00"/>
        <w:tblCellMar>
          <w:top w:w="75" w:type="dxa"/>
          <w:left w:w="75" w:type="dxa"/>
          <w:bottom w:w="75" w:type="dxa"/>
          <w:right w:w="75" w:type="dxa"/>
        </w:tblCellMar>
        <w:tblLook w:val="04A0"/>
      </w:tblPr>
      <w:tblGrid>
        <w:gridCol w:w="3491"/>
      </w:tblGrid>
      <w:tr w:rsidR="00A54456" w:rsidRPr="00A5445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BBCC00"/>
            <w:vAlign w:val="center"/>
            <w:hideMark/>
          </w:tcPr>
          <w:p w:rsidR="00A54456" w:rsidRPr="00A54456" w:rsidRDefault="00A54456" w:rsidP="00A54456">
            <w:pPr>
              <w:spacing w:after="0" w:line="240" w:lineRule="auto"/>
              <w:rPr>
                <w:rFonts w:ascii="Times New Roman" w:eastAsia="Times New Roman" w:hAnsi="Times New Roman" w:cs="Times New Roman"/>
                <w:sz w:val="24"/>
                <w:szCs w:val="24"/>
                <w:lang w:eastAsia="fr-FR"/>
              </w:rPr>
            </w:pPr>
            <w:proofErr w:type="spellStart"/>
            <w:r w:rsidRPr="00A54456">
              <w:rPr>
                <w:rFonts w:ascii="Times New Roman" w:eastAsia="Times New Roman" w:hAnsi="Times New Roman" w:cs="Times New Roman"/>
                <w:b/>
                <w:bCs/>
                <w:sz w:val="36"/>
                <w:szCs w:val="36"/>
                <w:lang w:eastAsia="fr-FR"/>
              </w:rPr>
              <w:t>Another</w:t>
            </w:r>
            <w:proofErr w:type="spellEnd"/>
            <w:r w:rsidRPr="00A54456">
              <w:rPr>
                <w:rFonts w:ascii="Times New Roman" w:eastAsia="Times New Roman" w:hAnsi="Times New Roman" w:cs="Times New Roman"/>
                <w:b/>
                <w:bCs/>
                <w:sz w:val="36"/>
                <w:szCs w:val="36"/>
                <w:lang w:eastAsia="fr-FR"/>
              </w:rPr>
              <w:t xml:space="preserve"> Distribution</w:t>
            </w:r>
            <w:r w:rsidRPr="00A54456">
              <w:rPr>
                <w:rFonts w:ascii="Times New Roman" w:eastAsia="Times New Roman" w:hAnsi="Times New Roman" w:cs="Times New Roman"/>
                <w:sz w:val="24"/>
                <w:szCs w:val="24"/>
                <w:lang w:eastAsia="fr-FR"/>
              </w:rPr>
              <w:t xml:space="preserve"> </w:t>
            </w:r>
          </w:p>
        </w:tc>
      </w:tr>
    </w:tbl>
    <w:p w:rsidR="00A54456" w:rsidRPr="00A54456" w:rsidRDefault="00A54456" w:rsidP="00A54456">
      <w:pPr>
        <w:spacing w:before="100" w:beforeAutospacing="1" w:after="100" w:afterAutospacing="1" w:line="240" w:lineRule="auto"/>
        <w:rPr>
          <w:rFonts w:ascii="Times New Roman" w:eastAsia="Times New Roman" w:hAnsi="Times New Roman" w:cs="Times New Roman"/>
          <w:sz w:val="24"/>
          <w:szCs w:val="24"/>
          <w:lang w:val="en-US" w:eastAsia="fr-FR"/>
        </w:rPr>
      </w:pPr>
      <w:r w:rsidRPr="00A54456">
        <w:rPr>
          <w:rFonts w:ascii="Times New Roman" w:eastAsia="Times New Roman" w:hAnsi="Times New Roman" w:cs="Times New Roman"/>
          <w:sz w:val="24"/>
          <w:szCs w:val="24"/>
          <w:lang w:val="en-US" w:eastAsia="fr-FR"/>
        </w:rPr>
        <w:t xml:space="preserve">We look carefully at historical returns of some asset and extract the Mean </w:t>
      </w:r>
      <w:r w:rsidRPr="00A54456">
        <w:rPr>
          <w:rFonts w:ascii="Times New Roman" w:eastAsia="Times New Roman" w:hAnsi="Times New Roman" w:cs="Times New Roman"/>
          <w:b/>
          <w:bCs/>
          <w:sz w:val="24"/>
          <w:szCs w:val="24"/>
          <w:lang w:val="en-US" w:eastAsia="fr-FR"/>
        </w:rPr>
        <w:t>m</w:t>
      </w:r>
      <w:r w:rsidRPr="00A54456">
        <w:rPr>
          <w:rFonts w:ascii="Times New Roman" w:eastAsia="Times New Roman" w:hAnsi="Times New Roman" w:cs="Times New Roman"/>
          <w:sz w:val="24"/>
          <w:szCs w:val="24"/>
          <w:lang w:val="en-US" w:eastAsia="fr-FR"/>
        </w:rPr>
        <w:t xml:space="preserve"> and Standard Deviation </w:t>
      </w:r>
      <w:r w:rsidRPr="00A54456">
        <w:rPr>
          <w:rFonts w:ascii="Times New Roman" w:eastAsia="Times New Roman" w:hAnsi="Times New Roman" w:cs="Times New Roman"/>
          <w:b/>
          <w:bCs/>
          <w:sz w:val="24"/>
          <w:szCs w:val="24"/>
          <w:lang w:val="en-US" w:eastAsia="fr-FR"/>
        </w:rPr>
        <w:t>s</w:t>
      </w:r>
      <w:r w:rsidRPr="00A54456">
        <w:rPr>
          <w:rFonts w:ascii="Times New Roman" w:eastAsia="Times New Roman" w:hAnsi="Times New Roman" w:cs="Times New Roman"/>
          <w:sz w:val="24"/>
          <w:szCs w:val="24"/>
          <w:lang w:val="en-US" w:eastAsia="fr-FR"/>
        </w:rPr>
        <w:t xml:space="preserve">. </w:t>
      </w:r>
    </w:p>
    <w:p w:rsidR="00A54456" w:rsidRPr="00A54456" w:rsidRDefault="00A54456" w:rsidP="00A54456">
      <w:pPr>
        <w:spacing w:before="100" w:beforeAutospacing="1" w:after="100" w:afterAutospacing="1" w:line="240" w:lineRule="auto"/>
        <w:rPr>
          <w:rFonts w:ascii="Times New Roman" w:eastAsia="Times New Roman" w:hAnsi="Times New Roman" w:cs="Times New Roman"/>
          <w:sz w:val="24"/>
          <w:szCs w:val="24"/>
          <w:lang w:val="en-US" w:eastAsia="fr-FR"/>
        </w:rPr>
      </w:pPr>
      <w:r w:rsidRPr="00A54456">
        <w:rPr>
          <w:rFonts w:ascii="Times New Roman" w:eastAsia="Times New Roman" w:hAnsi="Times New Roman" w:cs="Times New Roman"/>
          <w:sz w:val="24"/>
          <w:szCs w:val="24"/>
          <w:lang w:val="en-US" w:eastAsia="fr-FR"/>
        </w:rPr>
        <w:t xml:space="preserve">Suppose we begin with the Normal distribution as a first approximation to the historical return distribution. </w:t>
      </w:r>
      <w:r w:rsidRPr="00A54456">
        <w:rPr>
          <w:rFonts w:ascii="Times New Roman" w:eastAsia="Times New Roman" w:hAnsi="Times New Roman" w:cs="Times New Roman"/>
          <w:sz w:val="24"/>
          <w:szCs w:val="24"/>
          <w:lang w:val="en-US" w:eastAsia="fr-FR"/>
        </w:rPr>
        <w:br/>
        <w:t xml:space="preserve">We'll call the Normal distribution </w:t>
      </w:r>
      <w:r w:rsidRPr="00A54456">
        <w:rPr>
          <w:rFonts w:ascii="Courier" w:eastAsia="Times New Roman" w:hAnsi="Courier" w:cs="Times New Roman"/>
          <w:b/>
          <w:bCs/>
          <w:sz w:val="36"/>
          <w:szCs w:val="36"/>
          <w:lang w:val="en-US" w:eastAsia="fr-FR"/>
        </w:rPr>
        <w:t>N</w:t>
      </w:r>
      <w:r w:rsidRPr="00A54456">
        <w:rPr>
          <w:rFonts w:ascii="Times New Roman" w:eastAsia="Times New Roman" w:hAnsi="Times New Roman" w:cs="Times New Roman"/>
          <w:sz w:val="24"/>
          <w:szCs w:val="24"/>
          <w:lang w:val="en-US" w:eastAsia="fr-FR"/>
        </w:rPr>
        <w:t xml:space="preserve">(r) where </w:t>
      </w:r>
      <w:r w:rsidRPr="00A54456">
        <w:rPr>
          <w:rFonts w:ascii="Times New Roman" w:eastAsia="Times New Roman" w:hAnsi="Times New Roman" w:cs="Times New Roman"/>
          <w:b/>
          <w:bCs/>
          <w:sz w:val="24"/>
          <w:szCs w:val="24"/>
          <w:lang w:val="en-US" w:eastAsia="fr-FR"/>
        </w:rPr>
        <w:t>r</w:t>
      </w:r>
      <w:r w:rsidRPr="00A54456">
        <w:rPr>
          <w:rFonts w:ascii="Times New Roman" w:eastAsia="Times New Roman" w:hAnsi="Times New Roman" w:cs="Times New Roman"/>
          <w:sz w:val="24"/>
          <w:szCs w:val="24"/>
          <w:lang w:val="en-US" w:eastAsia="fr-FR"/>
        </w:rPr>
        <w:t xml:space="preserve"> is our random variable and assign to </w:t>
      </w:r>
      <w:r w:rsidRPr="00A54456">
        <w:rPr>
          <w:rFonts w:ascii="Courier" w:eastAsia="Times New Roman" w:hAnsi="Courier" w:cs="Times New Roman"/>
          <w:b/>
          <w:bCs/>
          <w:sz w:val="36"/>
          <w:szCs w:val="36"/>
          <w:lang w:val="en-US" w:eastAsia="fr-FR"/>
        </w:rPr>
        <w:t>N</w:t>
      </w:r>
      <w:r w:rsidRPr="00A54456">
        <w:rPr>
          <w:rFonts w:ascii="Times New Roman" w:eastAsia="Times New Roman" w:hAnsi="Times New Roman" w:cs="Times New Roman"/>
          <w:sz w:val="24"/>
          <w:szCs w:val="24"/>
          <w:lang w:val="en-US" w:eastAsia="fr-FR"/>
        </w:rPr>
        <w:t xml:space="preserve"> the Mean </w:t>
      </w:r>
      <w:r w:rsidRPr="00A54456">
        <w:rPr>
          <w:rFonts w:ascii="Times New Roman" w:eastAsia="Times New Roman" w:hAnsi="Times New Roman" w:cs="Times New Roman"/>
          <w:b/>
          <w:bCs/>
          <w:sz w:val="24"/>
          <w:szCs w:val="24"/>
          <w:lang w:val="en-US" w:eastAsia="fr-FR"/>
        </w:rPr>
        <w:t>m</w:t>
      </w:r>
      <w:r w:rsidRPr="00A54456">
        <w:rPr>
          <w:rFonts w:ascii="Times New Roman" w:eastAsia="Times New Roman" w:hAnsi="Times New Roman" w:cs="Times New Roman"/>
          <w:sz w:val="24"/>
          <w:szCs w:val="24"/>
          <w:lang w:val="en-US" w:eastAsia="fr-FR"/>
        </w:rPr>
        <w:t xml:space="preserve"> and Standard Deviation </w:t>
      </w:r>
      <w:r w:rsidRPr="00A54456">
        <w:rPr>
          <w:rFonts w:ascii="Times New Roman" w:eastAsia="Times New Roman" w:hAnsi="Times New Roman" w:cs="Times New Roman"/>
          <w:b/>
          <w:bCs/>
          <w:sz w:val="24"/>
          <w:szCs w:val="24"/>
          <w:lang w:val="en-US" w:eastAsia="fr-FR"/>
        </w:rPr>
        <w:t>s</w:t>
      </w:r>
      <w:r w:rsidRPr="00A54456">
        <w:rPr>
          <w:rFonts w:ascii="Times New Roman" w:eastAsia="Times New Roman" w:hAnsi="Times New Roman" w:cs="Times New Roman"/>
          <w:sz w:val="24"/>
          <w:szCs w:val="24"/>
          <w:lang w:val="en-US" w:eastAsia="fr-FR"/>
        </w:rPr>
        <w:t xml:space="preserve">. </w:t>
      </w:r>
      <w:r w:rsidRPr="00A54456">
        <w:rPr>
          <w:rFonts w:ascii="Times New Roman" w:eastAsia="Times New Roman" w:hAnsi="Times New Roman" w:cs="Times New Roman"/>
          <w:sz w:val="24"/>
          <w:szCs w:val="24"/>
          <w:lang w:val="en-US" w:eastAsia="fr-FR"/>
        </w:rPr>
        <w:br/>
        <w:t xml:space="preserve">Our modified distribution is a perturbation of </w:t>
      </w:r>
      <w:r w:rsidRPr="00A54456">
        <w:rPr>
          <w:rFonts w:ascii="Courier" w:eastAsia="Times New Roman" w:hAnsi="Courier" w:cs="Times New Roman"/>
          <w:b/>
          <w:bCs/>
          <w:sz w:val="36"/>
          <w:szCs w:val="36"/>
          <w:lang w:val="en-US" w:eastAsia="fr-FR"/>
        </w:rPr>
        <w:t>N</w:t>
      </w:r>
      <w:r w:rsidRPr="00A54456">
        <w:rPr>
          <w:rFonts w:ascii="Times New Roman" w:eastAsia="Times New Roman" w:hAnsi="Times New Roman" w:cs="Times New Roman"/>
          <w:sz w:val="24"/>
          <w:szCs w:val="24"/>
          <w:lang w:val="en-US" w:eastAsia="fr-FR"/>
        </w:rPr>
        <w:t xml:space="preserve">. We'll call the deviation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sz w:val="24"/>
          <w:szCs w:val="24"/>
          <w:lang w:val="en-US" w:eastAsia="fr-FR"/>
        </w:rPr>
        <w:t xml:space="preserve">. </w:t>
      </w:r>
      <w:r w:rsidRPr="00A54456">
        <w:rPr>
          <w:rFonts w:ascii="Times New Roman" w:eastAsia="Times New Roman" w:hAnsi="Times New Roman" w:cs="Times New Roman"/>
          <w:sz w:val="24"/>
          <w:szCs w:val="24"/>
          <w:lang w:val="en-US" w:eastAsia="fr-FR"/>
        </w:rPr>
        <w:br/>
        <w:t xml:space="preserve">Our "modified" distribution is then </w:t>
      </w:r>
      <w:r w:rsidRPr="00A54456">
        <w:rPr>
          <w:rFonts w:ascii="Courier" w:eastAsia="Times New Roman" w:hAnsi="Courier" w:cs="Times New Roman"/>
          <w:b/>
          <w:bCs/>
          <w:color w:val="FF0000"/>
          <w:sz w:val="36"/>
          <w:szCs w:val="36"/>
          <w:lang w:val="en-US" w:eastAsia="fr-FR"/>
        </w:rPr>
        <w:t>D</w:t>
      </w:r>
      <w:r w:rsidRPr="00A54456">
        <w:rPr>
          <w:rFonts w:ascii="Times New Roman" w:eastAsia="Times New Roman" w:hAnsi="Times New Roman" w:cs="Times New Roman"/>
          <w:sz w:val="24"/>
          <w:szCs w:val="24"/>
          <w:lang w:val="en-US" w:eastAsia="fr-FR"/>
        </w:rPr>
        <w:t xml:space="preserve">(r) = </w:t>
      </w:r>
      <w:r w:rsidRPr="00A54456">
        <w:rPr>
          <w:rFonts w:ascii="Courier" w:eastAsia="Times New Roman" w:hAnsi="Courier" w:cs="Times New Roman"/>
          <w:b/>
          <w:bCs/>
          <w:sz w:val="36"/>
          <w:szCs w:val="36"/>
          <w:lang w:val="en-US" w:eastAsia="fr-FR"/>
        </w:rPr>
        <w:t>N</w:t>
      </w:r>
      <w:r w:rsidRPr="00A54456">
        <w:rPr>
          <w:rFonts w:ascii="Times New Roman" w:eastAsia="Times New Roman" w:hAnsi="Times New Roman" w:cs="Times New Roman"/>
          <w:sz w:val="24"/>
          <w:szCs w:val="24"/>
          <w:lang w:val="en-US" w:eastAsia="fr-FR"/>
        </w:rPr>
        <w:t xml:space="preserve">(r) +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sz w:val="24"/>
          <w:szCs w:val="24"/>
          <w:lang w:val="en-US" w:eastAsia="fr-FR"/>
        </w:rPr>
        <w:t xml:space="preserve">(r). </w:t>
      </w:r>
    </w:p>
    <w:p w:rsidR="00A54456" w:rsidRPr="00A54456" w:rsidRDefault="00A54456" w:rsidP="00A54456">
      <w:pPr>
        <w:spacing w:before="100" w:beforeAutospacing="1" w:after="100" w:afterAutospacing="1" w:line="240" w:lineRule="auto"/>
        <w:rPr>
          <w:rFonts w:ascii="Times New Roman" w:eastAsia="Times New Roman" w:hAnsi="Times New Roman" w:cs="Times New Roman"/>
          <w:sz w:val="24"/>
          <w:szCs w:val="24"/>
          <w:lang w:val="en-US" w:eastAsia="fr-FR"/>
        </w:rPr>
      </w:pPr>
      <w:r w:rsidRPr="00A54456">
        <w:rPr>
          <w:rFonts w:ascii="Times New Roman" w:eastAsia="Times New Roman" w:hAnsi="Times New Roman" w:cs="Times New Roman"/>
          <w:sz w:val="24"/>
          <w:szCs w:val="24"/>
          <w:lang w:val="en-US" w:eastAsia="fr-FR"/>
        </w:rPr>
        <w:t xml:space="preserve">To be a distribution, we'll need:   </w:t>
      </w:r>
      <w:r w:rsidRPr="00A54456">
        <w:rPr>
          <w:rFonts w:ascii="Times New Roman" w:eastAsia="Times New Roman" w:hAnsi="Times New Roman" w:cs="Times New Roman"/>
          <w:sz w:val="72"/>
          <w:szCs w:val="72"/>
          <w:vertAlign w:val="subscript"/>
          <w:lang w:val="en-US" w:eastAsia="fr-FR"/>
        </w:rPr>
        <w:t>∫</w:t>
      </w:r>
      <w:r w:rsidRPr="00A54456">
        <w:rPr>
          <w:rFonts w:ascii="Times New Roman" w:eastAsia="Times New Roman" w:hAnsi="Times New Roman" w:cs="Times New Roman"/>
          <w:sz w:val="24"/>
          <w:szCs w:val="24"/>
          <w:lang w:val="en-US" w:eastAsia="fr-FR"/>
        </w:rPr>
        <w:t xml:space="preserve"> </w:t>
      </w:r>
      <w:r w:rsidRPr="00A54456">
        <w:rPr>
          <w:rFonts w:ascii="Courier" w:eastAsia="Times New Roman" w:hAnsi="Courier" w:cs="Times New Roman"/>
          <w:b/>
          <w:bCs/>
          <w:color w:val="FF0000"/>
          <w:sz w:val="36"/>
          <w:szCs w:val="36"/>
          <w:lang w:val="en-US" w:eastAsia="fr-FR"/>
        </w:rPr>
        <w:t>D</w:t>
      </w:r>
      <w:r w:rsidRPr="00A54456">
        <w:rPr>
          <w:rFonts w:ascii="Times New Roman" w:eastAsia="Times New Roman" w:hAnsi="Times New Roman" w:cs="Times New Roman"/>
          <w:sz w:val="24"/>
          <w:szCs w:val="24"/>
          <w:lang w:val="en-US" w:eastAsia="fr-FR"/>
        </w:rPr>
        <w:t xml:space="preserve">(r) </w:t>
      </w:r>
      <w:proofErr w:type="spellStart"/>
      <w:r w:rsidRPr="00A54456">
        <w:rPr>
          <w:rFonts w:ascii="Times New Roman" w:eastAsia="Times New Roman" w:hAnsi="Times New Roman" w:cs="Times New Roman"/>
          <w:sz w:val="24"/>
          <w:szCs w:val="24"/>
          <w:lang w:val="en-US" w:eastAsia="fr-FR"/>
        </w:rPr>
        <w:t>dr</w:t>
      </w:r>
      <w:proofErr w:type="spellEnd"/>
      <w:r w:rsidRPr="00A54456">
        <w:rPr>
          <w:rFonts w:ascii="Times New Roman" w:eastAsia="Times New Roman" w:hAnsi="Times New Roman" w:cs="Times New Roman"/>
          <w:sz w:val="24"/>
          <w:szCs w:val="24"/>
          <w:lang w:val="en-US" w:eastAsia="fr-FR"/>
        </w:rPr>
        <w:t xml:space="preserve"> = 1     </w:t>
      </w:r>
      <w:r w:rsidRPr="00A54456">
        <w:rPr>
          <w:rFonts w:ascii="Times New Roman" w:eastAsia="Times New Roman" w:hAnsi="Times New Roman" w:cs="Times New Roman"/>
          <w:color w:val="555555"/>
          <w:sz w:val="20"/>
          <w:szCs w:val="20"/>
          <w:lang w:val="en-US" w:eastAsia="fr-FR"/>
        </w:rPr>
        <w:t>... the integration being over the range of r, namely -∞ to +∞</w:t>
      </w:r>
      <w:r w:rsidRPr="00A54456">
        <w:rPr>
          <w:rFonts w:ascii="Times New Roman" w:eastAsia="Times New Roman" w:hAnsi="Times New Roman" w:cs="Times New Roman"/>
          <w:sz w:val="24"/>
          <w:szCs w:val="24"/>
          <w:lang w:val="en-US" w:eastAsia="fr-FR"/>
        </w:rPr>
        <w:t xml:space="preserve">. </w:t>
      </w:r>
    </w:p>
    <w:p w:rsidR="00A54456" w:rsidRPr="00A54456" w:rsidRDefault="00A54456" w:rsidP="00A54456">
      <w:pPr>
        <w:spacing w:before="100" w:beforeAutospacing="1" w:after="100" w:afterAutospacing="1" w:line="240" w:lineRule="auto"/>
        <w:rPr>
          <w:rFonts w:ascii="Times New Roman" w:eastAsia="Times New Roman" w:hAnsi="Times New Roman" w:cs="Times New Roman"/>
          <w:sz w:val="24"/>
          <w:szCs w:val="24"/>
          <w:lang w:val="en-US" w:eastAsia="fr-FR"/>
        </w:rPr>
      </w:pPr>
      <w:r w:rsidRPr="00A54456">
        <w:rPr>
          <w:rFonts w:ascii="Times New Roman" w:eastAsia="Times New Roman" w:hAnsi="Times New Roman" w:cs="Times New Roman"/>
          <w:sz w:val="24"/>
          <w:szCs w:val="24"/>
          <w:lang w:val="en-US" w:eastAsia="fr-FR"/>
        </w:rPr>
        <w:t xml:space="preserve">That gives: </w:t>
      </w:r>
      <w:r w:rsidRPr="00A54456">
        <w:rPr>
          <w:rFonts w:ascii="Times New Roman" w:eastAsia="Times New Roman" w:hAnsi="Times New Roman" w:cs="Times New Roman"/>
          <w:sz w:val="24"/>
          <w:szCs w:val="24"/>
          <w:lang w:val="en-US" w:eastAsia="fr-FR"/>
        </w:rPr>
        <w:br/>
        <w:t xml:space="preserve">[0]     </w:t>
      </w:r>
      <w:r w:rsidRPr="00A54456">
        <w:rPr>
          <w:rFonts w:ascii="Times New Roman" w:eastAsia="Times New Roman" w:hAnsi="Times New Roman" w:cs="Times New Roman"/>
          <w:sz w:val="72"/>
          <w:szCs w:val="72"/>
          <w:vertAlign w:val="subscript"/>
          <w:lang w:val="en-US" w:eastAsia="fr-FR"/>
        </w:rPr>
        <w:t>∫</w:t>
      </w:r>
      <w:r w:rsidRPr="00A54456">
        <w:rPr>
          <w:rFonts w:ascii="Times New Roman" w:eastAsia="Times New Roman" w:hAnsi="Times New Roman" w:cs="Times New Roman"/>
          <w:sz w:val="24"/>
          <w:szCs w:val="24"/>
          <w:lang w:val="en-US" w:eastAsia="fr-FR"/>
        </w:rPr>
        <w:t xml:space="preserve">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sz w:val="24"/>
          <w:szCs w:val="24"/>
          <w:lang w:val="en-US" w:eastAsia="fr-FR"/>
        </w:rPr>
        <w:t xml:space="preserve">(r) </w:t>
      </w:r>
      <w:proofErr w:type="spellStart"/>
      <w:r w:rsidRPr="00A54456">
        <w:rPr>
          <w:rFonts w:ascii="Times New Roman" w:eastAsia="Times New Roman" w:hAnsi="Times New Roman" w:cs="Times New Roman"/>
          <w:sz w:val="24"/>
          <w:szCs w:val="24"/>
          <w:lang w:val="en-US" w:eastAsia="fr-FR"/>
        </w:rPr>
        <w:t>dr</w:t>
      </w:r>
      <w:proofErr w:type="spellEnd"/>
      <w:r w:rsidRPr="00A54456">
        <w:rPr>
          <w:rFonts w:ascii="Times New Roman" w:eastAsia="Times New Roman" w:hAnsi="Times New Roman" w:cs="Times New Roman"/>
          <w:sz w:val="24"/>
          <w:szCs w:val="24"/>
          <w:lang w:val="en-US" w:eastAsia="fr-FR"/>
        </w:rPr>
        <w:t xml:space="preserve"> = 0     </w:t>
      </w:r>
      <w:r w:rsidRPr="00A54456">
        <w:rPr>
          <w:rFonts w:ascii="Times New Roman" w:eastAsia="Times New Roman" w:hAnsi="Times New Roman" w:cs="Times New Roman"/>
          <w:color w:val="555555"/>
          <w:sz w:val="20"/>
          <w:szCs w:val="20"/>
          <w:lang w:val="en-US" w:eastAsia="fr-FR"/>
        </w:rPr>
        <w:t xml:space="preserve">... since </w:t>
      </w:r>
      <w:r w:rsidRPr="00A54456">
        <w:rPr>
          <w:rFonts w:ascii="Times New Roman" w:eastAsia="Times New Roman" w:hAnsi="Times New Roman" w:cs="Times New Roman"/>
          <w:color w:val="555555"/>
          <w:sz w:val="72"/>
          <w:szCs w:val="72"/>
          <w:vertAlign w:val="subscript"/>
          <w:lang w:val="en-US" w:eastAsia="fr-FR"/>
        </w:rPr>
        <w:t>∫</w:t>
      </w:r>
      <w:r w:rsidRPr="00A54456">
        <w:rPr>
          <w:rFonts w:ascii="Times New Roman" w:eastAsia="Times New Roman" w:hAnsi="Times New Roman" w:cs="Times New Roman"/>
          <w:color w:val="555555"/>
          <w:sz w:val="20"/>
          <w:szCs w:val="20"/>
          <w:lang w:val="en-US" w:eastAsia="fr-FR"/>
        </w:rPr>
        <w:t xml:space="preserve"> </w:t>
      </w:r>
      <w:r w:rsidRPr="00A54456">
        <w:rPr>
          <w:rFonts w:ascii="Courier" w:eastAsia="Times New Roman" w:hAnsi="Courier" w:cs="Times New Roman"/>
          <w:b/>
          <w:bCs/>
          <w:color w:val="555555"/>
          <w:sz w:val="36"/>
          <w:szCs w:val="36"/>
          <w:lang w:val="en-US" w:eastAsia="fr-FR"/>
        </w:rPr>
        <w:t>N</w:t>
      </w:r>
      <w:r w:rsidRPr="00A54456">
        <w:rPr>
          <w:rFonts w:ascii="Times New Roman" w:eastAsia="Times New Roman" w:hAnsi="Times New Roman" w:cs="Times New Roman"/>
          <w:sz w:val="24"/>
          <w:szCs w:val="24"/>
          <w:lang w:val="en-US" w:eastAsia="fr-FR"/>
        </w:rPr>
        <w:t xml:space="preserve">(r) </w:t>
      </w:r>
      <w:proofErr w:type="spellStart"/>
      <w:r w:rsidRPr="00A54456">
        <w:rPr>
          <w:rFonts w:ascii="Times New Roman" w:eastAsia="Times New Roman" w:hAnsi="Times New Roman" w:cs="Times New Roman"/>
          <w:sz w:val="24"/>
          <w:szCs w:val="24"/>
          <w:lang w:val="en-US" w:eastAsia="fr-FR"/>
        </w:rPr>
        <w:t>dr</w:t>
      </w:r>
      <w:proofErr w:type="spellEnd"/>
      <w:r w:rsidRPr="00A54456">
        <w:rPr>
          <w:rFonts w:ascii="Times New Roman" w:eastAsia="Times New Roman" w:hAnsi="Times New Roman" w:cs="Times New Roman"/>
          <w:sz w:val="24"/>
          <w:szCs w:val="24"/>
          <w:lang w:val="en-US" w:eastAsia="fr-FR"/>
        </w:rPr>
        <w:t xml:space="preserve"> = 1. </w:t>
      </w:r>
    </w:p>
    <w:p w:rsidR="00A54456" w:rsidRPr="00A54456" w:rsidRDefault="00A54456" w:rsidP="00A54456">
      <w:pPr>
        <w:spacing w:before="100" w:beforeAutospacing="1" w:after="100" w:afterAutospacing="1" w:line="240" w:lineRule="auto"/>
        <w:rPr>
          <w:rFonts w:ascii="Times New Roman" w:eastAsia="Times New Roman" w:hAnsi="Times New Roman" w:cs="Times New Roman"/>
          <w:sz w:val="24"/>
          <w:szCs w:val="24"/>
          <w:lang w:val="en-US" w:eastAsia="fr-FR"/>
        </w:rPr>
      </w:pPr>
      <w:r w:rsidRPr="00A54456">
        <w:rPr>
          <w:rFonts w:ascii="Times New Roman" w:eastAsia="Times New Roman" w:hAnsi="Times New Roman" w:cs="Times New Roman"/>
          <w:sz w:val="24"/>
          <w:szCs w:val="24"/>
          <w:lang w:val="en-US" w:eastAsia="fr-FR"/>
        </w:rPr>
        <w:lastRenderedPageBreak/>
        <w:t xml:space="preserve">Then we'll want </w:t>
      </w:r>
      <w:r w:rsidRPr="00A54456">
        <w:rPr>
          <w:rFonts w:ascii="Times New Roman" w:eastAsia="Times New Roman" w:hAnsi="Times New Roman" w:cs="Times New Roman"/>
          <w:b/>
          <w:bCs/>
          <w:sz w:val="24"/>
          <w:szCs w:val="24"/>
          <w:lang w:val="en-US" w:eastAsia="fr-FR"/>
        </w:rPr>
        <w:t>m</w:t>
      </w:r>
      <w:r w:rsidRPr="00A54456">
        <w:rPr>
          <w:rFonts w:ascii="Times New Roman" w:eastAsia="Times New Roman" w:hAnsi="Times New Roman" w:cs="Times New Roman"/>
          <w:sz w:val="24"/>
          <w:szCs w:val="24"/>
          <w:lang w:val="en-US" w:eastAsia="fr-FR"/>
        </w:rPr>
        <w:t xml:space="preserve"> = </w:t>
      </w:r>
      <w:r w:rsidRPr="00A54456">
        <w:rPr>
          <w:rFonts w:ascii="Times New Roman" w:eastAsia="Times New Roman" w:hAnsi="Times New Roman" w:cs="Times New Roman"/>
          <w:sz w:val="72"/>
          <w:szCs w:val="72"/>
          <w:vertAlign w:val="subscript"/>
          <w:lang w:val="en-US" w:eastAsia="fr-FR"/>
        </w:rPr>
        <w:t>∫</w:t>
      </w:r>
      <w:r w:rsidRPr="00A54456">
        <w:rPr>
          <w:rFonts w:ascii="Times New Roman" w:eastAsia="Times New Roman" w:hAnsi="Times New Roman" w:cs="Times New Roman"/>
          <w:sz w:val="24"/>
          <w:szCs w:val="24"/>
          <w:lang w:val="en-US" w:eastAsia="fr-FR"/>
        </w:rPr>
        <w:t xml:space="preserve"> r </w:t>
      </w:r>
      <w:r w:rsidRPr="00A54456">
        <w:rPr>
          <w:rFonts w:ascii="Courier" w:eastAsia="Times New Roman" w:hAnsi="Courier" w:cs="Times New Roman"/>
          <w:b/>
          <w:bCs/>
          <w:color w:val="FF0000"/>
          <w:sz w:val="36"/>
          <w:szCs w:val="36"/>
          <w:lang w:val="en-US" w:eastAsia="fr-FR"/>
        </w:rPr>
        <w:t>D</w:t>
      </w:r>
      <w:r w:rsidRPr="00A54456">
        <w:rPr>
          <w:rFonts w:ascii="Times New Roman" w:eastAsia="Times New Roman" w:hAnsi="Times New Roman" w:cs="Times New Roman"/>
          <w:sz w:val="24"/>
          <w:szCs w:val="24"/>
          <w:lang w:val="en-US" w:eastAsia="fr-FR"/>
        </w:rPr>
        <w:t xml:space="preserve">(r) </w:t>
      </w:r>
      <w:proofErr w:type="spellStart"/>
      <w:r w:rsidRPr="00A54456">
        <w:rPr>
          <w:rFonts w:ascii="Times New Roman" w:eastAsia="Times New Roman" w:hAnsi="Times New Roman" w:cs="Times New Roman"/>
          <w:sz w:val="24"/>
          <w:szCs w:val="24"/>
          <w:lang w:val="en-US" w:eastAsia="fr-FR"/>
        </w:rPr>
        <w:t>dr</w:t>
      </w:r>
      <w:proofErr w:type="spellEnd"/>
      <w:r w:rsidRPr="00A54456">
        <w:rPr>
          <w:rFonts w:ascii="Times New Roman" w:eastAsia="Times New Roman" w:hAnsi="Times New Roman" w:cs="Times New Roman"/>
          <w:sz w:val="24"/>
          <w:szCs w:val="24"/>
          <w:lang w:val="en-US" w:eastAsia="fr-FR"/>
        </w:rPr>
        <w:t xml:space="preserve"> = Mean[ </w:t>
      </w:r>
      <w:r w:rsidRPr="00A54456">
        <w:rPr>
          <w:rFonts w:ascii="Courier" w:eastAsia="Times New Roman" w:hAnsi="Courier" w:cs="Times New Roman"/>
          <w:b/>
          <w:bCs/>
          <w:color w:val="FF0000"/>
          <w:sz w:val="36"/>
          <w:szCs w:val="36"/>
          <w:lang w:val="en-US" w:eastAsia="fr-FR"/>
        </w:rPr>
        <w:t>D</w:t>
      </w:r>
      <w:r w:rsidRPr="00A54456">
        <w:rPr>
          <w:rFonts w:ascii="Times New Roman" w:eastAsia="Times New Roman" w:hAnsi="Times New Roman" w:cs="Times New Roman"/>
          <w:sz w:val="24"/>
          <w:szCs w:val="24"/>
          <w:lang w:val="en-US" w:eastAsia="fr-FR"/>
        </w:rPr>
        <w:t>(r) ] = Mean[</w:t>
      </w:r>
      <w:r w:rsidRPr="00A54456">
        <w:rPr>
          <w:rFonts w:ascii="Courier" w:eastAsia="Times New Roman" w:hAnsi="Courier" w:cs="Times New Roman"/>
          <w:b/>
          <w:bCs/>
          <w:sz w:val="36"/>
          <w:szCs w:val="36"/>
          <w:lang w:val="en-US" w:eastAsia="fr-FR"/>
        </w:rPr>
        <w:t>N</w:t>
      </w:r>
      <w:r w:rsidRPr="00A54456">
        <w:rPr>
          <w:rFonts w:ascii="Times New Roman" w:eastAsia="Times New Roman" w:hAnsi="Times New Roman" w:cs="Times New Roman"/>
          <w:sz w:val="24"/>
          <w:szCs w:val="24"/>
          <w:lang w:val="en-US" w:eastAsia="fr-FR"/>
        </w:rPr>
        <w:t xml:space="preserve">(r) +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sz w:val="24"/>
          <w:szCs w:val="24"/>
          <w:lang w:val="en-US" w:eastAsia="fr-FR"/>
        </w:rPr>
        <w:t xml:space="preserve">(r)] = </w:t>
      </w:r>
      <w:r w:rsidRPr="00A54456">
        <w:rPr>
          <w:rFonts w:ascii="Times New Roman" w:eastAsia="Times New Roman" w:hAnsi="Times New Roman" w:cs="Times New Roman"/>
          <w:sz w:val="72"/>
          <w:szCs w:val="72"/>
          <w:vertAlign w:val="subscript"/>
          <w:lang w:val="en-US" w:eastAsia="fr-FR"/>
        </w:rPr>
        <w:t>∫</w:t>
      </w:r>
      <w:r w:rsidRPr="00A54456">
        <w:rPr>
          <w:rFonts w:ascii="Times New Roman" w:eastAsia="Times New Roman" w:hAnsi="Times New Roman" w:cs="Times New Roman"/>
          <w:sz w:val="24"/>
          <w:szCs w:val="24"/>
          <w:lang w:val="en-US" w:eastAsia="fr-FR"/>
        </w:rPr>
        <w:t xml:space="preserve"> r (</w:t>
      </w:r>
      <w:r w:rsidRPr="00A54456">
        <w:rPr>
          <w:rFonts w:ascii="Courier" w:eastAsia="Times New Roman" w:hAnsi="Courier" w:cs="Times New Roman"/>
          <w:b/>
          <w:bCs/>
          <w:sz w:val="36"/>
          <w:szCs w:val="36"/>
          <w:lang w:val="en-US" w:eastAsia="fr-FR"/>
        </w:rPr>
        <w:t>N</w:t>
      </w:r>
      <w:r w:rsidRPr="00A54456">
        <w:rPr>
          <w:rFonts w:ascii="Times New Roman" w:eastAsia="Times New Roman" w:hAnsi="Times New Roman" w:cs="Times New Roman"/>
          <w:sz w:val="24"/>
          <w:szCs w:val="24"/>
          <w:lang w:val="en-US" w:eastAsia="fr-FR"/>
        </w:rPr>
        <w:t xml:space="preserve">(r) +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sz w:val="24"/>
          <w:szCs w:val="24"/>
          <w:lang w:val="en-US" w:eastAsia="fr-FR"/>
        </w:rPr>
        <w:t xml:space="preserve">(r)) </w:t>
      </w:r>
      <w:proofErr w:type="spellStart"/>
      <w:r w:rsidRPr="00A54456">
        <w:rPr>
          <w:rFonts w:ascii="Times New Roman" w:eastAsia="Times New Roman" w:hAnsi="Times New Roman" w:cs="Times New Roman"/>
          <w:sz w:val="24"/>
          <w:szCs w:val="24"/>
          <w:lang w:val="en-US" w:eastAsia="fr-FR"/>
        </w:rPr>
        <w:t>dr</w:t>
      </w:r>
      <w:proofErr w:type="spellEnd"/>
      <w:r w:rsidRPr="00A54456">
        <w:rPr>
          <w:rFonts w:ascii="Times New Roman" w:eastAsia="Times New Roman" w:hAnsi="Times New Roman" w:cs="Times New Roman"/>
          <w:sz w:val="24"/>
          <w:szCs w:val="24"/>
          <w:lang w:val="en-US" w:eastAsia="fr-FR"/>
        </w:rPr>
        <w:t xml:space="preserve"> = </w:t>
      </w:r>
      <w:r w:rsidRPr="00A54456">
        <w:rPr>
          <w:rFonts w:ascii="Times New Roman" w:eastAsia="Times New Roman" w:hAnsi="Times New Roman" w:cs="Times New Roman"/>
          <w:b/>
          <w:bCs/>
          <w:sz w:val="24"/>
          <w:szCs w:val="24"/>
          <w:lang w:val="en-US" w:eastAsia="fr-FR"/>
        </w:rPr>
        <w:t>m</w:t>
      </w:r>
      <w:r w:rsidRPr="00A54456">
        <w:rPr>
          <w:rFonts w:ascii="Times New Roman" w:eastAsia="Times New Roman" w:hAnsi="Times New Roman" w:cs="Times New Roman"/>
          <w:sz w:val="24"/>
          <w:szCs w:val="24"/>
          <w:lang w:val="en-US" w:eastAsia="fr-FR"/>
        </w:rPr>
        <w:t xml:space="preserve"> + </w:t>
      </w:r>
      <w:r w:rsidRPr="00A54456">
        <w:rPr>
          <w:rFonts w:ascii="Times New Roman" w:eastAsia="Times New Roman" w:hAnsi="Times New Roman" w:cs="Times New Roman"/>
          <w:sz w:val="72"/>
          <w:szCs w:val="72"/>
          <w:vertAlign w:val="subscript"/>
          <w:lang w:val="en-US" w:eastAsia="fr-FR"/>
        </w:rPr>
        <w:t>∫</w:t>
      </w:r>
      <w:r w:rsidRPr="00A54456">
        <w:rPr>
          <w:rFonts w:ascii="Times New Roman" w:eastAsia="Times New Roman" w:hAnsi="Times New Roman" w:cs="Times New Roman"/>
          <w:sz w:val="24"/>
          <w:szCs w:val="24"/>
          <w:lang w:val="en-US" w:eastAsia="fr-FR"/>
        </w:rPr>
        <w:t xml:space="preserve"> r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sz w:val="24"/>
          <w:szCs w:val="24"/>
          <w:lang w:val="en-US" w:eastAsia="fr-FR"/>
        </w:rPr>
        <w:t xml:space="preserve">(r) </w:t>
      </w:r>
      <w:proofErr w:type="spellStart"/>
      <w:r w:rsidRPr="00A54456">
        <w:rPr>
          <w:rFonts w:ascii="Times New Roman" w:eastAsia="Times New Roman" w:hAnsi="Times New Roman" w:cs="Times New Roman"/>
          <w:sz w:val="24"/>
          <w:szCs w:val="24"/>
          <w:lang w:val="en-US" w:eastAsia="fr-FR"/>
        </w:rPr>
        <w:t>dr</w:t>
      </w:r>
      <w:proofErr w:type="spellEnd"/>
      <w:r w:rsidRPr="00A54456">
        <w:rPr>
          <w:rFonts w:ascii="Times New Roman" w:eastAsia="Times New Roman" w:hAnsi="Times New Roman" w:cs="Times New Roman"/>
          <w:sz w:val="24"/>
          <w:szCs w:val="24"/>
          <w:lang w:val="en-US" w:eastAsia="fr-FR"/>
        </w:rPr>
        <w:t xml:space="preserve">     </w:t>
      </w:r>
      <w:r w:rsidRPr="00A54456">
        <w:rPr>
          <w:rFonts w:ascii="Times New Roman" w:eastAsia="Times New Roman" w:hAnsi="Times New Roman" w:cs="Times New Roman"/>
          <w:color w:val="555555"/>
          <w:sz w:val="20"/>
          <w:szCs w:val="20"/>
          <w:lang w:val="en-US" w:eastAsia="fr-FR"/>
        </w:rPr>
        <w:t>... the integration from -∞ to +∞</w:t>
      </w:r>
      <w:r w:rsidRPr="00A54456">
        <w:rPr>
          <w:rFonts w:ascii="Times New Roman" w:eastAsia="Times New Roman" w:hAnsi="Times New Roman" w:cs="Times New Roman"/>
          <w:sz w:val="24"/>
          <w:szCs w:val="24"/>
          <w:lang w:val="en-US" w:eastAsia="fr-FR"/>
        </w:rPr>
        <w:t xml:space="preserve">. </w:t>
      </w:r>
      <w:r w:rsidRPr="00A54456">
        <w:rPr>
          <w:rFonts w:ascii="Times New Roman" w:eastAsia="Times New Roman" w:hAnsi="Times New Roman" w:cs="Times New Roman"/>
          <w:sz w:val="24"/>
          <w:szCs w:val="24"/>
          <w:lang w:val="en-US" w:eastAsia="fr-FR"/>
        </w:rPr>
        <w:br/>
        <w:t xml:space="preserve">That gives us the "first moment" of our perturbation: </w:t>
      </w:r>
      <w:r w:rsidRPr="00A54456">
        <w:rPr>
          <w:rFonts w:ascii="Times New Roman" w:eastAsia="Times New Roman" w:hAnsi="Times New Roman" w:cs="Times New Roman"/>
          <w:sz w:val="24"/>
          <w:szCs w:val="24"/>
          <w:lang w:val="en-US" w:eastAsia="fr-FR"/>
        </w:rPr>
        <w:br/>
        <w:t>[1]     Mean[</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sz w:val="24"/>
          <w:szCs w:val="24"/>
          <w:lang w:val="en-US" w:eastAsia="fr-FR"/>
        </w:rPr>
        <w:t xml:space="preserve">(r)] = </w:t>
      </w:r>
      <w:r w:rsidRPr="00A54456">
        <w:rPr>
          <w:rFonts w:ascii="Times New Roman" w:eastAsia="Times New Roman" w:hAnsi="Times New Roman" w:cs="Times New Roman"/>
          <w:sz w:val="72"/>
          <w:szCs w:val="72"/>
          <w:vertAlign w:val="subscript"/>
          <w:lang w:val="en-US" w:eastAsia="fr-FR"/>
        </w:rPr>
        <w:t>∫</w:t>
      </w:r>
      <w:r w:rsidRPr="00A54456">
        <w:rPr>
          <w:rFonts w:ascii="Times New Roman" w:eastAsia="Times New Roman" w:hAnsi="Times New Roman" w:cs="Times New Roman"/>
          <w:sz w:val="24"/>
          <w:szCs w:val="24"/>
          <w:lang w:val="en-US" w:eastAsia="fr-FR"/>
        </w:rPr>
        <w:t xml:space="preserve"> r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sz w:val="24"/>
          <w:szCs w:val="24"/>
          <w:lang w:val="en-US" w:eastAsia="fr-FR"/>
        </w:rPr>
        <w:t xml:space="preserve">(r) </w:t>
      </w:r>
      <w:proofErr w:type="spellStart"/>
      <w:r w:rsidRPr="00A54456">
        <w:rPr>
          <w:rFonts w:ascii="Times New Roman" w:eastAsia="Times New Roman" w:hAnsi="Times New Roman" w:cs="Times New Roman"/>
          <w:sz w:val="24"/>
          <w:szCs w:val="24"/>
          <w:lang w:val="en-US" w:eastAsia="fr-FR"/>
        </w:rPr>
        <w:t>dr</w:t>
      </w:r>
      <w:proofErr w:type="spellEnd"/>
      <w:r w:rsidRPr="00A54456">
        <w:rPr>
          <w:rFonts w:ascii="Times New Roman" w:eastAsia="Times New Roman" w:hAnsi="Times New Roman" w:cs="Times New Roman"/>
          <w:sz w:val="24"/>
          <w:szCs w:val="24"/>
          <w:lang w:val="en-US" w:eastAsia="fr-FR"/>
        </w:rPr>
        <w:t xml:space="preserve"> = 0 </w:t>
      </w:r>
    </w:p>
    <w:p w:rsidR="00A54456" w:rsidRPr="00A54456" w:rsidRDefault="00A54456" w:rsidP="00A54456">
      <w:pPr>
        <w:spacing w:before="100" w:beforeAutospacing="1" w:after="100" w:afterAutospacing="1" w:line="240" w:lineRule="auto"/>
        <w:rPr>
          <w:rFonts w:ascii="Times New Roman" w:eastAsia="Times New Roman" w:hAnsi="Times New Roman" w:cs="Times New Roman"/>
          <w:b/>
          <w:bCs/>
          <w:sz w:val="24"/>
          <w:szCs w:val="24"/>
          <w:lang w:val="en-US" w:eastAsia="fr-FR"/>
        </w:rPr>
      </w:pPr>
      <w:r w:rsidRPr="00A54456">
        <w:rPr>
          <w:rFonts w:ascii="Times New Roman" w:eastAsia="Times New Roman" w:hAnsi="Times New Roman" w:cs="Times New Roman"/>
          <w:sz w:val="24"/>
          <w:szCs w:val="24"/>
          <w:lang w:val="en-US" w:eastAsia="fr-FR"/>
        </w:rPr>
        <w:t xml:space="preserve">Now on to the "second moment": </w:t>
      </w:r>
      <w:r w:rsidRPr="00A54456">
        <w:rPr>
          <w:rFonts w:ascii="Times New Roman" w:eastAsia="Times New Roman" w:hAnsi="Times New Roman" w:cs="Times New Roman"/>
          <w:sz w:val="24"/>
          <w:szCs w:val="24"/>
          <w:lang w:val="en-US" w:eastAsia="fr-FR"/>
        </w:rPr>
        <w:br/>
        <w:t xml:space="preserve">We'll want </w:t>
      </w:r>
      <w:r w:rsidRPr="00A54456">
        <w:rPr>
          <w:rFonts w:ascii="Times New Roman" w:eastAsia="Times New Roman" w:hAnsi="Times New Roman" w:cs="Times New Roman"/>
          <w:sz w:val="72"/>
          <w:szCs w:val="72"/>
          <w:vertAlign w:val="subscript"/>
          <w:lang w:val="en-US" w:eastAsia="fr-FR"/>
        </w:rPr>
        <w:t>∫</w:t>
      </w:r>
      <w:r w:rsidRPr="00A54456">
        <w:rPr>
          <w:rFonts w:ascii="Times New Roman" w:eastAsia="Times New Roman" w:hAnsi="Times New Roman" w:cs="Times New Roman"/>
          <w:sz w:val="24"/>
          <w:szCs w:val="24"/>
          <w:lang w:val="en-US" w:eastAsia="fr-FR"/>
        </w:rPr>
        <w:t xml:space="preserve"> r </w:t>
      </w:r>
      <w:r w:rsidRPr="00A54456">
        <w:rPr>
          <w:rFonts w:ascii="Times New Roman" w:eastAsia="Times New Roman" w:hAnsi="Times New Roman" w:cs="Times New Roman"/>
          <w:sz w:val="24"/>
          <w:szCs w:val="24"/>
          <w:vertAlign w:val="superscript"/>
          <w:lang w:val="en-US" w:eastAsia="fr-FR"/>
        </w:rPr>
        <w:t>2</w:t>
      </w:r>
      <w:r w:rsidRPr="00A54456">
        <w:rPr>
          <w:rFonts w:ascii="Times New Roman" w:eastAsia="Times New Roman" w:hAnsi="Times New Roman" w:cs="Times New Roman"/>
          <w:sz w:val="24"/>
          <w:szCs w:val="24"/>
          <w:lang w:val="en-US" w:eastAsia="fr-FR"/>
        </w:rPr>
        <w:t xml:space="preserve"> </w:t>
      </w:r>
      <w:r w:rsidRPr="00A54456">
        <w:rPr>
          <w:rFonts w:ascii="Courier" w:eastAsia="Times New Roman" w:hAnsi="Courier" w:cs="Times New Roman"/>
          <w:b/>
          <w:bCs/>
          <w:color w:val="FF0000"/>
          <w:sz w:val="36"/>
          <w:szCs w:val="36"/>
          <w:lang w:val="en-US" w:eastAsia="fr-FR"/>
        </w:rPr>
        <w:t>D</w:t>
      </w:r>
      <w:r w:rsidRPr="00A54456">
        <w:rPr>
          <w:rFonts w:ascii="Times New Roman" w:eastAsia="Times New Roman" w:hAnsi="Times New Roman" w:cs="Times New Roman"/>
          <w:sz w:val="24"/>
          <w:szCs w:val="24"/>
          <w:lang w:val="en-US" w:eastAsia="fr-FR"/>
        </w:rPr>
        <w:t xml:space="preserve">(r) </w:t>
      </w:r>
      <w:proofErr w:type="spellStart"/>
      <w:r w:rsidRPr="00A54456">
        <w:rPr>
          <w:rFonts w:ascii="Times New Roman" w:eastAsia="Times New Roman" w:hAnsi="Times New Roman" w:cs="Times New Roman"/>
          <w:sz w:val="24"/>
          <w:szCs w:val="24"/>
          <w:lang w:val="en-US" w:eastAsia="fr-FR"/>
        </w:rPr>
        <w:t>dr</w:t>
      </w:r>
      <w:proofErr w:type="spellEnd"/>
      <w:r w:rsidRPr="00A54456">
        <w:rPr>
          <w:rFonts w:ascii="Times New Roman" w:eastAsia="Times New Roman" w:hAnsi="Times New Roman" w:cs="Times New Roman"/>
          <w:sz w:val="24"/>
          <w:szCs w:val="24"/>
          <w:lang w:val="en-US" w:eastAsia="fr-FR"/>
        </w:rPr>
        <w:t xml:space="preserve"> = </w:t>
      </w:r>
      <w:r w:rsidRPr="00A54456">
        <w:rPr>
          <w:rFonts w:ascii="Times New Roman" w:eastAsia="Times New Roman" w:hAnsi="Times New Roman" w:cs="Times New Roman"/>
          <w:sz w:val="72"/>
          <w:szCs w:val="72"/>
          <w:vertAlign w:val="subscript"/>
          <w:lang w:val="en-US" w:eastAsia="fr-FR"/>
        </w:rPr>
        <w:t>∫</w:t>
      </w:r>
      <w:r w:rsidRPr="00A54456">
        <w:rPr>
          <w:rFonts w:ascii="Times New Roman" w:eastAsia="Times New Roman" w:hAnsi="Times New Roman" w:cs="Times New Roman"/>
          <w:sz w:val="24"/>
          <w:szCs w:val="24"/>
          <w:lang w:val="en-US" w:eastAsia="fr-FR"/>
        </w:rPr>
        <w:t xml:space="preserve"> r </w:t>
      </w:r>
      <w:r w:rsidRPr="00A54456">
        <w:rPr>
          <w:rFonts w:ascii="Times New Roman" w:eastAsia="Times New Roman" w:hAnsi="Times New Roman" w:cs="Times New Roman"/>
          <w:sz w:val="24"/>
          <w:szCs w:val="24"/>
          <w:vertAlign w:val="superscript"/>
          <w:lang w:val="en-US" w:eastAsia="fr-FR"/>
        </w:rPr>
        <w:t>2</w:t>
      </w:r>
      <w:r w:rsidRPr="00A54456">
        <w:rPr>
          <w:rFonts w:ascii="Times New Roman" w:eastAsia="Times New Roman" w:hAnsi="Times New Roman" w:cs="Times New Roman"/>
          <w:sz w:val="24"/>
          <w:szCs w:val="24"/>
          <w:lang w:val="en-US" w:eastAsia="fr-FR"/>
        </w:rPr>
        <w:t xml:space="preserve"> (</w:t>
      </w:r>
      <w:r w:rsidRPr="00A54456">
        <w:rPr>
          <w:rFonts w:ascii="Courier" w:eastAsia="Times New Roman" w:hAnsi="Courier" w:cs="Times New Roman"/>
          <w:b/>
          <w:bCs/>
          <w:sz w:val="36"/>
          <w:szCs w:val="36"/>
          <w:lang w:val="en-US" w:eastAsia="fr-FR"/>
        </w:rPr>
        <w:t>N</w:t>
      </w:r>
      <w:r w:rsidRPr="00A54456">
        <w:rPr>
          <w:rFonts w:ascii="Times New Roman" w:eastAsia="Times New Roman" w:hAnsi="Times New Roman" w:cs="Times New Roman"/>
          <w:sz w:val="24"/>
          <w:szCs w:val="24"/>
          <w:lang w:val="en-US" w:eastAsia="fr-FR"/>
        </w:rPr>
        <w:t xml:space="preserve">(r) +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sz w:val="24"/>
          <w:szCs w:val="24"/>
          <w:lang w:val="en-US" w:eastAsia="fr-FR"/>
        </w:rPr>
        <w:t xml:space="preserve">(r)) </w:t>
      </w:r>
      <w:proofErr w:type="spellStart"/>
      <w:r w:rsidRPr="00A54456">
        <w:rPr>
          <w:rFonts w:ascii="Times New Roman" w:eastAsia="Times New Roman" w:hAnsi="Times New Roman" w:cs="Times New Roman"/>
          <w:sz w:val="24"/>
          <w:szCs w:val="24"/>
          <w:lang w:val="en-US" w:eastAsia="fr-FR"/>
        </w:rPr>
        <w:t>dr</w:t>
      </w:r>
      <w:proofErr w:type="spellEnd"/>
      <w:r w:rsidRPr="00A54456">
        <w:rPr>
          <w:rFonts w:ascii="Times New Roman" w:eastAsia="Times New Roman" w:hAnsi="Times New Roman" w:cs="Times New Roman"/>
          <w:sz w:val="24"/>
          <w:szCs w:val="24"/>
          <w:lang w:val="en-US" w:eastAsia="fr-FR"/>
        </w:rPr>
        <w:t xml:space="preserve"> = </w:t>
      </w:r>
      <w:r w:rsidRPr="00A54456">
        <w:rPr>
          <w:rFonts w:ascii="Times New Roman" w:eastAsia="Times New Roman" w:hAnsi="Times New Roman" w:cs="Times New Roman"/>
          <w:b/>
          <w:bCs/>
          <w:sz w:val="24"/>
          <w:szCs w:val="24"/>
          <w:lang w:val="en-US" w:eastAsia="fr-FR"/>
        </w:rPr>
        <w:t>m&lt;/B</w:t>
      </w:r>
      <w:r w:rsidRPr="00A54456">
        <w:rPr>
          <w:rFonts w:ascii="Times New Roman" w:eastAsia="Times New Roman" w:hAnsi="Times New Roman" w:cs="Times New Roman"/>
          <w:b/>
          <w:bCs/>
          <w:sz w:val="24"/>
          <w:szCs w:val="24"/>
          <w:vertAlign w:val="superscript"/>
          <w:lang w:val="en-US" w:eastAsia="fr-FR"/>
        </w:rPr>
        <w:t>2</w:t>
      </w:r>
      <w:r w:rsidRPr="00A54456">
        <w:rPr>
          <w:rFonts w:ascii="Times New Roman" w:eastAsia="Times New Roman" w:hAnsi="Times New Roman" w:cs="Times New Roman"/>
          <w:b/>
          <w:bCs/>
          <w:sz w:val="24"/>
          <w:szCs w:val="24"/>
          <w:lang w:val="en-US" w:eastAsia="fr-FR"/>
        </w:rPr>
        <w:t xml:space="preserve"> + s&lt;/B</w:t>
      </w:r>
      <w:r w:rsidRPr="00A54456">
        <w:rPr>
          <w:rFonts w:ascii="Times New Roman" w:eastAsia="Times New Roman" w:hAnsi="Times New Roman" w:cs="Times New Roman"/>
          <w:b/>
          <w:bCs/>
          <w:sz w:val="24"/>
          <w:szCs w:val="24"/>
          <w:vertAlign w:val="superscript"/>
          <w:lang w:val="en-US" w:eastAsia="fr-FR"/>
        </w:rPr>
        <w:t>2</w:t>
      </w:r>
      <w:r w:rsidRPr="00A54456">
        <w:rPr>
          <w:rFonts w:ascii="Times New Roman" w:eastAsia="Times New Roman" w:hAnsi="Times New Roman" w:cs="Times New Roman"/>
          <w:b/>
          <w:bCs/>
          <w:sz w:val="24"/>
          <w:szCs w:val="24"/>
          <w:lang w:val="en-US" w:eastAsia="fr-FR"/>
        </w:rPr>
        <w:t xml:space="preserve"> + </w:t>
      </w:r>
      <w:r w:rsidRPr="00A54456">
        <w:rPr>
          <w:rFonts w:ascii="Times New Roman" w:eastAsia="Times New Roman" w:hAnsi="Times New Roman" w:cs="Times New Roman"/>
          <w:b/>
          <w:bCs/>
          <w:sz w:val="72"/>
          <w:szCs w:val="72"/>
          <w:vertAlign w:val="subscript"/>
          <w:lang w:val="en-US" w:eastAsia="fr-FR"/>
        </w:rPr>
        <w:t>∫</w:t>
      </w:r>
      <w:r w:rsidRPr="00A54456">
        <w:rPr>
          <w:rFonts w:ascii="Times New Roman" w:eastAsia="Times New Roman" w:hAnsi="Times New Roman" w:cs="Times New Roman"/>
          <w:b/>
          <w:bCs/>
          <w:sz w:val="24"/>
          <w:szCs w:val="24"/>
          <w:lang w:val="en-US" w:eastAsia="fr-FR"/>
        </w:rPr>
        <w:t xml:space="preserve"> r </w:t>
      </w:r>
      <w:r w:rsidRPr="00A54456">
        <w:rPr>
          <w:rFonts w:ascii="Times New Roman" w:eastAsia="Times New Roman" w:hAnsi="Times New Roman" w:cs="Times New Roman"/>
          <w:b/>
          <w:bCs/>
          <w:sz w:val="24"/>
          <w:szCs w:val="24"/>
          <w:vertAlign w:val="superscript"/>
          <w:lang w:val="en-US" w:eastAsia="fr-FR"/>
        </w:rPr>
        <w:t>2</w:t>
      </w:r>
      <w:r w:rsidRPr="00A54456">
        <w:rPr>
          <w:rFonts w:ascii="Times New Roman" w:eastAsia="Times New Roman" w:hAnsi="Times New Roman" w:cs="Times New Roman"/>
          <w:b/>
          <w:bCs/>
          <w:sz w:val="24"/>
          <w:szCs w:val="24"/>
          <w:lang w:val="en-US" w:eastAsia="fr-FR"/>
        </w:rPr>
        <w:t xml:space="preserve">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b/>
          <w:bCs/>
          <w:sz w:val="24"/>
          <w:szCs w:val="24"/>
          <w:lang w:val="en-US" w:eastAsia="fr-FR"/>
        </w:rPr>
        <w:t xml:space="preserve">(r) </w:t>
      </w:r>
      <w:proofErr w:type="spellStart"/>
      <w:r w:rsidRPr="00A54456">
        <w:rPr>
          <w:rFonts w:ascii="Times New Roman" w:eastAsia="Times New Roman" w:hAnsi="Times New Roman" w:cs="Times New Roman"/>
          <w:b/>
          <w:bCs/>
          <w:sz w:val="24"/>
          <w:szCs w:val="24"/>
          <w:lang w:val="en-US" w:eastAsia="fr-FR"/>
        </w:rPr>
        <w:t>dr</w:t>
      </w:r>
      <w:proofErr w:type="spellEnd"/>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color w:val="555555"/>
          <w:sz w:val="20"/>
          <w:szCs w:val="20"/>
          <w:lang w:val="en-US" w:eastAsia="fr-FR"/>
        </w:rPr>
        <w:t>... since the 2nd moment for the Normal distribution is Mean&lt;/B</w:t>
      </w:r>
      <w:r w:rsidRPr="00A54456">
        <w:rPr>
          <w:rFonts w:ascii="Times New Roman" w:eastAsia="Times New Roman" w:hAnsi="Times New Roman" w:cs="Times New Roman"/>
          <w:b/>
          <w:bCs/>
          <w:color w:val="555555"/>
          <w:sz w:val="20"/>
          <w:szCs w:val="20"/>
          <w:vertAlign w:val="superscript"/>
          <w:lang w:val="en-US" w:eastAsia="fr-FR"/>
        </w:rPr>
        <w:t>2</w:t>
      </w:r>
      <w:r w:rsidRPr="00A54456">
        <w:rPr>
          <w:rFonts w:ascii="Times New Roman" w:eastAsia="Times New Roman" w:hAnsi="Times New Roman" w:cs="Times New Roman"/>
          <w:b/>
          <w:bCs/>
          <w:color w:val="555555"/>
          <w:sz w:val="20"/>
          <w:szCs w:val="20"/>
          <w:lang w:val="en-US" w:eastAsia="fr-FR"/>
        </w:rPr>
        <w:t xml:space="preserve"> + Standard Deviation&lt;/B</w:t>
      </w:r>
      <w:r w:rsidRPr="00A54456">
        <w:rPr>
          <w:rFonts w:ascii="Times New Roman" w:eastAsia="Times New Roman" w:hAnsi="Times New Roman" w:cs="Times New Roman"/>
          <w:b/>
          <w:bCs/>
          <w:color w:val="555555"/>
          <w:sz w:val="20"/>
          <w:szCs w:val="20"/>
          <w:vertAlign w:val="superscript"/>
          <w:lang w:val="en-US" w:eastAsia="fr-FR"/>
        </w:rPr>
        <w:t>2</w:t>
      </w:r>
      <w:r w:rsidRPr="00A54456">
        <w:rPr>
          <w:rFonts w:ascii="Times New Roman" w:eastAsia="Times New Roman" w:hAnsi="Times New Roman" w:cs="Times New Roman"/>
          <w:b/>
          <w:bCs/>
          <w:sz w:val="24"/>
          <w:szCs w:val="24"/>
          <w:lang w:val="en-US" w:eastAsia="fr-FR"/>
        </w:rPr>
        <w:t xml:space="preserve">. </w:t>
      </w:r>
    </w:p>
    <w:p w:rsidR="00A54456" w:rsidRPr="00A54456" w:rsidRDefault="00A54456" w:rsidP="00A54456">
      <w:pPr>
        <w:spacing w:before="100" w:beforeAutospacing="1" w:after="100" w:afterAutospacing="1" w:line="240" w:lineRule="auto"/>
        <w:rPr>
          <w:rFonts w:ascii="Times New Roman" w:eastAsia="Times New Roman" w:hAnsi="Times New Roman" w:cs="Times New Roman"/>
          <w:b/>
          <w:bCs/>
          <w:sz w:val="24"/>
          <w:szCs w:val="24"/>
          <w:lang w:val="en-US" w:eastAsia="fr-FR"/>
        </w:rPr>
      </w:pPr>
      <w:r w:rsidRPr="00A54456">
        <w:rPr>
          <w:rFonts w:ascii="Times New Roman" w:eastAsia="Times New Roman" w:hAnsi="Times New Roman" w:cs="Times New Roman"/>
          <w:b/>
          <w:bCs/>
          <w:sz w:val="24"/>
          <w:szCs w:val="24"/>
          <w:lang w:val="en-US" w:eastAsia="fr-FR"/>
        </w:rPr>
        <w:t xml:space="preserve">Let's call the historical moments that we want to mimic: </w:t>
      </w:r>
      <w:r w:rsidRPr="00A54456">
        <w:rPr>
          <w:rFonts w:ascii="Times New Roman" w:eastAsia="Times New Roman" w:hAnsi="Times New Roman" w:cs="Times New Roman"/>
          <w:b/>
          <w:bCs/>
          <w:sz w:val="27"/>
          <w:szCs w:val="27"/>
          <w:lang w:eastAsia="fr-FR"/>
        </w:rPr>
        <w:t>μ</w:t>
      </w:r>
      <w:r w:rsidRPr="00A54456">
        <w:rPr>
          <w:rFonts w:ascii="Times New Roman" w:eastAsia="Times New Roman" w:hAnsi="Times New Roman" w:cs="Times New Roman"/>
          <w:b/>
          <w:bCs/>
          <w:sz w:val="24"/>
          <w:szCs w:val="24"/>
          <w:vertAlign w:val="subscript"/>
          <w:lang w:val="en-US" w:eastAsia="fr-FR"/>
        </w:rPr>
        <w:t>1</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27"/>
          <w:szCs w:val="27"/>
          <w:lang w:eastAsia="fr-FR"/>
        </w:rPr>
        <w:t>μ</w:t>
      </w:r>
      <w:r w:rsidRPr="00A54456">
        <w:rPr>
          <w:rFonts w:ascii="Times New Roman" w:eastAsia="Times New Roman" w:hAnsi="Times New Roman" w:cs="Times New Roman"/>
          <w:b/>
          <w:bCs/>
          <w:sz w:val="24"/>
          <w:szCs w:val="24"/>
          <w:vertAlign w:val="subscript"/>
          <w:lang w:val="en-US" w:eastAsia="fr-FR"/>
        </w:rPr>
        <w:t>2</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27"/>
          <w:szCs w:val="27"/>
          <w:lang w:eastAsia="fr-FR"/>
        </w:rPr>
        <w:t>μ</w:t>
      </w:r>
      <w:r w:rsidRPr="00A54456">
        <w:rPr>
          <w:rFonts w:ascii="Times New Roman" w:eastAsia="Times New Roman" w:hAnsi="Times New Roman" w:cs="Times New Roman"/>
          <w:b/>
          <w:bCs/>
          <w:sz w:val="24"/>
          <w:szCs w:val="24"/>
          <w:vertAlign w:val="subscript"/>
          <w:lang w:val="en-US" w:eastAsia="fr-FR"/>
        </w:rPr>
        <w:t>3</w:t>
      </w:r>
      <w:r w:rsidRPr="00A54456">
        <w:rPr>
          <w:rFonts w:ascii="Times New Roman" w:eastAsia="Times New Roman" w:hAnsi="Times New Roman" w:cs="Times New Roman"/>
          <w:b/>
          <w:bCs/>
          <w:sz w:val="24"/>
          <w:szCs w:val="24"/>
          <w:lang w:val="en-US" w:eastAsia="fr-FR"/>
        </w:rPr>
        <w:t xml:space="preserve"> ... </w:t>
      </w:r>
      <w:r w:rsidRPr="00A54456">
        <w:rPr>
          <w:rFonts w:ascii="Times New Roman" w:eastAsia="Times New Roman" w:hAnsi="Times New Roman" w:cs="Times New Roman"/>
          <w:b/>
          <w:bCs/>
          <w:sz w:val="24"/>
          <w:szCs w:val="24"/>
          <w:lang w:val="en-US" w:eastAsia="fr-FR"/>
        </w:rPr>
        <w:br/>
        <w:t xml:space="preserve">The above equation then reads: </w:t>
      </w:r>
      <w:r w:rsidRPr="00A54456">
        <w:rPr>
          <w:rFonts w:ascii="Times New Roman" w:eastAsia="Times New Roman" w:hAnsi="Times New Roman" w:cs="Times New Roman"/>
          <w:b/>
          <w:bCs/>
          <w:sz w:val="27"/>
          <w:szCs w:val="27"/>
          <w:lang w:eastAsia="fr-FR"/>
        </w:rPr>
        <w:t>μ</w:t>
      </w:r>
      <w:r w:rsidRPr="00A54456">
        <w:rPr>
          <w:rFonts w:ascii="Times New Roman" w:eastAsia="Times New Roman" w:hAnsi="Times New Roman" w:cs="Times New Roman"/>
          <w:b/>
          <w:bCs/>
          <w:sz w:val="24"/>
          <w:szCs w:val="24"/>
          <w:vertAlign w:val="subscript"/>
          <w:lang w:val="en-US" w:eastAsia="fr-FR"/>
        </w:rPr>
        <w:t>2</w:t>
      </w:r>
      <w:r w:rsidRPr="00A54456">
        <w:rPr>
          <w:rFonts w:ascii="Times New Roman" w:eastAsia="Times New Roman" w:hAnsi="Times New Roman" w:cs="Times New Roman"/>
          <w:b/>
          <w:bCs/>
          <w:sz w:val="24"/>
          <w:szCs w:val="24"/>
          <w:lang w:val="en-US" w:eastAsia="fr-FR"/>
        </w:rPr>
        <w:t xml:space="preserve"> = m&lt;/B</w:t>
      </w:r>
      <w:r w:rsidRPr="00A54456">
        <w:rPr>
          <w:rFonts w:ascii="Times New Roman" w:eastAsia="Times New Roman" w:hAnsi="Times New Roman" w:cs="Times New Roman"/>
          <w:b/>
          <w:bCs/>
          <w:sz w:val="24"/>
          <w:szCs w:val="24"/>
          <w:vertAlign w:val="superscript"/>
          <w:lang w:val="en-US" w:eastAsia="fr-FR"/>
        </w:rPr>
        <w:t>2</w:t>
      </w:r>
      <w:r w:rsidRPr="00A54456">
        <w:rPr>
          <w:rFonts w:ascii="Times New Roman" w:eastAsia="Times New Roman" w:hAnsi="Times New Roman" w:cs="Times New Roman"/>
          <w:b/>
          <w:bCs/>
          <w:sz w:val="24"/>
          <w:szCs w:val="24"/>
          <w:lang w:val="en-US" w:eastAsia="fr-FR"/>
        </w:rPr>
        <w:t xml:space="preserve"> + s&lt;/B</w:t>
      </w:r>
      <w:r w:rsidRPr="00A54456">
        <w:rPr>
          <w:rFonts w:ascii="Times New Roman" w:eastAsia="Times New Roman" w:hAnsi="Times New Roman" w:cs="Times New Roman"/>
          <w:b/>
          <w:bCs/>
          <w:sz w:val="24"/>
          <w:szCs w:val="24"/>
          <w:vertAlign w:val="superscript"/>
          <w:lang w:val="en-US" w:eastAsia="fr-FR"/>
        </w:rPr>
        <w:t>2</w:t>
      </w:r>
      <w:r w:rsidRPr="00A54456">
        <w:rPr>
          <w:rFonts w:ascii="Times New Roman" w:eastAsia="Times New Roman" w:hAnsi="Times New Roman" w:cs="Times New Roman"/>
          <w:b/>
          <w:bCs/>
          <w:sz w:val="24"/>
          <w:szCs w:val="24"/>
          <w:lang w:val="en-US" w:eastAsia="fr-FR"/>
        </w:rPr>
        <w:t xml:space="preserve"> + </w:t>
      </w:r>
      <w:r w:rsidRPr="00A54456">
        <w:rPr>
          <w:rFonts w:ascii="Times New Roman" w:eastAsia="Times New Roman" w:hAnsi="Times New Roman" w:cs="Times New Roman"/>
          <w:b/>
          <w:bCs/>
          <w:sz w:val="72"/>
          <w:szCs w:val="72"/>
          <w:vertAlign w:val="subscript"/>
          <w:lang w:val="en-US" w:eastAsia="fr-FR"/>
        </w:rPr>
        <w:t>∫</w:t>
      </w:r>
      <w:r w:rsidRPr="00A54456">
        <w:rPr>
          <w:rFonts w:ascii="Times New Roman" w:eastAsia="Times New Roman" w:hAnsi="Times New Roman" w:cs="Times New Roman"/>
          <w:b/>
          <w:bCs/>
          <w:sz w:val="24"/>
          <w:szCs w:val="24"/>
          <w:lang w:val="en-US" w:eastAsia="fr-FR"/>
        </w:rPr>
        <w:t xml:space="preserve"> r </w:t>
      </w:r>
      <w:r w:rsidRPr="00A54456">
        <w:rPr>
          <w:rFonts w:ascii="Times New Roman" w:eastAsia="Times New Roman" w:hAnsi="Times New Roman" w:cs="Times New Roman"/>
          <w:b/>
          <w:bCs/>
          <w:sz w:val="24"/>
          <w:szCs w:val="24"/>
          <w:vertAlign w:val="superscript"/>
          <w:lang w:val="en-US" w:eastAsia="fr-FR"/>
        </w:rPr>
        <w:t>2</w:t>
      </w:r>
      <w:r w:rsidRPr="00A54456">
        <w:rPr>
          <w:rFonts w:ascii="Times New Roman" w:eastAsia="Times New Roman" w:hAnsi="Times New Roman" w:cs="Times New Roman"/>
          <w:b/>
          <w:bCs/>
          <w:sz w:val="24"/>
          <w:szCs w:val="24"/>
          <w:lang w:val="en-US" w:eastAsia="fr-FR"/>
        </w:rPr>
        <w:t xml:space="preserve">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b/>
          <w:bCs/>
          <w:sz w:val="24"/>
          <w:szCs w:val="24"/>
          <w:lang w:val="en-US" w:eastAsia="fr-FR"/>
        </w:rPr>
        <w:t xml:space="preserve">(r) </w:t>
      </w:r>
      <w:proofErr w:type="spellStart"/>
      <w:r w:rsidRPr="00A54456">
        <w:rPr>
          <w:rFonts w:ascii="Times New Roman" w:eastAsia="Times New Roman" w:hAnsi="Times New Roman" w:cs="Times New Roman"/>
          <w:b/>
          <w:bCs/>
          <w:sz w:val="24"/>
          <w:szCs w:val="24"/>
          <w:lang w:val="en-US" w:eastAsia="fr-FR"/>
        </w:rPr>
        <w:t>dr</w:t>
      </w:r>
      <w:proofErr w:type="spellEnd"/>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24"/>
          <w:szCs w:val="24"/>
          <w:lang w:val="en-US" w:eastAsia="fr-FR"/>
        </w:rPr>
        <w:br/>
        <w:t xml:space="preserve">Then we have: </w:t>
      </w:r>
      <w:r w:rsidRPr="00A54456">
        <w:rPr>
          <w:rFonts w:ascii="Times New Roman" w:eastAsia="Times New Roman" w:hAnsi="Times New Roman" w:cs="Times New Roman"/>
          <w:b/>
          <w:bCs/>
          <w:sz w:val="24"/>
          <w:szCs w:val="24"/>
          <w:lang w:val="en-US" w:eastAsia="fr-FR"/>
        </w:rPr>
        <w:br/>
        <w:t xml:space="preserve">[2]     </w:t>
      </w:r>
      <w:r w:rsidRPr="00A54456">
        <w:rPr>
          <w:rFonts w:ascii="Times New Roman" w:eastAsia="Times New Roman" w:hAnsi="Times New Roman" w:cs="Times New Roman"/>
          <w:b/>
          <w:bCs/>
          <w:sz w:val="72"/>
          <w:szCs w:val="72"/>
          <w:vertAlign w:val="subscript"/>
          <w:lang w:val="en-US" w:eastAsia="fr-FR"/>
        </w:rPr>
        <w:t>∫</w:t>
      </w:r>
      <w:r w:rsidRPr="00A54456">
        <w:rPr>
          <w:rFonts w:ascii="Times New Roman" w:eastAsia="Times New Roman" w:hAnsi="Times New Roman" w:cs="Times New Roman"/>
          <w:b/>
          <w:bCs/>
          <w:sz w:val="24"/>
          <w:szCs w:val="24"/>
          <w:lang w:val="en-US" w:eastAsia="fr-FR"/>
        </w:rPr>
        <w:t xml:space="preserve"> r </w:t>
      </w:r>
      <w:r w:rsidRPr="00A54456">
        <w:rPr>
          <w:rFonts w:ascii="Times New Roman" w:eastAsia="Times New Roman" w:hAnsi="Times New Roman" w:cs="Times New Roman"/>
          <w:b/>
          <w:bCs/>
          <w:sz w:val="24"/>
          <w:szCs w:val="24"/>
          <w:vertAlign w:val="superscript"/>
          <w:lang w:val="en-US" w:eastAsia="fr-FR"/>
        </w:rPr>
        <w:t>2</w:t>
      </w:r>
      <w:r w:rsidRPr="00A54456">
        <w:rPr>
          <w:rFonts w:ascii="Times New Roman" w:eastAsia="Times New Roman" w:hAnsi="Times New Roman" w:cs="Times New Roman"/>
          <w:b/>
          <w:bCs/>
          <w:sz w:val="24"/>
          <w:szCs w:val="24"/>
          <w:lang w:val="en-US" w:eastAsia="fr-FR"/>
        </w:rPr>
        <w:t xml:space="preserve">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b/>
          <w:bCs/>
          <w:sz w:val="24"/>
          <w:szCs w:val="24"/>
          <w:lang w:val="en-US" w:eastAsia="fr-FR"/>
        </w:rPr>
        <w:t xml:space="preserve">(r) </w:t>
      </w:r>
      <w:proofErr w:type="spellStart"/>
      <w:r w:rsidRPr="00A54456">
        <w:rPr>
          <w:rFonts w:ascii="Times New Roman" w:eastAsia="Times New Roman" w:hAnsi="Times New Roman" w:cs="Times New Roman"/>
          <w:b/>
          <w:bCs/>
          <w:sz w:val="24"/>
          <w:szCs w:val="24"/>
          <w:lang w:val="en-US" w:eastAsia="fr-FR"/>
        </w:rPr>
        <w:t>dr</w:t>
      </w:r>
      <w:proofErr w:type="spellEnd"/>
      <w:r w:rsidRPr="00A54456">
        <w:rPr>
          <w:rFonts w:ascii="Times New Roman" w:eastAsia="Times New Roman" w:hAnsi="Times New Roman" w:cs="Times New Roman"/>
          <w:b/>
          <w:bCs/>
          <w:sz w:val="24"/>
          <w:szCs w:val="24"/>
          <w:lang w:val="en-US" w:eastAsia="fr-FR"/>
        </w:rPr>
        <w:t xml:space="preserve"> = </w:t>
      </w:r>
      <w:r w:rsidRPr="00A54456">
        <w:rPr>
          <w:rFonts w:ascii="Times New Roman" w:eastAsia="Times New Roman" w:hAnsi="Times New Roman" w:cs="Times New Roman"/>
          <w:b/>
          <w:bCs/>
          <w:sz w:val="27"/>
          <w:szCs w:val="27"/>
          <w:lang w:eastAsia="fr-FR"/>
        </w:rPr>
        <w:t>μ</w:t>
      </w:r>
      <w:r w:rsidRPr="00A54456">
        <w:rPr>
          <w:rFonts w:ascii="Times New Roman" w:eastAsia="Times New Roman" w:hAnsi="Times New Roman" w:cs="Times New Roman"/>
          <w:b/>
          <w:bCs/>
          <w:sz w:val="24"/>
          <w:szCs w:val="24"/>
          <w:vertAlign w:val="subscript"/>
          <w:lang w:val="en-US" w:eastAsia="fr-FR"/>
        </w:rPr>
        <w:t>2</w:t>
      </w:r>
      <w:r w:rsidRPr="00A54456">
        <w:rPr>
          <w:rFonts w:ascii="Times New Roman" w:eastAsia="Times New Roman" w:hAnsi="Times New Roman" w:cs="Times New Roman"/>
          <w:b/>
          <w:bCs/>
          <w:sz w:val="24"/>
          <w:szCs w:val="24"/>
          <w:lang w:val="en-US" w:eastAsia="fr-FR"/>
        </w:rPr>
        <w:t xml:space="preserve"> - m&lt;/B</w:t>
      </w:r>
      <w:r w:rsidRPr="00A54456">
        <w:rPr>
          <w:rFonts w:ascii="Times New Roman" w:eastAsia="Times New Roman" w:hAnsi="Times New Roman" w:cs="Times New Roman"/>
          <w:b/>
          <w:bCs/>
          <w:sz w:val="24"/>
          <w:szCs w:val="24"/>
          <w:vertAlign w:val="superscript"/>
          <w:lang w:val="en-US" w:eastAsia="fr-FR"/>
        </w:rPr>
        <w:t>2</w:t>
      </w:r>
      <w:r w:rsidRPr="00A54456">
        <w:rPr>
          <w:rFonts w:ascii="Times New Roman" w:eastAsia="Times New Roman" w:hAnsi="Times New Roman" w:cs="Times New Roman"/>
          <w:b/>
          <w:bCs/>
          <w:sz w:val="24"/>
          <w:szCs w:val="24"/>
          <w:lang w:val="en-US" w:eastAsia="fr-FR"/>
        </w:rPr>
        <w:t xml:space="preserve"> - s&lt;/B</w:t>
      </w:r>
      <w:r w:rsidRPr="00A54456">
        <w:rPr>
          <w:rFonts w:ascii="Times New Roman" w:eastAsia="Times New Roman" w:hAnsi="Times New Roman" w:cs="Times New Roman"/>
          <w:b/>
          <w:bCs/>
          <w:sz w:val="24"/>
          <w:szCs w:val="24"/>
          <w:vertAlign w:val="superscript"/>
          <w:lang w:val="en-US" w:eastAsia="fr-FR"/>
        </w:rPr>
        <w:t>2</w:t>
      </w:r>
      <w:r w:rsidRPr="00A54456">
        <w:rPr>
          <w:rFonts w:ascii="Times New Roman" w:eastAsia="Times New Roman" w:hAnsi="Times New Roman" w:cs="Times New Roman"/>
          <w:b/>
          <w:bCs/>
          <w:sz w:val="24"/>
          <w:szCs w:val="24"/>
          <w:lang w:val="en-US" w:eastAsia="fr-FR"/>
        </w:rPr>
        <w:t xml:space="preserve"> </w:t>
      </w:r>
    </w:p>
    <w:p w:rsidR="00A54456" w:rsidRPr="00A54456" w:rsidRDefault="00A54456" w:rsidP="00A54456">
      <w:pPr>
        <w:spacing w:before="100" w:beforeAutospacing="1" w:after="100" w:afterAutospacing="1" w:line="240" w:lineRule="auto"/>
        <w:rPr>
          <w:rFonts w:ascii="Times New Roman" w:eastAsia="Times New Roman" w:hAnsi="Times New Roman" w:cs="Times New Roman"/>
          <w:b/>
          <w:bCs/>
          <w:sz w:val="24"/>
          <w:szCs w:val="24"/>
          <w:lang w:val="en-US" w:eastAsia="fr-FR"/>
        </w:rPr>
      </w:pPr>
      <w:r w:rsidRPr="00A54456">
        <w:rPr>
          <w:rFonts w:ascii="Times New Roman" w:eastAsia="Times New Roman" w:hAnsi="Times New Roman" w:cs="Times New Roman"/>
          <w:b/>
          <w:bCs/>
          <w:sz w:val="24"/>
          <w:szCs w:val="24"/>
          <w:lang w:val="en-US" w:eastAsia="fr-FR"/>
        </w:rPr>
        <w:t xml:space="preserve">Now on to the "third moment" ... </w:t>
      </w:r>
    </w:p>
    <w:p w:rsidR="00A54456" w:rsidRPr="00A54456" w:rsidRDefault="00A54456" w:rsidP="00A54456">
      <w:pPr>
        <w:spacing w:before="100" w:beforeAutospacing="1" w:after="100" w:afterAutospacing="1" w:line="240" w:lineRule="auto"/>
        <w:rPr>
          <w:rFonts w:ascii="Times New Roman" w:eastAsia="Times New Roman" w:hAnsi="Times New Roman" w:cs="Times New Roman"/>
          <w:b/>
          <w:bCs/>
          <w:sz w:val="24"/>
          <w:szCs w:val="24"/>
          <w:lang w:val="en-US" w:eastAsia="fr-FR"/>
        </w:rPr>
      </w:pPr>
      <w:r w:rsidRPr="00A54456">
        <w:rPr>
          <w:rFonts w:ascii="Times New Roman" w:eastAsia="Times New Roman" w:hAnsi="Times New Roman" w:cs="Times New Roman"/>
          <w:b/>
          <w:bCs/>
          <w:color w:val="000077"/>
          <w:sz w:val="24"/>
          <w:szCs w:val="24"/>
          <w:lang w:val="en-US" w:eastAsia="fr-FR"/>
        </w:rPr>
        <w:t>&gt;Wait! What are we doing anyway?</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24"/>
          <w:szCs w:val="24"/>
          <w:lang w:val="en-US" w:eastAsia="fr-FR"/>
        </w:rPr>
        <w:br/>
        <w:t xml:space="preserve">We're trying to match the various moments of our modified distribution to the actual moments of the historical distribution. </w:t>
      </w:r>
      <w:r w:rsidRPr="00A54456">
        <w:rPr>
          <w:rFonts w:ascii="Times New Roman" w:eastAsia="Times New Roman" w:hAnsi="Times New Roman" w:cs="Times New Roman"/>
          <w:b/>
          <w:bCs/>
          <w:sz w:val="24"/>
          <w:szCs w:val="24"/>
          <w:lang w:val="en-US" w:eastAsia="fr-FR"/>
        </w:rPr>
        <w:br/>
        <w:t xml:space="preserve">Remember: If we extract the Mean and Standard Deviation from historical returns, that would completely define a Normal distribution. </w:t>
      </w:r>
      <w:r w:rsidRPr="00A54456">
        <w:rPr>
          <w:rFonts w:ascii="Times New Roman" w:eastAsia="Times New Roman" w:hAnsi="Times New Roman" w:cs="Times New Roman"/>
          <w:b/>
          <w:bCs/>
          <w:sz w:val="24"/>
          <w:szCs w:val="24"/>
          <w:lang w:val="en-US" w:eastAsia="fr-FR"/>
        </w:rPr>
        <w:br/>
        <w:t xml:space="preserve">We couldn't require of this Normal distribution that it match higher order moments. </w:t>
      </w:r>
      <w:r w:rsidRPr="00A54456">
        <w:rPr>
          <w:rFonts w:ascii="Times New Roman" w:eastAsia="Times New Roman" w:hAnsi="Times New Roman" w:cs="Times New Roman"/>
          <w:b/>
          <w:bCs/>
          <w:sz w:val="24"/>
          <w:szCs w:val="24"/>
          <w:lang w:val="en-US" w:eastAsia="fr-FR"/>
        </w:rPr>
        <w:br/>
        <w:t xml:space="preserve">That's why we're introducing a "modified" distribution. That extra term,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b/>
          <w:bCs/>
          <w:sz w:val="24"/>
          <w:szCs w:val="24"/>
          <w:lang w:val="en-US" w:eastAsia="fr-FR"/>
        </w:rPr>
        <w:t xml:space="preserve">(r), will be defined so as to incorporate those additional moments. </w:t>
      </w:r>
    </w:p>
    <w:p w:rsidR="00A54456" w:rsidRPr="00A54456" w:rsidRDefault="00A54456" w:rsidP="00A54456">
      <w:pPr>
        <w:spacing w:before="100" w:beforeAutospacing="1" w:after="100" w:afterAutospacing="1" w:line="240" w:lineRule="auto"/>
        <w:rPr>
          <w:rFonts w:ascii="Times New Roman" w:eastAsia="Times New Roman" w:hAnsi="Times New Roman" w:cs="Times New Roman"/>
          <w:b/>
          <w:bCs/>
          <w:sz w:val="24"/>
          <w:szCs w:val="24"/>
          <w:lang w:val="en-US" w:eastAsia="fr-FR"/>
        </w:rPr>
      </w:pPr>
      <w:r w:rsidRPr="00A54456">
        <w:rPr>
          <w:rFonts w:ascii="Times New Roman" w:eastAsia="Times New Roman" w:hAnsi="Times New Roman" w:cs="Times New Roman"/>
          <w:b/>
          <w:bCs/>
          <w:color w:val="000077"/>
          <w:sz w:val="24"/>
          <w:szCs w:val="24"/>
          <w:lang w:val="en-US" w:eastAsia="fr-FR"/>
        </w:rPr>
        <w:t>&gt;Those additional moments being the moments of the historical stuff, right?</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24"/>
          <w:szCs w:val="24"/>
          <w:lang w:val="en-US" w:eastAsia="fr-FR"/>
        </w:rPr>
        <w:br/>
        <w:t xml:space="preserve">Right. Let's continue. </w:t>
      </w:r>
      <w:r w:rsidRPr="00A54456">
        <w:rPr>
          <w:rFonts w:ascii="Times New Roman" w:eastAsia="Times New Roman" w:hAnsi="Times New Roman" w:cs="Times New Roman"/>
          <w:b/>
          <w:bCs/>
          <w:sz w:val="24"/>
          <w:szCs w:val="24"/>
          <w:lang w:val="en-US" w:eastAsia="fr-FR"/>
        </w:rPr>
        <w:br/>
        <w:t xml:space="preserve">Then we have: </w:t>
      </w:r>
      <w:r w:rsidRPr="00A54456">
        <w:rPr>
          <w:rFonts w:ascii="Times New Roman" w:eastAsia="Times New Roman" w:hAnsi="Times New Roman" w:cs="Times New Roman"/>
          <w:b/>
          <w:bCs/>
          <w:sz w:val="24"/>
          <w:szCs w:val="24"/>
          <w:lang w:val="en-US" w:eastAsia="fr-FR"/>
        </w:rPr>
        <w:br/>
        <w:t xml:space="preserve">[3]     </w:t>
      </w:r>
      <w:r w:rsidRPr="00A54456">
        <w:rPr>
          <w:rFonts w:ascii="Times New Roman" w:eastAsia="Times New Roman" w:hAnsi="Times New Roman" w:cs="Times New Roman"/>
          <w:b/>
          <w:bCs/>
          <w:sz w:val="27"/>
          <w:szCs w:val="27"/>
          <w:lang w:eastAsia="fr-FR"/>
        </w:rPr>
        <w:t>μ</w:t>
      </w:r>
      <w:r w:rsidRPr="00A54456">
        <w:rPr>
          <w:rFonts w:ascii="Times New Roman" w:eastAsia="Times New Roman" w:hAnsi="Times New Roman" w:cs="Times New Roman"/>
          <w:b/>
          <w:bCs/>
          <w:sz w:val="24"/>
          <w:szCs w:val="24"/>
          <w:vertAlign w:val="subscript"/>
          <w:lang w:val="en-US" w:eastAsia="fr-FR"/>
        </w:rPr>
        <w:t>3</w:t>
      </w:r>
      <w:r w:rsidRPr="00A54456">
        <w:rPr>
          <w:rFonts w:ascii="Times New Roman" w:eastAsia="Times New Roman" w:hAnsi="Times New Roman" w:cs="Times New Roman"/>
          <w:b/>
          <w:bCs/>
          <w:sz w:val="24"/>
          <w:szCs w:val="24"/>
          <w:lang w:val="en-US" w:eastAsia="fr-FR"/>
        </w:rPr>
        <w:t xml:space="preserve"> = </w:t>
      </w:r>
      <w:r w:rsidRPr="00A54456">
        <w:rPr>
          <w:rFonts w:ascii="Times New Roman" w:eastAsia="Times New Roman" w:hAnsi="Times New Roman" w:cs="Times New Roman"/>
          <w:b/>
          <w:bCs/>
          <w:sz w:val="72"/>
          <w:szCs w:val="72"/>
          <w:vertAlign w:val="subscript"/>
          <w:lang w:val="en-US" w:eastAsia="fr-FR"/>
        </w:rPr>
        <w:t>∫</w:t>
      </w:r>
      <w:r w:rsidRPr="00A54456">
        <w:rPr>
          <w:rFonts w:ascii="Times New Roman" w:eastAsia="Times New Roman" w:hAnsi="Times New Roman" w:cs="Times New Roman"/>
          <w:b/>
          <w:bCs/>
          <w:sz w:val="24"/>
          <w:szCs w:val="24"/>
          <w:lang w:val="en-US" w:eastAsia="fr-FR"/>
        </w:rPr>
        <w:t xml:space="preserve"> r </w:t>
      </w:r>
      <w:r w:rsidRPr="00A54456">
        <w:rPr>
          <w:rFonts w:ascii="Times New Roman" w:eastAsia="Times New Roman" w:hAnsi="Times New Roman" w:cs="Times New Roman"/>
          <w:b/>
          <w:bCs/>
          <w:sz w:val="24"/>
          <w:szCs w:val="24"/>
          <w:vertAlign w:val="superscript"/>
          <w:lang w:val="en-US" w:eastAsia="fr-FR"/>
        </w:rPr>
        <w:t>3</w:t>
      </w:r>
      <w:r w:rsidRPr="00A54456">
        <w:rPr>
          <w:rFonts w:ascii="Times New Roman" w:eastAsia="Times New Roman" w:hAnsi="Times New Roman" w:cs="Times New Roman"/>
          <w:b/>
          <w:bCs/>
          <w:sz w:val="24"/>
          <w:szCs w:val="24"/>
          <w:lang w:val="en-US" w:eastAsia="fr-FR"/>
        </w:rPr>
        <w:t xml:space="preserve"> </w:t>
      </w:r>
      <w:r w:rsidRPr="00A54456">
        <w:rPr>
          <w:rFonts w:ascii="Courier" w:eastAsia="Times New Roman" w:hAnsi="Courier" w:cs="Times New Roman"/>
          <w:b/>
          <w:bCs/>
          <w:color w:val="FF0000"/>
          <w:sz w:val="36"/>
          <w:szCs w:val="36"/>
          <w:lang w:val="en-US" w:eastAsia="fr-FR"/>
        </w:rPr>
        <w:t>D</w:t>
      </w:r>
      <w:r w:rsidRPr="00A54456">
        <w:rPr>
          <w:rFonts w:ascii="Times New Roman" w:eastAsia="Times New Roman" w:hAnsi="Times New Roman" w:cs="Times New Roman"/>
          <w:b/>
          <w:bCs/>
          <w:sz w:val="24"/>
          <w:szCs w:val="24"/>
          <w:lang w:val="en-US" w:eastAsia="fr-FR"/>
        </w:rPr>
        <w:t xml:space="preserve">(r) </w:t>
      </w:r>
      <w:proofErr w:type="spellStart"/>
      <w:r w:rsidRPr="00A54456">
        <w:rPr>
          <w:rFonts w:ascii="Times New Roman" w:eastAsia="Times New Roman" w:hAnsi="Times New Roman" w:cs="Times New Roman"/>
          <w:b/>
          <w:bCs/>
          <w:sz w:val="24"/>
          <w:szCs w:val="24"/>
          <w:lang w:val="en-US" w:eastAsia="fr-FR"/>
        </w:rPr>
        <w:t>dr</w:t>
      </w:r>
      <w:proofErr w:type="spellEnd"/>
      <w:r w:rsidRPr="00A54456">
        <w:rPr>
          <w:rFonts w:ascii="Times New Roman" w:eastAsia="Times New Roman" w:hAnsi="Times New Roman" w:cs="Times New Roman"/>
          <w:b/>
          <w:bCs/>
          <w:sz w:val="24"/>
          <w:szCs w:val="24"/>
          <w:lang w:val="en-US" w:eastAsia="fr-FR"/>
        </w:rPr>
        <w:t xml:space="preserve"> = </w:t>
      </w:r>
      <w:r w:rsidRPr="00A54456">
        <w:rPr>
          <w:rFonts w:ascii="Times New Roman" w:eastAsia="Times New Roman" w:hAnsi="Times New Roman" w:cs="Times New Roman"/>
          <w:b/>
          <w:bCs/>
          <w:sz w:val="72"/>
          <w:szCs w:val="72"/>
          <w:vertAlign w:val="subscript"/>
          <w:lang w:val="en-US" w:eastAsia="fr-FR"/>
        </w:rPr>
        <w:t>∫</w:t>
      </w:r>
      <w:r w:rsidRPr="00A54456">
        <w:rPr>
          <w:rFonts w:ascii="Times New Roman" w:eastAsia="Times New Roman" w:hAnsi="Times New Roman" w:cs="Times New Roman"/>
          <w:b/>
          <w:bCs/>
          <w:sz w:val="24"/>
          <w:szCs w:val="24"/>
          <w:lang w:val="en-US" w:eastAsia="fr-FR"/>
        </w:rPr>
        <w:t xml:space="preserve"> r </w:t>
      </w:r>
      <w:r w:rsidRPr="00A54456">
        <w:rPr>
          <w:rFonts w:ascii="Times New Roman" w:eastAsia="Times New Roman" w:hAnsi="Times New Roman" w:cs="Times New Roman"/>
          <w:b/>
          <w:bCs/>
          <w:sz w:val="24"/>
          <w:szCs w:val="24"/>
          <w:vertAlign w:val="superscript"/>
          <w:lang w:val="en-US" w:eastAsia="fr-FR"/>
        </w:rPr>
        <w:t>3</w:t>
      </w:r>
      <w:r w:rsidRPr="00A54456">
        <w:rPr>
          <w:rFonts w:ascii="Times New Roman" w:eastAsia="Times New Roman" w:hAnsi="Times New Roman" w:cs="Times New Roman"/>
          <w:b/>
          <w:bCs/>
          <w:sz w:val="24"/>
          <w:szCs w:val="24"/>
          <w:lang w:val="en-US" w:eastAsia="fr-FR"/>
        </w:rPr>
        <w:t xml:space="preserve"> </w:t>
      </w:r>
      <w:r w:rsidRPr="00A54456">
        <w:rPr>
          <w:rFonts w:ascii="Courier" w:eastAsia="Times New Roman" w:hAnsi="Courier" w:cs="Times New Roman"/>
          <w:b/>
          <w:bCs/>
          <w:sz w:val="36"/>
          <w:szCs w:val="36"/>
          <w:lang w:val="en-US" w:eastAsia="fr-FR"/>
        </w:rPr>
        <w:t>N</w:t>
      </w:r>
      <w:r w:rsidRPr="00A54456">
        <w:rPr>
          <w:rFonts w:ascii="Times New Roman" w:eastAsia="Times New Roman" w:hAnsi="Times New Roman" w:cs="Times New Roman"/>
          <w:b/>
          <w:bCs/>
          <w:sz w:val="24"/>
          <w:szCs w:val="24"/>
          <w:lang w:val="en-US" w:eastAsia="fr-FR"/>
        </w:rPr>
        <w:t xml:space="preserve">(r) </w:t>
      </w:r>
      <w:proofErr w:type="spellStart"/>
      <w:r w:rsidRPr="00A54456">
        <w:rPr>
          <w:rFonts w:ascii="Times New Roman" w:eastAsia="Times New Roman" w:hAnsi="Times New Roman" w:cs="Times New Roman"/>
          <w:b/>
          <w:bCs/>
          <w:sz w:val="24"/>
          <w:szCs w:val="24"/>
          <w:lang w:val="en-US" w:eastAsia="fr-FR"/>
        </w:rPr>
        <w:t>dr</w:t>
      </w:r>
      <w:proofErr w:type="spellEnd"/>
      <w:r w:rsidRPr="00A54456">
        <w:rPr>
          <w:rFonts w:ascii="Times New Roman" w:eastAsia="Times New Roman" w:hAnsi="Times New Roman" w:cs="Times New Roman"/>
          <w:b/>
          <w:bCs/>
          <w:sz w:val="24"/>
          <w:szCs w:val="24"/>
          <w:lang w:val="en-US" w:eastAsia="fr-FR"/>
        </w:rPr>
        <w:t xml:space="preserve"> + </w:t>
      </w:r>
      <w:r w:rsidRPr="00A54456">
        <w:rPr>
          <w:rFonts w:ascii="Times New Roman" w:eastAsia="Times New Roman" w:hAnsi="Times New Roman" w:cs="Times New Roman"/>
          <w:b/>
          <w:bCs/>
          <w:sz w:val="72"/>
          <w:szCs w:val="72"/>
          <w:vertAlign w:val="subscript"/>
          <w:lang w:val="en-US" w:eastAsia="fr-FR"/>
        </w:rPr>
        <w:t>∫</w:t>
      </w:r>
      <w:r w:rsidRPr="00A54456">
        <w:rPr>
          <w:rFonts w:ascii="Times New Roman" w:eastAsia="Times New Roman" w:hAnsi="Times New Roman" w:cs="Times New Roman"/>
          <w:b/>
          <w:bCs/>
          <w:sz w:val="24"/>
          <w:szCs w:val="24"/>
          <w:lang w:val="en-US" w:eastAsia="fr-FR"/>
        </w:rPr>
        <w:t xml:space="preserve"> r </w:t>
      </w:r>
      <w:r w:rsidRPr="00A54456">
        <w:rPr>
          <w:rFonts w:ascii="Times New Roman" w:eastAsia="Times New Roman" w:hAnsi="Times New Roman" w:cs="Times New Roman"/>
          <w:b/>
          <w:bCs/>
          <w:sz w:val="24"/>
          <w:szCs w:val="24"/>
          <w:vertAlign w:val="superscript"/>
          <w:lang w:val="en-US" w:eastAsia="fr-FR"/>
        </w:rPr>
        <w:t>3</w:t>
      </w:r>
      <w:r w:rsidRPr="00A54456">
        <w:rPr>
          <w:rFonts w:ascii="Times New Roman" w:eastAsia="Times New Roman" w:hAnsi="Times New Roman" w:cs="Times New Roman"/>
          <w:b/>
          <w:bCs/>
          <w:sz w:val="24"/>
          <w:szCs w:val="24"/>
          <w:lang w:val="en-US" w:eastAsia="fr-FR"/>
        </w:rPr>
        <w:t xml:space="preserve">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b/>
          <w:bCs/>
          <w:sz w:val="24"/>
          <w:szCs w:val="24"/>
          <w:lang w:val="en-US" w:eastAsia="fr-FR"/>
        </w:rPr>
        <w:t xml:space="preserve">(r) </w:t>
      </w:r>
      <w:proofErr w:type="spellStart"/>
      <w:r w:rsidRPr="00A54456">
        <w:rPr>
          <w:rFonts w:ascii="Times New Roman" w:eastAsia="Times New Roman" w:hAnsi="Times New Roman" w:cs="Times New Roman"/>
          <w:b/>
          <w:bCs/>
          <w:sz w:val="24"/>
          <w:szCs w:val="24"/>
          <w:lang w:val="en-US" w:eastAsia="fr-FR"/>
        </w:rPr>
        <w:t>dr</w:t>
      </w:r>
      <w:proofErr w:type="spellEnd"/>
      <w:r w:rsidRPr="00A54456">
        <w:rPr>
          <w:rFonts w:ascii="Times New Roman" w:eastAsia="Times New Roman" w:hAnsi="Times New Roman" w:cs="Times New Roman"/>
          <w:b/>
          <w:bCs/>
          <w:sz w:val="24"/>
          <w:szCs w:val="24"/>
          <w:lang w:val="en-US" w:eastAsia="fr-FR"/>
        </w:rPr>
        <w:t xml:space="preserve"> = m</w:t>
      </w:r>
      <w:r w:rsidRPr="00A54456">
        <w:rPr>
          <w:rFonts w:ascii="Times New Roman" w:eastAsia="Times New Roman" w:hAnsi="Times New Roman" w:cs="Times New Roman"/>
          <w:b/>
          <w:bCs/>
          <w:sz w:val="24"/>
          <w:szCs w:val="24"/>
          <w:vertAlign w:val="superscript"/>
          <w:lang w:val="en-US" w:eastAsia="fr-FR"/>
        </w:rPr>
        <w:t>3</w:t>
      </w:r>
      <w:r w:rsidRPr="00A54456">
        <w:rPr>
          <w:rFonts w:ascii="Times New Roman" w:eastAsia="Times New Roman" w:hAnsi="Times New Roman" w:cs="Times New Roman"/>
          <w:b/>
          <w:bCs/>
          <w:sz w:val="24"/>
          <w:szCs w:val="24"/>
          <w:lang w:val="en-US" w:eastAsia="fr-FR"/>
        </w:rPr>
        <w:t xml:space="preserve"> + 3ms</w:t>
      </w:r>
      <w:r w:rsidRPr="00A54456">
        <w:rPr>
          <w:rFonts w:ascii="Times New Roman" w:eastAsia="Times New Roman" w:hAnsi="Times New Roman" w:cs="Times New Roman"/>
          <w:b/>
          <w:bCs/>
          <w:sz w:val="24"/>
          <w:szCs w:val="24"/>
          <w:vertAlign w:val="superscript"/>
          <w:lang w:val="en-US" w:eastAsia="fr-FR"/>
        </w:rPr>
        <w:t>2</w:t>
      </w:r>
      <w:r w:rsidRPr="00A54456">
        <w:rPr>
          <w:rFonts w:ascii="Times New Roman" w:eastAsia="Times New Roman" w:hAnsi="Times New Roman" w:cs="Times New Roman"/>
          <w:b/>
          <w:bCs/>
          <w:sz w:val="24"/>
          <w:szCs w:val="24"/>
          <w:lang w:val="en-US" w:eastAsia="fr-FR"/>
        </w:rPr>
        <w:t xml:space="preserve"> + </w:t>
      </w:r>
      <w:r w:rsidRPr="00A54456">
        <w:rPr>
          <w:rFonts w:ascii="Times New Roman" w:eastAsia="Times New Roman" w:hAnsi="Times New Roman" w:cs="Times New Roman"/>
          <w:b/>
          <w:bCs/>
          <w:sz w:val="72"/>
          <w:szCs w:val="72"/>
          <w:vertAlign w:val="subscript"/>
          <w:lang w:val="en-US" w:eastAsia="fr-FR"/>
        </w:rPr>
        <w:t>∫</w:t>
      </w:r>
      <w:r w:rsidRPr="00A54456">
        <w:rPr>
          <w:rFonts w:ascii="Times New Roman" w:eastAsia="Times New Roman" w:hAnsi="Times New Roman" w:cs="Times New Roman"/>
          <w:b/>
          <w:bCs/>
          <w:sz w:val="24"/>
          <w:szCs w:val="24"/>
          <w:lang w:val="en-US" w:eastAsia="fr-FR"/>
        </w:rPr>
        <w:t xml:space="preserve"> r </w:t>
      </w:r>
      <w:r w:rsidRPr="00A54456">
        <w:rPr>
          <w:rFonts w:ascii="Times New Roman" w:eastAsia="Times New Roman" w:hAnsi="Times New Roman" w:cs="Times New Roman"/>
          <w:b/>
          <w:bCs/>
          <w:sz w:val="24"/>
          <w:szCs w:val="24"/>
          <w:vertAlign w:val="superscript"/>
          <w:lang w:val="en-US" w:eastAsia="fr-FR"/>
        </w:rPr>
        <w:t>3</w:t>
      </w:r>
      <w:r w:rsidRPr="00A54456">
        <w:rPr>
          <w:rFonts w:ascii="Times New Roman" w:eastAsia="Times New Roman" w:hAnsi="Times New Roman" w:cs="Times New Roman"/>
          <w:b/>
          <w:bCs/>
          <w:sz w:val="24"/>
          <w:szCs w:val="24"/>
          <w:lang w:val="en-US" w:eastAsia="fr-FR"/>
        </w:rPr>
        <w:t xml:space="preserve">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b/>
          <w:bCs/>
          <w:sz w:val="24"/>
          <w:szCs w:val="24"/>
          <w:lang w:val="en-US" w:eastAsia="fr-FR"/>
        </w:rPr>
        <w:t xml:space="preserve">(r) </w:t>
      </w:r>
      <w:proofErr w:type="spellStart"/>
      <w:r w:rsidRPr="00A54456">
        <w:rPr>
          <w:rFonts w:ascii="Times New Roman" w:eastAsia="Times New Roman" w:hAnsi="Times New Roman" w:cs="Times New Roman"/>
          <w:b/>
          <w:bCs/>
          <w:sz w:val="24"/>
          <w:szCs w:val="24"/>
          <w:lang w:val="en-US" w:eastAsia="fr-FR"/>
        </w:rPr>
        <w:t>dr</w:t>
      </w:r>
      <w:proofErr w:type="spellEnd"/>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color w:val="555555"/>
          <w:sz w:val="20"/>
          <w:szCs w:val="20"/>
          <w:lang w:val="en-US" w:eastAsia="fr-FR"/>
        </w:rPr>
        <w:t>... since the 3rd moment for the Normal distribution is m</w:t>
      </w:r>
      <w:r w:rsidRPr="00A54456">
        <w:rPr>
          <w:rFonts w:ascii="Times New Roman" w:eastAsia="Times New Roman" w:hAnsi="Times New Roman" w:cs="Times New Roman"/>
          <w:b/>
          <w:bCs/>
          <w:color w:val="555555"/>
          <w:sz w:val="20"/>
          <w:szCs w:val="20"/>
          <w:vertAlign w:val="superscript"/>
          <w:lang w:val="en-US" w:eastAsia="fr-FR"/>
        </w:rPr>
        <w:t>3</w:t>
      </w:r>
      <w:r w:rsidRPr="00A54456">
        <w:rPr>
          <w:rFonts w:ascii="Times New Roman" w:eastAsia="Times New Roman" w:hAnsi="Times New Roman" w:cs="Times New Roman"/>
          <w:b/>
          <w:bCs/>
          <w:color w:val="555555"/>
          <w:sz w:val="20"/>
          <w:szCs w:val="20"/>
          <w:lang w:val="en-US" w:eastAsia="fr-FR"/>
        </w:rPr>
        <w:t xml:space="preserve"> + 3ms</w:t>
      </w:r>
      <w:r w:rsidRPr="00A54456">
        <w:rPr>
          <w:rFonts w:ascii="Times New Roman" w:eastAsia="Times New Roman" w:hAnsi="Times New Roman" w:cs="Times New Roman"/>
          <w:b/>
          <w:bCs/>
          <w:color w:val="555555"/>
          <w:sz w:val="20"/>
          <w:szCs w:val="20"/>
          <w:vertAlign w:val="superscript"/>
          <w:lang w:val="en-US" w:eastAsia="fr-FR"/>
        </w:rPr>
        <w:t>2</w:t>
      </w:r>
      <w:r w:rsidRPr="00A54456">
        <w:rPr>
          <w:rFonts w:ascii="Times New Roman" w:eastAsia="Times New Roman" w:hAnsi="Times New Roman" w:cs="Times New Roman"/>
          <w:b/>
          <w:bCs/>
          <w:sz w:val="24"/>
          <w:szCs w:val="24"/>
          <w:lang w:val="en-US" w:eastAsia="fr-FR"/>
        </w:rPr>
        <w:t xml:space="preserve">. </w:t>
      </w:r>
    </w:p>
    <w:p w:rsidR="00A54456" w:rsidRPr="00A54456" w:rsidRDefault="00A54456" w:rsidP="00A54456">
      <w:pPr>
        <w:spacing w:before="100" w:beforeAutospacing="1" w:after="100" w:afterAutospacing="1" w:line="240" w:lineRule="auto"/>
        <w:rPr>
          <w:rFonts w:ascii="Times New Roman" w:eastAsia="Times New Roman" w:hAnsi="Times New Roman" w:cs="Times New Roman"/>
          <w:b/>
          <w:bCs/>
          <w:sz w:val="24"/>
          <w:szCs w:val="24"/>
          <w:lang w:val="en-US" w:eastAsia="fr-FR"/>
        </w:rPr>
      </w:pPr>
      <w:r w:rsidRPr="00A54456">
        <w:rPr>
          <w:rFonts w:ascii="Times New Roman" w:eastAsia="Times New Roman" w:hAnsi="Times New Roman" w:cs="Times New Roman"/>
          <w:b/>
          <w:bCs/>
          <w:color w:val="000077"/>
          <w:sz w:val="24"/>
          <w:szCs w:val="24"/>
          <w:lang w:val="en-US" w:eastAsia="fr-FR"/>
        </w:rPr>
        <w:t>&gt;That 3rd moment for a Normal distribution ... I guess I take your word for it, eh?</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24"/>
          <w:szCs w:val="24"/>
          <w:lang w:val="en-US" w:eastAsia="fr-FR"/>
        </w:rPr>
        <w:br/>
        <w:t xml:space="preserve">Okay, consider this: for our Normal distribution where </w:t>
      </w:r>
      <w:r w:rsidRPr="00A54456">
        <w:rPr>
          <w:rFonts w:ascii="Courier" w:eastAsia="Times New Roman" w:hAnsi="Courier" w:cs="Times New Roman"/>
          <w:b/>
          <w:bCs/>
          <w:sz w:val="36"/>
          <w:szCs w:val="36"/>
          <w:lang w:val="en-US" w:eastAsia="fr-FR"/>
        </w:rPr>
        <w:t>N</w:t>
      </w:r>
      <w:r w:rsidRPr="00A54456">
        <w:rPr>
          <w:rFonts w:ascii="Times New Roman" w:eastAsia="Times New Roman" w:hAnsi="Times New Roman" w:cs="Times New Roman"/>
          <w:b/>
          <w:bCs/>
          <w:sz w:val="24"/>
          <w:szCs w:val="24"/>
          <w:lang w:val="en-US" w:eastAsia="fr-FR"/>
        </w:rPr>
        <w:t>(r) = e</w:t>
      </w:r>
      <w:r w:rsidRPr="00A54456">
        <w:rPr>
          <w:rFonts w:ascii="Times New Roman" w:eastAsia="Times New Roman" w:hAnsi="Times New Roman" w:cs="Times New Roman"/>
          <w:b/>
          <w:bCs/>
          <w:sz w:val="24"/>
          <w:szCs w:val="24"/>
          <w:vertAlign w:val="superscript"/>
          <w:lang w:val="en-US" w:eastAsia="fr-FR"/>
        </w:rPr>
        <w:t>-(1/2) { (r - m)/s }2</w:t>
      </w:r>
      <w:r w:rsidRPr="00A54456">
        <w:rPr>
          <w:rFonts w:ascii="Times New Roman" w:eastAsia="Times New Roman" w:hAnsi="Times New Roman" w:cs="Times New Roman"/>
          <w:b/>
          <w:bCs/>
          <w:sz w:val="24"/>
          <w:szCs w:val="24"/>
          <w:lang w:val="en-US" w:eastAsia="fr-FR"/>
        </w:rPr>
        <w:t xml:space="preserve"> / </w:t>
      </w:r>
      <w:proofErr w:type="spellStart"/>
      <w:r w:rsidRPr="00A54456">
        <w:rPr>
          <w:rFonts w:ascii="Times New Roman" w:eastAsia="Times New Roman" w:hAnsi="Times New Roman" w:cs="Times New Roman"/>
          <w:b/>
          <w:bCs/>
          <w:sz w:val="24"/>
          <w:szCs w:val="24"/>
          <w:lang w:val="en-US" w:eastAsia="fr-FR"/>
        </w:rPr>
        <w:t>sqrt</w:t>
      </w:r>
      <w:proofErr w:type="spellEnd"/>
      <w:r w:rsidRPr="00A54456">
        <w:rPr>
          <w:rFonts w:ascii="Times New Roman" w:eastAsia="Times New Roman" w:hAnsi="Times New Roman" w:cs="Times New Roman"/>
          <w:b/>
          <w:bCs/>
          <w:sz w:val="24"/>
          <w:szCs w:val="24"/>
          <w:lang w:val="en-US" w:eastAsia="fr-FR"/>
        </w:rPr>
        <w:t>(2</w:t>
      </w:r>
      <w:r w:rsidRPr="00A54456">
        <w:rPr>
          <w:rFonts w:ascii="Times New Roman" w:eastAsia="Times New Roman" w:hAnsi="Times New Roman" w:cs="Times New Roman"/>
          <w:b/>
          <w:bCs/>
          <w:sz w:val="24"/>
          <w:szCs w:val="24"/>
          <w:lang w:eastAsia="fr-FR"/>
        </w:rPr>
        <w:t>π</w:t>
      </w:r>
      <w:r w:rsidRPr="00A54456">
        <w:rPr>
          <w:rFonts w:ascii="Times New Roman" w:eastAsia="Times New Roman" w:hAnsi="Times New Roman" w:cs="Times New Roman"/>
          <w:b/>
          <w:bCs/>
          <w:sz w:val="24"/>
          <w:szCs w:val="24"/>
          <w:lang w:val="en-US" w:eastAsia="fr-FR"/>
        </w:rPr>
        <w:t xml:space="preserve">)s </w:t>
      </w:r>
    </w:p>
    <w:p w:rsidR="00A54456" w:rsidRPr="00A54456" w:rsidRDefault="00A54456" w:rsidP="00A54456">
      <w:pPr>
        <w:spacing w:before="100" w:beforeAutospacing="1" w:after="100" w:afterAutospacing="1" w:line="240" w:lineRule="auto"/>
        <w:rPr>
          <w:rFonts w:ascii="Times New Roman" w:eastAsia="Times New Roman" w:hAnsi="Times New Roman" w:cs="Times New Roman"/>
          <w:b/>
          <w:bCs/>
          <w:sz w:val="24"/>
          <w:szCs w:val="24"/>
          <w:lang w:val="en-US" w:eastAsia="fr-FR"/>
        </w:rPr>
      </w:pPr>
      <w:r w:rsidRPr="00A54456">
        <w:rPr>
          <w:rFonts w:ascii="Times New Roman" w:eastAsia="Times New Roman" w:hAnsi="Times New Roman" w:cs="Times New Roman"/>
          <w:b/>
          <w:bCs/>
          <w:sz w:val="72"/>
          <w:szCs w:val="72"/>
          <w:vertAlign w:val="subscript"/>
          <w:lang w:val="en-US" w:eastAsia="fr-FR"/>
        </w:rPr>
        <w:t>∫</w:t>
      </w:r>
      <w:r w:rsidRPr="00A54456">
        <w:rPr>
          <w:rFonts w:ascii="Times New Roman" w:eastAsia="Times New Roman" w:hAnsi="Times New Roman" w:cs="Times New Roman"/>
          <w:b/>
          <w:bCs/>
          <w:sz w:val="24"/>
          <w:szCs w:val="24"/>
          <w:lang w:val="en-US" w:eastAsia="fr-FR"/>
        </w:rPr>
        <w:t xml:space="preserve"> </w:t>
      </w:r>
      <w:proofErr w:type="spellStart"/>
      <w:r w:rsidRPr="00A54456">
        <w:rPr>
          <w:rFonts w:ascii="Times New Roman" w:eastAsia="Times New Roman" w:hAnsi="Times New Roman" w:cs="Times New Roman"/>
          <w:b/>
          <w:bCs/>
          <w:sz w:val="24"/>
          <w:szCs w:val="24"/>
          <w:lang w:val="en-US" w:eastAsia="fr-FR"/>
        </w:rPr>
        <w:t>r</w:t>
      </w:r>
      <w:r w:rsidRPr="00A54456">
        <w:rPr>
          <w:rFonts w:ascii="Times New Roman" w:eastAsia="Times New Roman" w:hAnsi="Times New Roman" w:cs="Times New Roman"/>
          <w:b/>
          <w:bCs/>
          <w:sz w:val="24"/>
          <w:szCs w:val="24"/>
          <w:vertAlign w:val="superscript"/>
          <w:lang w:val="en-US" w:eastAsia="fr-FR"/>
        </w:rPr>
        <w:t>n</w:t>
      </w:r>
      <w:proofErr w:type="spellEnd"/>
      <w:r w:rsidRPr="00A54456">
        <w:rPr>
          <w:rFonts w:ascii="Times New Roman" w:eastAsia="Times New Roman" w:hAnsi="Times New Roman" w:cs="Times New Roman"/>
          <w:b/>
          <w:bCs/>
          <w:sz w:val="24"/>
          <w:szCs w:val="24"/>
          <w:lang w:val="en-US" w:eastAsia="fr-FR"/>
        </w:rPr>
        <w:t xml:space="preserve"> </w:t>
      </w:r>
      <w:r w:rsidRPr="00A54456">
        <w:rPr>
          <w:rFonts w:ascii="Courier" w:eastAsia="Times New Roman" w:hAnsi="Courier" w:cs="Times New Roman"/>
          <w:b/>
          <w:bCs/>
          <w:sz w:val="36"/>
          <w:szCs w:val="36"/>
          <w:lang w:val="en-US" w:eastAsia="fr-FR"/>
        </w:rPr>
        <w:t>N</w:t>
      </w:r>
      <w:r w:rsidRPr="00A54456">
        <w:rPr>
          <w:rFonts w:ascii="Times New Roman" w:eastAsia="Times New Roman" w:hAnsi="Times New Roman" w:cs="Times New Roman"/>
          <w:b/>
          <w:bCs/>
          <w:sz w:val="24"/>
          <w:szCs w:val="24"/>
          <w:lang w:val="en-US" w:eastAsia="fr-FR"/>
        </w:rPr>
        <w:t xml:space="preserve">(r) </w:t>
      </w:r>
      <w:proofErr w:type="spellStart"/>
      <w:r w:rsidRPr="00A54456">
        <w:rPr>
          <w:rFonts w:ascii="Times New Roman" w:eastAsia="Times New Roman" w:hAnsi="Times New Roman" w:cs="Times New Roman"/>
          <w:b/>
          <w:bCs/>
          <w:sz w:val="24"/>
          <w:szCs w:val="24"/>
          <w:lang w:val="en-US" w:eastAsia="fr-FR"/>
        </w:rPr>
        <w:t>dr</w:t>
      </w:r>
      <w:proofErr w:type="spellEnd"/>
      <w:r w:rsidRPr="00A54456">
        <w:rPr>
          <w:rFonts w:ascii="Times New Roman" w:eastAsia="Times New Roman" w:hAnsi="Times New Roman" w:cs="Times New Roman"/>
          <w:b/>
          <w:bCs/>
          <w:sz w:val="24"/>
          <w:szCs w:val="24"/>
          <w:lang w:val="en-US" w:eastAsia="fr-FR"/>
        </w:rPr>
        <w:t xml:space="preserve"> = 1 / </w:t>
      </w:r>
      <w:proofErr w:type="spellStart"/>
      <w:r w:rsidRPr="00A54456">
        <w:rPr>
          <w:rFonts w:ascii="Times New Roman" w:eastAsia="Times New Roman" w:hAnsi="Times New Roman" w:cs="Times New Roman"/>
          <w:b/>
          <w:bCs/>
          <w:sz w:val="24"/>
          <w:szCs w:val="24"/>
          <w:lang w:val="en-US" w:eastAsia="fr-FR"/>
        </w:rPr>
        <w:t>sqrt</w:t>
      </w:r>
      <w:proofErr w:type="spellEnd"/>
      <w:r w:rsidRPr="00A54456">
        <w:rPr>
          <w:rFonts w:ascii="Times New Roman" w:eastAsia="Times New Roman" w:hAnsi="Times New Roman" w:cs="Times New Roman"/>
          <w:b/>
          <w:bCs/>
          <w:sz w:val="24"/>
          <w:szCs w:val="24"/>
          <w:lang w:val="en-US" w:eastAsia="fr-FR"/>
        </w:rPr>
        <w:t>(2</w:t>
      </w:r>
      <w:r w:rsidRPr="00A54456">
        <w:rPr>
          <w:rFonts w:ascii="Times New Roman" w:eastAsia="Times New Roman" w:hAnsi="Times New Roman" w:cs="Times New Roman"/>
          <w:b/>
          <w:bCs/>
          <w:sz w:val="24"/>
          <w:szCs w:val="24"/>
          <w:lang w:eastAsia="fr-FR"/>
        </w:rPr>
        <w:t>π</w:t>
      </w:r>
      <w:r w:rsidRPr="00A54456">
        <w:rPr>
          <w:rFonts w:ascii="Times New Roman" w:eastAsia="Times New Roman" w:hAnsi="Times New Roman" w:cs="Times New Roman"/>
          <w:b/>
          <w:bCs/>
          <w:sz w:val="24"/>
          <w:szCs w:val="24"/>
          <w:lang w:val="en-US" w:eastAsia="fr-FR"/>
        </w:rPr>
        <w:t xml:space="preserve">)s </w:t>
      </w:r>
      <w:r w:rsidRPr="00A54456">
        <w:rPr>
          <w:rFonts w:ascii="Times New Roman" w:eastAsia="Times New Roman" w:hAnsi="Times New Roman" w:cs="Times New Roman"/>
          <w:b/>
          <w:bCs/>
          <w:sz w:val="72"/>
          <w:szCs w:val="72"/>
          <w:vertAlign w:val="subscript"/>
          <w:lang w:val="en-US" w:eastAsia="fr-FR"/>
        </w:rPr>
        <w:t>∫</w:t>
      </w:r>
      <w:r w:rsidRPr="00A54456">
        <w:rPr>
          <w:rFonts w:ascii="Times New Roman" w:eastAsia="Times New Roman" w:hAnsi="Times New Roman" w:cs="Times New Roman"/>
          <w:b/>
          <w:bCs/>
          <w:sz w:val="24"/>
          <w:szCs w:val="24"/>
          <w:lang w:val="en-US" w:eastAsia="fr-FR"/>
        </w:rPr>
        <w:t xml:space="preserve"> </w:t>
      </w:r>
      <w:proofErr w:type="spellStart"/>
      <w:r w:rsidRPr="00A54456">
        <w:rPr>
          <w:rFonts w:ascii="Times New Roman" w:eastAsia="Times New Roman" w:hAnsi="Times New Roman" w:cs="Times New Roman"/>
          <w:b/>
          <w:bCs/>
          <w:sz w:val="24"/>
          <w:szCs w:val="24"/>
          <w:lang w:val="en-US" w:eastAsia="fr-FR"/>
        </w:rPr>
        <w:t>r</w:t>
      </w:r>
      <w:r w:rsidRPr="00A54456">
        <w:rPr>
          <w:rFonts w:ascii="Times New Roman" w:eastAsia="Times New Roman" w:hAnsi="Times New Roman" w:cs="Times New Roman"/>
          <w:b/>
          <w:bCs/>
          <w:sz w:val="24"/>
          <w:szCs w:val="24"/>
          <w:vertAlign w:val="superscript"/>
          <w:lang w:val="en-US" w:eastAsia="fr-FR"/>
        </w:rPr>
        <w:t>n</w:t>
      </w:r>
      <w:proofErr w:type="spellEnd"/>
      <w:r w:rsidRPr="00A54456">
        <w:rPr>
          <w:rFonts w:ascii="Times New Roman" w:eastAsia="Times New Roman" w:hAnsi="Times New Roman" w:cs="Times New Roman"/>
          <w:b/>
          <w:bCs/>
          <w:sz w:val="24"/>
          <w:szCs w:val="24"/>
          <w:lang w:val="en-US" w:eastAsia="fr-FR"/>
        </w:rPr>
        <w:t xml:space="preserve"> e</w:t>
      </w:r>
      <w:r w:rsidRPr="00A54456">
        <w:rPr>
          <w:rFonts w:ascii="Times New Roman" w:eastAsia="Times New Roman" w:hAnsi="Times New Roman" w:cs="Times New Roman"/>
          <w:b/>
          <w:bCs/>
          <w:sz w:val="24"/>
          <w:szCs w:val="24"/>
          <w:vertAlign w:val="superscript"/>
          <w:lang w:val="en-US" w:eastAsia="fr-FR"/>
        </w:rPr>
        <w:t>- { (r - m)/s }2/2</w:t>
      </w:r>
      <w:r w:rsidRPr="00A54456">
        <w:rPr>
          <w:rFonts w:ascii="Times New Roman" w:eastAsia="Times New Roman" w:hAnsi="Times New Roman" w:cs="Times New Roman"/>
          <w:b/>
          <w:bCs/>
          <w:sz w:val="24"/>
          <w:szCs w:val="24"/>
          <w:lang w:val="en-US" w:eastAsia="fr-FR"/>
        </w:rPr>
        <w:t xml:space="preserve"> </w:t>
      </w:r>
      <w:proofErr w:type="spellStart"/>
      <w:r w:rsidRPr="00A54456">
        <w:rPr>
          <w:rFonts w:ascii="Times New Roman" w:eastAsia="Times New Roman" w:hAnsi="Times New Roman" w:cs="Times New Roman"/>
          <w:b/>
          <w:bCs/>
          <w:sz w:val="24"/>
          <w:szCs w:val="24"/>
          <w:lang w:val="en-US" w:eastAsia="fr-FR"/>
        </w:rPr>
        <w:t>dr</w:t>
      </w:r>
      <w:proofErr w:type="spellEnd"/>
      <w:r w:rsidRPr="00A54456">
        <w:rPr>
          <w:rFonts w:ascii="Times New Roman" w:eastAsia="Times New Roman" w:hAnsi="Times New Roman" w:cs="Times New Roman"/>
          <w:b/>
          <w:bCs/>
          <w:sz w:val="24"/>
          <w:szCs w:val="24"/>
          <w:lang w:val="en-US" w:eastAsia="fr-FR"/>
        </w:rPr>
        <w:t xml:space="preserve"> = 1 / </w:t>
      </w:r>
      <w:proofErr w:type="spellStart"/>
      <w:r w:rsidRPr="00A54456">
        <w:rPr>
          <w:rFonts w:ascii="Times New Roman" w:eastAsia="Times New Roman" w:hAnsi="Times New Roman" w:cs="Times New Roman"/>
          <w:b/>
          <w:bCs/>
          <w:sz w:val="24"/>
          <w:szCs w:val="24"/>
          <w:lang w:val="en-US" w:eastAsia="fr-FR"/>
        </w:rPr>
        <w:t>sqrt</w:t>
      </w:r>
      <w:proofErr w:type="spellEnd"/>
      <w:r w:rsidRPr="00A54456">
        <w:rPr>
          <w:rFonts w:ascii="Times New Roman" w:eastAsia="Times New Roman" w:hAnsi="Times New Roman" w:cs="Times New Roman"/>
          <w:b/>
          <w:bCs/>
          <w:sz w:val="24"/>
          <w:szCs w:val="24"/>
          <w:lang w:val="en-US" w:eastAsia="fr-FR"/>
        </w:rPr>
        <w:t>(2</w:t>
      </w:r>
      <w:r w:rsidRPr="00A54456">
        <w:rPr>
          <w:rFonts w:ascii="Times New Roman" w:eastAsia="Times New Roman" w:hAnsi="Times New Roman" w:cs="Times New Roman"/>
          <w:b/>
          <w:bCs/>
          <w:sz w:val="24"/>
          <w:szCs w:val="24"/>
          <w:lang w:eastAsia="fr-FR"/>
        </w:rPr>
        <w:t>π</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72"/>
          <w:szCs w:val="72"/>
          <w:vertAlign w:val="subscript"/>
          <w:lang w:val="en-US" w:eastAsia="fr-FR"/>
        </w:rPr>
        <w:t>∫</w:t>
      </w:r>
      <w:r w:rsidRPr="00A54456">
        <w:rPr>
          <w:rFonts w:ascii="Times New Roman" w:eastAsia="Times New Roman" w:hAnsi="Times New Roman" w:cs="Times New Roman"/>
          <w:b/>
          <w:bCs/>
          <w:sz w:val="24"/>
          <w:szCs w:val="24"/>
          <w:lang w:val="en-US" w:eastAsia="fr-FR"/>
        </w:rPr>
        <w:t xml:space="preserve"> (m + </w:t>
      </w:r>
      <w:proofErr w:type="spellStart"/>
      <w:r w:rsidRPr="00A54456">
        <w:rPr>
          <w:rFonts w:ascii="Times New Roman" w:eastAsia="Times New Roman" w:hAnsi="Times New Roman" w:cs="Times New Roman"/>
          <w:b/>
          <w:bCs/>
          <w:sz w:val="24"/>
          <w:szCs w:val="24"/>
          <w:lang w:val="en-US" w:eastAsia="fr-FR"/>
        </w:rPr>
        <w:t>st</w:t>
      </w:r>
      <w:proofErr w:type="spellEnd"/>
      <w:r w:rsidRPr="00A54456">
        <w:rPr>
          <w:rFonts w:ascii="Times New Roman" w:eastAsia="Times New Roman" w:hAnsi="Times New Roman" w:cs="Times New Roman"/>
          <w:b/>
          <w:bCs/>
          <w:sz w:val="24"/>
          <w:szCs w:val="24"/>
          <w:lang w:val="en-US" w:eastAsia="fr-FR"/>
        </w:rPr>
        <w:t>)</w:t>
      </w:r>
      <w:r w:rsidRPr="00A54456">
        <w:rPr>
          <w:rFonts w:ascii="Times New Roman" w:eastAsia="Times New Roman" w:hAnsi="Times New Roman" w:cs="Times New Roman"/>
          <w:b/>
          <w:bCs/>
          <w:sz w:val="24"/>
          <w:szCs w:val="24"/>
          <w:vertAlign w:val="superscript"/>
          <w:lang w:val="en-US" w:eastAsia="fr-FR"/>
        </w:rPr>
        <w:t>n</w:t>
      </w:r>
      <w:r w:rsidRPr="00A54456">
        <w:rPr>
          <w:rFonts w:ascii="Times New Roman" w:eastAsia="Times New Roman" w:hAnsi="Times New Roman" w:cs="Times New Roman"/>
          <w:b/>
          <w:bCs/>
          <w:sz w:val="24"/>
          <w:szCs w:val="24"/>
          <w:lang w:val="en-US" w:eastAsia="fr-FR"/>
        </w:rPr>
        <w:t xml:space="preserve"> e</w:t>
      </w:r>
      <w:r w:rsidRPr="00A54456">
        <w:rPr>
          <w:rFonts w:ascii="Times New Roman" w:eastAsia="Times New Roman" w:hAnsi="Times New Roman" w:cs="Times New Roman"/>
          <w:b/>
          <w:bCs/>
          <w:sz w:val="24"/>
          <w:szCs w:val="24"/>
          <w:vertAlign w:val="superscript"/>
          <w:lang w:val="en-US" w:eastAsia="fr-FR"/>
        </w:rPr>
        <w:t>- t 2/2</w:t>
      </w:r>
      <w:r w:rsidRPr="00A54456">
        <w:rPr>
          <w:rFonts w:ascii="Times New Roman" w:eastAsia="Times New Roman" w:hAnsi="Times New Roman" w:cs="Times New Roman"/>
          <w:b/>
          <w:bCs/>
          <w:sz w:val="24"/>
          <w:szCs w:val="24"/>
          <w:lang w:val="en-US" w:eastAsia="fr-FR"/>
        </w:rPr>
        <w:t xml:space="preserve"> </w:t>
      </w:r>
      <w:proofErr w:type="spellStart"/>
      <w:r w:rsidRPr="00A54456">
        <w:rPr>
          <w:rFonts w:ascii="Times New Roman" w:eastAsia="Times New Roman" w:hAnsi="Times New Roman" w:cs="Times New Roman"/>
          <w:b/>
          <w:bCs/>
          <w:sz w:val="24"/>
          <w:szCs w:val="24"/>
          <w:lang w:val="en-US" w:eastAsia="fr-FR"/>
        </w:rPr>
        <w:t>dt</w:t>
      </w:r>
      <w:proofErr w:type="spellEnd"/>
      <w:r w:rsidRPr="00A54456">
        <w:rPr>
          <w:rFonts w:ascii="Times New Roman" w:eastAsia="Times New Roman" w:hAnsi="Times New Roman" w:cs="Times New Roman"/>
          <w:b/>
          <w:bCs/>
          <w:sz w:val="24"/>
          <w:szCs w:val="24"/>
          <w:lang w:val="en-US" w:eastAsia="fr-FR"/>
        </w:rPr>
        <w:t xml:space="preserve">     ... putting r = m + </w:t>
      </w:r>
      <w:proofErr w:type="spellStart"/>
      <w:r w:rsidRPr="00A54456">
        <w:rPr>
          <w:rFonts w:ascii="Times New Roman" w:eastAsia="Times New Roman" w:hAnsi="Times New Roman" w:cs="Times New Roman"/>
          <w:b/>
          <w:bCs/>
          <w:sz w:val="24"/>
          <w:szCs w:val="24"/>
          <w:lang w:val="en-US" w:eastAsia="fr-FR"/>
        </w:rPr>
        <w:t>st</w:t>
      </w:r>
      <w:proofErr w:type="spellEnd"/>
      <w:r w:rsidRPr="00A54456">
        <w:rPr>
          <w:rFonts w:ascii="Times New Roman" w:eastAsia="Times New Roman" w:hAnsi="Times New Roman" w:cs="Times New Roman"/>
          <w:b/>
          <w:bCs/>
          <w:sz w:val="24"/>
          <w:szCs w:val="24"/>
          <w:lang w:val="en-US" w:eastAsia="fr-FR"/>
        </w:rPr>
        <w:t xml:space="preserve">. </w:t>
      </w:r>
    </w:p>
    <w:p w:rsidR="00A54456" w:rsidRPr="00A54456" w:rsidRDefault="00A54456" w:rsidP="00A54456">
      <w:pPr>
        <w:spacing w:before="100" w:beforeAutospacing="1" w:after="100" w:afterAutospacing="1" w:line="240" w:lineRule="auto"/>
        <w:rPr>
          <w:rFonts w:ascii="Times New Roman" w:eastAsia="Times New Roman" w:hAnsi="Times New Roman" w:cs="Times New Roman"/>
          <w:b/>
          <w:bCs/>
          <w:sz w:val="24"/>
          <w:szCs w:val="24"/>
          <w:lang w:val="en-US" w:eastAsia="fr-FR"/>
        </w:rPr>
      </w:pPr>
      <w:r w:rsidRPr="00A54456">
        <w:rPr>
          <w:rFonts w:ascii="Times New Roman" w:eastAsia="Times New Roman" w:hAnsi="Times New Roman" w:cs="Times New Roman"/>
          <w:b/>
          <w:bCs/>
          <w:sz w:val="24"/>
          <w:szCs w:val="24"/>
          <w:lang w:val="en-US" w:eastAsia="fr-FR"/>
        </w:rPr>
        <w:t xml:space="preserve">Expanding: (m + </w:t>
      </w:r>
      <w:proofErr w:type="spellStart"/>
      <w:r w:rsidRPr="00A54456">
        <w:rPr>
          <w:rFonts w:ascii="Times New Roman" w:eastAsia="Times New Roman" w:hAnsi="Times New Roman" w:cs="Times New Roman"/>
          <w:b/>
          <w:bCs/>
          <w:sz w:val="24"/>
          <w:szCs w:val="24"/>
          <w:lang w:val="en-US" w:eastAsia="fr-FR"/>
        </w:rPr>
        <w:t>st</w:t>
      </w:r>
      <w:proofErr w:type="spellEnd"/>
      <w:r w:rsidRPr="00A54456">
        <w:rPr>
          <w:rFonts w:ascii="Times New Roman" w:eastAsia="Times New Roman" w:hAnsi="Times New Roman" w:cs="Times New Roman"/>
          <w:b/>
          <w:bCs/>
          <w:sz w:val="24"/>
          <w:szCs w:val="24"/>
          <w:lang w:val="en-US" w:eastAsia="fr-FR"/>
        </w:rPr>
        <w:t>)</w:t>
      </w:r>
      <w:r w:rsidRPr="00A54456">
        <w:rPr>
          <w:rFonts w:ascii="Times New Roman" w:eastAsia="Times New Roman" w:hAnsi="Times New Roman" w:cs="Times New Roman"/>
          <w:b/>
          <w:bCs/>
          <w:sz w:val="24"/>
          <w:szCs w:val="24"/>
          <w:vertAlign w:val="superscript"/>
          <w:lang w:val="en-US" w:eastAsia="fr-FR"/>
        </w:rPr>
        <w:t>n</w:t>
      </w:r>
      <w:r w:rsidRPr="00A54456">
        <w:rPr>
          <w:rFonts w:ascii="Times New Roman" w:eastAsia="Times New Roman" w:hAnsi="Times New Roman" w:cs="Times New Roman"/>
          <w:b/>
          <w:bCs/>
          <w:sz w:val="24"/>
          <w:szCs w:val="24"/>
          <w:lang w:val="en-US" w:eastAsia="fr-FR"/>
        </w:rPr>
        <w:t xml:space="preserve"> = </w:t>
      </w:r>
      <w:r w:rsidRPr="00A54456">
        <w:rPr>
          <w:rFonts w:ascii="Times New Roman" w:eastAsia="Times New Roman" w:hAnsi="Times New Roman" w:cs="Times New Roman"/>
          <w:b/>
          <w:bCs/>
          <w:sz w:val="36"/>
          <w:szCs w:val="36"/>
          <w:lang w:eastAsia="fr-FR"/>
        </w:rPr>
        <w:t>Σ</w:t>
      </w:r>
      <w:r w:rsidRPr="00A54456">
        <w:rPr>
          <w:rFonts w:ascii="Times New Roman" w:eastAsia="Times New Roman" w:hAnsi="Times New Roman" w:cs="Times New Roman"/>
          <w:b/>
          <w:bCs/>
          <w:sz w:val="24"/>
          <w:szCs w:val="24"/>
          <w:lang w:val="en-US" w:eastAsia="fr-FR"/>
        </w:rPr>
        <w:t xml:space="preserve"> </w:t>
      </w:r>
      <w:proofErr w:type="spellStart"/>
      <w:r w:rsidRPr="00A54456">
        <w:rPr>
          <w:rFonts w:ascii="Times New Roman" w:eastAsia="Times New Roman" w:hAnsi="Times New Roman" w:cs="Times New Roman"/>
          <w:b/>
          <w:bCs/>
          <w:sz w:val="24"/>
          <w:szCs w:val="24"/>
          <w:vertAlign w:val="subscript"/>
          <w:lang w:val="en-US" w:eastAsia="fr-FR"/>
        </w:rPr>
        <w:t>n</w:t>
      </w:r>
      <w:r w:rsidRPr="00A54456">
        <w:rPr>
          <w:rFonts w:ascii="Times New Roman" w:eastAsia="Times New Roman" w:hAnsi="Times New Roman" w:cs="Times New Roman"/>
          <w:b/>
          <w:bCs/>
          <w:sz w:val="27"/>
          <w:szCs w:val="27"/>
          <w:lang w:val="en-US" w:eastAsia="fr-FR"/>
        </w:rPr>
        <w:t>C</w:t>
      </w:r>
      <w:r w:rsidRPr="00A54456">
        <w:rPr>
          <w:rFonts w:ascii="Times New Roman" w:eastAsia="Times New Roman" w:hAnsi="Times New Roman" w:cs="Times New Roman"/>
          <w:b/>
          <w:bCs/>
          <w:sz w:val="24"/>
          <w:szCs w:val="24"/>
          <w:vertAlign w:val="subscript"/>
          <w:lang w:val="en-US" w:eastAsia="fr-FR"/>
        </w:rPr>
        <w:t>z</w:t>
      </w:r>
      <w:proofErr w:type="spellEnd"/>
      <w:r w:rsidRPr="00A54456">
        <w:rPr>
          <w:rFonts w:ascii="Times New Roman" w:eastAsia="Times New Roman" w:hAnsi="Times New Roman" w:cs="Times New Roman"/>
          <w:b/>
          <w:bCs/>
          <w:sz w:val="24"/>
          <w:szCs w:val="24"/>
          <w:lang w:val="en-US" w:eastAsia="fr-FR"/>
        </w:rPr>
        <w:t xml:space="preserve"> m </w:t>
      </w:r>
      <w:r w:rsidRPr="00A54456">
        <w:rPr>
          <w:rFonts w:ascii="Times New Roman" w:eastAsia="Times New Roman" w:hAnsi="Times New Roman" w:cs="Times New Roman"/>
          <w:b/>
          <w:bCs/>
          <w:sz w:val="24"/>
          <w:szCs w:val="24"/>
          <w:vertAlign w:val="superscript"/>
          <w:lang w:val="en-US" w:eastAsia="fr-FR"/>
        </w:rPr>
        <w:t>n-z</w:t>
      </w:r>
      <w:r w:rsidRPr="00A54456">
        <w:rPr>
          <w:rFonts w:ascii="Times New Roman" w:eastAsia="Times New Roman" w:hAnsi="Times New Roman" w:cs="Times New Roman"/>
          <w:b/>
          <w:bCs/>
          <w:sz w:val="24"/>
          <w:szCs w:val="24"/>
          <w:lang w:val="en-US" w:eastAsia="fr-FR"/>
        </w:rPr>
        <w:t xml:space="preserve"> </w:t>
      </w:r>
      <w:proofErr w:type="spellStart"/>
      <w:r w:rsidRPr="00A54456">
        <w:rPr>
          <w:rFonts w:ascii="Times New Roman" w:eastAsia="Times New Roman" w:hAnsi="Times New Roman" w:cs="Times New Roman"/>
          <w:b/>
          <w:bCs/>
          <w:sz w:val="24"/>
          <w:szCs w:val="24"/>
          <w:lang w:val="en-US" w:eastAsia="fr-FR"/>
        </w:rPr>
        <w:t>s</w:t>
      </w:r>
      <w:r w:rsidRPr="00A54456">
        <w:rPr>
          <w:rFonts w:ascii="Times New Roman" w:eastAsia="Times New Roman" w:hAnsi="Times New Roman" w:cs="Times New Roman"/>
          <w:b/>
          <w:bCs/>
          <w:sz w:val="24"/>
          <w:szCs w:val="24"/>
          <w:vertAlign w:val="superscript"/>
          <w:lang w:val="en-US" w:eastAsia="fr-FR"/>
        </w:rPr>
        <w:t>z</w:t>
      </w:r>
      <w:r w:rsidRPr="00A54456">
        <w:rPr>
          <w:rFonts w:ascii="Times New Roman" w:eastAsia="Times New Roman" w:hAnsi="Times New Roman" w:cs="Times New Roman"/>
          <w:b/>
          <w:bCs/>
          <w:sz w:val="24"/>
          <w:szCs w:val="24"/>
          <w:lang w:val="en-US" w:eastAsia="fr-FR"/>
        </w:rPr>
        <w:t>t</w:t>
      </w:r>
      <w:r w:rsidRPr="00A54456">
        <w:rPr>
          <w:rFonts w:ascii="Times New Roman" w:eastAsia="Times New Roman" w:hAnsi="Times New Roman" w:cs="Times New Roman"/>
          <w:b/>
          <w:bCs/>
          <w:sz w:val="24"/>
          <w:szCs w:val="24"/>
          <w:vertAlign w:val="superscript"/>
          <w:lang w:val="en-US" w:eastAsia="fr-FR"/>
        </w:rPr>
        <w:t>z</w:t>
      </w:r>
      <w:proofErr w:type="spellEnd"/>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color w:val="555555"/>
          <w:sz w:val="20"/>
          <w:szCs w:val="20"/>
          <w:lang w:val="en-US" w:eastAsia="fr-FR"/>
        </w:rPr>
        <w:t xml:space="preserve">... where z goes from 0 to n and </w:t>
      </w:r>
      <w:proofErr w:type="spellStart"/>
      <w:r w:rsidRPr="00A54456">
        <w:rPr>
          <w:rFonts w:ascii="Times New Roman" w:eastAsia="Times New Roman" w:hAnsi="Times New Roman" w:cs="Times New Roman"/>
          <w:b/>
          <w:bCs/>
          <w:color w:val="555555"/>
          <w:sz w:val="20"/>
          <w:szCs w:val="20"/>
          <w:vertAlign w:val="subscript"/>
          <w:lang w:val="en-US" w:eastAsia="fr-FR"/>
        </w:rPr>
        <w:t>n</w:t>
      </w:r>
      <w:r w:rsidRPr="00A54456">
        <w:rPr>
          <w:rFonts w:ascii="Times New Roman" w:eastAsia="Times New Roman" w:hAnsi="Times New Roman" w:cs="Times New Roman"/>
          <w:b/>
          <w:bCs/>
          <w:color w:val="555555"/>
          <w:sz w:val="27"/>
          <w:szCs w:val="27"/>
          <w:lang w:val="en-US" w:eastAsia="fr-FR"/>
        </w:rPr>
        <w:t>C</w:t>
      </w:r>
      <w:r w:rsidRPr="00A54456">
        <w:rPr>
          <w:rFonts w:ascii="Times New Roman" w:eastAsia="Times New Roman" w:hAnsi="Times New Roman" w:cs="Times New Roman"/>
          <w:b/>
          <w:bCs/>
          <w:color w:val="555555"/>
          <w:sz w:val="20"/>
          <w:szCs w:val="20"/>
          <w:vertAlign w:val="subscript"/>
          <w:lang w:val="en-US" w:eastAsia="fr-FR"/>
        </w:rPr>
        <w:t>z</w:t>
      </w:r>
      <w:proofErr w:type="spellEnd"/>
      <w:r w:rsidRPr="00A54456">
        <w:rPr>
          <w:rFonts w:ascii="Times New Roman" w:eastAsia="Times New Roman" w:hAnsi="Times New Roman" w:cs="Times New Roman"/>
          <w:b/>
          <w:bCs/>
          <w:color w:val="555555"/>
          <w:sz w:val="20"/>
          <w:szCs w:val="20"/>
          <w:lang w:val="en-US" w:eastAsia="fr-FR"/>
        </w:rPr>
        <w:t xml:space="preserve"> are the binomial coefficients</w:t>
      </w:r>
      <w:r w:rsidRPr="00A54456">
        <w:rPr>
          <w:rFonts w:ascii="Times New Roman" w:eastAsia="Times New Roman" w:hAnsi="Times New Roman" w:cs="Times New Roman"/>
          <w:b/>
          <w:bCs/>
          <w:sz w:val="24"/>
          <w:szCs w:val="24"/>
          <w:lang w:val="en-US" w:eastAsia="fr-FR"/>
        </w:rPr>
        <w:t xml:space="preserve">. </w:t>
      </w:r>
    </w:p>
    <w:p w:rsidR="00A54456" w:rsidRPr="00A54456" w:rsidRDefault="00A54456" w:rsidP="00A54456">
      <w:pPr>
        <w:spacing w:before="100" w:beforeAutospacing="1" w:after="100" w:afterAutospacing="1" w:line="240" w:lineRule="auto"/>
        <w:rPr>
          <w:rFonts w:ascii="Times New Roman" w:eastAsia="Times New Roman" w:hAnsi="Times New Roman" w:cs="Times New Roman"/>
          <w:b/>
          <w:bCs/>
          <w:sz w:val="24"/>
          <w:szCs w:val="24"/>
          <w:lang w:val="en-US" w:eastAsia="fr-FR"/>
        </w:rPr>
      </w:pPr>
      <w:r w:rsidRPr="00A54456">
        <w:rPr>
          <w:rFonts w:ascii="Times New Roman" w:eastAsia="Times New Roman" w:hAnsi="Times New Roman" w:cs="Times New Roman"/>
          <w:b/>
          <w:bCs/>
          <w:sz w:val="24"/>
          <w:szCs w:val="24"/>
          <w:lang w:val="en-US" w:eastAsia="fr-FR"/>
        </w:rPr>
        <w:lastRenderedPageBreak/>
        <w:t xml:space="preserve">Then: </w:t>
      </w:r>
      <w:r w:rsidRPr="00A54456">
        <w:rPr>
          <w:rFonts w:ascii="Times New Roman" w:eastAsia="Times New Roman" w:hAnsi="Times New Roman" w:cs="Times New Roman"/>
          <w:b/>
          <w:bCs/>
          <w:sz w:val="24"/>
          <w:szCs w:val="24"/>
          <w:lang w:val="en-US" w:eastAsia="fr-FR"/>
        </w:rPr>
        <w:br/>
        <w:t xml:space="preserve">[4]     </w:t>
      </w:r>
      <w:r w:rsidRPr="00A54456">
        <w:rPr>
          <w:rFonts w:ascii="Times New Roman" w:eastAsia="Times New Roman" w:hAnsi="Times New Roman" w:cs="Times New Roman"/>
          <w:b/>
          <w:bCs/>
          <w:sz w:val="27"/>
          <w:szCs w:val="27"/>
          <w:lang w:eastAsia="fr-FR"/>
        </w:rPr>
        <w:t>μ</w:t>
      </w:r>
      <w:r w:rsidRPr="00A54456">
        <w:rPr>
          <w:rFonts w:ascii="Times New Roman" w:eastAsia="Times New Roman" w:hAnsi="Times New Roman" w:cs="Times New Roman"/>
          <w:b/>
          <w:bCs/>
          <w:sz w:val="24"/>
          <w:szCs w:val="24"/>
          <w:vertAlign w:val="subscript"/>
          <w:lang w:val="en-US" w:eastAsia="fr-FR"/>
        </w:rPr>
        <w:t>n</w:t>
      </w:r>
      <w:r w:rsidRPr="00A54456">
        <w:rPr>
          <w:rFonts w:ascii="Times New Roman" w:eastAsia="Times New Roman" w:hAnsi="Times New Roman" w:cs="Times New Roman"/>
          <w:b/>
          <w:bCs/>
          <w:sz w:val="24"/>
          <w:szCs w:val="24"/>
          <w:lang w:val="en-US" w:eastAsia="fr-FR"/>
        </w:rPr>
        <w:t xml:space="preserve"> = </w:t>
      </w:r>
      <w:r w:rsidRPr="00A54456">
        <w:rPr>
          <w:rFonts w:ascii="Times New Roman" w:eastAsia="Times New Roman" w:hAnsi="Times New Roman" w:cs="Times New Roman"/>
          <w:b/>
          <w:bCs/>
          <w:sz w:val="72"/>
          <w:szCs w:val="72"/>
          <w:vertAlign w:val="subscript"/>
          <w:lang w:val="en-US" w:eastAsia="fr-FR"/>
        </w:rPr>
        <w:t>∫</w:t>
      </w:r>
      <w:r w:rsidRPr="00A54456">
        <w:rPr>
          <w:rFonts w:ascii="Times New Roman" w:eastAsia="Times New Roman" w:hAnsi="Times New Roman" w:cs="Times New Roman"/>
          <w:b/>
          <w:bCs/>
          <w:sz w:val="24"/>
          <w:szCs w:val="24"/>
          <w:lang w:val="en-US" w:eastAsia="fr-FR"/>
        </w:rPr>
        <w:t xml:space="preserve"> r </w:t>
      </w:r>
      <w:r w:rsidRPr="00A54456">
        <w:rPr>
          <w:rFonts w:ascii="Times New Roman" w:eastAsia="Times New Roman" w:hAnsi="Times New Roman" w:cs="Times New Roman"/>
          <w:b/>
          <w:bCs/>
          <w:sz w:val="24"/>
          <w:szCs w:val="24"/>
          <w:vertAlign w:val="superscript"/>
          <w:lang w:val="en-US" w:eastAsia="fr-FR"/>
        </w:rPr>
        <w:t>n</w:t>
      </w:r>
      <w:r w:rsidRPr="00A54456">
        <w:rPr>
          <w:rFonts w:ascii="Times New Roman" w:eastAsia="Times New Roman" w:hAnsi="Times New Roman" w:cs="Times New Roman"/>
          <w:b/>
          <w:bCs/>
          <w:sz w:val="24"/>
          <w:szCs w:val="24"/>
          <w:lang w:val="en-US" w:eastAsia="fr-FR"/>
        </w:rPr>
        <w:t xml:space="preserve"> </w:t>
      </w:r>
      <w:r w:rsidRPr="00A54456">
        <w:rPr>
          <w:rFonts w:ascii="Courier" w:eastAsia="Times New Roman" w:hAnsi="Courier" w:cs="Times New Roman"/>
          <w:b/>
          <w:bCs/>
          <w:color w:val="FF0000"/>
          <w:sz w:val="36"/>
          <w:szCs w:val="36"/>
          <w:lang w:val="en-US" w:eastAsia="fr-FR"/>
        </w:rPr>
        <w:t>D</w:t>
      </w:r>
      <w:r w:rsidRPr="00A54456">
        <w:rPr>
          <w:rFonts w:ascii="Times New Roman" w:eastAsia="Times New Roman" w:hAnsi="Times New Roman" w:cs="Times New Roman"/>
          <w:b/>
          <w:bCs/>
          <w:sz w:val="24"/>
          <w:szCs w:val="24"/>
          <w:lang w:val="en-US" w:eastAsia="fr-FR"/>
        </w:rPr>
        <w:t xml:space="preserve">(r) </w:t>
      </w:r>
      <w:proofErr w:type="spellStart"/>
      <w:r w:rsidRPr="00A54456">
        <w:rPr>
          <w:rFonts w:ascii="Times New Roman" w:eastAsia="Times New Roman" w:hAnsi="Times New Roman" w:cs="Times New Roman"/>
          <w:b/>
          <w:bCs/>
          <w:sz w:val="24"/>
          <w:szCs w:val="24"/>
          <w:lang w:val="en-US" w:eastAsia="fr-FR"/>
        </w:rPr>
        <w:t>dr</w:t>
      </w:r>
      <w:proofErr w:type="spellEnd"/>
      <w:r w:rsidRPr="00A54456">
        <w:rPr>
          <w:rFonts w:ascii="Times New Roman" w:eastAsia="Times New Roman" w:hAnsi="Times New Roman" w:cs="Times New Roman"/>
          <w:b/>
          <w:bCs/>
          <w:sz w:val="24"/>
          <w:szCs w:val="24"/>
          <w:lang w:val="en-US" w:eastAsia="fr-FR"/>
        </w:rPr>
        <w:t xml:space="preserve"> = </w:t>
      </w:r>
      <w:r w:rsidRPr="00A54456">
        <w:rPr>
          <w:rFonts w:ascii="Times New Roman" w:eastAsia="Times New Roman" w:hAnsi="Times New Roman" w:cs="Times New Roman"/>
          <w:b/>
          <w:bCs/>
          <w:sz w:val="36"/>
          <w:szCs w:val="36"/>
          <w:lang w:eastAsia="fr-FR"/>
        </w:rPr>
        <w:t>Σ</w:t>
      </w:r>
      <w:r w:rsidRPr="00A54456">
        <w:rPr>
          <w:rFonts w:ascii="Times New Roman" w:eastAsia="Times New Roman" w:hAnsi="Times New Roman" w:cs="Times New Roman"/>
          <w:b/>
          <w:bCs/>
          <w:sz w:val="24"/>
          <w:szCs w:val="24"/>
          <w:lang w:val="en-US" w:eastAsia="fr-FR"/>
        </w:rPr>
        <w:t xml:space="preserve"> </w:t>
      </w:r>
      <w:proofErr w:type="spellStart"/>
      <w:r w:rsidRPr="00A54456">
        <w:rPr>
          <w:rFonts w:ascii="Times New Roman" w:eastAsia="Times New Roman" w:hAnsi="Times New Roman" w:cs="Times New Roman"/>
          <w:b/>
          <w:bCs/>
          <w:sz w:val="24"/>
          <w:szCs w:val="24"/>
          <w:vertAlign w:val="subscript"/>
          <w:lang w:val="en-US" w:eastAsia="fr-FR"/>
        </w:rPr>
        <w:t>n</w:t>
      </w:r>
      <w:r w:rsidRPr="00A54456">
        <w:rPr>
          <w:rFonts w:ascii="Times New Roman" w:eastAsia="Times New Roman" w:hAnsi="Times New Roman" w:cs="Times New Roman"/>
          <w:b/>
          <w:bCs/>
          <w:sz w:val="27"/>
          <w:szCs w:val="27"/>
          <w:lang w:val="en-US" w:eastAsia="fr-FR"/>
        </w:rPr>
        <w:t>C</w:t>
      </w:r>
      <w:r w:rsidRPr="00A54456">
        <w:rPr>
          <w:rFonts w:ascii="Times New Roman" w:eastAsia="Times New Roman" w:hAnsi="Times New Roman" w:cs="Times New Roman"/>
          <w:b/>
          <w:bCs/>
          <w:sz w:val="24"/>
          <w:szCs w:val="24"/>
          <w:vertAlign w:val="subscript"/>
          <w:lang w:val="en-US" w:eastAsia="fr-FR"/>
        </w:rPr>
        <w:t>z</w:t>
      </w:r>
      <w:proofErr w:type="spellEnd"/>
      <w:r w:rsidRPr="00A54456">
        <w:rPr>
          <w:rFonts w:ascii="Times New Roman" w:eastAsia="Times New Roman" w:hAnsi="Times New Roman" w:cs="Times New Roman"/>
          <w:b/>
          <w:bCs/>
          <w:sz w:val="24"/>
          <w:szCs w:val="24"/>
          <w:lang w:val="en-US" w:eastAsia="fr-FR"/>
        </w:rPr>
        <w:t xml:space="preserve"> m </w:t>
      </w:r>
      <w:r w:rsidRPr="00A54456">
        <w:rPr>
          <w:rFonts w:ascii="Times New Roman" w:eastAsia="Times New Roman" w:hAnsi="Times New Roman" w:cs="Times New Roman"/>
          <w:b/>
          <w:bCs/>
          <w:sz w:val="24"/>
          <w:szCs w:val="24"/>
          <w:vertAlign w:val="superscript"/>
          <w:lang w:val="en-US" w:eastAsia="fr-FR"/>
        </w:rPr>
        <w:t>n-z</w:t>
      </w:r>
      <w:r w:rsidRPr="00A54456">
        <w:rPr>
          <w:rFonts w:ascii="Times New Roman" w:eastAsia="Times New Roman" w:hAnsi="Times New Roman" w:cs="Times New Roman"/>
          <w:b/>
          <w:bCs/>
          <w:sz w:val="24"/>
          <w:szCs w:val="24"/>
          <w:lang w:val="en-US" w:eastAsia="fr-FR"/>
        </w:rPr>
        <w:t xml:space="preserve"> </w:t>
      </w:r>
      <w:proofErr w:type="spellStart"/>
      <w:r w:rsidRPr="00A54456">
        <w:rPr>
          <w:rFonts w:ascii="Times New Roman" w:eastAsia="Times New Roman" w:hAnsi="Times New Roman" w:cs="Times New Roman"/>
          <w:b/>
          <w:bCs/>
          <w:sz w:val="24"/>
          <w:szCs w:val="24"/>
          <w:lang w:val="en-US" w:eastAsia="fr-FR"/>
        </w:rPr>
        <w:t>s</w:t>
      </w:r>
      <w:r w:rsidRPr="00A54456">
        <w:rPr>
          <w:rFonts w:ascii="Times New Roman" w:eastAsia="Times New Roman" w:hAnsi="Times New Roman" w:cs="Times New Roman"/>
          <w:b/>
          <w:bCs/>
          <w:sz w:val="24"/>
          <w:szCs w:val="24"/>
          <w:vertAlign w:val="superscript"/>
          <w:lang w:val="en-US" w:eastAsia="fr-FR"/>
        </w:rPr>
        <w:t>z</w:t>
      </w:r>
      <w:proofErr w:type="spellEnd"/>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36"/>
          <w:szCs w:val="36"/>
          <w:lang w:val="en-US" w:eastAsia="fr-FR"/>
        </w:rPr>
        <w:t>{</w:t>
      </w:r>
      <w:r w:rsidRPr="00A54456">
        <w:rPr>
          <w:rFonts w:ascii="Times New Roman" w:eastAsia="Times New Roman" w:hAnsi="Times New Roman" w:cs="Times New Roman"/>
          <w:b/>
          <w:bCs/>
          <w:sz w:val="24"/>
          <w:szCs w:val="24"/>
          <w:lang w:val="en-US" w:eastAsia="fr-FR"/>
        </w:rPr>
        <w:t xml:space="preserve"> 1 / </w:t>
      </w:r>
      <w:proofErr w:type="spellStart"/>
      <w:r w:rsidRPr="00A54456">
        <w:rPr>
          <w:rFonts w:ascii="Times New Roman" w:eastAsia="Times New Roman" w:hAnsi="Times New Roman" w:cs="Times New Roman"/>
          <w:b/>
          <w:bCs/>
          <w:sz w:val="24"/>
          <w:szCs w:val="24"/>
          <w:lang w:val="en-US" w:eastAsia="fr-FR"/>
        </w:rPr>
        <w:t>sqrt</w:t>
      </w:r>
      <w:proofErr w:type="spellEnd"/>
      <w:r w:rsidRPr="00A54456">
        <w:rPr>
          <w:rFonts w:ascii="Times New Roman" w:eastAsia="Times New Roman" w:hAnsi="Times New Roman" w:cs="Times New Roman"/>
          <w:b/>
          <w:bCs/>
          <w:sz w:val="24"/>
          <w:szCs w:val="24"/>
          <w:lang w:val="en-US" w:eastAsia="fr-FR"/>
        </w:rPr>
        <w:t>(2</w:t>
      </w:r>
      <w:r w:rsidRPr="00A54456">
        <w:rPr>
          <w:rFonts w:ascii="Times New Roman" w:eastAsia="Times New Roman" w:hAnsi="Times New Roman" w:cs="Times New Roman"/>
          <w:b/>
          <w:bCs/>
          <w:sz w:val="24"/>
          <w:szCs w:val="24"/>
          <w:lang w:eastAsia="fr-FR"/>
        </w:rPr>
        <w:t>π</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72"/>
          <w:szCs w:val="72"/>
          <w:vertAlign w:val="subscript"/>
          <w:lang w:val="en-US" w:eastAsia="fr-FR"/>
        </w:rPr>
        <w:t>∫</w:t>
      </w:r>
      <w:r w:rsidRPr="00A54456">
        <w:rPr>
          <w:rFonts w:ascii="Times New Roman" w:eastAsia="Times New Roman" w:hAnsi="Times New Roman" w:cs="Times New Roman"/>
          <w:b/>
          <w:bCs/>
          <w:sz w:val="24"/>
          <w:szCs w:val="24"/>
          <w:lang w:val="en-US" w:eastAsia="fr-FR"/>
        </w:rPr>
        <w:t xml:space="preserve"> t </w:t>
      </w:r>
      <w:r w:rsidRPr="00A54456">
        <w:rPr>
          <w:rFonts w:ascii="Times New Roman" w:eastAsia="Times New Roman" w:hAnsi="Times New Roman" w:cs="Times New Roman"/>
          <w:b/>
          <w:bCs/>
          <w:sz w:val="24"/>
          <w:szCs w:val="24"/>
          <w:vertAlign w:val="superscript"/>
          <w:lang w:val="en-US" w:eastAsia="fr-FR"/>
        </w:rPr>
        <w:t>z</w:t>
      </w:r>
      <w:r w:rsidRPr="00A54456">
        <w:rPr>
          <w:rFonts w:ascii="Times New Roman" w:eastAsia="Times New Roman" w:hAnsi="Times New Roman" w:cs="Times New Roman"/>
          <w:b/>
          <w:bCs/>
          <w:sz w:val="24"/>
          <w:szCs w:val="24"/>
          <w:lang w:val="en-US" w:eastAsia="fr-FR"/>
        </w:rPr>
        <w:t xml:space="preserve"> e</w:t>
      </w:r>
      <w:r w:rsidRPr="00A54456">
        <w:rPr>
          <w:rFonts w:ascii="Times New Roman" w:eastAsia="Times New Roman" w:hAnsi="Times New Roman" w:cs="Times New Roman"/>
          <w:b/>
          <w:bCs/>
          <w:sz w:val="24"/>
          <w:szCs w:val="24"/>
          <w:vertAlign w:val="superscript"/>
          <w:lang w:val="en-US" w:eastAsia="fr-FR"/>
        </w:rPr>
        <w:t>- t 2/2</w:t>
      </w:r>
      <w:r w:rsidRPr="00A54456">
        <w:rPr>
          <w:rFonts w:ascii="Times New Roman" w:eastAsia="Times New Roman" w:hAnsi="Times New Roman" w:cs="Times New Roman"/>
          <w:b/>
          <w:bCs/>
          <w:sz w:val="24"/>
          <w:szCs w:val="24"/>
          <w:lang w:val="en-US" w:eastAsia="fr-FR"/>
        </w:rPr>
        <w:t xml:space="preserve">(r) </w:t>
      </w:r>
      <w:proofErr w:type="spellStart"/>
      <w:r w:rsidRPr="00A54456">
        <w:rPr>
          <w:rFonts w:ascii="Times New Roman" w:eastAsia="Times New Roman" w:hAnsi="Times New Roman" w:cs="Times New Roman"/>
          <w:b/>
          <w:bCs/>
          <w:sz w:val="24"/>
          <w:szCs w:val="24"/>
          <w:lang w:val="en-US" w:eastAsia="fr-FR"/>
        </w:rPr>
        <w:t>dr</w:t>
      </w:r>
      <w:proofErr w:type="spellEnd"/>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36"/>
          <w:szCs w:val="36"/>
          <w:lang w:val="en-US" w:eastAsia="fr-FR"/>
        </w:rPr>
        <w:t>}</w:t>
      </w:r>
      <w:r w:rsidRPr="00A54456">
        <w:rPr>
          <w:rFonts w:ascii="Times New Roman" w:eastAsia="Times New Roman" w:hAnsi="Times New Roman" w:cs="Times New Roman"/>
          <w:b/>
          <w:bCs/>
          <w:sz w:val="24"/>
          <w:szCs w:val="24"/>
          <w:lang w:val="en-US" w:eastAsia="fr-FR"/>
        </w:rPr>
        <w:t xml:space="preserve"> + </w:t>
      </w:r>
      <w:r w:rsidRPr="00A54456">
        <w:rPr>
          <w:rFonts w:ascii="Times New Roman" w:eastAsia="Times New Roman" w:hAnsi="Times New Roman" w:cs="Times New Roman"/>
          <w:b/>
          <w:bCs/>
          <w:sz w:val="72"/>
          <w:szCs w:val="72"/>
          <w:vertAlign w:val="subscript"/>
          <w:lang w:val="en-US" w:eastAsia="fr-FR"/>
        </w:rPr>
        <w:t>∫</w:t>
      </w:r>
      <w:r w:rsidRPr="00A54456">
        <w:rPr>
          <w:rFonts w:ascii="Times New Roman" w:eastAsia="Times New Roman" w:hAnsi="Times New Roman" w:cs="Times New Roman"/>
          <w:b/>
          <w:bCs/>
          <w:sz w:val="24"/>
          <w:szCs w:val="24"/>
          <w:lang w:val="en-US" w:eastAsia="fr-FR"/>
        </w:rPr>
        <w:t xml:space="preserve"> r </w:t>
      </w:r>
      <w:r w:rsidRPr="00A54456">
        <w:rPr>
          <w:rFonts w:ascii="Times New Roman" w:eastAsia="Times New Roman" w:hAnsi="Times New Roman" w:cs="Times New Roman"/>
          <w:b/>
          <w:bCs/>
          <w:sz w:val="24"/>
          <w:szCs w:val="24"/>
          <w:vertAlign w:val="superscript"/>
          <w:lang w:val="en-US" w:eastAsia="fr-FR"/>
        </w:rPr>
        <w:t>n</w:t>
      </w:r>
      <w:r w:rsidRPr="00A54456">
        <w:rPr>
          <w:rFonts w:ascii="Times New Roman" w:eastAsia="Times New Roman" w:hAnsi="Times New Roman" w:cs="Times New Roman"/>
          <w:b/>
          <w:bCs/>
          <w:sz w:val="24"/>
          <w:szCs w:val="24"/>
          <w:lang w:val="en-US" w:eastAsia="fr-FR"/>
        </w:rPr>
        <w:t xml:space="preserve">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b/>
          <w:bCs/>
          <w:sz w:val="24"/>
          <w:szCs w:val="24"/>
          <w:lang w:val="en-US" w:eastAsia="fr-FR"/>
        </w:rPr>
        <w:t xml:space="preserve">(r) </w:t>
      </w:r>
      <w:proofErr w:type="spellStart"/>
      <w:r w:rsidRPr="00A54456">
        <w:rPr>
          <w:rFonts w:ascii="Times New Roman" w:eastAsia="Times New Roman" w:hAnsi="Times New Roman" w:cs="Times New Roman"/>
          <w:b/>
          <w:bCs/>
          <w:sz w:val="24"/>
          <w:szCs w:val="24"/>
          <w:lang w:val="en-US" w:eastAsia="fr-FR"/>
        </w:rPr>
        <w:t>dr</w:t>
      </w:r>
      <w:proofErr w:type="spellEnd"/>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color w:val="555555"/>
          <w:sz w:val="20"/>
          <w:szCs w:val="20"/>
          <w:lang w:val="en-US" w:eastAsia="fr-FR"/>
        </w:rPr>
        <w:t>... the integration being from -∞ to +∞</w:t>
      </w:r>
      <w:r w:rsidRPr="00A54456">
        <w:rPr>
          <w:rFonts w:ascii="Times New Roman" w:eastAsia="Times New Roman" w:hAnsi="Times New Roman" w:cs="Times New Roman"/>
          <w:b/>
          <w:bCs/>
          <w:sz w:val="24"/>
          <w:szCs w:val="24"/>
          <w:lang w:val="en-US" w:eastAsia="fr-FR"/>
        </w:rPr>
        <w:t xml:space="preserve">. </w:t>
      </w:r>
    </w:p>
    <w:p w:rsidR="00A54456" w:rsidRPr="00A54456" w:rsidRDefault="00A54456" w:rsidP="00A54456">
      <w:pPr>
        <w:spacing w:before="100" w:beforeAutospacing="1" w:after="100" w:afterAutospacing="1" w:line="240" w:lineRule="auto"/>
        <w:rPr>
          <w:rFonts w:ascii="Times New Roman" w:eastAsia="Times New Roman" w:hAnsi="Times New Roman" w:cs="Times New Roman"/>
          <w:b/>
          <w:bCs/>
          <w:sz w:val="24"/>
          <w:szCs w:val="24"/>
          <w:lang w:eastAsia="fr-FR"/>
        </w:rPr>
      </w:pPr>
      <w:proofErr w:type="spellStart"/>
      <w:r w:rsidRPr="00A54456">
        <w:rPr>
          <w:rFonts w:ascii="Times New Roman" w:eastAsia="Times New Roman" w:hAnsi="Times New Roman" w:cs="Times New Roman"/>
          <w:b/>
          <w:bCs/>
          <w:sz w:val="24"/>
          <w:szCs w:val="24"/>
          <w:lang w:eastAsia="fr-FR"/>
        </w:rPr>
        <w:t>We</w:t>
      </w:r>
      <w:proofErr w:type="spellEnd"/>
      <w:r w:rsidRPr="00A54456">
        <w:rPr>
          <w:rFonts w:ascii="Times New Roman" w:eastAsia="Times New Roman" w:hAnsi="Times New Roman" w:cs="Times New Roman"/>
          <w:b/>
          <w:bCs/>
          <w:sz w:val="24"/>
          <w:szCs w:val="24"/>
          <w:lang w:eastAsia="fr-FR"/>
        </w:rPr>
        <w:t xml:space="preserve"> </w:t>
      </w:r>
      <w:proofErr w:type="spellStart"/>
      <w:r w:rsidRPr="00A54456">
        <w:rPr>
          <w:rFonts w:ascii="Times New Roman" w:eastAsia="Times New Roman" w:hAnsi="Times New Roman" w:cs="Times New Roman"/>
          <w:b/>
          <w:bCs/>
          <w:sz w:val="24"/>
          <w:szCs w:val="24"/>
          <w:lang w:eastAsia="fr-FR"/>
        </w:rPr>
        <w:t>now</w:t>
      </w:r>
      <w:proofErr w:type="spellEnd"/>
      <w:r w:rsidRPr="00A54456">
        <w:rPr>
          <w:rFonts w:ascii="Times New Roman" w:eastAsia="Times New Roman" w:hAnsi="Times New Roman" w:cs="Times New Roman"/>
          <w:b/>
          <w:bCs/>
          <w:sz w:val="24"/>
          <w:szCs w:val="24"/>
          <w:lang w:eastAsia="fr-FR"/>
        </w:rPr>
        <w:t xml:space="preserve"> have: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0444"/>
      </w:tblGrid>
      <w:tr w:rsidR="00A54456" w:rsidRPr="00A5445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54456" w:rsidRPr="00A54456" w:rsidRDefault="00A54456" w:rsidP="00A54456">
            <w:pPr>
              <w:spacing w:after="0" w:line="240" w:lineRule="auto"/>
              <w:rPr>
                <w:rFonts w:ascii="Times New Roman" w:eastAsia="Times New Roman" w:hAnsi="Times New Roman" w:cs="Times New Roman"/>
                <w:sz w:val="24"/>
                <w:szCs w:val="24"/>
                <w:lang w:val="en-US" w:eastAsia="fr-FR"/>
              </w:rPr>
            </w:pPr>
            <w:r w:rsidRPr="00A54456">
              <w:rPr>
                <w:rFonts w:ascii="Times New Roman" w:eastAsia="Times New Roman" w:hAnsi="Times New Roman" w:cs="Times New Roman"/>
                <w:b/>
                <w:bCs/>
                <w:color w:val="FF00FF"/>
                <w:sz w:val="24"/>
                <w:szCs w:val="24"/>
                <w:lang w:val="en-US" w:eastAsia="fr-FR"/>
              </w:rPr>
              <w:t>[A]</w:t>
            </w:r>
            <w:r w:rsidRPr="00A54456">
              <w:rPr>
                <w:rFonts w:ascii="Times New Roman" w:eastAsia="Times New Roman" w:hAnsi="Times New Roman" w:cs="Times New Roman"/>
                <w:sz w:val="24"/>
                <w:szCs w:val="24"/>
                <w:lang w:val="en-US" w:eastAsia="fr-FR"/>
              </w:rPr>
              <w:t xml:space="preserve"> </w:t>
            </w:r>
          </w:p>
          <w:p w:rsidR="00A54456" w:rsidRPr="00A54456" w:rsidRDefault="00A54456" w:rsidP="00A54456">
            <w:pPr>
              <w:spacing w:before="100" w:beforeAutospacing="1" w:after="100" w:afterAutospacing="1" w:line="240" w:lineRule="auto"/>
              <w:rPr>
                <w:rFonts w:ascii="Times New Roman" w:eastAsia="Times New Roman" w:hAnsi="Times New Roman" w:cs="Times New Roman"/>
                <w:sz w:val="24"/>
                <w:szCs w:val="24"/>
                <w:lang w:val="en-US" w:eastAsia="fr-FR"/>
              </w:rPr>
            </w:pPr>
            <w:r w:rsidRPr="00A54456">
              <w:rPr>
                <w:rFonts w:ascii="Times New Roman" w:eastAsia="Times New Roman" w:hAnsi="Times New Roman" w:cs="Times New Roman"/>
                <w:sz w:val="72"/>
                <w:szCs w:val="72"/>
                <w:vertAlign w:val="subscript"/>
                <w:lang w:val="en-US" w:eastAsia="fr-FR"/>
              </w:rPr>
              <w:t>∫</w:t>
            </w:r>
            <w:r w:rsidRPr="00A54456">
              <w:rPr>
                <w:rFonts w:ascii="Times New Roman" w:eastAsia="Times New Roman" w:hAnsi="Times New Roman" w:cs="Times New Roman"/>
                <w:sz w:val="24"/>
                <w:szCs w:val="24"/>
                <w:lang w:val="en-US" w:eastAsia="fr-FR"/>
              </w:rPr>
              <w:t xml:space="preserve"> r </w:t>
            </w:r>
            <w:r w:rsidRPr="00A54456">
              <w:rPr>
                <w:rFonts w:ascii="Times New Roman" w:eastAsia="Times New Roman" w:hAnsi="Times New Roman" w:cs="Times New Roman"/>
                <w:sz w:val="24"/>
                <w:szCs w:val="24"/>
                <w:vertAlign w:val="superscript"/>
                <w:lang w:val="en-US" w:eastAsia="fr-FR"/>
              </w:rPr>
              <w:t>n</w:t>
            </w:r>
            <w:r w:rsidRPr="00A54456">
              <w:rPr>
                <w:rFonts w:ascii="Times New Roman" w:eastAsia="Times New Roman" w:hAnsi="Times New Roman" w:cs="Times New Roman"/>
                <w:sz w:val="24"/>
                <w:szCs w:val="24"/>
                <w:lang w:val="en-US" w:eastAsia="fr-FR"/>
              </w:rPr>
              <w:t xml:space="preserve">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sz w:val="24"/>
                <w:szCs w:val="24"/>
                <w:lang w:val="en-US" w:eastAsia="fr-FR"/>
              </w:rPr>
              <w:t xml:space="preserve">(r) </w:t>
            </w:r>
            <w:proofErr w:type="spellStart"/>
            <w:r w:rsidRPr="00A54456">
              <w:rPr>
                <w:rFonts w:ascii="Times New Roman" w:eastAsia="Times New Roman" w:hAnsi="Times New Roman" w:cs="Times New Roman"/>
                <w:sz w:val="24"/>
                <w:szCs w:val="24"/>
                <w:lang w:val="en-US" w:eastAsia="fr-FR"/>
              </w:rPr>
              <w:t>dr</w:t>
            </w:r>
            <w:proofErr w:type="spellEnd"/>
            <w:r w:rsidRPr="00A54456">
              <w:rPr>
                <w:rFonts w:ascii="Times New Roman" w:eastAsia="Times New Roman" w:hAnsi="Times New Roman" w:cs="Times New Roman"/>
                <w:sz w:val="24"/>
                <w:szCs w:val="24"/>
                <w:lang w:val="en-US" w:eastAsia="fr-FR"/>
              </w:rPr>
              <w:t xml:space="preserve"> = </w:t>
            </w:r>
            <w:r w:rsidRPr="00A54456">
              <w:rPr>
                <w:rFonts w:ascii="Times New Roman" w:eastAsia="Times New Roman" w:hAnsi="Times New Roman" w:cs="Times New Roman"/>
                <w:b/>
                <w:bCs/>
                <w:sz w:val="27"/>
                <w:szCs w:val="27"/>
                <w:lang w:eastAsia="fr-FR"/>
              </w:rPr>
              <w:t>μ</w:t>
            </w:r>
            <w:r w:rsidRPr="00A54456">
              <w:rPr>
                <w:rFonts w:ascii="Times New Roman" w:eastAsia="Times New Roman" w:hAnsi="Times New Roman" w:cs="Times New Roman"/>
                <w:sz w:val="24"/>
                <w:szCs w:val="24"/>
                <w:vertAlign w:val="subscript"/>
                <w:lang w:val="en-US" w:eastAsia="fr-FR"/>
              </w:rPr>
              <w:t>n</w:t>
            </w:r>
            <w:r w:rsidRPr="00A54456">
              <w:rPr>
                <w:rFonts w:ascii="Times New Roman" w:eastAsia="Times New Roman" w:hAnsi="Times New Roman" w:cs="Times New Roman"/>
                <w:sz w:val="24"/>
                <w:szCs w:val="24"/>
                <w:lang w:val="en-US" w:eastAsia="fr-FR"/>
              </w:rPr>
              <w:t xml:space="preserve"> - </w:t>
            </w:r>
            <w:r w:rsidRPr="00A54456">
              <w:rPr>
                <w:rFonts w:ascii="Times New Roman" w:eastAsia="Times New Roman" w:hAnsi="Times New Roman" w:cs="Times New Roman"/>
                <w:sz w:val="36"/>
                <w:szCs w:val="36"/>
                <w:lang w:eastAsia="fr-FR"/>
              </w:rPr>
              <w:t>Σ</w:t>
            </w:r>
            <w:r w:rsidRPr="00A54456">
              <w:rPr>
                <w:rFonts w:ascii="Times New Roman" w:eastAsia="Times New Roman" w:hAnsi="Times New Roman" w:cs="Times New Roman"/>
                <w:sz w:val="24"/>
                <w:szCs w:val="24"/>
                <w:lang w:val="en-US" w:eastAsia="fr-FR"/>
              </w:rPr>
              <w:t xml:space="preserve"> </w:t>
            </w:r>
            <w:proofErr w:type="spellStart"/>
            <w:r w:rsidRPr="00A54456">
              <w:rPr>
                <w:rFonts w:ascii="Times New Roman" w:eastAsia="Times New Roman" w:hAnsi="Times New Roman" w:cs="Times New Roman"/>
                <w:sz w:val="24"/>
                <w:szCs w:val="24"/>
                <w:vertAlign w:val="subscript"/>
                <w:lang w:val="en-US" w:eastAsia="fr-FR"/>
              </w:rPr>
              <w:t>n</w:t>
            </w:r>
            <w:r w:rsidRPr="00A54456">
              <w:rPr>
                <w:rFonts w:ascii="Times New Roman" w:eastAsia="Times New Roman" w:hAnsi="Times New Roman" w:cs="Times New Roman"/>
                <w:sz w:val="27"/>
                <w:szCs w:val="27"/>
                <w:lang w:val="en-US" w:eastAsia="fr-FR"/>
              </w:rPr>
              <w:t>C</w:t>
            </w:r>
            <w:r w:rsidRPr="00A54456">
              <w:rPr>
                <w:rFonts w:ascii="Times New Roman" w:eastAsia="Times New Roman" w:hAnsi="Times New Roman" w:cs="Times New Roman"/>
                <w:sz w:val="24"/>
                <w:szCs w:val="24"/>
                <w:vertAlign w:val="subscript"/>
                <w:lang w:val="en-US" w:eastAsia="fr-FR"/>
              </w:rPr>
              <w:t>z</w:t>
            </w:r>
            <w:proofErr w:type="spellEnd"/>
            <w:r w:rsidRPr="00A54456">
              <w:rPr>
                <w:rFonts w:ascii="Times New Roman" w:eastAsia="Times New Roman" w:hAnsi="Times New Roman" w:cs="Times New Roman"/>
                <w:sz w:val="24"/>
                <w:szCs w:val="24"/>
                <w:lang w:val="en-US" w:eastAsia="fr-FR"/>
              </w:rPr>
              <w:t xml:space="preserve"> m </w:t>
            </w:r>
            <w:r w:rsidRPr="00A54456">
              <w:rPr>
                <w:rFonts w:ascii="Times New Roman" w:eastAsia="Times New Roman" w:hAnsi="Times New Roman" w:cs="Times New Roman"/>
                <w:sz w:val="24"/>
                <w:szCs w:val="24"/>
                <w:vertAlign w:val="superscript"/>
                <w:lang w:val="en-US" w:eastAsia="fr-FR"/>
              </w:rPr>
              <w:t>n-z</w:t>
            </w:r>
            <w:r w:rsidRPr="00A54456">
              <w:rPr>
                <w:rFonts w:ascii="Times New Roman" w:eastAsia="Times New Roman" w:hAnsi="Times New Roman" w:cs="Times New Roman"/>
                <w:sz w:val="24"/>
                <w:szCs w:val="24"/>
                <w:lang w:val="en-US" w:eastAsia="fr-FR"/>
              </w:rPr>
              <w:t xml:space="preserve"> </w:t>
            </w:r>
            <w:proofErr w:type="spellStart"/>
            <w:r w:rsidRPr="00A54456">
              <w:rPr>
                <w:rFonts w:ascii="Times New Roman" w:eastAsia="Times New Roman" w:hAnsi="Times New Roman" w:cs="Times New Roman"/>
                <w:sz w:val="24"/>
                <w:szCs w:val="24"/>
                <w:lang w:val="en-US" w:eastAsia="fr-FR"/>
              </w:rPr>
              <w:t>s</w:t>
            </w:r>
            <w:r w:rsidRPr="00A54456">
              <w:rPr>
                <w:rFonts w:ascii="Times New Roman" w:eastAsia="Times New Roman" w:hAnsi="Times New Roman" w:cs="Times New Roman"/>
                <w:sz w:val="24"/>
                <w:szCs w:val="24"/>
                <w:vertAlign w:val="superscript"/>
                <w:lang w:val="en-US" w:eastAsia="fr-FR"/>
              </w:rPr>
              <w:t>z</w:t>
            </w:r>
            <w:proofErr w:type="spellEnd"/>
            <w:r w:rsidRPr="00A54456">
              <w:rPr>
                <w:rFonts w:ascii="Times New Roman" w:eastAsia="Times New Roman" w:hAnsi="Times New Roman" w:cs="Times New Roman"/>
                <w:sz w:val="24"/>
                <w:szCs w:val="24"/>
                <w:lang w:val="en-US" w:eastAsia="fr-FR"/>
              </w:rPr>
              <w:t xml:space="preserve"> </w:t>
            </w:r>
            <w:proofErr w:type="spellStart"/>
            <w:r w:rsidRPr="00A54456">
              <w:rPr>
                <w:rFonts w:ascii="Courier" w:eastAsia="Times New Roman" w:hAnsi="Courier" w:cs="Times New Roman"/>
                <w:sz w:val="36"/>
                <w:szCs w:val="36"/>
                <w:lang w:val="en-US" w:eastAsia="fr-FR"/>
              </w:rPr>
              <w:t>P</w:t>
            </w:r>
            <w:r w:rsidRPr="00A54456">
              <w:rPr>
                <w:rFonts w:ascii="Times New Roman" w:eastAsia="Times New Roman" w:hAnsi="Times New Roman" w:cs="Times New Roman"/>
                <w:sz w:val="24"/>
                <w:szCs w:val="24"/>
                <w:vertAlign w:val="subscript"/>
                <w:lang w:val="en-US" w:eastAsia="fr-FR"/>
              </w:rPr>
              <w:t>z</w:t>
            </w:r>
            <w:proofErr w:type="spellEnd"/>
            <w:r w:rsidRPr="00A54456">
              <w:rPr>
                <w:rFonts w:ascii="Times New Roman" w:eastAsia="Times New Roman" w:hAnsi="Times New Roman" w:cs="Times New Roman"/>
                <w:sz w:val="24"/>
                <w:szCs w:val="24"/>
                <w:lang w:val="en-US" w:eastAsia="fr-FR"/>
              </w:rPr>
              <w:t xml:space="preserve"> </w:t>
            </w:r>
            <w:r w:rsidRPr="00A54456">
              <w:rPr>
                <w:rFonts w:ascii="Times New Roman" w:eastAsia="Times New Roman" w:hAnsi="Times New Roman" w:cs="Times New Roman"/>
                <w:sz w:val="24"/>
                <w:szCs w:val="24"/>
                <w:lang w:val="en-US" w:eastAsia="fr-FR"/>
              </w:rPr>
              <w:br/>
              <w:t xml:space="preserve">where </w:t>
            </w:r>
            <w:r w:rsidRPr="00A54456">
              <w:rPr>
                <w:rFonts w:ascii="Times New Roman" w:eastAsia="Times New Roman" w:hAnsi="Times New Roman" w:cs="Times New Roman"/>
                <w:sz w:val="24"/>
                <w:szCs w:val="24"/>
                <w:lang w:val="en-US" w:eastAsia="fr-FR"/>
              </w:rPr>
              <w:br/>
            </w:r>
            <w:proofErr w:type="spellStart"/>
            <w:r w:rsidRPr="00A54456">
              <w:rPr>
                <w:rFonts w:ascii="Courier" w:eastAsia="Times New Roman" w:hAnsi="Courier" w:cs="Times New Roman"/>
                <w:sz w:val="36"/>
                <w:szCs w:val="36"/>
                <w:lang w:val="en-US" w:eastAsia="fr-FR"/>
              </w:rPr>
              <w:t>P</w:t>
            </w:r>
            <w:r w:rsidRPr="00A54456">
              <w:rPr>
                <w:rFonts w:ascii="Times New Roman" w:eastAsia="Times New Roman" w:hAnsi="Times New Roman" w:cs="Times New Roman"/>
                <w:sz w:val="24"/>
                <w:szCs w:val="24"/>
                <w:vertAlign w:val="subscript"/>
                <w:lang w:val="en-US" w:eastAsia="fr-FR"/>
              </w:rPr>
              <w:t>z</w:t>
            </w:r>
            <w:proofErr w:type="spellEnd"/>
            <w:r w:rsidRPr="00A54456">
              <w:rPr>
                <w:rFonts w:ascii="Times New Roman" w:eastAsia="Times New Roman" w:hAnsi="Times New Roman" w:cs="Times New Roman"/>
                <w:sz w:val="24"/>
                <w:szCs w:val="24"/>
                <w:lang w:val="en-US" w:eastAsia="fr-FR"/>
              </w:rPr>
              <w:t xml:space="preserve"> = </w:t>
            </w:r>
            <w:r w:rsidRPr="00A54456">
              <w:rPr>
                <w:rFonts w:ascii="Times New Roman" w:eastAsia="Times New Roman" w:hAnsi="Times New Roman" w:cs="Times New Roman"/>
                <w:sz w:val="72"/>
                <w:szCs w:val="72"/>
                <w:vertAlign w:val="subscript"/>
                <w:lang w:val="en-US" w:eastAsia="fr-FR"/>
              </w:rPr>
              <w:t>∫</w:t>
            </w:r>
            <w:r w:rsidRPr="00A54456">
              <w:rPr>
                <w:rFonts w:ascii="Times New Roman" w:eastAsia="Times New Roman" w:hAnsi="Times New Roman" w:cs="Times New Roman"/>
                <w:sz w:val="24"/>
                <w:szCs w:val="24"/>
                <w:lang w:val="en-US" w:eastAsia="fr-FR"/>
              </w:rPr>
              <w:t xml:space="preserve"> t </w:t>
            </w:r>
            <w:r w:rsidRPr="00A54456">
              <w:rPr>
                <w:rFonts w:ascii="Times New Roman" w:eastAsia="Times New Roman" w:hAnsi="Times New Roman" w:cs="Times New Roman"/>
                <w:sz w:val="24"/>
                <w:szCs w:val="24"/>
                <w:vertAlign w:val="superscript"/>
                <w:lang w:val="en-US" w:eastAsia="fr-FR"/>
              </w:rPr>
              <w:t>z</w:t>
            </w:r>
            <w:r w:rsidRPr="00A54456">
              <w:rPr>
                <w:rFonts w:ascii="Times New Roman" w:eastAsia="Times New Roman" w:hAnsi="Times New Roman" w:cs="Times New Roman"/>
                <w:sz w:val="24"/>
                <w:szCs w:val="24"/>
                <w:lang w:val="en-US" w:eastAsia="fr-FR"/>
              </w:rPr>
              <w:t xml:space="preserve"> e</w:t>
            </w:r>
            <w:r w:rsidRPr="00A54456">
              <w:rPr>
                <w:rFonts w:ascii="Times New Roman" w:eastAsia="Times New Roman" w:hAnsi="Times New Roman" w:cs="Times New Roman"/>
                <w:sz w:val="24"/>
                <w:szCs w:val="24"/>
                <w:vertAlign w:val="superscript"/>
                <w:lang w:val="en-US" w:eastAsia="fr-FR"/>
              </w:rPr>
              <w:t>- t 2/2</w:t>
            </w:r>
            <w:r w:rsidRPr="00A54456">
              <w:rPr>
                <w:rFonts w:ascii="Times New Roman" w:eastAsia="Times New Roman" w:hAnsi="Times New Roman" w:cs="Times New Roman"/>
                <w:sz w:val="24"/>
                <w:szCs w:val="24"/>
                <w:lang w:val="en-US" w:eastAsia="fr-FR"/>
              </w:rPr>
              <w:t xml:space="preserve">(r) </w:t>
            </w:r>
            <w:proofErr w:type="spellStart"/>
            <w:r w:rsidRPr="00A54456">
              <w:rPr>
                <w:rFonts w:ascii="Times New Roman" w:eastAsia="Times New Roman" w:hAnsi="Times New Roman" w:cs="Times New Roman"/>
                <w:sz w:val="24"/>
                <w:szCs w:val="24"/>
                <w:lang w:val="en-US" w:eastAsia="fr-FR"/>
              </w:rPr>
              <w:t>dr</w:t>
            </w:r>
            <w:proofErr w:type="spellEnd"/>
            <w:r w:rsidRPr="00A54456">
              <w:rPr>
                <w:rFonts w:ascii="Times New Roman" w:eastAsia="Times New Roman" w:hAnsi="Times New Roman" w:cs="Times New Roman"/>
                <w:sz w:val="24"/>
                <w:szCs w:val="24"/>
                <w:lang w:val="en-US" w:eastAsia="fr-FR"/>
              </w:rPr>
              <w:t xml:space="preserve"> / </w:t>
            </w:r>
            <w:proofErr w:type="spellStart"/>
            <w:r w:rsidRPr="00A54456">
              <w:rPr>
                <w:rFonts w:ascii="Times New Roman" w:eastAsia="Times New Roman" w:hAnsi="Times New Roman" w:cs="Times New Roman"/>
                <w:sz w:val="24"/>
                <w:szCs w:val="24"/>
                <w:lang w:val="en-US" w:eastAsia="fr-FR"/>
              </w:rPr>
              <w:t>sqrt</w:t>
            </w:r>
            <w:proofErr w:type="spellEnd"/>
            <w:r w:rsidRPr="00A54456">
              <w:rPr>
                <w:rFonts w:ascii="Times New Roman" w:eastAsia="Times New Roman" w:hAnsi="Times New Roman" w:cs="Times New Roman"/>
                <w:sz w:val="24"/>
                <w:szCs w:val="24"/>
                <w:lang w:val="en-US" w:eastAsia="fr-FR"/>
              </w:rPr>
              <w:t>(2</w:t>
            </w:r>
            <w:r w:rsidRPr="00A54456">
              <w:rPr>
                <w:rFonts w:ascii="Times New Roman" w:eastAsia="Times New Roman" w:hAnsi="Times New Roman" w:cs="Times New Roman"/>
                <w:sz w:val="24"/>
                <w:szCs w:val="24"/>
                <w:lang w:eastAsia="fr-FR"/>
              </w:rPr>
              <w:t>π</w:t>
            </w:r>
            <w:r w:rsidRPr="00A54456">
              <w:rPr>
                <w:rFonts w:ascii="Times New Roman" w:eastAsia="Times New Roman" w:hAnsi="Times New Roman" w:cs="Times New Roman"/>
                <w:sz w:val="24"/>
                <w:szCs w:val="24"/>
                <w:lang w:val="en-US" w:eastAsia="fr-FR"/>
              </w:rPr>
              <w:t xml:space="preserve">)   the moments of the "Standard" Normal distribution   </w:t>
            </w:r>
            <w:r w:rsidRPr="00A54456">
              <w:rPr>
                <w:rFonts w:ascii="Times New Roman" w:eastAsia="Times New Roman" w:hAnsi="Times New Roman" w:cs="Times New Roman"/>
                <w:color w:val="555555"/>
                <w:sz w:val="20"/>
                <w:szCs w:val="20"/>
                <w:lang w:val="en-US" w:eastAsia="fr-FR"/>
              </w:rPr>
              <w:t>... with Mean = 0 and Standard Deviation = 1</w:t>
            </w:r>
            <w:r w:rsidRPr="00A54456">
              <w:rPr>
                <w:rFonts w:ascii="Times New Roman" w:eastAsia="Times New Roman" w:hAnsi="Times New Roman" w:cs="Times New Roman"/>
                <w:sz w:val="24"/>
                <w:szCs w:val="24"/>
                <w:lang w:val="en-US" w:eastAsia="fr-FR"/>
              </w:rPr>
              <w:t xml:space="preserve"> </w:t>
            </w:r>
          </w:p>
        </w:tc>
      </w:tr>
    </w:tbl>
    <w:p w:rsidR="00A54456" w:rsidRPr="00A54456" w:rsidRDefault="00A54456" w:rsidP="00A54456">
      <w:pPr>
        <w:spacing w:before="100" w:beforeAutospacing="1" w:after="100" w:afterAutospacing="1" w:line="240" w:lineRule="auto"/>
        <w:rPr>
          <w:rFonts w:ascii="Times New Roman" w:eastAsia="Times New Roman" w:hAnsi="Times New Roman" w:cs="Times New Roman"/>
          <w:b/>
          <w:bCs/>
          <w:sz w:val="24"/>
          <w:szCs w:val="24"/>
          <w:lang w:val="en-US" w:eastAsia="fr-FR"/>
        </w:rPr>
      </w:pPr>
      <w:r w:rsidRPr="00A54456">
        <w:rPr>
          <w:rFonts w:ascii="Times New Roman" w:eastAsia="Times New Roman" w:hAnsi="Times New Roman" w:cs="Times New Roman"/>
          <w:b/>
          <w:bCs/>
          <w:color w:val="000077"/>
          <w:sz w:val="24"/>
          <w:szCs w:val="24"/>
          <w:lang w:val="en-US" w:eastAsia="fr-FR"/>
        </w:rPr>
        <w:t>&gt;</w:t>
      </w:r>
      <w:proofErr w:type="spellStart"/>
      <w:r w:rsidRPr="00A54456">
        <w:rPr>
          <w:rFonts w:ascii="Times New Roman" w:eastAsia="Times New Roman" w:hAnsi="Times New Roman" w:cs="Times New Roman"/>
          <w:b/>
          <w:bCs/>
          <w:color w:val="000077"/>
          <w:sz w:val="24"/>
          <w:szCs w:val="24"/>
          <w:lang w:val="en-US" w:eastAsia="fr-FR"/>
        </w:rPr>
        <w:t>zzzZZZ</w:t>
      </w:r>
      <w:proofErr w:type="spellEnd"/>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24"/>
          <w:szCs w:val="24"/>
          <w:lang w:val="en-US" w:eastAsia="fr-FR"/>
        </w:rPr>
        <w:br/>
        <w:t xml:space="preserve">Don't you see? </w:t>
      </w:r>
      <w:r w:rsidRPr="00A54456">
        <w:rPr>
          <w:rFonts w:ascii="Times New Roman" w:eastAsia="Times New Roman" w:hAnsi="Times New Roman" w:cs="Times New Roman"/>
          <w:b/>
          <w:bCs/>
          <w:sz w:val="24"/>
          <w:szCs w:val="24"/>
          <w:lang w:val="en-US" w:eastAsia="fr-FR"/>
        </w:rPr>
        <w:br/>
        <w:t xml:space="preserve">We find the moments of the actual distribution, from historical data, and we know the values of </w:t>
      </w:r>
      <w:proofErr w:type="spellStart"/>
      <w:r w:rsidRPr="00A54456">
        <w:rPr>
          <w:rFonts w:ascii="Courier" w:eastAsia="Times New Roman" w:hAnsi="Courier" w:cs="Times New Roman"/>
          <w:b/>
          <w:bCs/>
          <w:sz w:val="36"/>
          <w:szCs w:val="36"/>
          <w:lang w:val="en-US" w:eastAsia="fr-FR"/>
        </w:rPr>
        <w:t>P</w:t>
      </w:r>
      <w:r w:rsidRPr="00A54456">
        <w:rPr>
          <w:rFonts w:ascii="Times New Roman" w:eastAsia="Times New Roman" w:hAnsi="Times New Roman" w:cs="Times New Roman"/>
          <w:b/>
          <w:bCs/>
          <w:sz w:val="24"/>
          <w:szCs w:val="24"/>
          <w:vertAlign w:val="subscript"/>
          <w:lang w:val="en-US" w:eastAsia="fr-FR"/>
        </w:rPr>
        <w:t>z</w:t>
      </w:r>
      <w:proofErr w:type="spellEnd"/>
      <w:r w:rsidRPr="00A54456">
        <w:rPr>
          <w:rFonts w:ascii="Times New Roman" w:eastAsia="Times New Roman" w:hAnsi="Times New Roman" w:cs="Times New Roman"/>
          <w:b/>
          <w:bCs/>
          <w:sz w:val="24"/>
          <w:szCs w:val="24"/>
          <w:lang w:val="en-US" w:eastAsia="fr-FR"/>
        </w:rPr>
        <w:t xml:space="preserve">, so we can determine the moments of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b/>
          <w:bCs/>
          <w:sz w:val="24"/>
          <w:szCs w:val="24"/>
          <w:lang w:val="en-US" w:eastAsia="fr-FR"/>
        </w:rPr>
        <w:t xml:space="preserve">(r) . </w:t>
      </w:r>
      <w:r w:rsidRPr="00A54456">
        <w:rPr>
          <w:rFonts w:ascii="Times New Roman" w:eastAsia="Times New Roman" w:hAnsi="Times New Roman" w:cs="Times New Roman"/>
          <w:b/>
          <w:bCs/>
          <w:sz w:val="24"/>
          <w:szCs w:val="24"/>
          <w:lang w:val="en-US" w:eastAsia="fr-FR"/>
        </w:rPr>
        <w:br/>
        <w:t xml:space="preserve">That way we can modify the assumption that the actual return distribution is Normal. We just add our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b/>
          <w:bCs/>
          <w:sz w:val="24"/>
          <w:szCs w:val="24"/>
          <w:lang w:val="en-US" w:eastAsia="fr-FR"/>
        </w:rPr>
        <w:t xml:space="preserve">(r) . </w:t>
      </w:r>
      <w:r>
        <w:rPr>
          <w:rFonts w:ascii="Times New Roman" w:eastAsia="Times New Roman" w:hAnsi="Times New Roman" w:cs="Times New Roman"/>
          <w:b/>
          <w:bCs/>
          <w:noProof/>
          <w:sz w:val="24"/>
          <w:szCs w:val="24"/>
          <w:lang w:eastAsia="fr-FR"/>
        </w:rPr>
        <w:drawing>
          <wp:inline distT="0" distB="0" distL="0" distR="0">
            <wp:extent cx="161925" cy="161925"/>
            <wp:effectExtent l="0" t="0" r="9525" b="0"/>
            <wp:docPr id="702" name="Image 702" descr="http://www.gummy-stuff.org/smiley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http://www.gummy-stuff.org/smiley4.gif"/>
                    <pic:cNvPicPr>
                      <a:picLocks noChangeAspect="1" noChangeArrowheads="1"/>
                    </pic:cNvPicPr>
                  </pic:nvPicPr>
                  <pic:blipFill>
                    <a:blip r:embed="rId13"/>
                    <a:srcRect/>
                    <a:stretch>
                      <a:fillRect/>
                    </a:stretch>
                  </pic:blipFill>
                  <pic:spPr bwMode="auto">
                    <a:xfrm>
                      <a:off x="0" y="0"/>
                      <a:ext cx="161925" cy="161925"/>
                    </a:xfrm>
                    <a:prstGeom prst="rect">
                      <a:avLst/>
                    </a:prstGeom>
                    <a:noFill/>
                    <a:ln w="9525">
                      <a:noFill/>
                      <a:miter lim="800000"/>
                      <a:headEnd/>
                      <a:tailEnd/>
                    </a:ln>
                  </pic:spPr>
                </pic:pic>
              </a:graphicData>
            </a:graphic>
          </wp:inline>
        </w:drawing>
      </w:r>
      <w:r w:rsidRPr="00A54456">
        <w:rPr>
          <w:rFonts w:ascii="Times New Roman" w:eastAsia="Times New Roman" w:hAnsi="Times New Roman" w:cs="Times New Roman"/>
          <w:b/>
          <w:bCs/>
          <w:sz w:val="24"/>
          <w:szCs w:val="24"/>
          <w:lang w:val="en-US" w:eastAsia="fr-FR"/>
        </w:rPr>
        <w:br/>
      </w:r>
      <w:r w:rsidRPr="00A54456">
        <w:rPr>
          <w:rFonts w:ascii="Times New Roman" w:eastAsia="Times New Roman" w:hAnsi="Times New Roman" w:cs="Times New Roman"/>
          <w:b/>
          <w:bCs/>
          <w:color w:val="000077"/>
          <w:sz w:val="24"/>
          <w:szCs w:val="24"/>
          <w:lang w:val="en-US" w:eastAsia="fr-FR"/>
        </w:rPr>
        <w:t xml:space="preserve">&gt;Huh? We know </w:t>
      </w:r>
      <w:proofErr w:type="spellStart"/>
      <w:r w:rsidRPr="00A54456">
        <w:rPr>
          <w:rFonts w:ascii="Courier" w:eastAsia="Times New Roman" w:hAnsi="Courier" w:cs="Times New Roman"/>
          <w:b/>
          <w:bCs/>
          <w:color w:val="000077"/>
          <w:sz w:val="36"/>
          <w:szCs w:val="36"/>
          <w:lang w:val="en-US" w:eastAsia="fr-FR"/>
        </w:rPr>
        <w:t>P</w:t>
      </w:r>
      <w:r w:rsidRPr="00A54456">
        <w:rPr>
          <w:rFonts w:ascii="Times New Roman" w:eastAsia="Times New Roman" w:hAnsi="Times New Roman" w:cs="Times New Roman"/>
          <w:b/>
          <w:bCs/>
          <w:color w:val="000077"/>
          <w:sz w:val="24"/>
          <w:szCs w:val="24"/>
          <w:vertAlign w:val="subscript"/>
          <w:lang w:val="en-US" w:eastAsia="fr-FR"/>
        </w:rPr>
        <w:t>z</w:t>
      </w:r>
      <w:proofErr w:type="spellEnd"/>
      <w:r w:rsidRPr="00A54456">
        <w:rPr>
          <w:rFonts w:ascii="Times New Roman" w:eastAsia="Times New Roman" w:hAnsi="Times New Roman" w:cs="Times New Roman"/>
          <w:b/>
          <w:bCs/>
          <w:color w:val="000077"/>
          <w:sz w:val="24"/>
          <w:szCs w:val="24"/>
          <w:lang w:val="en-US" w:eastAsia="fr-FR"/>
        </w:rPr>
        <w:t>?</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24"/>
          <w:szCs w:val="24"/>
          <w:lang w:val="en-US" w:eastAsia="fr-FR"/>
        </w:rPr>
        <w:br/>
        <w:t>Sure. Just look '</w:t>
      </w:r>
      <w:proofErr w:type="spellStart"/>
      <w:r w:rsidRPr="00A54456">
        <w:rPr>
          <w:rFonts w:ascii="Times New Roman" w:eastAsia="Times New Roman" w:hAnsi="Times New Roman" w:cs="Times New Roman"/>
          <w:b/>
          <w:bCs/>
          <w:sz w:val="24"/>
          <w:szCs w:val="24"/>
          <w:lang w:val="en-US" w:eastAsia="fr-FR"/>
        </w:rPr>
        <w:t>em</w:t>
      </w:r>
      <w:proofErr w:type="spellEnd"/>
      <w:r w:rsidRPr="00A54456">
        <w:rPr>
          <w:rFonts w:ascii="Times New Roman" w:eastAsia="Times New Roman" w:hAnsi="Times New Roman" w:cs="Times New Roman"/>
          <w:b/>
          <w:bCs/>
          <w:sz w:val="24"/>
          <w:szCs w:val="24"/>
          <w:lang w:val="en-US" w:eastAsia="fr-FR"/>
        </w:rPr>
        <w:t xml:space="preserve"> up in a book. In fact, we already know that: </w:t>
      </w:r>
      <w:r w:rsidRPr="00A54456">
        <w:rPr>
          <w:rFonts w:ascii="Times New Roman" w:eastAsia="Times New Roman" w:hAnsi="Times New Roman" w:cs="Times New Roman"/>
          <w:b/>
          <w:bCs/>
          <w:sz w:val="24"/>
          <w:szCs w:val="24"/>
          <w:lang w:val="en-US" w:eastAsia="fr-FR"/>
        </w:rPr>
        <w:br/>
      </w:r>
      <w:r w:rsidRPr="00A54456">
        <w:rPr>
          <w:rFonts w:ascii="Courier" w:eastAsia="Times New Roman" w:hAnsi="Courier" w:cs="Times New Roman"/>
          <w:b/>
          <w:bCs/>
          <w:sz w:val="36"/>
          <w:szCs w:val="36"/>
          <w:lang w:val="en-US" w:eastAsia="fr-FR"/>
        </w:rPr>
        <w:t>P</w:t>
      </w:r>
      <w:r w:rsidRPr="00A54456">
        <w:rPr>
          <w:rFonts w:ascii="Times New Roman" w:eastAsia="Times New Roman" w:hAnsi="Times New Roman" w:cs="Times New Roman"/>
          <w:b/>
          <w:bCs/>
          <w:sz w:val="24"/>
          <w:szCs w:val="24"/>
          <w:vertAlign w:val="subscript"/>
          <w:lang w:val="en-US" w:eastAsia="fr-FR"/>
        </w:rPr>
        <w:t>0</w:t>
      </w:r>
      <w:r w:rsidRPr="00A54456">
        <w:rPr>
          <w:rFonts w:ascii="Times New Roman" w:eastAsia="Times New Roman" w:hAnsi="Times New Roman" w:cs="Times New Roman"/>
          <w:b/>
          <w:bCs/>
          <w:sz w:val="24"/>
          <w:szCs w:val="24"/>
          <w:lang w:val="en-US" w:eastAsia="fr-FR"/>
        </w:rPr>
        <w:t xml:space="preserve"> = 1     </w:t>
      </w:r>
      <w:r w:rsidRPr="00A54456">
        <w:rPr>
          <w:rFonts w:ascii="Times New Roman" w:eastAsia="Times New Roman" w:hAnsi="Times New Roman" w:cs="Times New Roman"/>
          <w:b/>
          <w:bCs/>
          <w:color w:val="555555"/>
          <w:sz w:val="20"/>
          <w:szCs w:val="20"/>
          <w:lang w:val="en-US" w:eastAsia="fr-FR"/>
        </w:rPr>
        <w:t>... true of all distributions</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24"/>
          <w:szCs w:val="24"/>
          <w:lang w:val="en-US" w:eastAsia="fr-FR"/>
        </w:rPr>
        <w:br/>
      </w:r>
      <w:r w:rsidRPr="00A54456">
        <w:rPr>
          <w:rFonts w:ascii="Courier" w:eastAsia="Times New Roman" w:hAnsi="Courier" w:cs="Times New Roman"/>
          <w:b/>
          <w:bCs/>
          <w:sz w:val="36"/>
          <w:szCs w:val="36"/>
          <w:lang w:val="en-US" w:eastAsia="fr-FR"/>
        </w:rPr>
        <w:t>P</w:t>
      </w:r>
      <w:r w:rsidRPr="00A54456">
        <w:rPr>
          <w:rFonts w:ascii="Times New Roman" w:eastAsia="Times New Roman" w:hAnsi="Times New Roman" w:cs="Times New Roman"/>
          <w:b/>
          <w:bCs/>
          <w:sz w:val="24"/>
          <w:szCs w:val="24"/>
          <w:vertAlign w:val="subscript"/>
          <w:lang w:val="en-US" w:eastAsia="fr-FR"/>
        </w:rPr>
        <w:t>1</w:t>
      </w:r>
      <w:r w:rsidRPr="00A54456">
        <w:rPr>
          <w:rFonts w:ascii="Times New Roman" w:eastAsia="Times New Roman" w:hAnsi="Times New Roman" w:cs="Times New Roman"/>
          <w:b/>
          <w:bCs/>
          <w:sz w:val="24"/>
          <w:szCs w:val="24"/>
          <w:lang w:val="en-US" w:eastAsia="fr-FR"/>
        </w:rPr>
        <w:t xml:space="preserve"> = 0     </w:t>
      </w:r>
      <w:r w:rsidRPr="00A54456">
        <w:rPr>
          <w:rFonts w:ascii="Times New Roman" w:eastAsia="Times New Roman" w:hAnsi="Times New Roman" w:cs="Times New Roman"/>
          <w:b/>
          <w:bCs/>
          <w:color w:val="555555"/>
          <w:sz w:val="20"/>
          <w:szCs w:val="20"/>
          <w:lang w:val="en-US" w:eastAsia="fr-FR"/>
        </w:rPr>
        <w:t>... the Mean = 0 for a "standard" normal distribution</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24"/>
          <w:szCs w:val="24"/>
          <w:lang w:val="en-US" w:eastAsia="fr-FR"/>
        </w:rPr>
        <w:br/>
      </w:r>
      <w:r w:rsidRPr="00A54456">
        <w:rPr>
          <w:rFonts w:ascii="Courier" w:eastAsia="Times New Roman" w:hAnsi="Courier" w:cs="Times New Roman"/>
          <w:b/>
          <w:bCs/>
          <w:sz w:val="36"/>
          <w:szCs w:val="36"/>
          <w:lang w:val="en-US" w:eastAsia="fr-FR"/>
        </w:rPr>
        <w:t>P</w:t>
      </w:r>
      <w:r w:rsidRPr="00A54456">
        <w:rPr>
          <w:rFonts w:ascii="Times New Roman" w:eastAsia="Times New Roman" w:hAnsi="Times New Roman" w:cs="Times New Roman"/>
          <w:b/>
          <w:bCs/>
          <w:sz w:val="24"/>
          <w:szCs w:val="24"/>
          <w:vertAlign w:val="subscript"/>
          <w:lang w:val="en-US" w:eastAsia="fr-FR"/>
        </w:rPr>
        <w:t>2</w:t>
      </w:r>
      <w:r w:rsidRPr="00A54456">
        <w:rPr>
          <w:rFonts w:ascii="Times New Roman" w:eastAsia="Times New Roman" w:hAnsi="Times New Roman" w:cs="Times New Roman"/>
          <w:b/>
          <w:bCs/>
          <w:sz w:val="24"/>
          <w:szCs w:val="24"/>
          <w:lang w:val="en-US" w:eastAsia="fr-FR"/>
        </w:rPr>
        <w:t xml:space="preserve"> = 1     </w:t>
      </w:r>
      <w:r w:rsidRPr="00A54456">
        <w:rPr>
          <w:rFonts w:ascii="Times New Roman" w:eastAsia="Times New Roman" w:hAnsi="Times New Roman" w:cs="Times New Roman"/>
          <w:b/>
          <w:bCs/>
          <w:color w:val="555555"/>
          <w:sz w:val="20"/>
          <w:szCs w:val="20"/>
          <w:lang w:val="en-US" w:eastAsia="fr-FR"/>
        </w:rPr>
        <w:t>... since the Standard Deviation = 1</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24"/>
          <w:szCs w:val="24"/>
          <w:lang w:val="en-US" w:eastAsia="fr-FR"/>
        </w:rPr>
        <w:br/>
      </w:r>
      <w:r w:rsidRPr="00A54456">
        <w:rPr>
          <w:rFonts w:ascii="Courier" w:eastAsia="Times New Roman" w:hAnsi="Courier" w:cs="Times New Roman"/>
          <w:b/>
          <w:bCs/>
          <w:sz w:val="36"/>
          <w:szCs w:val="36"/>
          <w:lang w:val="en-US" w:eastAsia="fr-FR"/>
        </w:rPr>
        <w:t>P</w:t>
      </w:r>
      <w:r w:rsidRPr="00A54456">
        <w:rPr>
          <w:rFonts w:ascii="Times New Roman" w:eastAsia="Times New Roman" w:hAnsi="Times New Roman" w:cs="Times New Roman"/>
          <w:b/>
          <w:bCs/>
          <w:sz w:val="24"/>
          <w:szCs w:val="24"/>
          <w:vertAlign w:val="subscript"/>
          <w:lang w:val="en-US" w:eastAsia="fr-FR"/>
        </w:rPr>
        <w:t>3</w:t>
      </w:r>
      <w:r w:rsidRPr="00A54456">
        <w:rPr>
          <w:rFonts w:ascii="Times New Roman" w:eastAsia="Times New Roman" w:hAnsi="Times New Roman" w:cs="Times New Roman"/>
          <w:b/>
          <w:bCs/>
          <w:sz w:val="24"/>
          <w:szCs w:val="24"/>
          <w:lang w:val="en-US" w:eastAsia="fr-FR"/>
        </w:rPr>
        <w:t xml:space="preserve"> = 0     </w:t>
      </w:r>
      <w:r w:rsidRPr="00A54456">
        <w:rPr>
          <w:rFonts w:ascii="Times New Roman" w:eastAsia="Times New Roman" w:hAnsi="Times New Roman" w:cs="Times New Roman"/>
          <w:b/>
          <w:bCs/>
          <w:color w:val="555555"/>
          <w:sz w:val="20"/>
          <w:szCs w:val="20"/>
          <w:lang w:val="en-US" w:eastAsia="fr-FR"/>
        </w:rPr>
        <w:t xml:space="preserve">... since </w:t>
      </w:r>
      <w:r w:rsidRPr="00A54456">
        <w:rPr>
          <w:rFonts w:ascii="Times New Roman" w:eastAsia="Times New Roman" w:hAnsi="Times New Roman" w:cs="Times New Roman"/>
          <w:b/>
          <w:bCs/>
          <w:color w:val="555555"/>
          <w:sz w:val="20"/>
          <w:szCs w:val="20"/>
          <w:u w:val="single"/>
          <w:lang w:val="en-US" w:eastAsia="fr-FR"/>
        </w:rPr>
        <w:t>all</w:t>
      </w:r>
      <w:r w:rsidRPr="00A54456">
        <w:rPr>
          <w:rFonts w:ascii="Times New Roman" w:eastAsia="Times New Roman" w:hAnsi="Times New Roman" w:cs="Times New Roman"/>
          <w:b/>
          <w:bCs/>
          <w:color w:val="555555"/>
          <w:sz w:val="20"/>
          <w:szCs w:val="20"/>
          <w:lang w:val="en-US" w:eastAsia="fr-FR"/>
        </w:rPr>
        <w:t xml:space="preserve"> odd powers give a zero integral</w:t>
      </w:r>
      <w:r w:rsidRPr="00A54456">
        <w:rPr>
          <w:rFonts w:ascii="Times New Roman" w:eastAsia="Times New Roman" w:hAnsi="Times New Roman" w:cs="Times New Roman"/>
          <w:b/>
          <w:bCs/>
          <w:sz w:val="24"/>
          <w:szCs w:val="24"/>
          <w:lang w:val="en-US" w:eastAsia="fr-FR"/>
        </w:rPr>
        <w:t xml:space="preserve"> </w:t>
      </w:r>
    </w:p>
    <w:p w:rsidR="00A54456" w:rsidRPr="00A54456" w:rsidRDefault="00A54456" w:rsidP="00A54456">
      <w:pPr>
        <w:spacing w:before="100" w:beforeAutospacing="1" w:after="100" w:afterAutospacing="1" w:line="240" w:lineRule="auto"/>
        <w:rPr>
          <w:rFonts w:ascii="Times New Roman" w:eastAsia="Times New Roman" w:hAnsi="Times New Roman" w:cs="Times New Roman"/>
          <w:b/>
          <w:bCs/>
          <w:sz w:val="24"/>
          <w:szCs w:val="24"/>
          <w:lang w:val="en-US" w:eastAsia="fr-FR"/>
        </w:rPr>
      </w:pPr>
      <w:r w:rsidRPr="00A54456">
        <w:rPr>
          <w:rFonts w:ascii="Times New Roman" w:eastAsia="Times New Roman" w:hAnsi="Times New Roman" w:cs="Times New Roman"/>
          <w:b/>
          <w:bCs/>
          <w:color w:val="000077"/>
          <w:sz w:val="24"/>
          <w:szCs w:val="24"/>
          <w:lang w:val="en-US" w:eastAsia="fr-FR"/>
        </w:rPr>
        <w:t xml:space="preserve">&gt;So what are the moments of this </w:t>
      </w:r>
      <w:r w:rsidRPr="00A54456">
        <w:rPr>
          <w:rFonts w:ascii="Courier" w:eastAsia="Times New Roman" w:hAnsi="Courier" w:cs="Times New Roman"/>
          <w:b/>
          <w:bCs/>
          <w:color w:val="000077"/>
          <w:sz w:val="36"/>
          <w:szCs w:val="36"/>
          <w:lang w:val="en-US" w:eastAsia="fr-FR"/>
        </w:rPr>
        <w:t>k</w:t>
      </w:r>
      <w:r w:rsidRPr="00A54456">
        <w:rPr>
          <w:rFonts w:ascii="Times New Roman" w:eastAsia="Times New Roman" w:hAnsi="Times New Roman" w:cs="Times New Roman"/>
          <w:b/>
          <w:bCs/>
          <w:color w:val="000077"/>
          <w:sz w:val="24"/>
          <w:szCs w:val="24"/>
          <w:lang w:val="en-US" w:eastAsia="fr-FR"/>
        </w:rPr>
        <w:t>-modification?</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24"/>
          <w:szCs w:val="24"/>
          <w:lang w:val="en-US" w:eastAsia="fr-FR"/>
        </w:rPr>
        <w:br/>
        <w:t xml:space="preserve">The first few are: </w:t>
      </w:r>
      <w:r w:rsidRPr="00A54456">
        <w:rPr>
          <w:rFonts w:ascii="Times New Roman" w:eastAsia="Times New Roman" w:hAnsi="Times New Roman" w:cs="Times New Roman"/>
          <w:b/>
          <w:bCs/>
          <w:sz w:val="24"/>
          <w:szCs w:val="24"/>
          <w:lang w:val="en-US" w:eastAsia="fr-FR"/>
        </w:rPr>
        <w:br/>
      </w:r>
      <w:r w:rsidRPr="00A54456">
        <w:rPr>
          <w:rFonts w:ascii="Times New Roman" w:eastAsia="Times New Roman" w:hAnsi="Times New Roman" w:cs="Times New Roman"/>
          <w:b/>
          <w:bCs/>
          <w:sz w:val="72"/>
          <w:szCs w:val="72"/>
          <w:vertAlign w:val="subscript"/>
          <w:lang w:val="en-US" w:eastAsia="fr-FR"/>
        </w:rPr>
        <w:t>∫</w:t>
      </w:r>
      <w:r w:rsidRPr="00A54456">
        <w:rPr>
          <w:rFonts w:ascii="Times New Roman" w:eastAsia="Times New Roman" w:hAnsi="Times New Roman" w:cs="Times New Roman"/>
          <w:b/>
          <w:bCs/>
          <w:sz w:val="24"/>
          <w:szCs w:val="24"/>
          <w:lang w:val="en-US" w:eastAsia="fr-FR"/>
        </w:rPr>
        <w:t xml:space="preserve"> r </w:t>
      </w:r>
      <w:r w:rsidRPr="00A54456">
        <w:rPr>
          <w:rFonts w:ascii="Times New Roman" w:eastAsia="Times New Roman" w:hAnsi="Times New Roman" w:cs="Times New Roman"/>
          <w:b/>
          <w:bCs/>
          <w:sz w:val="24"/>
          <w:szCs w:val="24"/>
          <w:vertAlign w:val="superscript"/>
          <w:lang w:val="en-US" w:eastAsia="fr-FR"/>
        </w:rPr>
        <w:t>0</w:t>
      </w:r>
      <w:r w:rsidRPr="00A54456">
        <w:rPr>
          <w:rFonts w:ascii="Times New Roman" w:eastAsia="Times New Roman" w:hAnsi="Times New Roman" w:cs="Times New Roman"/>
          <w:b/>
          <w:bCs/>
          <w:sz w:val="24"/>
          <w:szCs w:val="24"/>
          <w:lang w:val="en-US" w:eastAsia="fr-FR"/>
        </w:rPr>
        <w:t xml:space="preserve">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b/>
          <w:bCs/>
          <w:sz w:val="24"/>
          <w:szCs w:val="24"/>
          <w:lang w:val="en-US" w:eastAsia="fr-FR"/>
        </w:rPr>
        <w:t xml:space="preserve">(r) </w:t>
      </w:r>
      <w:proofErr w:type="spellStart"/>
      <w:r w:rsidRPr="00A54456">
        <w:rPr>
          <w:rFonts w:ascii="Times New Roman" w:eastAsia="Times New Roman" w:hAnsi="Times New Roman" w:cs="Times New Roman"/>
          <w:b/>
          <w:bCs/>
          <w:sz w:val="24"/>
          <w:szCs w:val="24"/>
          <w:lang w:val="en-US" w:eastAsia="fr-FR"/>
        </w:rPr>
        <w:t>dr</w:t>
      </w:r>
      <w:proofErr w:type="spellEnd"/>
      <w:r w:rsidRPr="00A54456">
        <w:rPr>
          <w:rFonts w:ascii="Times New Roman" w:eastAsia="Times New Roman" w:hAnsi="Times New Roman" w:cs="Times New Roman"/>
          <w:b/>
          <w:bCs/>
          <w:sz w:val="24"/>
          <w:szCs w:val="24"/>
          <w:lang w:val="en-US" w:eastAsia="fr-FR"/>
        </w:rPr>
        <w:t xml:space="preserve"> = 0     </w:t>
      </w:r>
      <w:r w:rsidRPr="00A54456">
        <w:rPr>
          <w:rFonts w:ascii="Times New Roman" w:eastAsia="Times New Roman" w:hAnsi="Times New Roman" w:cs="Times New Roman"/>
          <w:b/>
          <w:bCs/>
          <w:color w:val="555555"/>
          <w:sz w:val="20"/>
          <w:szCs w:val="20"/>
          <w:lang w:val="en-US" w:eastAsia="fr-FR"/>
        </w:rPr>
        <w:t>... that's [0], above</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24"/>
          <w:szCs w:val="24"/>
          <w:lang w:val="en-US" w:eastAsia="fr-FR"/>
        </w:rPr>
        <w:br/>
      </w:r>
      <w:r w:rsidRPr="00A54456">
        <w:rPr>
          <w:rFonts w:ascii="Times New Roman" w:eastAsia="Times New Roman" w:hAnsi="Times New Roman" w:cs="Times New Roman"/>
          <w:b/>
          <w:bCs/>
          <w:sz w:val="72"/>
          <w:szCs w:val="72"/>
          <w:vertAlign w:val="subscript"/>
          <w:lang w:val="en-US" w:eastAsia="fr-FR"/>
        </w:rPr>
        <w:t>∫</w:t>
      </w:r>
      <w:r w:rsidRPr="00A54456">
        <w:rPr>
          <w:rFonts w:ascii="Times New Roman" w:eastAsia="Times New Roman" w:hAnsi="Times New Roman" w:cs="Times New Roman"/>
          <w:b/>
          <w:bCs/>
          <w:sz w:val="24"/>
          <w:szCs w:val="24"/>
          <w:lang w:val="en-US" w:eastAsia="fr-FR"/>
        </w:rPr>
        <w:t xml:space="preserve"> r </w:t>
      </w:r>
      <w:r w:rsidRPr="00A54456">
        <w:rPr>
          <w:rFonts w:ascii="Times New Roman" w:eastAsia="Times New Roman" w:hAnsi="Times New Roman" w:cs="Times New Roman"/>
          <w:b/>
          <w:bCs/>
          <w:sz w:val="24"/>
          <w:szCs w:val="24"/>
          <w:vertAlign w:val="superscript"/>
          <w:lang w:val="en-US" w:eastAsia="fr-FR"/>
        </w:rPr>
        <w:t>1</w:t>
      </w:r>
      <w:r w:rsidRPr="00A54456">
        <w:rPr>
          <w:rFonts w:ascii="Times New Roman" w:eastAsia="Times New Roman" w:hAnsi="Times New Roman" w:cs="Times New Roman"/>
          <w:b/>
          <w:bCs/>
          <w:sz w:val="24"/>
          <w:szCs w:val="24"/>
          <w:lang w:val="en-US" w:eastAsia="fr-FR"/>
        </w:rPr>
        <w:t xml:space="preserve">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b/>
          <w:bCs/>
          <w:sz w:val="24"/>
          <w:szCs w:val="24"/>
          <w:lang w:val="en-US" w:eastAsia="fr-FR"/>
        </w:rPr>
        <w:t xml:space="preserve">(r) </w:t>
      </w:r>
      <w:proofErr w:type="spellStart"/>
      <w:r w:rsidRPr="00A54456">
        <w:rPr>
          <w:rFonts w:ascii="Times New Roman" w:eastAsia="Times New Roman" w:hAnsi="Times New Roman" w:cs="Times New Roman"/>
          <w:b/>
          <w:bCs/>
          <w:sz w:val="24"/>
          <w:szCs w:val="24"/>
          <w:lang w:val="en-US" w:eastAsia="fr-FR"/>
        </w:rPr>
        <w:t>dr</w:t>
      </w:r>
      <w:proofErr w:type="spellEnd"/>
      <w:r w:rsidRPr="00A54456">
        <w:rPr>
          <w:rFonts w:ascii="Times New Roman" w:eastAsia="Times New Roman" w:hAnsi="Times New Roman" w:cs="Times New Roman"/>
          <w:b/>
          <w:bCs/>
          <w:sz w:val="24"/>
          <w:szCs w:val="24"/>
          <w:lang w:val="en-US" w:eastAsia="fr-FR"/>
        </w:rPr>
        <w:t xml:space="preserve"> = 0     </w:t>
      </w:r>
      <w:r w:rsidRPr="00A54456">
        <w:rPr>
          <w:rFonts w:ascii="Times New Roman" w:eastAsia="Times New Roman" w:hAnsi="Times New Roman" w:cs="Times New Roman"/>
          <w:b/>
          <w:bCs/>
          <w:color w:val="555555"/>
          <w:sz w:val="20"/>
          <w:szCs w:val="20"/>
          <w:lang w:val="en-US" w:eastAsia="fr-FR"/>
        </w:rPr>
        <w:t>...see [1], above</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24"/>
          <w:szCs w:val="24"/>
          <w:lang w:val="en-US" w:eastAsia="fr-FR"/>
        </w:rPr>
        <w:br/>
      </w:r>
      <w:r w:rsidRPr="00A54456">
        <w:rPr>
          <w:rFonts w:ascii="Times New Roman" w:eastAsia="Times New Roman" w:hAnsi="Times New Roman" w:cs="Times New Roman"/>
          <w:b/>
          <w:bCs/>
          <w:sz w:val="72"/>
          <w:szCs w:val="72"/>
          <w:vertAlign w:val="subscript"/>
          <w:lang w:val="en-US" w:eastAsia="fr-FR"/>
        </w:rPr>
        <w:t>∫</w:t>
      </w:r>
      <w:r w:rsidRPr="00A54456">
        <w:rPr>
          <w:rFonts w:ascii="Times New Roman" w:eastAsia="Times New Roman" w:hAnsi="Times New Roman" w:cs="Times New Roman"/>
          <w:b/>
          <w:bCs/>
          <w:sz w:val="24"/>
          <w:szCs w:val="24"/>
          <w:lang w:val="en-US" w:eastAsia="fr-FR"/>
        </w:rPr>
        <w:t xml:space="preserve"> r </w:t>
      </w:r>
      <w:r w:rsidRPr="00A54456">
        <w:rPr>
          <w:rFonts w:ascii="Times New Roman" w:eastAsia="Times New Roman" w:hAnsi="Times New Roman" w:cs="Times New Roman"/>
          <w:b/>
          <w:bCs/>
          <w:sz w:val="24"/>
          <w:szCs w:val="24"/>
          <w:vertAlign w:val="superscript"/>
          <w:lang w:val="en-US" w:eastAsia="fr-FR"/>
        </w:rPr>
        <w:t>2</w:t>
      </w:r>
      <w:r w:rsidRPr="00A54456">
        <w:rPr>
          <w:rFonts w:ascii="Times New Roman" w:eastAsia="Times New Roman" w:hAnsi="Times New Roman" w:cs="Times New Roman"/>
          <w:b/>
          <w:bCs/>
          <w:sz w:val="24"/>
          <w:szCs w:val="24"/>
          <w:lang w:val="en-US" w:eastAsia="fr-FR"/>
        </w:rPr>
        <w:t xml:space="preserve">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b/>
          <w:bCs/>
          <w:sz w:val="24"/>
          <w:szCs w:val="24"/>
          <w:lang w:val="en-US" w:eastAsia="fr-FR"/>
        </w:rPr>
        <w:t xml:space="preserve">(r) </w:t>
      </w:r>
      <w:proofErr w:type="spellStart"/>
      <w:r w:rsidRPr="00A54456">
        <w:rPr>
          <w:rFonts w:ascii="Times New Roman" w:eastAsia="Times New Roman" w:hAnsi="Times New Roman" w:cs="Times New Roman"/>
          <w:b/>
          <w:bCs/>
          <w:sz w:val="24"/>
          <w:szCs w:val="24"/>
          <w:lang w:val="en-US" w:eastAsia="fr-FR"/>
        </w:rPr>
        <w:t>dr</w:t>
      </w:r>
      <w:proofErr w:type="spellEnd"/>
      <w:r w:rsidRPr="00A54456">
        <w:rPr>
          <w:rFonts w:ascii="Times New Roman" w:eastAsia="Times New Roman" w:hAnsi="Times New Roman" w:cs="Times New Roman"/>
          <w:b/>
          <w:bCs/>
          <w:sz w:val="24"/>
          <w:szCs w:val="24"/>
          <w:lang w:val="en-US" w:eastAsia="fr-FR"/>
        </w:rPr>
        <w:t xml:space="preserve"> = </w:t>
      </w:r>
      <w:r w:rsidRPr="00A54456">
        <w:rPr>
          <w:rFonts w:ascii="Times New Roman" w:eastAsia="Times New Roman" w:hAnsi="Times New Roman" w:cs="Times New Roman"/>
          <w:b/>
          <w:bCs/>
          <w:sz w:val="27"/>
          <w:szCs w:val="27"/>
          <w:lang w:eastAsia="fr-FR"/>
        </w:rPr>
        <w:t>μ</w:t>
      </w:r>
      <w:r w:rsidRPr="00A54456">
        <w:rPr>
          <w:rFonts w:ascii="Times New Roman" w:eastAsia="Times New Roman" w:hAnsi="Times New Roman" w:cs="Times New Roman"/>
          <w:b/>
          <w:bCs/>
          <w:sz w:val="24"/>
          <w:szCs w:val="24"/>
          <w:vertAlign w:val="subscript"/>
          <w:lang w:val="en-US" w:eastAsia="fr-FR"/>
        </w:rPr>
        <w:t>2</w:t>
      </w:r>
      <w:r w:rsidRPr="00A54456">
        <w:rPr>
          <w:rFonts w:ascii="Times New Roman" w:eastAsia="Times New Roman" w:hAnsi="Times New Roman" w:cs="Times New Roman"/>
          <w:b/>
          <w:bCs/>
          <w:sz w:val="24"/>
          <w:szCs w:val="24"/>
          <w:lang w:val="en-US" w:eastAsia="fr-FR"/>
        </w:rPr>
        <w:t xml:space="preserve"> - m</w:t>
      </w:r>
      <w:r w:rsidRPr="00A54456">
        <w:rPr>
          <w:rFonts w:ascii="Times New Roman" w:eastAsia="Times New Roman" w:hAnsi="Times New Roman" w:cs="Times New Roman"/>
          <w:b/>
          <w:bCs/>
          <w:sz w:val="24"/>
          <w:szCs w:val="24"/>
          <w:vertAlign w:val="superscript"/>
          <w:lang w:val="en-US" w:eastAsia="fr-FR"/>
        </w:rPr>
        <w:t>2</w:t>
      </w:r>
      <w:r w:rsidRPr="00A54456">
        <w:rPr>
          <w:rFonts w:ascii="Times New Roman" w:eastAsia="Times New Roman" w:hAnsi="Times New Roman" w:cs="Times New Roman"/>
          <w:b/>
          <w:bCs/>
          <w:sz w:val="24"/>
          <w:szCs w:val="24"/>
          <w:lang w:val="en-US" w:eastAsia="fr-FR"/>
        </w:rPr>
        <w:t xml:space="preserve"> - s&lt;/B</w:t>
      </w:r>
      <w:r w:rsidRPr="00A54456">
        <w:rPr>
          <w:rFonts w:ascii="Times New Roman" w:eastAsia="Times New Roman" w:hAnsi="Times New Roman" w:cs="Times New Roman"/>
          <w:b/>
          <w:bCs/>
          <w:sz w:val="24"/>
          <w:szCs w:val="24"/>
          <w:vertAlign w:val="superscript"/>
          <w:lang w:val="en-US" w:eastAsia="fr-FR"/>
        </w:rPr>
        <w:t>2</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color w:val="555555"/>
          <w:sz w:val="20"/>
          <w:szCs w:val="20"/>
          <w:lang w:val="en-US" w:eastAsia="fr-FR"/>
        </w:rPr>
        <w:t>... see [2]</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24"/>
          <w:szCs w:val="24"/>
          <w:lang w:val="en-US" w:eastAsia="fr-FR"/>
        </w:rPr>
        <w:br/>
      </w:r>
      <w:r w:rsidRPr="00A54456">
        <w:rPr>
          <w:rFonts w:ascii="Times New Roman" w:eastAsia="Times New Roman" w:hAnsi="Times New Roman" w:cs="Times New Roman"/>
          <w:b/>
          <w:bCs/>
          <w:sz w:val="72"/>
          <w:szCs w:val="72"/>
          <w:vertAlign w:val="subscript"/>
          <w:lang w:val="en-US" w:eastAsia="fr-FR"/>
        </w:rPr>
        <w:t>∫</w:t>
      </w:r>
      <w:r w:rsidRPr="00A54456">
        <w:rPr>
          <w:rFonts w:ascii="Times New Roman" w:eastAsia="Times New Roman" w:hAnsi="Times New Roman" w:cs="Times New Roman"/>
          <w:b/>
          <w:bCs/>
          <w:sz w:val="24"/>
          <w:szCs w:val="24"/>
          <w:lang w:val="en-US" w:eastAsia="fr-FR"/>
        </w:rPr>
        <w:t xml:space="preserve"> r </w:t>
      </w:r>
      <w:r w:rsidRPr="00A54456">
        <w:rPr>
          <w:rFonts w:ascii="Times New Roman" w:eastAsia="Times New Roman" w:hAnsi="Times New Roman" w:cs="Times New Roman"/>
          <w:b/>
          <w:bCs/>
          <w:sz w:val="24"/>
          <w:szCs w:val="24"/>
          <w:vertAlign w:val="superscript"/>
          <w:lang w:val="en-US" w:eastAsia="fr-FR"/>
        </w:rPr>
        <w:t>3</w:t>
      </w:r>
      <w:r w:rsidRPr="00A54456">
        <w:rPr>
          <w:rFonts w:ascii="Times New Roman" w:eastAsia="Times New Roman" w:hAnsi="Times New Roman" w:cs="Times New Roman"/>
          <w:b/>
          <w:bCs/>
          <w:sz w:val="24"/>
          <w:szCs w:val="24"/>
          <w:lang w:val="en-US" w:eastAsia="fr-FR"/>
        </w:rPr>
        <w:t xml:space="preserve">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b/>
          <w:bCs/>
          <w:sz w:val="24"/>
          <w:szCs w:val="24"/>
          <w:lang w:val="en-US" w:eastAsia="fr-FR"/>
        </w:rPr>
        <w:t xml:space="preserve">(r) </w:t>
      </w:r>
      <w:proofErr w:type="spellStart"/>
      <w:r w:rsidRPr="00A54456">
        <w:rPr>
          <w:rFonts w:ascii="Times New Roman" w:eastAsia="Times New Roman" w:hAnsi="Times New Roman" w:cs="Times New Roman"/>
          <w:b/>
          <w:bCs/>
          <w:sz w:val="24"/>
          <w:szCs w:val="24"/>
          <w:lang w:val="en-US" w:eastAsia="fr-FR"/>
        </w:rPr>
        <w:t>dr</w:t>
      </w:r>
      <w:proofErr w:type="spellEnd"/>
      <w:r w:rsidRPr="00A54456">
        <w:rPr>
          <w:rFonts w:ascii="Times New Roman" w:eastAsia="Times New Roman" w:hAnsi="Times New Roman" w:cs="Times New Roman"/>
          <w:b/>
          <w:bCs/>
          <w:sz w:val="24"/>
          <w:szCs w:val="24"/>
          <w:lang w:val="en-US" w:eastAsia="fr-FR"/>
        </w:rPr>
        <w:t xml:space="preserve"> = </w:t>
      </w:r>
      <w:r w:rsidRPr="00A54456">
        <w:rPr>
          <w:rFonts w:ascii="Times New Roman" w:eastAsia="Times New Roman" w:hAnsi="Times New Roman" w:cs="Times New Roman"/>
          <w:b/>
          <w:bCs/>
          <w:sz w:val="27"/>
          <w:szCs w:val="27"/>
          <w:lang w:eastAsia="fr-FR"/>
        </w:rPr>
        <w:t>μ</w:t>
      </w:r>
      <w:r w:rsidRPr="00A54456">
        <w:rPr>
          <w:rFonts w:ascii="Times New Roman" w:eastAsia="Times New Roman" w:hAnsi="Times New Roman" w:cs="Times New Roman"/>
          <w:b/>
          <w:bCs/>
          <w:sz w:val="24"/>
          <w:szCs w:val="24"/>
          <w:vertAlign w:val="subscript"/>
          <w:lang w:val="en-US" w:eastAsia="fr-FR"/>
        </w:rPr>
        <w:t>3</w:t>
      </w:r>
      <w:r w:rsidRPr="00A54456">
        <w:rPr>
          <w:rFonts w:ascii="Times New Roman" w:eastAsia="Times New Roman" w:hAnsi="Times New Roman" w:cs="Times New Roman"/>
          <w:b/>
          <w:bCs/>
          <w:sz w:val="24"/>
          <w:szCs w:val="24"/>
          <w:lang w:val="en-US" w:eastAsia="fr-FR"/>
        </w:rPr>
        <w:t xml:space="preserve"> - m</w:t>
      </w:r>
      <w:r w:rsidRPr="00A54456">
        <w:rPr>
          <w:rFonts w:ascii="Times New Roman" w:eastAsia="Times New Roman" w:hAnsi="Times New Roman" w:cs="Times New Roman"/>
          <w:b/>
          <w:bCs/>
          <w:sz w:val="24"/>
          <w:szCs w:val="24"/>
          <w:vertAlign w:val="superscript"/>
          <w:lang w:val="en-US" w:eastAsia="fr-FR"/>
        </w:rPr>
        <w:t>3</w:t>
      </w:r>
      <w:r w:rsidRPr="00A54456">
        <w:rPr>
          <w:rFonts w:ascii="Times New Roman" w:eastAsia="Times New Roman" w:hAnsi="Times New Roman" w:cs="Times New Roman"/>
          <w:b/>
          <w:bCs/>
          <w:sz w:val="24"/>
          <w:szCs w:val="24"/>
          <w:lang w:val="en-US" w:eastAsia="fr-FR"/>
        </w:rPr>
        <w:t xml:space="preserve"> - 3ms</w:t>
      </w:r>
      <w:r w:rsidRPr="00A54456">
        <w:rPr>
          <w:rFonts w:ascii="Times New Roman" w:eastAsia="Times New Roman" w:hAnsi="Times New Roman" w:cs="Times New Roman"/>
          <w:b/>
          <w:bCs/>
          <w:sz w:val="24"/>
          <w:szCs w:val="24"/>
          <w:vertAlign w:val="superscript"/>
          <w:lang w:val="en-US" w:eastAsia="fr-FR"/>
        </w:rPr>
        <w:t>2</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color w:val="555555"/>
          <w:sz w:val="20"/>
          <w:szCs w:val="20"/>
          <w:lang w:val="en-US" w:eastAsia="fr-FR"/>
        </w:rPr>
        <w:t>... see [3]</w:t>
      </w:r>
      <w:r w:rsidRPr="00A54456">
        <w:rPr>
          <w:rFonts w:ascii="Times New Roman" w:eastAsia="Times New Roman" w:hAnsi="Times New Roman" w:cs="Times New Roman"/>
          <w:b/>
          <w:bCs/>
          <w:sz w:val="24"/>
          <w:szCs w:val="24"/>
          <w:lang w:val="en-US" w:eastAsia="fr-FR"/>
        </w:rPr>
        <w:t xml:space="preserve"> </w:t>
      </w:r>
    </w:p>
    <w:p w:rsidR="00A54456" w:rsidRPr="00A54456" w:rsidRDefault="00A54456" w:rsidP="00A54456">
      <w:pPr>
        <w:spacing w:before="100" w:beforeAutospacing="1" w:after="100" w:afterAutospacing="1" w:line="240" w:lineRule="auto"/>
        <w:rPr>
          <w:rFonts w:ascii="Times New Roman" w:eastAsia="Times New Roman" w:hAnsi="Times New Roman" w:cs="Times New Roman"/>
          <w:b/>
          <w:bCs/>
          <w:sz w:val="24"/>
          <w:szCs w:val="24"/>
          <w:lang w:val="en-US" w:eastAsia="fr-FR"/>
        </w:rPr>
      </w:pPr>
      <w:r w:rsidRPr="00A54456">
        <w:rPr>
          <w:rFonts w:ascii="Times New Roman" w:eastAsia="Times New Roman" w:hAnsi="Times New Roman" w:cs="Times New Roman"/>
          <w:b/>
          <w:bCs/>
          <w:color w:val="000077"/>
          <w:sz w:val="24"/>
          <w:szCs w:val="24"/>
          <w:lang w:val="en-US" w:eastAsia="fr-FR"/>
        </w:rPr>
        <w:lastRenderedPageBreak/>
        <w:t xml:space="preserve">&gt;What happened to </w:t>
      </w:r>
      <w:r w:rsidRPr="00A54456">
        <w:rPr>
          <w:rFonts w:ascii="Times New Roman" w:eastAsia="Times New Roman" w:hAnsi="Times New Roman" w:cs="Times New Roman"/>
          <w:b/>
          <w:bCs/>
          <w:color w:val="000077"/>
          <w:sz w:val="27"/>
          <w:szCs w:val="27"/>
          <w:lang w:eastAsia="fr-FR"/>
        </w:rPr>
        <w:t>μ</w:t>
      </w:r>
      <w:r w:rsidRPr="00A54456">
        <w:rPr>
          <w:rFonts w:ascii="Times New Roman" w:eastAsia="Times New Roman" w:hAnsi="Times New Roman" w:cs="Times New Roman"/>
          <w:b/>
          <w:bCs/>
          <w:color w:val="000077"/>
          <w:sz w:val="24"/>
          <w:szCs w:val="24"/>
          <w:vertAlign w:val="subscript"/>
          <w:lang w:val="en-US" w:eastAsia="fr-FR"/>
        </w:rPr>
        <w:t>0</w:t>
      </w:r>
      <w:r w:rsidRPr="00A54456">
        <w:rPr>
          <w:rFonts w:ascii="Times New Roman" w:eastAsia="Times New Roman" w:hAnsi="Times New Roman" w:cs="Times New Roman"/>
          <w:b/>
          <w:bCs/>
          <w:color w:val="000077"/>
          <w:sz w:val="24"/>
          <w:szCs w:val="24"/>
          <w:lang w:val="en-US" w:eastAsia="fr-FR"/>
        </w:rPr>
        <w:t xml:space="preserve"> and </w:t>
      </w:r>
      <w:r w:rsidRPr="00A54456">
        <w:rPr>
          <w:rFonts w:ascii="Times New Roman" w:eastAsia="Times New Roman" w:hAnsi="Times New Roman" w:cs="Times New Roman"/>
          <w:b/>
          <w:bCs/>
          <w:color w:val="000077"/>
          <w:sz w:val="27"/>
          <w:szCs w:val="27"/>
          <w:lang w:eastAsia="fr-FR"/>
        </w:rPr>
        <w:t>μ</w:t>
      </w:r>
      <w:r w:rsidRPr="00A54456">
        <w:rPr>
          <w:rFonts w:ascii="Times New Roman" w:eastAsia="Times New Roman" w:hAnsi="Times New Roman" w:cs="Times New Roman"/>
          <w:b/>
          <w:bCs/>
          <w:color w:val="000077"/>
          <w:sz w:val="24"/>
          <w:szCs w:val="24"/>
          <w:vertAlign w:val="subscript"/>
          <w:lang w:val="en-US" w:eastAsia="fr-FR"/>
        </w:rPr>
        <w:t>1</w:t>
      </w:r>
      <w:r w:rsidRPr="00A54456">
        <w:rPr>
          <w:rFonts w:ascii="Times New Roman" w:eastAsia="Times New Roman" w:hAnsi="Times New Roman" w:cs="Times New Roman"/>
          <w:b/>
          <w:bCs/>
          <w:color w:val="000077"/>
          <w:sz w:val="24"/>
          <w:szCs w:val="24"/>
          <w:lang w:val="en-US" w:eastAsia="fr-FR"/>
        </w:rPr>
        <w:t>?</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24"/>
          <w:szCs w:val="24"/>
          <w:lang w:val="en-US" w:eastAsia="fr-FR"/>
        </w:rPr>
        <w:br/>
      </w:r>
      <w:r w:rsidRPr="00A54456">
        <w:rPr>
          <w:rFonts w:ascii="Courier" w:eastAsia="Times New Roman" w:hAnsi="Courier" w:cs="Times New Roman"/>
          <w:b/>
          <w:bCs/>
          <w:sz w:val="36"/>
          <w:szCs w:val="36"/>
          <w:lang w:val="en-US" w:eastAsia="fr-FR"/>
        </w:rPr>
        <w:t>N</w:t>
      </w:r>
      <w:r w:rsidRPr="00A54456">
        <w:rPr>
          <w:rFonts w:ascii="Times New Roman" w:eastAsia="Times New Roman" w:hAnsi="Times New Roman" w:cs="Times New Roman"/>
          <w:b/>
          <w:bCs/>
          <w:sz w:val="24"/>
          <w:szCs w:val="24"/>
          <w:lang w:val="en-US" w:eastAsia="fr-FR"/>
        </w:rPr>
        <w:t xml:space="preserve">, the Normal component of our modified distribution, </w:t>
      </w:r>
      <w:r w:rsidRPr="00A54456">
        <w:rPr>
          <w:rFonts w:ascii="Courier" w:eastAsia="Times New Roman" w:hAnsi="Courier" w:cs="Times New Roman"/>
          <w:b/>
          <w:bCs/>
          <w:color w:val="FF0000"/>
          <w:sz w:val="36"/>
          <w:szCs w:val="36"/>
          <w:lang w:val="en-US" w:eastAsia="fr-FR"/>
        </w:rPr>
        <w:t>D</w:t>
      </w:r>
      <w:r w:rsidRPr="00A54456">
        <w:rPr>
          <w:rFonts w:ascii="Times New Roman" w:eastAsia="Times New Roman" w:hAnsi="Times New Roman" w:cs="Times New Roman"/>
          <w:b/>
          <w:bCs/>
          <w:sz w:val="24"/>
          <w:szCs w:val="24"/>
          <w:lang w:val="en-US" w:eastAsia="fr-FR"/>
        </w:rPr>
        <w:t xml:space="preserve">, will take care of them. </w:t>
      </w:r>
      <w:r w:rsidRPr="00A54456">
        <w:rPr>
          <w:rFonts w:ascii="Times New Roman" w:eastAsia="Times New Roman" w:hAnsi="Times New Roman" w:cs="Times New Roman"/>
          <w:b/>
          <w:bCs/>
          <w:sz w:val="24"/>
          <w:szCs w:val="24"/>
          <w:lang w:val="en-US" w:eastAsia="fr-FR"/>
        </w:rPr>
        <w:br/>
        <w:t xml:space="preserve">It's them higher moments that we want to mimic by introducing our </w:t>
      </w:r>
      <w:r w:rsidRPr="00A54456">
        <w:rPr>
          <w:rFonts w:ascii="Courier" w:eastAsia="Times New Roman" w:hAnsi="Courier" w:cs="Times New Roman"/>
          <w:b/>
          <w:bCs/>
          <w:sz w:val="36"/>
          <w:szCs w:val="36"/>
          <w:lang w:val="en-US" w:eastAsia="fr-FR"/>
        </w:rPr>
        <w:t>k</w:t>
      </w:r>
      <w:r w:rsidRPr="00A54456">
        <w:rPr>
          <w:rFonts w:ascii="Times New Roman" w:eastAsia="Times New Roman" w:hAnsi="Times New Roman" w:cs="Times New Roman"/>
          <w:b/>
          <w:bCs/>
          <w:sz w:val="24"/>
          <w:szCs w:val="24"/>
          <w:lang w:val="en-US" w:eastAsia="fr-FR"/>
        </w:rPr>
        <w:t xml:space="preserve">-modification and ... </w:t>
      </w:r>
    </w:p>
    <w:p w:rsidR="00A54456" w:rsidRPr="00A54456" w:rsidRDefault="00A54456" w:rsidP="00A54456">
      <w:pPr>
        <w:spacing w:before="100" w:beforeAutospacing="1" w:after="100" w:afterAutospacing="1" w:line="240" w:lineRule="auto"/>
        <w:rPr>
          <w:rFonts w:ascii="Times New Roman" w:eastAsia="Times New Roman" w:hAnsi="Times New Roman" w:cs="Times New Roman"/>
          <w:b/>
          <w:bCs/>
          <w:sz w:val="24"/>
          <w:szCs w:val="24"/>
          <w:lang w:eastAsia="fr-FR"/>
        </w:rPr>
      </w:pPr>
      <w:r w:rsidRPr="00A54456">
        <w:rPr>
          <w:rFonts w:ascii="Times New Roman" w:eastAsia="Times New Roman" w:hAnsi="Times New Roman" w:cs="Times New Roman"/>
          <w:b/>
          <w:bCs/>
          <w:color w:val="000077"/>
          <w:sz w:val="24"/>
          <w:szCs w:val="24"/>
          <w:lang w:val="en-US" w:eastAsia="fr-FR"/>
        </w:rPr>
        <w:t xml:space="preserve">&gt;But how do we calculate </w:t>
      </w:r>
      <w:r w:rsidRPr="00A54456">
        <w:rPr>
          <w:rFonts w:ascii="Times New Roman" w:eastAsia="Times New Roman" w:hAnsi="Times New Roman" w:cs="Times New Roman"/>
          <w:b/>
          <w:bCs/>
          <w:color w:val="000077"/>
          <w:sz w:val="27"/>
          <w:szCs w:val="27"/>
          <w:lang w:eastAsia="fr-FR"/>
        </w:rPr>
        <w:t>μ</w:t>
      </w:r>
      <w:r w:rsidRPr="00A54456">
        <w:rPr>
          <w:rFonts w:ascii="Times New Roman" w:eastAsia="Times New Roman" w:hAnsi="Times New Roman" w:cs="Times New Roman"/>
          <w:b/>
          <w:bCs/>
          <w:color w:val="000077"/>
          <w:sz w:val="24"/>
          <w:szCs w:val="24"/>
          <w:vertAlign w:val="subscript"/>
          <w:lang w:val="en-US" w:eastAsia="fr-FR"/>
        </w:rPr>
        <w:t>n</w:t>
      </w:r>
      <w:r w:rsidRPr="00A54456">
        <w:rPr>
          <w:rFonts w:ascii="Times New Roman" w:eastAsia="Times New Roman" w:hAnsi="Times New Roman" w:cs="Times New Roman"/>
          <w:b/>
          <w:bCs/>
          <w:color w:val="000077"/>
          <w:sz w:val="24"/>
          <w:szCs w:val="24"/>
          <w:lang w:val="en-US" w:eastAsia="fr-FR"/>
        </w:rPr>
        <w:t>, the moments of the historical returns?</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24"/>
          <w:szCs w:val="24"/>
          <w:lang w:val="en-US" w:eastAsia="fr-FR"/>
        </w:rPr>
        <w:br/>
        <w:t xml:space="preserve">A good question. </w:t>
      </w:r>
      <w:r w:rsidRPr="00A54456">
        <w:rPr>
          <w:rFonts w:ascii="Times New Roman" w:eastAsia="Times New Roman" w:hAnsi="Times New Roman" w:cs="Times New Roman"/>
          <w:b/>
          <w:bCs/>
          <w:sz w:val="24"/>
          <w:szCs w:val="24"/>
          <w:lang w:val="en-US" w:eastAsia="fr-FR"/>
        </w:rPr>
        <w:br/>
      </w:r>
      <w:r w:rsidRPr="00A54456">
        <w:rPr>
          <w:rFonts w:ascii="Times New Roman" w:eastAsia="Times New Roman" w:hAnsi="Times New Roman" w:cs="Times New Roman"/>
          <w:b/>
          <w:bCs/>
          <w:color w:val="000077"/>
          <w:sz w:val="24"/>
          <w:szCs w:val="24"/>
          <w:lang w:val="en-US" w:eastAsia="fr-FR"/>
        </w:rPr>
        <w:t xml:space="preserve">&gt;Okay, suppose we know those moments. Now how do we construct </w:t>
      </w:r>
      <w:r w:rsidRPr="00A54456">
        <w:rPr>
          <w:rFonts w:ascii="Courier" w:eastAsia="Times New Roman" w:hAnsi="Courier" w:cs="Times New Roman"/>
          <w:b/>
          <w:bCs/>
          <w:color w:val="000077"/>
          <w:sz w:val="36"/>
          <w:szCs w:val="36"/>
          <w:lang w:val="en-US" w:eastAsia="fr-FR"/>
        </w:rPr>
        <w:t>k</w:t>
      </w:r>
      <w:r w:rsidRPr="00A54456">
        <w:rPr>
          <w:rFonts w:ascii="Times New Roman" w:eastAsia="Times New Roman" w:hAnsi="Times New Roman" w:cs="Times New Roman"/>
          <w:b/>
          <w:bCs/>
          <w:color w:val="000077"/>
          <w:sz w:val="24"/>
          <w:szCs w:val="24"/>
          <w:lang w:val="en-US" w:eastAsia="fr-FR"/>
        </w:rPr>
        <w:t xml:space="preserve"> from its moments?</w:t>
      </w:r>
      <w:r w:rsidRPr="00A54456">
        <w:rPr>
          <w:rFonts w:ascii="Times New Roman" w:eastAsia="Times New Roman" w:hAnsi="Times New Roman" w:cs="Times New Roman"/>
          <w:b/>
          <w:bCs/>
          <w:sz w:val="24"/>
          <w:szCs w:val="24"/>
          <w:lang w:val="en-US" w:eastAsia="fr-FR"/>
        </w:rPr>
        <w:t xml:space="preserve"> </w:t>
      </w:r>
      <w:r w:rsidRPr="00A54456">
        <w:rPr>
          <w:rFonts w:ascii="Times New Roman" w:eastAsia="Times New Roman" w:hAnsi="Times New Roman" w:cs="Times New Roman"/>
          <w:b/>
          <w:bCs/>
          <w:sz w:val="24"/>
          <w:szCs w:val="24"/>
          <w:lang w:val="en-US" w:eastAsia="fr-FR"/>
        </w:rPr>
        <w:br/>
      </w:r>
      <w:proofErr w:type="spellStart"/>
      <w:r w:rsidRPr="00A54456">
        <w:rPr>
          <w:rFonts w:ascii="Times New Roman" w:eastAsia="Times New Roman" w:hAnsi="Times New Roman" w:cs="Times New Roman"/>
          <w:b/>
          <w:bCs/>
          <w:sz w:val="24"/>
          <w:szCs w:val="24"/>
          <w:lang w:eastAsia="fr-FR"/>
        </w:rPr>
        <w:t>Another</w:t>
      </w:r>
      <w:proofErr w:type="spellEnd"/>
      <w:r w:rsidRPr="00A54456">
        <w:rPr>
          <w:rFonts w:ascii="Times New Roman" w:eastAsia="Times New Roman" w:hAnsi="Times New Roman" w:cs="Times New Roman"/>
          <w:b/>
          <w:bCs/>
          <w:sz w:val="24"/>
          <w:szCs w:val="24"/>
          <w:lang w:eastAsia="fr-FR"/>
        </w:rPr>
        <w:t xml:space="preserve"> good question. </w:t>
      </w:r>
    </w:p>
    <w:p w:rsidR="00634509" w:rsidRPr="000D2D6E" w:rsidRDefault="00634509" w:rsidP="00634509">
      <w:pPr>
        <w:jc w:val="center"/>
        <w:rPr>
          <w:lang w:val="en-US"/>
        </w:rPr>
      </w:pPr>
    </w:p>
    <w:sectPr w:rsidR="00634509" w:rsidRPr="000D2D6E" w:rsidSect="000D2D6E">
      <w:pgSz w:w="11906" w:h="16838"/>
      <w:pgMar w:top="851" w:right="851" w:bottom="851"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B7F43"/>
    <w:multiLevelType w:val="multilevel"/>
    <w:tmpl w:val="10722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D40570"/>
    <w:multiLevelType w:val="multilevel"/>
    <w:tmpl w:val="A65E1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89100E"/>
    <w:multiLevelType w:val="multilevel"/>
    <w:tmpl w:val="20C6D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8501BF9"/>
    <w:multiLevelType w:val="multilevel"/>
    <w:tmpl w:val="94A05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C4691F"/>
    <w:multiLevelType w:val="multilevel"/>
    <w:tmpl w:val="269C9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047AE4"/>
    <w:multiLevelType w:val="multilevel"/>
    <w:tmpl w:val="C5004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0AB13C8"/>
    <w:multiLevelType w:val="multilevel"/>
    <w:tmpl w:val="4C0E4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2625AD"/>
    <w:multiLevelType w:val="multilevel"/>
    <w:tmpl w:val="0ABC1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A6D74E9"/>
    <w:multiLevelType w:val="multilevel"/>
    <w:tmpl w:val="AD144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A8A5F7A"/>
    <w:multiLevelType w:val="multilevel"/>
    <w:tmpl w:val="0696E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35759A"/>
    <w:multiLevelType w:val="multilevel"/>
    <w:tmpl w:val="EADC8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777940"/>
    <w:multiLevelType w:val="multilevel"/>
    <w:tmpl w:val="AEE40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FE0605D"/>
    <w:multiLevelType w:val="multilevel"/>
    <w:tmpl w:val="211CA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46D7D0F"/>
    <w:multiLevelType w:val="multilevel"/>
    <w:tmpl w:val="131C5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69E15DA"/>
    <w:multiLevelType w:val="multilevel"/>
    <w:tmpl w:val="F1E21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CEA1037"/>
    <w:multiLevelType w:val="multilevel"/>
    <w:tmpl w:val="A1AA9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D146D99"/>
    <w:multiLevelType w:val="multilevel"/>
    <w:tmpl w:val="85F8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85944E0"/>
    <w:multiLevelType w:val="multilevel"/>
    <w:tmpl w:val="2BE8D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A76507C"/>
    <w:multiLevelType w:val="multilevel"/>
    <w:tmpl w:val="EAE02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2F1DE8"/>
    <w:multiLevelType w:val="multilevel"/>
    <w:tmpl w:val="1DE2E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FEF586A"/>
    <w:multiLevelType w:val="multilevel"/>
    <w:tmpl w:val="5A4EF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265415F"/>
    <w:multiLevelType w:val="multilevel"/>
    <w:tmpl w:val="51C42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901C57"/>
    <w:multiLevelType w:val="multilevel"/>
    <w:tmpl w:val="E99EE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2C92F1D"/>
    <w:multiLevelType w:val="multilevel"/>
    <w:tmpl w:val="31946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40D4109"/>
    <w:multiLevelType w:val="multilevel"/>
    <w:tmpl w:val="8A2AD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47D795E"/>
    <w:multiLevelType w:val="multilevel"/>
    <w:tmpl w:val="DEF60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2D30298"/>
    <w:multiLevelType w:val="multilevel"/>
    <w:tmpl w:val="7822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4E75061"/>
    <w:multiLevelType w:val="multilevel"/>
    <w:tmpl w:val="AE78A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5483EB9"/>
    <w:multiLevelType w:val="multilevel"/>
    <w:tmpl w:val="22AEE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5C222AF"/>
    <w:multiLevelType w:val="multilevel"/>
    <w:tmpl w:val="83028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64A0217"/>
    <w:multiLevelType w:val="multilevel"/>
    <w:tmpl w:val="C4BAA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6812A8A"/>
    <w:multiLevelType w:val="multilevel"/>
    <w:tmpl w:val="69DCB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7B26D75"/>
    <w:multiLevelType w:val="multilevel"/>
    <w:tmpl w:val="D1A40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A5C148B"/>
    <w:multiLevelType w:val="multilevel"/>
    <w:tmpl w:val="8FA8B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B8B7223"/>
    <w:multiLevelType w:val="multilevel"/>
    <w:tmpl w:val="ED348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17D2A10"/>
    <w:multiLevelType w:val="multilevel"/>
    <w:tmpl w:val="AE186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59062A6"/>
    <w:multiLevelType w:val="multilevel"/>
    <w:tmpl w:val="A502F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7D04649"/>
    <w:multiLevelType w:val="multilevel"/>
    <w:tmpl w:val="6974E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356185"/>
    <w:multiLevelType w:val="multilevel"/>
    <w:tmpl w:val="F1363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D306C05"/>
    <w:multiLevelType w:val="multilevel"/>
    <w:tmpl w:val="8C9A8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EE31601"/>
    <w:multiLevelType w:val="multilevel"/>
    <w:tmpl w:val="D6923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F50025F"/>
    <w:multiLevelType w:val="multilevel"/>
    <w:tmpl w:val="2662C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5"/>
  </w:num>
  <w:num w:numId="3">
    <w:abstractNumId w:val="11"/>
  </w:num>
  <w:num w:numId="4">
    <w:abstractNumId w:val="25"/>
  </w:num>
  <w:num w:numId="5">
    <w:abstractNumId w:val="6"/>
  </w:num>
  <w:num w:numId="6">
    <w:abstractNumId w:val="10"/>
  </w:num>
  <w:num w:numId="7">
    <w:abstractNumId w:val="17"/>
  </w:num>
  <w:num w:numId="8">
    <w:abstractNumId w:val="40"/>
  </w:num>
  <w:num w:numId="9">
    <w:abstractNumId w:val="24"/>
  </w:num>
  <w:num w:numId="10">
    <w:abstractNumId w:val="4"/>
  </w:num>
  <w:num w:numId="11">
    <w:abstractNumId w:val="14"/>
  </w:num>
  <w:num w:numId="12">
    <w:abstractNumId w:val="13"/>
  </w:num>
  <w:num w:numId="13">
    <w:abstractNumId w:val="19"/>
  </w:num>
  <w:num w:numId="14">
    <w:abstractNumId w:val="32"/>
  </w:num>
  <w:num w:numId="15">
    <w:abstractNumId w:val="31"/>
  </w:num>
  <w:num w:numId="16">
    <w:abstractNumId w:val="23"/>
  </w:num>
  <w:num w:numId="17">
    <w:abstractNumId w:val="30"/>
  </w:num>
  <w:num w:numId="18">
    <w:abstractNumId w:val="22"/>
  </w:num>
  <w:num w:numId="19">
    <w:abstractNumId w:val="20"/>
  </w:num>
  <w:num w:numId="20">
    <w:abstractNumId w:val="26"/>
  </w:num>
  <w:num w:numId="21">
    <w:abstractNumId w:val="9"/>
  </w:num>
  <w:num w:numId="22">
    <w:abstractNumId w:val="0"/>
  </w:num>
  <w:num w:numId="23">
    <w:abstractNumId w:val="29"/>
  </w:num>
  <w:num w:numId="24">
    <w:abstractNumId w:val="5"/>
  </w:num>
  <w:num w:numId="25">
    <w:abstractNumId w:val="21"/>
  </w:num>
  <w:num w:numId="26">
    <w:abstractNumId w:val="41"/>
  </w:num>
  <w:num w:numId="27">
    <w:abstractNumId w:val="27"/>
  </w:num>
  <w:num w:numId="28">
    <w:abstractNumId w:val="28"/>
  </w:num>
  <w:num w:numId="29">
    <w:abstractNumId w:val="34"/>
  </w:num>
  <w:num w:numId="30">
    <w:abstractNumId w:val="3"/>
  </w:num>
  <w:num w:numId="31">
    <w:abstractNumId w:val="2"/>
  </w:num>
  <w:num w:numId="32">
    <w:abstractNumId w:val="18"/>
  </w:num>
  <w:num w:numId="33">
    <w:abstractNumId w:val="39"/>
  </w:num>
  <w:num w:numId="34">
    <w:abstractNumId w:val="36"/>
  </w:num>
  <w:num w:numId="35">
    <w:abstractNumId w:val="8"/>
  </w:num>
  <w:num w:numId="36">
    <w:abstractNumId w:val="16"/>
  </w:num>
  <w:num w:numId="37">
    <w:abstractNumId w:val="38"/>
  </w:num>
  <w:num w:numId="38">
    <w:abstractNumId w:val="33"/>
  </w:num>
  <w:num w:numId="39">
    <w:abstractNumId w:val="1"/>
  </w:num>
  <w:num w:numId="40">
    <w:abstractNumId w:val="37"/>
  </w:num>
  <w:num w:numId="41">
    <w:abstractNumId w:val="35"/>
  </w:num>
  <w:num w:numId="4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rsids>
    <w:rsidRoot w:val="000D2D6E"/>
    <w:rsid w:val="000126E8"/>
    <w:rsid w:val="0001717F"/>
    <w:rsid w:val="00067AB6"/>
    <w:rsid w:val="000D2D6E"/>
    <w:rsid w:val="00106C40"/>
    <w:rsid w:val="0019244A"/>
    <w:rsid w:val="00340492"/>
    <w:rsid w:val="00377AEF"/>
    <w:rsid w:val="003D4098"/>
    <w:rsid w:val="003E6D46"/>
    <w:rsid w:val="004B736F"/>
    <w:rsid w:val="00561AFC"/>
    <w:rsid w:val="00634509"/>
    <w:rsid w:val="006A59DD"/>
    <w:rsid w:val="006A647C"/>
    <w:rsid w:val="00866A0E"/>
    <w:rsid w:val="008C67C5"/>
    <w:rsid w:val="0091431C"/>
    <w:rsid w:val="00992016"/>
    <w:rsid w:val="009D008C"/>
    <w:rsid w:val="00A24E54"/>
    <w:rsid w:val="00A54456"/>
    <w:rsid w:val="00B10F2E"/>
    <w:rsid w:val="00B73074"/>
    <w:rsid w:val="00CD17D8"/>
    <w:rsid w:val="00D07AED"/>
    <w:rsid w:val="00D36247"/>
    <w:rsid w:val="00D451A5"/>
    <w:rsid w:val="00E960B0"/>
    <w:rsid w:val="00FB18FD"/>
    <w:rsid w:val="00FF32C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0B0"/>
  </w:style>
  <w:style w:type="paragraph" w:styleId="Titre2">
    <w:name w:val="heading 2"/>
    <w:basedOn w:val="Normal"/>
    <w:link w:val="Titre2Car"/>
    <w:uiPriority w:val="9"/>
    <w:qFormat/>
    <w:rsid w:val="00634509"/>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0D2D6E"/>
    <w:rPr>
      <w:color w:val="0000FF"/>
      <w:u w:val="single"/>
    </w:rPr>
  </w:style>
  <w:style w:type="paragraph" w:styleId="NormalWeb">
    <w:name w:val="Normal (Web)"/>
    <w:basedOn w:val="Normal"/>
    <w:uiPriority w:val="99"/>
    <w:unhideWhenUsed/>
    <w:rsid w:val="000D2D6E"/>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0D2D6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D2D6E"/>
    <w:rPr>
      <w:rFonts w:ascii="Tahoma" w:hAnsi="Tahoma" w:cs="Tahoma"/>
      <w:sz w:val="16"/>
      <w:szCs w:val="16"/>
    </w:rPr>
  </w:style>
  <w:style w:type="paragraph" w:styleId="z-Hautduformulaire">
    <w:name w:val="HTML Top of Form"/>
    <w:basedOn w:val="Normal"/>
    <w:next w:val="Normal"/>
    <w:link w:val="z-HautduformulaireCar"/>
    <w:hidden/>
    <w:uiPriority w:val="99"/>
    <w:semiHidden/>
    <w:unhideWhenUsed/>
    <w:rsid w:val="00561AFC"/>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561AFC"/>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unhideWhenUsed/>
    <w:rsid w:val="00561AFC"/>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rsid w:val="00561AFC"/>
    <w:rPr>
      <w:rFonts w:ascii="Arial" w:eastAsia="Times New Roman" w:hAnsi="Arial" w:cs="Arial"/>
      <w:vanish/>
      <w:sz w:val="16"/>
      <w:szCs w:val="16"/>
      <w:lang w:eastAsia="fr-FR"/>
    </w:rPr>
  </w:style>
  <w:style w:type="character" w:customStyle="1" w:styleId="Titre2Car">
    <w:name w:val="Titre 2 Car"/>
    <w:basedOn w:val="Policepardfaut"/>
    <w:link w:val="Titre2"/>
    <w:uiPriority w:val="9"/>
    <w:rsid w:val="00634509"/>
    <w:rPr>
      <w:rFonts w:ascii="Times New Roman" w:eastAsia="Times New Roman" w:hAnsi="Times New Roman" w:cs="Times New Roman"/>
      <w:b/>
      <w:bCs/>
      <w:sz w:val="36"/>
      <w:szCs w:val="36"/>
      <w:lang w:eastAsia="fr-FR"/>
    </w:rPr>
  </w:style>
</w:styles>
</file>

<file path=word/webSettings.xml><?xml version="1.0" encoding="utf-8"?>
<w:webSettings xmlns:r="http://schemas.openxmlformats.org/officeDocument/2006/relationships" xmlns:w="http://schemas.openxmlformats.org/wordprocessingml/2006/main">
  <w:divs>
    <w:div w:id="84345183">
      <w:bodyDiv w:val="1"/>
      <w:marLeft w:val="0"/>
      <w:marRight w:val="0"/>
      <w:marTop w:val="0"/>
      <w:marBottom w:val="0"/>
      <w:divBdr>
        <w:top w:val="none" w:sz="0" w:space="0" w:color="auto"/>
        <w:left w:val="none" w:sz="0" w:space="0" w:color="auto"/>
        <w:bottom w:val="none" w:sz="0" w:space="0" w:color="auto"/>
        <w:right w:val="none" w:sz="0" w:space="0" w:color="auto"/>
      </w:divBdr>
      <w:divsChild>
        <w:div w:id="16858644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589184">
      <w:bodyDiv w:val="1"/>
      <w:marLeft w:val="0"/>
      <w:marRight w:val="0"/>
      <w:marTop w:val="0"/>
      <w:marBottom w:val="0"/>
      <w:divBdr>
        <w:top w:val="none" w:sz="0" w:space="0" w:color="auto"/>
        <w:left w:val="none" w:sz="0" w:space="0" w:color="auto"/>
        <w:bottom w:val="none" w:sz="0" w:space="0" w:color="auto"/>
        <w:right w:val="none" w:sz="0" w:space="0" w:color="auto"/>
      </w:divBdr>
      <w:divsChild>
        <w:div w:id="16093135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934781">
      <w:bodyDiv w:val="1"/>
      <w:marLeft w:val="0"/>
      <w:marRight w:val="0"/>
      <w:marTop w:val="0"/>
      <w:marBottom w:val="0"/>
      <w:divBdr>
        <w:top w:val="none" w:sz="0" w:space="0" w:color="auto"/>
        <w:left w:val="none" w:sz="0" w:space="0" w:color="auto"/>
        <w:bottom w:val="none" w:sz="0" w:space="0" w:color="auto"/>
        <w:right w:val="none" w:sz="0" w:space="0" w:color="auto"/>
      </w:divBdr>
      <w:divsChild>
        <w:div w:id="2126607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6245186">
      <w:bodyDiv w:val="1"/>
      <w:marLeft w:val="0"/>
      <w:marRight w:val="0"/>
      <w:marTop w:val="0"/>
      <w:marBottom w:val="0"/>
      <w:divBdr>
        <w:top w:val="none" w:sz="0" w:space="0" w:color="auto"/>
        <w:left w:val="none" w:sz="0" w:space="0" w:color="auto"/>
        <w:bottom w:val="none" w:sz="0" w:space="0" w:color="auto"/>
        <w:right w:val="none" w:sz="0" w:space="0" w:color="auto"/>
      </w:divBdr>
      <w:divsChild>
        <w:div w:id="456722942">
          <w:blockQuote w:val="1"/>
          <w:marLeft w:val="720"/>
          <w:marRight w:val="720"/>
          <w:marTop w:val="100"/>
          <w:marBottom w:val="100"/>
          <w:divBdr>
            <w:top w:val="none" w:sz="0" w:space="0" w:color="auto"/>
            <w:left w:val="none" w:sz="0" w:space="0" w:color="auto"/>
            <w:bottom w:val="none" w:sz="0" w:space="0" w:color="auto"/>
            <w:right w:val="none" w:sz="0" w:space="0" w:color="auto"/>
          </w:divBdr>
        </w:div>
        <w:div w:id="1887833719">
          <w:blockQuote w:val="1"/>
          <w:marLeft w:val="720"/>
          <w:marRight w:val="720"/>
          <w:marTop w:val="100"/>
          <w:marBottom w:val="100"/>
          <w:divBdr>
            <w:top w:val="none" w:sz="0" w:space="0" w:color="auto"/>
            <w:left w:val="none" w:sz="0" w:space="0" w:color="auto"/>
            <w:bottom w:val="none" w:sz="0" w:space="0" w:color="auto"/>
            <w:right w:val="none" w:sz="0" w:space="0" w:color="auto"/>
          </w:divBdr>
        </w:div>
        <w:div w:id="2081975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7981188">
      <w:bodyDiv w:val="1"/>
      <w:marLeft w:val="0"/>
      <w:marRight w:val="0"/>
      <w:marTop w:val="0"/>
      <w:marBottom w:val="0"/>
      <w:divBdr>
        <w:top w:val="none" w:sz="0" w:space="0" w:color="auto"/>
        <w:left w:val="none" w:sz="0" w:space="0" w:color="auto"/>
        <w:bottom w:val="none" w:sz="0" w:space="0" w:color="auto"/>
        <w:right w:val="none" w:sz="0" w:space="0" w:color="auto"/>
      </w:divBdr>
      <w:divsChild>
        <w:div w:id="1160466301">
          <w:blockQuote w:val="1"/>
          <w:marLeft w:val="720"/>
          <w:marRight w:val="720"/>
          <w:marTop w:val="100"/>
          <w:marBottom w:val="100"/>
          <w:divBdr>
            <w:top w:val="none" w:sz="0" w:space="0" w:color="auto"/>
            <w:left w:val="none" w:sz="0" w:space="0" w:color="auto"/>
            <w:bottom w:val="none" w:sz="0" w:space="0" w:color="auto"/>
            <w:right w:val="none" w:sz="0" w:space="0" w:color="auto"/>
          </w:divBdr>
        </w:div>
        <w:div w:id="399064491">
          <w:blockQuote w:val="1"/>
          <w:marLeft w:val="720"/>
          <w:marRight w:val="720"/>
          <w:marTop w:val="100"/>
          <w:marBottom w:val="100"/>
          <w:divBdr>
            <w:top w:val="none" w:sz="0" w:space="0" w:color="auto"/>
            <w:left w:val="none" w:sz="0" w:space="0" w:color="auto"/>
            <w:bottom w:val="none" w:sz="0" w:space="0" w:color="auto"/>
            <w:right w:val="none" w:sz="0" w:space="0" w:color="auto"/>
          </w:divBdr>
        </w:div>
        <w:div w:id="2012372117">
          <w:blockQuote w:val="1"/>
          <w:marLeft w:val="720"/>
          <w:marRight w:val="720"/>
          <w:marTop w:val="100"/>
          <w:marBottom w:val="100"/>
          <w:divBdr>
            <w:top w:val="none" w:sz="0" w:space="0" w:color="auto"/>
            <w:left w:val="none" w:sz="0" w:space="0" w:color="auto"/>
            <w:bottom w:val="none" w:sz="0" w:space="0" w:color="auto"/>
            <w:right w:val="none" w:sz="0" w:space="0" w:color="auto"/>
          </w:divBdr>
        </w:div>
        <w:div w:id="15220109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5033663">
      <w:bodyDiv w:val="1"/>
      <w:marLeft w:val="0"/>
      <w:marRight w:val="0"/>
      <w:marTop w:val="0"/>
      <w:marBottom w:val="0"/>
      <w:divBdr>
        <w:top w:val="none" w:sz="0" w:space="0" w:color="auto"/>
        <w:left w:val="none" w:sz="0" w:space="0" w:color="auto"/>
        <w:bottom w:val="none" w:sz="0" w:space="0" w:color="auto"/>
        <w:right w:val="none" w:sz="0" w:space="0" w:color="auto"/>
      </w:divBdr>
      <w:divsChild>
        <w:div w:id="11639291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3303311">
      <w:bodyDiv w:val="1"/>
      <w:marLeft w:val="0"/>
      <w:marRight w:val="0"/>
      <w:marTop w:val="0"/>
      <w:marBottom w:val="0"/>
      <w:divBdr>
        <w:top w:val="none" w:sz="0" w:space="0" w:color="auto"/>
        <w:left w:val="none" w:sz="0" w:space="0" w:color="auto"/>
        <w:bottom w:val="none" w:sz="0" w:space="0" w:color="auto"/>
        <w:right w:val="none" w:sz="0" w:space="0" w:color="auto"/>
      </w:divBdr>
      <w:divsChild>
        <w:div w:id="20321412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41445159">
          <w:blockQuote w:val="1"/>
          <w:marLeft w:val="720"/>
          <w:marRight w:val="720"/>
          <w:marTop w:val="100"/>
          <w:marBottom w:val="100"/>
          <w:divBdr>
            <w:top w:val="none" w:sz="0" w:space="0" w:color="auto"/>
            <w:left w:val="none" w:sz="0" w:space="0" w:color="auto"/>
            <w:bottom w:val="none" w:sz="0" w:space="0" w:color="auto"/>
            <w:right w:val="none" w:sz="0" w:space="0" w:color="auto"/>
          </w:divBdr>
        </w:div>
        <w:div w:id="1064568289">
          <w:blockQuote w:val="1"/>
          <w:marLeft w:val="720"/>
          <w:marRight w:val="720"/>
          <w:marTop w:val="100"/>
          <w:marBottom w:val="100"/>
          <w:divBdr>
            <w:top w:val="none" w:sz="0" w:space="0" w:color="auto"/>
            <w:left w:val="none" w:sz="0" w:space="0" w:color="auto"/>
            <w:bottom w:val="none" w:sz="0" w:space="0" w:color="auto"/>
            <w:right w:val="none" w:sz="0" w:space="0" w:color="auto"/>
          </w:divBdr>
        </w:div>
        <w:div w:id="4153259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6674375">
      <w:bodyDiv w:val="1"/>
      <w:marLeft w:val="0"/>
      <w:marRight w:val="0"/>
      <w:marTop w:val="0"/>
      <w:marBottom w:val="0"/>
      <w:divBdr>
        <w:top w:val="none" w:sz="0" w:space="0" w:color="auto"/>
        <w:left w:val="none" w:sz="0" w:space="0" w:color="auto"/>
        <w:bottom w:val="none" w:sz="0" w:space="0" w:color="auto"/>
        <w:right w:val="none" w:sz="0" w:space="0" w:color="auto"/>
      </w:divBdr>
      <w:divsChild>
        <w:div w:id="1020740140">
          <w:blockQuote w:val="1"/>
          <w:marLeft w:val="720"/>
          <w:marRight w:val="720"/>
          <w:marTop w:val="100"/>
          <w:marBottom w:val="100"/>
          <w:divBdr>
            <w:top w:val="none" w:sz="0" w:space="0" w:color="auto"/>
            <w:left w:val="none" w:sz="0" w:space="0" w:color="auto"/>
            <w:bottom w:val="none" w:sz="0" w:space="0" w:color="auto"/>
            <w:right w:val="none" w:sz="0" w:space="0" w:color="auto"/>
          </w:divBdr>
        </w:div>
        <w:div w:id="5378148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62.jpeg"/><Relationship Id="rId21" Type="http://schemas.openxmlformats.org/officeDocument/2006/relationships/hyperlink" Target="http://www.gummy-stuff.org/square-root-time.htm" TargetMode="External"/><Relationship Id="rId42" Type="http://schemas.openxmlformats.org/officeDocument/2006/relationships/image" Target="media/image12.gif"/><Relationship Id="rId63" Type="http://schemas.openxmlformats.org/officeDocument/2006/relationships/hyperlink" Target="javascript:OpenWin('sharpe.htm')" TargetMode="External"/><Relationship Id="rId84" Type="http://schemas.openxmlformats.org/officeDocument/2006/relationships/image" Target="media/image36.gif"/><Relationship Id="rId138" Type="http://schemas.openxmlformats.org/officeDocument/2006/relationships/image" Target="media/image72.gif"/><Relationship Id="rId159" Type="http://schemas.openxmlformats.org/officeDocument/2006/relationships/hyperlink" Target="javascript:OpenWin('stat-stuff.htm')" TargetMode="External"/><Relationship Id="rId170" Type="http://schemas.openxmlformats.org/officeDocument/2006/relationships/hyperlink" Target="http://www.magnumfund.com/standard.html" TargetMode="External"/><Relationship Id="rId191" Type="http://schemas.openxmlformats.org/officeDocument/2006/relationships/image" Target="media/image107.gif"/><Relationship Id="rId205" Type="http://schemas.openxmlformats.org/officeDocument/2006/relationships/image" Target="media/image117.gif"/><Relationship Id="rId226" Type="http://schemas.openxmlformats.org/officeDocument/2006/relationships/image" Target="media/image134.gif"/><Relationship Id="rId247" Type="http://schemas.openxmlformats.org/officeDocument/2006/relationships/image" Target="media/image150.gif"/><Relationship Id="rId107" Type="http://schemas.openxmlformats.org/officeDocument/2006/relationships/image" Target="media/image55.gif"/><Relationship Id="rId268" Type="http://schemas.openxmlformats.org/officeDocument/2006/relationships/hyperlink" Target="javascript:OpenWin('another-distribution.htm')" TargetMode="External"/><Relationship Id="rId289" Type="http://schemas.openxmlformats.org/officeDocument/2006/relationships/hyperlink" Target="javascript:OpenWin('http://www.gummy-stuff.org/google-search.htm')" TargetMode="External"/><Relationship Id="rId11" Type="http://schemas.openxmlformats.org/officeDocument/2006/relationships/hyperlink" Target="javascript:OpenWin('poor-joe-0.htm')" TargetMode="External"/><Relationship Id="rId32" Type="http://schemas.openxmlformats.org/officeDocument/2006/relationships/image" Target="media/image9.gif"/><Relationship Id="rId53" Type="http://schemas.openxmlformats.org/officeDocument/2006/relationships/image" Target="media/image19.gif"/><Relationship Id="rId74" Type="http://schemas.openxmlformats.org/officeDocument/2006/relationships/image" Target="media/image30.gif"/><Relationship Id="rId128" Type="http://schemas.openxmlformats.org/officeDocument/2006/relationships/image" Target="media/image68.gif"/><Relationship Id="rId149" Type="http://schemas.openxmlformats.org/officeDocument/2006/relationships/image" Target="media/image78.gif"/><Relationship Id="rId5" Type="http://schemas.openxmlformats.org/officeDocument/2006/relationships/hyperlink" Target="http://www.gummy-stuff.org/INVESTING-4.htm" TargetMode="External"/><Relationship Id="rId95" Type="http://schemas.openxmlformats.org/officeDocument/2006/relationships/image" Target="media/image45.gif"/><Relationship Id="rId160" Type="http://schemas.openxmlformats.org/officeDocument/2006/relationships/image" Target="media/image85.gif"/><Relationship Id="rId181" Type="http://schemas.openxmlformats.org/officeDocument/2006/relationships/hyperlink" Target="http://www.gummy-stuff.org/square-root-time.htm" TargetMode="External"/><Relationship Id="rId216" Type="http://schemas.openxmlformats.org/officeDocument/2006/relationships/image" Target="media/image125.gif"/><Relationship Id="rId237" Type="http://schemas.openxmlformats.org/officeDocument/2006/relationships/image" Target="media/image142.gif"/><Relationship Id="rId258" Type="http://schemas.openxmlformats.org/officeDocument/2006/relationships/image" Target="media/image158.gif"/><Relationship Id="rId279" Type="http://schemas.openxmlformats.org/officeDocument/2006/relationships/hyperlink" Target="http://www.gummy-stuff.org/Excel/volatility-trends.xls" TargetMode="External"/><Relationship Id="rId22" Type="http://schemas.openxmlformats.org/officeDocument/2006/relationships/hyperlink" Target="http://www.gummy-stuff.org/volatility-stuff.htm" TargetMode="External"/><Relationship Id="rId43" Type="http://schemas.openxmlformats.org/officeDocument/2006/relationships/hyperlink" Target="javascript:OpenWin('poor-joe-0.htm')" TargetMode="External"/><Relationship Id="rId64" Type="http://schemas.openxmlformats.org/officeDocument/2006/relationships/image" Target="media/image24.gif"/><Relationship Id="rId118" Type="http://schemas.openxmlformats.org/officeDocument/2006/relationships/hyperlink" Target="javascript:OpenWin('tails.htm')" TargetMode="External"/><Relationship Id="rId139" Type="http://schemas.openxmlformats.org/officeDocument/2006/relationships/image" Target="media/image73.gif"/><Relationship Id="rId290" Type="http://schemas.openxmlformats.org/officeDocument/2006/relationships/image" Target="media/image178.gif"/><Relationship Id="rId85" Type="http://schemas.openxmlformats.org/officeDocument/2006/relationships/image" Target="media/image37.gif"/><Relationship Id="rId150" Type="http://schemas.openxmlformats.org/officeDocument/2006/relationships/image" Target="media/image79.gif"/><Relationship Id="rId171" Type="http://schemas.openxmlformats.org/officeDocument/2006/relationships/hyperlink" Target="http://news.morningstar.com/news/ms/Investing101/riskybusinesstwo.html" TargetMode="External"/><Relationship Id="rId192" Type="http://schemas.openxmlformats.org/officeDocument/2006/relationships/image" Target="media/image108.gif"/><Relationship Id="rId206" Type="http://schemas.openxmlformats.org/officeDocument/2006/relationships/image" Target="media/image118.gif"/><Relationship Id="rId227" Type="http://schemas.openxmlformats.org/officeDocument/2006/relationships/image" Target="media/image135.gif"/><Relationship Id="rId248" Type="http://schemas.openxmlformats.org/officeDocument/2006/relationships/image" Target="media/image151.gif"/><Relationship Id="rId269" Type="http://schemas.openxmlformats.org/officeDocument/2006/relationships/image" Target="media/image167.gif"/><Relationship Id="rId12" Type="http://schemas.openxmlformats.org/officeDocument/2006/relationships/image" Target="media/image5.gif"/><Relationship Id="rId33" Type="http://schemas.openxmlformats.org/officeDocument/2006/relationships/hyperlink" Target="javascript:OpenWin('http://www.gummy-stuff.org/sortino3.htm')" TargetMode="External"/><Relationship Id="rId108" Type="http://schemas.openxmlformats.org/officeDocument/2006/relationships/image" Target="media/image56.gif"/><Relationship Id="rId129" Type="http://schemas.openxmlformats.org/officeDocument/2006/relationships/hyperlink" Target="javascript:OpenWin2('AM-GM.xls')" TargetMode="External"/><Relationship Id="rId280" Type="http://schemas.openxmlformats.org/officeDocument/2006/relationships/image" Target="media/image172.gif"/><Relationship Id="rId54" Type="http://schemas.openxmlformats.org/officeDocument/2006/relationships/image" Target="media/image20.gif"/><Relationship Id="rId75" Type="http://schemas.openxmlformats.org/officeDocument/2006/relationships/image" Target="media/image31.gif"/><Relationship Id="rId96" Type="http://schemas.openxmlformats.org/officeDocument/2006/relationships/image" Target="media/image46.gif"/><Relationship Id="rId140" Type="http://schemas.openxmlformats.org/officeDocument/2006/relationships/hyperlink" Target="http://www.gummy-stuff.org/Excel/beta-stuff.xls" TargetMode="External"/><Relationship Id="rId161" Type="http://schemas.openxmlformats.org/officeDocument/2006/relationships/hyperlink" Target="javascript:OpenWin('http://socialize.morningstar.com/NewSocialize/asp/FullConv.asp?forumId=F100000015&amp;convId=17632&amp;minReplySeq=71" TargetMode="External"/><Relationship Id="rId182" Type="http://schemas.openxmlformats.org/officeDocument/2006/relationships/image" Target="media/image98.gif"/><Relationship Id="rId217" Type="http://schemas.openxmlformats.org/officeDocument/2006/relationships/hyperlink" Target="http://www.gummy-stuff.org/Risk_Measures.htm" TargetMode="External"/><Relationship Id="rId6" Type="http://schemas.openxmlformats.org/officeDocument/2006/relationships/image" Target="media/image1.gif"/><Relationship Id="rId238" Type="http://schemas.openxmlformats.org/officeDocument/2006/relationships/image" Target="media/image143.gif"/><Relationship Id="rId259" Type="http://schemas.openxmlformats.org/officeDocument/2006/relationships/image" Target="media/image159.gif"/><Relationship Id="rId23" Type="http://schemas.openxmlformats.org/officeDocument/2006/relationships/hyperlink" Target="http://www.gummy-stuff.org/returns-volatility.htm" TargetMode="External"/><Relationship Id="rId119" Type="http://schemas.openxmlformats.org/officeDocument/2006/relationships/image" Target="media/image63.gif"/><Relationship Id="rId270" Type="http://schemas.openxmlformats.org/officeDocument/2006/relationships/hyperlink" Target="http://www.gummy-stuff.org/Excel/another-distribution.xls" TargetMode="External"/><Relationship Id="rId291" Type="http://schemas.openxmlformats.org/officeDocument/2006/relationships/image" Target="media/image179.gif"/><Relationship Id="rId44" Type="http://schemas.openxmlformats.org/officeDocument/2006/relationships/image" Target="media/image13.gif"/><Relationship Id="rId65" Type="http://schemas.openxmlformats.org/officeDocument/2006/relationships/image" Target="media/image25.gif"/><Relationship Id="rId86" Type="http://schemas.openxmlformats.org/officeDocument/2006/relationships/image" Target="media/image38.gif"/><Relationship Id="rId130" Type="http://schemas.openxmlformats.org/officeDocument/2006/relationships/image" Target="media/image69.gif"/><Relationship Id="rId151" Type="http://schemas.openxmlformats.org/officeDocument/2006/relationships/image" Target="media/image80.gif"/><Relationship Id="rId172" Type="http://schemas.openxmlformats.org/officeDocument/2006/relationships/hyperlink" Target="http://viking.som.yale.edu/will/finman540/classnotes/class2.html" TargetMode="External"/><Relationship Id="rId193" Type="http://schemas.openxmlformats.org/officeDocument/2006/relationships/image" Target="media/image109.gif"/><Relationship Id="rId207" Type="http://schemas.openxmlformats.org/officeDocument/2006/relationships/hyperlink" Target="http://www.stanford.edu/~wfsharpe/rets/iia.htm" TargetMode="External"/><Relationship Id="rId228" Type="http://schemas.openxmlformats.org/officeDocument/2006/relationships/image" Target="media/image136.gif"/><Relationship Id="rId249" Type="http://schemas.openxmlformats.org/officeDocument/2006/relationships/image" Target="media/image152.gif"/><Relationship Id="rId13" Type="http://schemas.openxmlformats.org/officeDocument/2006/relationships/image" Target="media/image6.gif"/><Relationship Id="rId109" Type="http://schemas.openxmlformats.org/officeDocument/2006/relationships/image" Target="media/image57.gif"/><Relationship Id="rId260" Type="http://schemas.openxmlformats.org/officeDocument/2006/relationships/image" Target="media/image160.gif"/><Relationship Id="rId281" Type="http://schemas.openxmlformats.org/officeDocument/2006/relationships/image" Target="media/image173.gif"/><Relationship Id="rId34" Type="http://schemas.openxmlformats.org/officeDocument/2006/relationships/hyperlink" Target="javascript:OpenWin('VaR.htm')" TargetMode="External"/><Relationship Id="rId55" Type="http://schemas.openxmlformats.org/officeDocument/2006/relationships/image" Target="media/image21.gif"/><Relationship Id="rId76" Type="http://schemas.openxmlformats.org/officeDocument/2006/relationships/image" Target="media/image32.gif"/><Relationship Id="rId97" Type="http://schemas.openxmlformats.org/officeDocument/2006/relationships/image" Target="media/image47.gif"/><Relationship Id="rId120" Type="http://schemas.openxmlformats.org/officeDocument/2006/relationships/image" Target="media/image64.gif"/><Relationship Id="rId141" Type="http://schemas.openxmlformats.org/officeDocument/2006/relationships/image" Target="media/image74.gif"/><Relationship Id="rId7" Type="http://schemas.openxmlformats.org/officeDocument/2006/relationships/image" Target="media/image2.gif"/><Relationship Id="rId71" Type="http://schemas.openxmlformats.org/officeDocument/2006/relationships/image" Target="media/image29.gif"/><Relationship Id="rId92" Type="http://schemas.openxmlformats.org/officeDocument/2006/relationships/hyperlink" Target="javascript:OpenWin('kurtosis.htm')" TargetMode="External"/><Relationship Id="rId162" Type="http://schemas.openxmlformats.org/officeDocument/2006/relationships/image" Target="media/image86.gif"/><Relationship Id="rId183" Type="http://schemas.openxmlformats.org/officeDocument/2006/relationships/image" Target="media/image99.gif"/><Relationship Id="rId213" Type="http://schemas.openxmlformats.org/officeDocument/2006/relationships/image" Target="media/image122.gif"/><Relationship Id="rId218" Type="http://schemas.openxmlformats.org/officeDocument/2006/relationships/image" Target="media/image126.gif"/><Relationship Id="rId234" Type="http://schemas.openxmlformats.org/officeDocument/2006/relationships/image" Target="media/image139.gif"/><Relationship Id="rId239" Type="http://schemas.openxmlformats.org/officeDocument/2006/relationships/image" Target="media/image144.gif"/><Relationship Id="rId2" Type="http://schemas.openxmlformats.org/officeDocument/2006/relationships/styles" Target="styles.xml"/><Relationship Id="rId29" Type="http://schemas.openxmlformats.org/officeDocument/2006/relationships/hyperlink" Target="http://www.gummy-stuff.org/g-risk.htm" TargetMode="External"/><Relationship Id="rId250" Type="http://schemas.openxmlformats.org/officeDocument/2006/relationships/image" Target="media/image153.gif"/><Relationship Id="rId255" Type="http://schemas.openxmlformats.org/officeDocument/2006/relationships/hyperlink" Target="javascript:OpenWin('distributions-2.htm')" TargetMode="External"/><Relationship Id="rId271" Type="http://schemas.openxmlformats.org/officeDocument/2006/relationships/image" Target="media/image168.gif"/><Relationship Id="rId276" Type="http://schemas.openxmlformats.org/officeDocument/2006/relationships/image" Target="media/image171.gif"/><Relationship Id="rId292" Type="http://schemas.openxmlformats.org/officeDocument/2006/relationships/hyperlink" Target="javascript:OpenWin2('future.gif')" TargetMode="External"/><Relationship Id="rId297" Type="http://schemas.openxmlformats.org/officeDocument/2006/relationships/fontTable" Target="fontTable.xml"/><Relationship Id="rId24" Type="http://schemas.openxmlformats.org/officeDocument/2006/relationships/hyperlink" Target="http://www.gummy-stuff.org/SD-stuff.htm" TargetMode="External"/><Relationship Id="rId40" Type="http://schemas.openxmlformats.org/officeDocument/2006/relationships/hyperlink" Target="javascript:OpenWin('http://www.financialwebring.com/forum')" TargetMode="External"/><Relationship Id="rId45" Type="http://schemas.openxmlformats.org/officeDocument/2006/relationships/image" Target="media/image14.gif"/><Relationship Id="rId66" Type="http://schemas.openxmlformats.org/officeDocument/2006/relationships/image" Target="media/image26.gif"/><Relationship Id="rId87" Type="http://schemas.openxmlformats.org/officeDocument/2006/relationships/hyperlink" Target="http://www.gummy-stuff.org/Excel/sortino.xls" TargetMode="External"/><Relationship Id="rId110" Type="http://schemas.openxmlformats.org/officeDocument/2006/relationships/image" Target="media/image58.gif"/><Relationship Id="rId115" Type="http://schemas.openxmlformats.org/officeDocument/2006/relationships/image" Target="media/image61.gif"/><Relationship Id="rId131" Type="http://schemas.openxmlformats.org/officeDocument/2006/relationships/image" Target="media/image70.gif"/><Relationship Id="rId136" Type="http://schemas.openxmlformats.org/officeDocument/2006/relationships/hyperlink" Target="javascript:OpenWin('CAPM.htm')" TargetMode="External"/><Relationship Id="rId157" Type="http://schemas.openxmlformats.org/officeDocument/2006/relationships/hyperlink" Target="javascript:OpenWin('square-root-time.htm')" TargetMode="External"/><Relationship Id="rId178" Type="http://schemas.openxmlformats.org/officeDocument/2006/relationships/image" Target="media/image96.gif"/><Relationship Id="rId61" Type="http://schemas.openxmlformats.org/officeDocument/2006/relationships/hyperlink" Target="javascript:OpenWin('http://www.gummy-stuff.org/risk1.htm')" TargetMode="External"/><Relationship Id="rId82" Type="http://schemas.openxmlformats.org/officeDocument/2006/relationships/hyperlink" Target="http://www.gummy-stuff.org/Excel/sortino-not-ready.xls" TargetMode="External"/><Relationship Id="rId152" Type="http://schemas.openxmlformats.org/officeDocument/2006/relationships/image" Target="media/image81.gif"/><Relationship Id="rId173" Type="http://schemas.openxmlformats.org/officeDocument/2006/relationships/hyperlink" Target="http://www.stanford.edu/~wfsharpe/art/sr/sr.htm" TargetMode="External"/><Relationship Id="rId194" Type="http://schemas.openxmlformats.org/officeDocument/2006/relationships/image" Target="media/image110.gif"/><Relationship Id="rId199" Type="http://schemas.openxmlformats.org/officeDocument/2006/relationships/hyperlink" Target="http://www.gummy-stuff.org/investing.htm" TargetMode="External"/><Relationship Id="rId203" Type="http://schemas.openxmlformats.org/officeDocument/2006/relationships/image" Target="media/image115.gif"/><Relationship Id="rId208" Type="http://schemas.openxmlformats.org/officeDocument/2006/relationships/image" Target="media/image119.gif"/><Relationship Id="rId229" Type="http://schemas.openxmlformats.org/officeDocument/2006/relationships/hyperlink" Target="javascript:OpenWin('http://www.fooledbyrandomness.com/')" TargetMode="External"/><Relationship Id="rId19" Type="http://schemas.openxmlformats.org/officeDocument/2006/relationships/hyperlink" Target="http://www.gummy-stuff.org/avg-returns.htm" TargetMode="External"/><Relationship Id="rId224" Type="http://schemas.openxmlformats.org/officeDocument/2006/relationships/image" Target="media/image132.gif"/><Relationship Id="rId240" Type="http://schemas.openxmlformats.org/officeDocument/2006/relationships/image" Target="media/image145.gif"/><Relationship Id="rId245" Type="http://schemas.openxmlformats.org/officeDocument/2006/relationships/hyperlink" Target="javascript:OpenWin('http://www.fooledbyrandomness.com/fortune.pdf')" TargetMode="External"/><Relationship Id="rId261" Type="http://schemas.openxmlformats.org/officeDocument/2006/relationships/image" Target="media/image161.gif"/><Relationship Id="rId266" Type="http://schemas.openxmlformats.org/officeDocument/2006/relationships/image" Target="media/image165.gif"/><Relationship Id="rId287" Type="http://schemas.openxmlformats.org/officeDocument/2006/relationships/hyperlink" Target="javascript:OpenWin('returns.htm')" TargetMode="External"/><Relationship Id="rId14" Type="http://schemas.openxmlformats.org/officeDocument/2006/relationships/hyperlink" Target="http://www.gummy-stuff.org/risk-is-what.htm" TargetMode="External"/><Relationship Id="rId30" Type="http://schemas.openxmlformats.org/officeDocument/2006/relationships/image" Target="media/image7.gif"/><Relationship Id="rId35" Type="http://schemas.openxmlformats.org/officeDocument/2006/relationships/hyperlink" Target="javascript:OpenWin('drawdown.htm')" TargetMode="External"/><Relationship Id="rId56" Type="http://schemas.openxmlformats.org/officeDocument/2006/relationships/hyperlink" Target="javascript:OpenWin('drawdown-one.htm')" TargetMode="External"/><Relationship Id="rId77" Type="http://schemas.openxmlformats.org/officeDocument/2006/relationships/hyperlink" Target="javascript:OpenWin('sortino.htm')" TargetMode="External"/><Relationship Id="rId100" Type="http://schemas.openxmlformats.org/officeDocument/2006/relationships/hyperlink" Target="javascript:OpenWin('normal_log-normal.htm')" TargetMode="External"/><Relationship Id="rId105" Type="http://schemas.openxmlformats.org/officeDocument/2006/relationships/image" Target="media/image53.gif"/><Relationship Id="rId126" Type="http://schemas.openxmlformats.org/officeDocument/2006/relationships/hyperlink" Target="javascript:OpenWin('misc-stuff.htm')" TargetMode="External"/><Relationship Id="rId147" Type="http://schemas.openxmlformats.org/officeDocument/2006/relationships/image" Target="media/image76.gif"/><Relationship Id="rId168" Type="http://schemas.openxmlformats.org/officeDocument/2006/relationships/image" Target="media/image91.gif"/><Relationship Id="rId282" Type="http://schemas.openxmlformats.org/officeDocument/2006/relationships/image" Target="media/image174.gif"/><Relationship Id="rId8" Type="http://schemas.openxmlformats.org/officeDocument/2006/relationships/image" Target="media/image3.gif"/><Relationship Id="rId51" Type="http://schemas.openxmlformats.org/officeDocument/2006/relationships/image" Target="media/image18.gif"/><Relationship Id="rId72" Type="http://schemas.openxmlformats.org/officeDocument/2006/relationships/hyperlink" Target="javascript:OpenWin('http://www.tangotools.com/misc/index.html')" TargetMode="External"/><Relationship Id="rId93" Type="http://schemas.openxmlformats.org/officeDocument/2006/relationships/image" Target="media/image43.gif"/><Relationship Id="rId98" Type="http://schemas.openxmlformats.org/officeDocument/2006/relationships/image" Target="media/image48.gif"/><Relationship Id="rId121" Type="http://schemas.openxmlformats.org/officeDocument/2006/relationships/hyperlink" Target="http://www.gummy-stuff.org/Excel/kurt-skew-distribution.xls" TargetMode="External"/><Relationship Id="rId142" Type="http://schemas.openxmlformats.org/officeDocument/2006/relationships/hyperlink" Target="javascript:OpenWin('stat-stuff.htm')" TargetMode="External"/><Relationship Id="rId163" Type="http://schemas.openxmlformats.org/officeDocument/2006/relationships/image" Target="media/image87.gif"/><Relationship Id="rId184" Type="http://schemas.openxmlformats.org/officeDocument/2006/relationships/image" Target="media/image100.gif"/><Relationship Id="rId189" Type="http://schemas.openxmlformats.org/officeDocument/2006/relationships/image" Target="media/image105.gif"/><Relationship Id="rId219" Type="http://schemas.openxmlformats.org/officeDocument/2006/relationships/image" Target="media/image127.gif"/><Relationship Id="rId3" Type="http://schemas.openxmlformats.org/officeDocument/2006/relationships/settings" Target="settings.xml"/><Relationship Id="rId214" Type="http://schemas.openxmlformats.org/officeDocument/2006/relationships/image" Target="media/image123.gif"/><Relationship Id="rId230" Type="http://schemas.openxmlformats.org/officeDocument/2006/relationships/image" Target="media/image137.gif"/><Relationship Id="rId235" Type="http://schemas.openxmlformats.org/officeDocument/2006/relationships/image" Target="media/image140.gif"/><Relationship Id="rId251" Type="http://schemas.openxmlformats.org/officeDocument/2006/relationships/image" Target="media/image154.gif"/><Relationship Id="rId256" Type="http://schemas.openxmlformats.org/officeDocument/2006/relationships/image" Target="media/image156.gif"/><Relationship Id="rId277" Type="http://schemas.openxmlformats.org/officeDocument/2006/relationships/hyperlink" Target="javascript:OpenWin('DCA_stuff.htm')" TargetMode="External"/><Relationship Id="rId298" Type="http://schemas.openxmlformats.org/officeDocument/2006/relationships/theme" Target="theme/theme1.xml"/><Relationship Id="rId25" Type="http://schemas.openxmlformats.org/officeDocument/2006/relationships/hyperlink" Target="http://www.gummy-stuff.org/path-volatility.htm" TargetMode="External"/><Relationship Id="rId46" Type="http://schemas.openxmlformats.org/officeDocument/2006/relationships/hyperlink" Target="javascript:OpenWin('rebalancing-bonus.htm')" TargetMode="External"/><Relationship Id="rId67" Type="http://schemas.openxmlformats.org/officeDocument/2006/relationships/image" Target="media/image27.gif"/><Relationship Id="rId116" Type="http://schemas.openxmlformats.org/officeDocument/2006/relationships/hyperlink" Target="javascript:OpenWin('kurtosis.htm')" TargetMode="External"/><Relationship Id="rId137" Type="http://schemas.openxmlformats.org/officeDocument/2006/relationships/image" Target="media/image71.gif"/><Relationship Id="rId158" Type="http://schemas.openxmlformats.org/officeDocument/2006/relationships/image" Target="media/image84.gif"/><Relationship Id="rId272" Type="http://schemas.openxmlformats.org/officeDocument/2006/relationships/hyperlink" Target="http://www.gummy-stuff.org/Excel/asset-volatility.xls" TargetMode="External"/><Relationship Id="rId293" Type="http://schemas.openxmlformats.org/officeDocument/2006/relationships/hyperlink" Target="javascript:OpenWin('VaR.htm')" TargetMode="External"/><Relationship Id="rId20" Type="http://schemas.openxmlformats.org/officeDocument/2006/relationships/hyperlink" Target="http://www.gummy-stuff.org/correlation-vs-days.htm" TargetMode="External"/><Relationship Id="rId41" Type="http://schemas.openxmlformats.org/officeDocument/2006/relationships/image" Target="media/image11.gif"/><Relationship Id="rId62" Type="http://schemas.openxmlformats.org/officeDocument/2006/relationships/image" Target="media/image23.gif"/><Relationship Id="rId83" Type="http://schemas.openxmlformats.org/officeDocument/2006/relationships/image" Target="media/image35.gif"/><Relationship Id="rId88" Type="http://schemas.openxmlformats.org/officeDocument/2006/relationships/image" Target="media/image39.gif"/><Relationship Id="rId111" Type="http://schemas.openxmlformats.org/officeDocument/2006/relationships/image" Target="media/image59.gif"/><Relationship Id="rId132" Type="http://schemas.openxmlformats.org/officeDocument/2006/relationships/hyperlink" Target="javascript:OpenWin('XIRR-stuff.htm')" TargetMode="External"/><Relationship Id="rId153" Type="http://schemas.openxmlformats.org/officeDocument/2006/relationships/image" Target="media/image82.gif"/><Relationship Id="rId174" Type="http://schemas.openxmlformats.org/officeDocument/2006/relationships/image" Target="media/image93.gif"/><Relationship Id="rId179" Type="http://schemas.openxmlformats.org/officeDocument/2006/relationships/image" Target="media/image97.gif"/><Relationship Id="rId195" Type="http://schemas.openxmlformats.org/officeDocument/2006/relationships/image" Target="media/image111.gif"/><Relationship Id="rId209" Type="http://schemas.openxmlformats.org/officeDocument/2006/relationships/hyperlink" Target="javascript:OpenWin('slice-dice.htm')" TargetMode="External"/><Relationship Id="rId190" Type="http://schemas.openxmlformats.org/officeDocument/2006/relationships/image" Target="media/image106.gif"/><Relationship Id="rId204" Type="http://schemas.openxmlformats.org/officeDocument/2006/relationships/image" Target="media/image116.gif"/><Relationship Id="rId220" Type="http://schemas.openxmlformats.org/officeDocument/2006/relationships/image" Target="media/image128.gif"/><Relationship Id="rId225" Type="http://schemas.openxmlformats.org/officeDocument/2006/relationships/image" Target="media/image133.gif"/><Relationship Id="rId241" Type="http://schemas.openxmlformats.org/officeDocument/2006/relationships/image" Target="media/image146.gif"/><Relationship Id="rId246" Type="http://schemas.openxmlformats.org/officeDocument/2006/relationships/hyperlink" Target="javascript:OpenWin('Max-Min-deletions.htm')" TargetMode="External"/><Relationship Id="rId267" Type="http://schemas.openxmlformats.org/officeDocument/2006/relationships/image" Target="media/image166.gif"/><Relationship Id="rId288" Type="http://schemas.openxmlformats.org/officeDocument/2006/relationships/hyperlink" Target="javascript:OpenWin('http://www.gummy-stuff.org/google-search.htm')" TargetMode="External"/><Relationship Id="rId15" Type="http://schemas.openxmlformats.org/officeDocument/2006/relationships/hyperlink" Target="http://www.gummy-stuff.org/risk-and-volatility.htm" TargetMode="External"/><Relationship Id="rId36" Type="http://schemas.openxmlformats.org/officeDocument/2006/relationships/hyperlink" Target="javascript:OpenWin('omega.htm')" TargetMode="External"/><Relationship Id="rId57" Type="http://schemas.openxmlformats.org/officeDocument/2006/relationships/hyperlink" Target="javascript:OpenWin('drawdown.htm')" TargetMode="External"/><Relationship Id="rId106" Type="http://schemas.openxmlformats.org/officeDocument/2006/relationships/image" Target="media/image54.gif"/><Relationship Id="rId127" Type="http://schemas.openxmlformats.org/officeDocument/2006/relationships/image" Target="media/image67.gif"/><Relationship Id="rId262" Type="http://schemas.openxmlformats.org/officeDocument/2006/relationships/image" Target="media/image162.gif"/><Relationship Id="rId283" Type="http://schemas.openxmlformats.org/officeDocument/2006/relationships/image" Target="media/image175.gif"/><Relationship Id="rId10" Type="http://schemas.openxmlformats.org/officeDocument/2006/relationships/image" Target="media/image4.gif"/><Relationship Id="rId31" Type="http://schemas.openxmlformats.org/officeDocument/2006/relationships/image" Target="media/image8.gif"/><Relationship Id="rId52" Type="http://schemas.openxmlformats.org/officeDocument/2006/relationships/hyperlink" Target="http://www.gummy-stuff.org/Excel/drawdown.xls" TargetMode="External"/><Relationship Id="rId73" Type="http://schemas.openxmlformats.org/officeDocument/2006/relationships/hyperlink" Target="http://www.gummy-stuff.org/Excel/30-stock-ulcers.xls" TargetMode="External"/><Relationship Id="rId78" Type="http://schemas.openxmlformats.org/officeDocument/2006/relationships/hyperlink" Target="javascript:OpenWin('Efficient-Frontier-2.htm" TargetMode="External"/><Relationship Id="rId94" Type="http://schemas.openxmlformats.org/officeDocument/2006/relationships/image" Target="media/image44.gif"/><Relationship Id="rId99" Type="http://schemas.openxmlformats.org/officeDocument/2006/relationships/hyperlink" Target="javascript:OpenWin('distributions.htm')" TargetMode="External"/><Relationship Id="rId101" Type="http://schemas.openxmlformats.org/officeDocument/2006/relationships/image" Target="media/image49.gif"/><Relationship Id="rId122" Type="http://schemas.openxmlformats.org/officeDocument/2006/relationships/hyperlink" Target="http://www.gummy-stuff.org/kurtosis2-SS.gif" TargetMode="External"/><Relationship Id="rId143" Type="http://schemas.openxmlformats.org/officeDocument/2006/relationships/image" Target="media/image75.gif"/><Relationship Id="rId148" Type="http://schemas.openxmlformats.org/officeDocument/2006/relationships/image" Target="media/image77.gif"/><Relationship Id="rId164" Type="http://schemas.openxmlformats.org/officeDocument/2006/relationships/hyperlink" Target="javascript:OpenWin('CAGR.htm')" TargetMode="External"/><Relationship Id="rId169" Type="http://schemas.openxmlformats.org/officeDocument/2006/relationships/image" Target="media/image92.gif"/><Relationship Id="rId185" Type="http://schemas.openxmlformats.org/officeDocument/2006/relationships/image" Target="media/image101.gif"/><Relationship Id="rId4" Type="http://schemas.openxmlformats.org/officeDocument/2006/relationships/webSettings" Target="webSettings.xml"/><Relationship Id="rId9" Type="http://schemas.openxmlformats.org/officeDocument/2006/relationships/hyperlink" Target="javascript:OpenWin('risk.htm')" TargetMode="External"/><Relationship Id="rId180" Type="http://schemas.openxmlformats.org/officeDocument/2006/relationships/hyperlink" Target="javascript:OpenWin('http://www.stochastik.uni-freiburg.de/bfsweb/LBachelier/bachelier_kap1.pdf')" TargetMode="External"/><Relationship Id="rId210" Type="http://schemas.openxmlformats.org/officeDocument/2006/relationships/image" Target="media/image120.gif"/><Relationship Id="rId215" Type="http://schemas.openxmlformats.org/officeDocument/2006/relationships/image" Target="media/image124.gif"/><Relationship Id="rId236" Type="http://schemas.openxmlformats.org/officeDocument/2006/relationships/image" Target="media/image141.gif"/><Relationship Id="rId257" Type="http://schemas.openxmlformats.org/officeDocument/2006/relationships/image" Target="media/image157.gif"/><Relationship Id="rId278" Type="http://schemas.openxmlformats.org/officeDocument/2006/relationships/hyperlink" Target="javascript:OpenWin('magic_sum.htm" TargetMode="External"/><Relationship Id="rId26" Type="http://schemas.openxmlformats.org/officeDocument/2006/relationships/hyperlink" Target="http://www.gummy-stuff.org/risk-stuff.htm" TargetMode="External"/><Relationship Id="rId231" Type="http://schemas.openxmlformats.org/officeDocument/2006/relationships/hyperlink" Target="javascript:OpenWin('square-root-time.htm')" TargetMode="External"/><Relationship Id="rId252" Type="http://schemas.openxmlformats.org/officeDocument/2006/relationships/image" Target="media/image155.gif"/><Relationship Id="rId273" Type="http://schemas.openxmlformats.org/officeDocument/2006/relationships/image" Target="media/image169.gif"/><Relationship Id="rId294" Type="http://schemas.openxmlformats.org/officeDocument/2006/relationships/hyperlink" Target="javascript:OpenWin('risk-reward.htm')" TargetMode="External"/><Relationship Id="rId47" Type="http://schemas.openxmlformats.org/officeDocument/2006/relationships/image" Target="media/image15.gif"/><Relationship Id="rId68" Type="http://schemas.openxmlformats.org/officeDocument/2006/relationships/hyperlink" Target="javascript:OpenWin('drawdown.htm')" TargetMode="External"/><Relationship Id="rId89" Type="http://schemas.openxmlformats.org/officeDocument/2006/relationships/image" Target="media/image40.gif"/><Relationship Id="rId112" Type="http://schemas.openxmlformats.org/officeDocument/2006/relationships/hyperlink" Target="http://www.gummy-stuff.org/Excel/30-stock-kurtosis.xls" TargetMode="External"/><Relationship Id="rId133" Type="http://schemas.openxmlformats.org/officeDocument/2006/relationships/hyperlink" Target="javascript:OpenWin('beta.htm')" TargetMode="External"/><Relationship Id="rId154" Type="http://schemas.openxmlformats.org/officeDocument/2006/relationships/image" Target="media/image83.gif"/><Relationship Id="rId175" Type="http://schemas.openxmlformats.org/officeDocument/2006/relationships/hyperlink" Target="javascript:OpenWin('kurtosis.htm')" TargetMode="External"/><Relationship Id="rId196" Type="http://schemas.openxmlformats.org/officeDocument/2006/relationships/hyperlink" Target="http://chart.yahoo.com/t?a=01&amp;b=01&amp;c=70&amp;d=12&amp;e=31&amp;f=99&amp;g=m&amp;s=%5Etse&amp;y=0" TargetMode="External"/><Relationship Id="rId200" Type="http://schemas.openxmlformats.org/officeDocument/2006/relationships/hyperlink" Target="http://www.gummy-stuff.org/risk.htm" TargetMode="External"/><Relationship Id="rId16" Type="http://schemas.openxmlformats.org/officeDocument/2006/relationships/hyperlink" Target="http://www.gummy-stuff.org/time-diversification.htm" TargetMode="External"/><Relationship Id="rId221" Type="http://schemas.openxmlformats.org/officeDocument/2006/relationships/image" Target="media/image129.jpeg"/><Relationship Id="rId242" Type="http://schemas.openxmlformats.org/officeDocument/2006/relationships/image" Target="media/image147.gif"/><Relationship Id="rId263" Type="http://schemas.openxmlformats.org/officeDocument/2006/relationships/image" Target="media/image163.gif"/><Relationship Id="rId284" Type="http://schemas.openxmlformats.org/officeDocument/2006/relationships/image" Target="media/image176.gif"/><Relationship Id="rId37" Type="http://schemas.openxmlformats.org/officeDocument/2006/relationships/hyperlink" Target="javascript:OpenWin('stutzer.htm')" TargetMode="External"/><Relationship Id="rId58" Type="http://schemas.openxmlformats.org/officeDocument/2006/relationships/image" Target="media/image22.gif"/><Relationship Id="rId79" Type="http://schemas.openxmlformats.org/officeDocument/2006/relationships/hyperlink" Target="javascript:OpenWin('http://www.sortino.com/htm/biograph.htm')" TargetMode="External"/><Relationship Id="rId102" Type="http://schemas.openxmlformats.org/officeDocument/2006/relationships/image" Target="media/image50.gif"/><Relationship Id="rId123" Type="http://schemas.openxmlformats.org/officeDocument/2006/relationships/image" Target="media/image65.gif"/><Relationship Id="rId144" Type="http://schemas.openxmlformats.org/officeDocument/2006/relationships/hyperlink" Target="http://www.google.com/search?hl=en&amp;q=%22An+R-squared+measure+of+35%22&amp;btnG=Google+Search&amp;meta=" TargetMode="External"/><Relationship Id="rId90" Type="http://schemas.openxmlformats.org/officeDocument/2006/relationships/image" Target="media/image41.gif"/><Relationship Id="rId165" Type="http://schemas.openxmlformats.org/officeDocument/2006/relationships/image" Target="media/image88.gif"/><Relationship Id="rId186" Type="http://schemas.openxmlformats.org/officeDocument/2006/relationships/image" Target="media/image102.gif"/><Relationship Id="rId211" Type="http://schemas.openxmlformats.org/officeDocument/2006/relationships/hyperlink" Target="http://chart.yahoo.com/t?a=01&amp;b=01&amp;c=70&amp;d=01&amp;e=01&amp;f=00&amp;g=m&amp;s=%5Espc&amp;y=0" TargetMode="External"/><Relationship Id="rId232" Type="http://schemas.openxmlformats.org/officeDocument/2006/relationships/hyperlink" Target="http://www.gummy-stuff.org/Excel/path-volatility.xls" TargetMode="External"/><Relationship Id="rId253" Type="http://schemas.openxmlformats.org/officeDocument/2006/relationships/hyperlink" Target="javascript:OpenWin('another-distribution.htm')" TargetMode="External"/><Relationship Id="rId274" Type="http://schemas.openxmlformats.org/officeDocument/2006/relationships/image" Target="media/image170.gif"/><Relationship Id="rId295" Type="http://schemas.openxmlformats.org/officeDocument/2006/relationships/image" Target="media/image180.gif"/><Relationship Id="rId27" Type="http://schemas.openxmlformats.org/officeDocument/2006/relationships/hyperlink" Target="http://www.gummy-stuff.org/asset-volatility.htm" TargetMode="External"/><Relationship Id="rId48" Type="http://schemas.openxmlformats.org/officeDocument/2006/relationships/image" Target="media/image16.gif"/><Relationship Id="rId69" Type="http://schemas.openxmlformats.org/officeDocument/2006/relationships/hyperlink" Target="http://www.gummy-stuff.org/Excel/ulcers.xls" TargetMode="External"/><Relationship Id="rId113" Type="http://schemas.openxmlformats.org/officeDocument/2006/relationships/image" Target="media/image60.gif"/><Relationship Id="rId134" Type="http://schemas.openxmlformats.org/officeDocument/2006/relationships/hyperlink" Target="javascript:OpenWin('http://papers.ssrn.com/sol3/delivery.cfm/SSRN_ID504565_code12696.pdf?abstractid=504565" TargetMode="External"/><Relationship Id="rId80" Type="http://schemas.openxmlformats.org/officeDocument/2006/relationships/image" Target="media/image33.gif"/><Relationship Id="rId155" Type="http://schemas.openxmlformats.org/officeDocument/2006/relationships/hyperlink" Target="http://www.gummy-stuff.org/SD-stuff.htm" TargetMode="External"/><Relationship Id="rId176" Type="http://schemas.openxmlformats.org/officeDocument/2006/relationships/image" Target="media/image94.gif"/><Relationship Id="rId197" Type="http://schemas.openxmlformats.org/officeDocument/2006/relationships/image" Target="media/image112.gif"/><Relationship Id="rId201" Type="http://schemas.openxmlformats.org/officeDocument/2006/relationships/image" Target="media/image113.gif"/><Relationship Id="rId222" Type="http://schemas.openxmlformats.org/officeDocument/2006/relationships/image" Target="media/image130.gif"/><Relationship Id="rId243" Type="http://schemas.openxmlformats.org/officeDocument/2006/relationships/image" Target="media/image148.gif"/><Relationship Id="rId264" Type="http://schemas.openxmlformats.org/officeDocument/2006/relationships/image" Target="media/image164.gif"/><Relationship Id="rId285" Type="http://schemas.openxmlformats.org/officeDocument/2006/relationships/hyperlink" Target="http://www.gummy-stuff.org/Excel/CAGR-vs-volatility.xls" TargetMode="External"/><Relationship Id="rId17" Type="http://schemas.openxmlformats.org/officeDocument/2006/relationships/hyperlink" Target="http://www.gummy-stuff.org/drawdown.htm" TargetMode="External"/><Relationship Id="rId38" Type="http://schemas.openxmlformats.org/officeDocument/2006/relationships/hyperlink" Target="javascript:OpenWin('ATP.htm')" TargetMode="External"/><Relationship Id="rId59" Type="http://schemas.openxmlformats.org/officeDocument/2006/relationships/hyperlink" Target="javascript:OpenWin('http://en.wikipedia.org/wiki/Ulcer_Index')" TargetMode="External"/><Relationship Id="rId103" Type="http://schemas.openxmlformats.org/officeDocument/2006/relationships/image" Target="media/image51.gif"/><Relationship Id="rId124" Type="http://schemas.openxmlformats.org/officeDocument/2006/relationships/image" Target="media/image66.gif"/><Relationship Id="rId70" Type="http://schemas.openxmlformats.org/officeDocument/2006/relationships/image" Target="media/image28.gif"/><Relationship Id="rId91" Type="http://schemas.openxmlformats.org/officeDocument/2006/relationships/image" Target="media/image42.gif"/><Relationship Id="rId145" Type="http://schemas.openxmlformats.org/officeDocument/2006/relationships/hyperlink" Target="javascript:OpenWin('beta.htm')" TargetMode="External"/><Relationship Id="rId166" Type="http://schemas.openxmlformats.org/officeDocument/2006/relationships/image" Target="media/image89.gif"/><Relationship Id="rId187" Type="http://schemas.openxmlformats.org/officeDocument/2006/relationships/image" Target="media/image103.gif"/><Relationship Id="rId1" Type="http://schemas.openxmlformats.org/officeDocument/2006/relationships/numbering" Target="numbering.xml"/><Relationship Id="rId212" Type="http://schemas.openxmlformats.org/officeDocument/2006/relationships/image" Target="media/image121.gif"/><Relationship Id="rId233" Type="http://schemas.openxmlformats.org/officeDocument/2006/relationships/image" Target="media/image138.gif"/><Relationship Id="rId254" Type="http://schemas.openxmlformats.org/officeDocument/2006/relationships/hyperlink" Target="http://www.gummy-stuff.org/return-distributions.htm" TargetMode="External"/><Relationship Id="rId28" Type="http://schemas.openxmlformats.org/officeDocument/2006/relationships/hyperlink" Target="http://www.gummy-stuff.org/CAGR-Volatility.htm" TargetMode="External"/><Relationship Id="rId49" Type="http://schemas.openxmlformats.org/officeDocument/2006/relationships/hyperlink" Target="javascript:OpenWin('http://diehards.org/forum/index.php?sid=13a80621c7c789d1d4f2062e7bf2e818')" TargetMode="External"/><Relationship Id="rId114" Type="http://schemas.openxmlformats.org/officeDocument/2006/relationships/hyperlink" Target="http://www.gummy-stuff.org/kurtosis2.htm" TargetMode="External"/><Relationship Id="rId275" Type="http://schemas.openxmlformats.org/officeDocument/2006/relationships/hyperlink" Target="http://www.gummy-stuff.org/Excel/asset-volatility2.xls" TargetMode="External"/><Relationship Id="rId296" Type="http://schemas.openxmlformats.org/officeDocument/2006/relationships/image" Target="media/image181.gif"/><Relationship Id="rId60" Type="http://schemas.openxmlformats.org/officeDocument/2006/relationships/hyperlink" Target="javascript:OpenWin('http://www.gummy-stuff.org/risk-and-volatility.htm')" TargetMode="External"/><Relationship Id="rId81" Type="http://schemas.openxmlformats.org/officeDocument/2006/relationships/image" Target="media/image34.gif"/><Relationship Id="rId135" Type="http://schemas.openxmlformats.org/officeDocument/2006/relationships/hyperlink" Target="javascript:OpenWin('best-line.htm')" TargetMode="External"/><Relationship Id="rId156" Type="http://schemas.openxmlformats.org/officeDocument/2006/relationships/hyperlink" Target="http://www.gummy-stuff.org/risk-reward.htm" TargetMode="External"/><Relationship Id="rId177" Type="http://schemas.openxmlformats.org/officeDocument/2006/relationships/image" Target="media/image95.gif"/><Relationship Id="rId198" Type="http://schemas.openxmlformats.org/officeDocument/2006/relationships/hyperlink" Target="http://www.gummy-stuff.org/Random_Walks.htm" TargetMode="External"/><Relationship Id="rId202" Type="http://schemas.openxmlformats.org/officeDocument/2006/relationships/image" Target="media/image114.gif"/><Relationship Id="rId223" Type="http://schemas.openxmlformats.org/officeDocument/2006/relationships/image" Target="media/image131.gif"/><Relationship Id="rId244" Type="http://schemas.openxmlformats.org/officeDocument/2006/relationships/image" Target="media/image149.gif"/><Relationship Id="rId18" Type="http://schemas.openxmlformats.org/officeDocument/2006/relationships/hyperlink" Target="http://www.gummy-stuff.org/Ulcer-Index.htm" TargetMode="External"/><Relationship Id="rId39" Type="http://schemas.openxmlformats.org/officeDocument/2006/relationships/image" Target="media/image10.gif"/><Relationship Id="rId265" Type="http://schemas.openxmlformats.org/officeDocument/2006/relationships/hyperlink" Target="javascript:OpenWin('fractals-8.gif')" TargetMode="External"/><Relationship Id="rId286" Type="http://schemas.openxmlformats.org/officeDocument/2006/relationships/image" Target="media/image177.gif"/><Relationship Id="rId50" Type="http://schemas.openxmlformats.org/officeDocument/2006/relationships/image" Target="media/image17.gif"/><Relationship Id="rId104" Type="http://schemas.openxmlformats.org/officeDocument/2006/relationships/image" Target="media/image52.gif"/><Relationship Id="rId125" Type="http://schemas.openxmlformats.org/officeDocument/2006/relationships/hyperlink" Target="javascript:OpenWin('Risk_Measures.htm" TargetMode="External"/><Relationship Id="rId146" Type="http://schemas.openxmlformats.org/officeDocument/2006/relationships/hyperlink" Target="http://www.gummy-stuff.org/Excel/mean-volatility-stuff.xls" TargetMode="External"/><Relationship Id="rId167" Type="http://schemas.openxmlformats.org/officeDocument/2006/relationships/image" Target="media/image90.gif"/><Relationship Id="rId188" Type="http://schemas.openxmlformats.org/officeDocument/2006/relationships/image" Target="media/image104.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125</Pages>
  <Words>24740</Words>
  <Characters>136072</Characters>
  <Application>Microsoft Office Word</Application>
  <DocSecurity>0</DocSecurity>
  <Lines>1133</Lines>
  <Paragraphs>320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160492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alain vauthier</dc:creator>
  <cp:lastModifiedBy>alain vauthier</cp:lastModifiedBy>
  <cp:revision>21</cp:revision>
  <dcterms:created xsi:type="dcterms:W3CDTF">2009-03-13T17:03:00Z</dcterms:created>
  <dcterms:modified xsi:type="dcterms:W3CDTF">2009-03-13T19:56:00Z</dcterms:modified>
</cp:coreProperties>
</file>