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3DB9E" w14:textId="77777777" w:rsidR="00E52D26" w:rsidRPr="004D60A0" w:rsidRDefault="009F1CC5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22 April – 29 April 2019</w:t>
      </w:r>
    </w:p>
    <w:p w14:paraId="390D059B" w14:textId="77777777" w:rsidR="009F1CC5" w:rsidRPr="004D60A0" w:rsidRDefault="009F1CC5">
      <w:pPr>
        <w:rPr>
          <w:sz w:val="28"/>
          <w:szCs w:val="28"/>
          <w:lang w:val="en-US"/>
        </w:rPr>
      </w:pPr>
    </w:p>
    <w:p w14:paraId="439CD08B" w14:textId="77777777" w:rsidR="00EC56DD" w:rsidRPr="004D60A0" w:rsidRDefault="009F1CC5">
      <w:pPr>
        <w:rPr>
          <w:b/>
          <w:sz w:val="28"/>
          <w:szCs w:val="28"/>
          <w:lang w:val="en-US"/>
        </w:rPr>
      </w:pPr>
      <w:r w:rsidRPr="004D60A0">
        <w:rPr>
          <w:b/>
          <w:sz w:val="28"/>
          <w:szCs w:val="28"/>
          <w:lang w:val="en-US"/>
        </w:rPr>
        <w:t>Wed</w:t>
      </w:r>
      <w:r w:rsidR="00EC56DD" w:rsidRPr="004D60A0">
        <w:rPr>
          <w:b/>
          <w:sz w:val="28"/>
          <w:szCs w:val="28"/>
          <w:lang w:val="en-US"/>
        </w:rPr>
        <w:t xml:space="preserve">nesday </w:t>
      </w:r>
    </w:p>
    <w:p w14:paraId="71F9380A" w14:textId="77777777" w:rsidR="00EC56DD" w:rsidRPr="004D60A0" w:rsidRDefault="00EC56DD">
      <w:pPr>
        <w:rPr>
          <w:b/>
          <w:sz w:val="28"/>
          <w:szCs w:val="28"/>
          <w:lang w:val="en-US"/>
        </w:rPr>
      </w:pPr>
      <w:r w:rsidRPr="004D60A0">
        <w:rPr>
          <w:b/>
          <w:sz w:val="28"/>
          <w:szCs w:val="28"/>
          <w:lang w:val="en-US"/>
        </w:rPr>
        <w:t>AUD</w:t>
      </w:r>
    </w:p>
    <w:p w14:paraId="00E7C5C8" w14:textId="77777777" w:rsidR="009F1CC5" w:rsidRPr="004D60A0" w:rsidRDefault="009F1CC5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CPI q/q</w:t>
      </w:r>
    </w:p>
    <w:p w14:paraId="2521D805" w14:textId="1B73E808" w:rsidR="00595596" w:rsidRDefault="00DE3C1B">
      <w:pPr>
        <w:rPr>
          <w:sz w:val="28"/>
          <w:szCs w:val="28"/>
          <w:lang w:val="en-US"/>
        </w:rPr>
      </w:pPr>
      <w:r w:rsidRPr="004D60A0">
        <w:rPr>
          <w:color w:val="FF7E79"/>
          <w:sz w:val="28"/>
          <w:szCs w:val="28"/>
          <w:lang w:val="en-US"/>
        </w:rPr>
        <w:t>Forecast (0.2%)</w:t>
      </w:r>
      <w:r w:rsidRPr="004D60A0">
        <w:rPr>
          <w:sz w:val="28"/>
          <w:szCs w:val="28"/>
          <w:lang w:val="en-US"/>
        </w:rPr>
        <w:t xml:space="preserve"> lower than previous (0.5%)</w:t>
      </w:r>
    </w:p>
    <w:p w14:paraId="1E68EFB7" w14:textId="24EFD193" w:rsidR="00595596" w:rsidRPr="00595596" w:rsidRDefault="004E6939">
      <w:pPr>
        <w:rPr>
          <w:color w:val="FF7E79"/>
          <w:sz w:val="28"/>
          <w:szCs w:val="28"/>
          <w:lang w:val="en-US"/>
        </w:rPr>
      </w:pPr>
      <w:r>
        <w:rPr>
          <w:color w:val="FF7E79"/>
          <w:sz w:val="28"/>
          <w:szCs w:val="28"/>
          <w:lang w:val="en-US"/>
        </w:rPr>
        <w:t>*</w:t>
      </w:r>
      <w:r w:rsidR="00595596" w:rsidRPr="00595596">
        <w:rPr>
          <w:color w:val="FF7E79"/>
          <w:sz w:val="28"/>
          <w:szCs w:val="28"/>
          <w:lang w:val="en-US"/>
        </w:rPr>
        <w:t>Actual (0.0%)</w:t>
      </w:r>
    </w:p>
    <w:p w14:paraId="1C9C11FE" w14:textId="77777777" w:rsidR="00DE3C1B" w:rsidRPr="004D60A0" w:rsidRDefault="00DE3C1B">
      <w:pPr>
        <w:rPr>
          <w:sz w:val="28"/>
          <w:szCs w:val="28"/>
          <w:lang w:val="en-US"/>
        </w:rPr>
      </w:pPr>
    </w:p>
    <w:p w14:paraId="2A6B0129" w14:textId="77777777" w:rsidR="00DE3C1B" w:rsidRPr="004D60A0" w:rsidRDefault="00DE3C1B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Trimmed Mean CPI q/q</w:t>
      </w:r>
    </w:p>
    <w:p w14:paraId="66184B19" w14:textId="77777777" w:rsidR="00DE3C1B" w:rsidRDefault="00DE3C1B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 xml:space="preserve">Forecast same as previous </w:t>
      </w:r>
      <w:r w:rsidR="00EC56DD" w:rsidRPr="004D60A0">
        <w:rPr>
          <w:sz w:val="28"/>
          <w:szCs w:val="28"/>
          <w:lang w:val="en-US"/>
        </w:rPr>
        <w:t>(0.4%)</w:t>
      </w:r>
    </w:p>
    <w:p w14:paraId="489936B3" w14:textId="1F47C447" w:rsidR="00595596" w:rsidRPr="00595596" w:rsidRDefault="004E6939">
      <w:pPr>
        <w:rPr>
          <w:color w:val="FF7E79"/>
          <w:sz w:val="28"/>
          <w:szCs w:val="28"/>
          <w:lang w:val="en-US"/>
        </w:rPr>
      </w:pPr>
      <w:r>
        <w:rPr>
          <w:color w:val="FF7E79"/>
          <w:sz w:val="28"/>
          <w:szCs w:val="28"/>
          <w:lang w:val="en-US"/>
        </w:rPr>
        <w:t>*</w:t>
      </w:r>
      <w:r w:rsidR="00595596" w:rsidRPr="00595596">
        <w:rPr>
          <w:color w:val="FF7E79"/>
          <w:sz w:val="28"/>
          <w:szCs w:val="28"/>
          <w:lang w:val="en-US"/>
        </w:rPr>
        <w:t>Actual (0.3%)</w:t>
      </w:r>
    </w:p>
    <w:p w14:paraId="4D05E9AE" w14:textId="77777777" w:rsidR="00DE3C1B" w:rsidRDefault="00DE3C1B">
      <w:pPr>
        <w:rPr>
          <w:sz w:val="28"/>
          <w:szCs w:val="28"/>
          <w:lang w:val="en-US"/>
        </w:rPr>
      </w:pPr>
    </w:p>
    <w:p w14:paraId="3A6B67E1" w14:textId="1F41A366" w:rsidR="00CC654B" w:rsidRDefault="00CC654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Possible AUD bears?</w:t>
      </w:r>
      <w:r w:rsidR="00595596">
        <w:rPr>
          <w:sz w:val="28"/>
          <w:szCs w:val="28"/>
          <w:lang w:val="en-US"/>
        </w:rPr>
        <w:t xml:space="preserve"> </w:t>
      </w:r>
      <w:r w:rsidR="004E6939">
        <w:rPr>
          <w:sz w:val="28"/>
          <w:szCs w:val="28"/>
          <w:lang w:val="en-US"/>
        </w:rPr>
        <w:t>*</w:t>
      </w:r>
      <w:r w:rsidR="00595596">
        <w:rPr>
          <w:sz w:val="28"/>
          <w:szCs w:val="28"/>
          <w:lang w:val="en-US"/>
        </w:rPr>
        <w:t xml:space="preserve">Outcome: AUD bears </w:t>
      </w:r>
    </w:p>
    <w:p w14:paraId="2E447A06" w14:textId="77777777" w:rsidR="00595596" w:rsidRDefault="00595596">
      <w:pPr>
        <w:rPr>
          <w:sz w:val="28"/>
          <w:szCs w:val="28"/>
          <w:lang w:val="en-US"/>
        </w:rPr>
      </w:pPr>
    </w:p>
    <w:p w14:paraId="24F8373E" w14:textId="50B55F3B" w:rsidR="00A61BE5" w:rsidRDefault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Prior game plan:</w:t>
      </w:r>
    </w:p>
    <w:p w14:paraId="591347AE" w14:textId="77777777" w:rsidR="00A61BE5" w:rsidRPr="005134C7" w:rsidRDefault="00A61BE5" w:rsidP="00A61BE5">
      <w:pPr>
        <w:rPr>
          <w:b/>
          <w:sz w:val="28"/>
          <w:szCs w:val="28"/>
          <w:lang w:val="en-US"/>
        </w:rPr>
      </w:pPr>
      <w:r w:rsidRPr="005134C7">
        <w:rPr>
          <w:b/>
          <w:sz w:val="28"/>
          <w:szCs w:val="28"/>
          <w:lang w:val="en-US"/>
        </w:rPr>
        <w:t>AU</w:t>
      </w:r>
    </w:p>
    <w:p w14:paraId="53B1B19B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Weekly </w:t>
      </w:r>
      <w:proofErr w:type="spellStart"/>
      <w:r>
        <w:rPr>
          <w:sz w:val="28"/>
          <w:szCs w:val="28"/>
          <w:lang w:val="en-US"/>
        </w:rPr>
        <w:t>fibo</w:t>
      </w:r>
      <w:proofErr w:type="spellEnd"/>
      <w:r>
        <w:rPr>
          <w:sz w:val="28"/>
          <w:szCs w:val="28"/>
          <w:lang w:val="en-US"/>
        </w:rPr>
        <w:t xml:space="preserve"> 61.8</w:t>
      </w:r>
    </w:p>
    <w:p w14:paraId="62F76784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Beginning of downtrend – lower highs lower lows </w:t>
      </w:r>
    </w:p>
    <w:p w14:paraId="484B157C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Bearish ABCD on daily as confluence</w:t>
      </w:r>
    </w:p>
    <w:p w14:paraId="03840A6C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Downward waves obvious in H1</w:t>
      </w:r>
    </w:p>
    <w:p w14:paraId="7B907293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Looking to </w:t>
      </w:r>
      <w:r w:rsidRPr="00662600">
        <w:rPr>
          <w:color w:val="FF7E79"/>
          <w:sz w:val="28"/>
          <w:szCs w:val="28"/>
          <w:lang w:val="en-US"/>
        </w:rPr>
        <w:t>sell</w:t>
      </w:r>
      <w:r>
        <w:rPr>
          <w:sz w:val="28"/>
          <w:szCs w:val="28"/>
          <w:lang w:val="en-US"/>
        </w:rPr>
        <w:t xml:space="preserve"> the rallies should PA confirm </w:t>
      </w:r>
    </w:p>
    <w:p w14:paraId="6F886B15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*Note: Possible USD bears on Thursday? </w:t>
      </w:r>
    </w:p>
    <w:p w14:paraId="5F81043B" w14:textId="77777777" w:rsidR="00A61BE5" w:rsidRDefault="00A61BE5" w:rsidP="00A61BE5">
      <w:pPr>
        <w:rPr>
          <w:sz w:val="28"/>
          <w:szCs w:val="28"/>
          <w:lang w:val="en-US"/>
        </w:rPr>
      </w:pPr>
    </w:p>
    <w:p w14:paraId="738C3228" w14:textId="77777777" w:rsidR="00A61BE5" w:rsidRPr="005134C7" w:rsidRDefault="00A61BE5" w:rsidP="00A61BE5">
      <w:pPr>
        <w:rPr>
          <w:b/>
          <w:sz w:val="28"/>
          <w:szCs w:val="28"/>
          <w:lang w:val="en-US"/>
        </w:rPr>
      </w:pPr>
      <w:r w:rsidRPr="005134C7">
        <w:rPr>
          <w:b/>
          <w:sz w:val="28"/>
          <w:szCs w:val="28"/>
          <w:lang w:val="en-US"/>
        </w:rPr>
        <w:t>AC</w:t>
      </w:r>
    </w:p>
    <w:p w14:paraId="646D29DB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Weekly </w:t>
      </w:r>
      <w:proofErr w:type="spellStart"/>
      <w:r>
        <w:rPr>
          <w:sz w:val="28"/>
          <w:szCs w:val="28"/>
          <w:lang w:val="en-US"/>
        </w:rPr>
        <w:t>fibo</w:t>
      </w:r>
      <w:proofErr w:type="spellEnd"/>
      <w:r>
        <w:rPr>
          <w:sz w:val="28"/>
          <w:szCs w:val="28"/>
          <w:lang w:val="en-US"/>
        </w:rPr>
        <w:t xml:space="preserve"> 61.8</w:t>
      </w:r>
    </w:p>
    <w:p w14:paraId="4AEBA42E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Bearish max </w:t>
      </w:r>
      <w:proofErr w:type="spellStart"/>
      <w:r>
        <w:rPr>
          <w:sz w:val="28"/>
          <w:szCs w:val="28"/>
          <w:lang w:val="en-US"/>
        </w:rPr>
        <w:t>gartley</w:t>
      </w:r>
      <w:proofErr w:type="spellEnd"/>
      <w:r>
        <w:rPr>
          <w:sz w:val="28"/>
          <w:szCs w:val="28"/>
          <w:lang w:val="en-US"/>
        </w:rPr>
        <w:t xml:space="preserve"> on daily as confluence</w:t>
      </w:r>
    </w:p>
    <w:p w14:paraId="4D064896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Beginning of downtrend - LHLC</w:t>
      </w:r>
    </w:p>
    <w:p w14:paraId="051B6E19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Looking to </w:t>
      </w:r>
      <w:r w:rsidRPr="00662600">
        <w:rPr>
          <w:color w:val="FF7E79"/>
          <w:sz w:val="28"/>
          <w:szCs w:val="28"/>
          <w:lang w:val="en-US"/>
        </w:rPr>
        <w:t>sell</w:t>
      </w:r>
      <w:r>
        <w:rPr>
          <w:sz w:val="28"/>
          <w:szCs w:val="28"/>
          <w:lang w:val="en-US"/>
        </w:rPr>
        <w:t xml:space="preserve"> the rallies should PA confirm </w:t>
      </w:r>
    </w:p>
    <w:p w14:paraId="085B7320" w14:textId="77777777" w:rsidR="00A61BE5" w:rsidRPr="004D60A0" w:rsidRDefault="00A61BE5" w:rsidP="00A61BE5">
      <w:pPr>
        <w:rPr>
          <w:sz w:val="28"/>
          <w:szCs w:val="28"/>
          <w:lang w:val="en-US"/>
        </w:rPr>
      </w:pPr>
    </w:p>
    <w:p w14:paraId="375C5563" w14:textId="77777777" w:rsidR="00A61BE5" w:rsidRPr="005134C7" w:rsidRDefault="00A61BE5" w:rsidP="00A61BE5">
      <w:pPr>
        <w:rPr>
          <w:b/>
          <w:sz w:val="28"/>
          <w:szCs w:val="28"/>
          <w:lang w:val="en-US"/>
        </w:rPr>
      </w:pPr>
      <w:r w:rsidRPr="005134C7">
        <w:rPr>
          <w:b/>
          <w:sz w:val="28"/>
          <w:szCs w:val="28"/>
          <w:lang w:val="en-US"/>
        </w:rPr>
        <w:t>AJ</w:t>
      </w:r>
    </w:p>
    <w:p w14:paraId="6C448ABB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Beginning of downtrend - LHLC</w:t>
      </w:r>
    </w:p>
    <w:p w14:paraId="1C8B2AFC" w14:textId="77777777" w:rsidR="00A61BE5" w:rsidRDefault="00A61BE5" w:rsidP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Bearish pattern on daily confluence </w:t>
      </w:r>
    </w:p>
    <w:p w14:paraId="0A9D543D" w14:textId="7B4C7F11" w:rsidR="00A61BE5" w:rsidRDefault="00A61B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Looking to </w:t>
      </w:r>
      <w:r w:rsidRPr="00662600">
        <w:rPr>
          <w:color w:val="FF7E79"/>
          <w:sz w:val="28"/>
          <w:szCs w:val="28"/>
          <w:lang w:val="en-US"/>
        </w:rPr>
        <w:t>sell</w:t>
      </w:r>
      <w:r>
        <w:rPr>
          <w:sz w:val="28"/>
          <w:szCs w:val="28"/>
          <w:lang w:val="en-US"/>
        </w:rPr>
        <w:t xml:space="preserve"> the rallies should PA confirm</w:t>
      </w:r>
    </w:p>
    <w:p w14:paraId="616C1638" w14:textId="77777777" w:rsidR="00A61BE5" w:rsidRDefault="00A61BE5">
      <w:pPr>
        <w:rPr>
          <w:sz w:val="28"/>
          <w:szCs w:val="28"/>
          <w:lang w:val="en-US"/>
        </w:rPr>
      </w:pPr>
    </w:p>
    <w:p w14:paraId="1409FCAB" w14:textId="34263E19" w:rsidR="00595596" w:rsidRDefault="004E693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*</w:t>
      </w:r>
      <w:r w:rsidR="00595596">
        <w:rPr>
          <w:sz w:val="28"/>
          <w:szCs w:val="28"/>
          <w:lang w:val="en-US"/>
        </w:rPr>
        <w:t>Reflections:</w:t>
      </w:r>
    </w:p>
    <w:p w14:paraId="00055B93" w14:textId="77777777" w:rsidR="00595596" w:rsidRDefault="00595596" w:rsidP="0059559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Exited AU (+107.8) &amp; AJ (+71) sell the night before AUD news as ADR red + today more than 20 days</w:t>
      </w:r>
    </w:p>
    <w:p w14:paraId="6896BD5D" w14:textId="71F200C9" w:rsidR="00595596" w:rsidRDefault="00595596" w:rsidP="0059559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Exited AC (-31) prior to news thinking price might go up no matter what the data prints as it’s </w:t>
      </w:r>
      <w:r w:rsidR="00443FF6">
        <w:rPr>
          <w:sz w:val="28"/>
          <w:szCs w:val="28"/>
          <w:lang w:val="en-US"/>
        </w:rPr>
        <w:t xml:space="preserve">sitting </w:t>
      </w:r>
      <w:r>
        <w:rPr>
          <w:sz w:val="28"/>
          <w:szCs w:val="28"/>
          <w:lang w:val="en-US"/>
        </w:rPr>
        <w:t>at S zones</w:t>
      </w:r>
    </w:p>
    <w:p w14:paraId="215463B9" w14:textId="3D82664E" w:rsidR="004D2DD6" w:rsidRPr="004D60A0" w:rsidRDefault="00595596" w:rsidP="0059559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No balls to sell pri</w:t>
      </w:r>
      <w:r>
        <w:rPr>
          <w:sz w:val="28"/>
          <w:szCs w:val="28"/>
          <w:lang w:val="en-US"/>
        </w:rPr>
        <w:t>or to news &amp; news indeed prints</w:t>
      </w:r>
      <w:r>
        <w:rPr>
          <w:sz w:val="28"/>
          <w:szCs w:val="28"/>
          <w:lang w:val="en-US"/>
        </w:rPr>
        <w:t xml:space="preserve"> red with strong down move</w:t>
      </w:r>
      <w:r w:rsidR="00C94CAF">
        <w:rPr>
          <w:sz w:val="28"/>
          <w:szCs w:val="28"/>
          <w:lang w:val="en-US"/>
        </w:rPr>
        <w:t xml:space="preserve"> (About 50 pips)</w:t>
      </w:r>
    </w:p>
    <w:p w14:paraId="5E2EE058" w14:textId="77777777" w:rsidR="00595596" w:rsidRDefault="00595596">
      <w:pPr>
        <w:rPr>
          <w:sz w:val="28"/>
          <w:szCs w:val="28"/>
          <w:lang w:val="en-US"/>
        </w:rPr>
      </w:pPr>
    </w:p>
    <w:p w14:paraId="5ADAD07B" w14:textId="0AFC6E9E" w:rsidR="00595596" w:rsidRDefault="004E7D3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New game p</w:t>
      </w:r>
      <w:r w:rsidR="00595596">
        <w:rPr>
          <w:sz w:val="28"/>
          <w:szCs w:val="28"/>
          <w:lang w:val="en-US"/>
        </w:rPr>
        <w:t xml:space="preserve">lan: Looking to buy upon PA confirmation as nothing goes in straight line. Every trend ends with a spike. AUD possibly oversold. </w:t>
      </w:r>
    </w:p>
    <w:p w14:paraId="6EDD69A7" w14:textId="3F2B1A7D" w:rsidR="0017074B" w:rsidRDefault="0017074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Red % ADR. Today &gt; 20 days</w:t>
      </w:r>
    </w:p>
    <w:p w14:paraId="457CE580" w14:textId="77777777" w:rsidR="00CC654B" w:rsidRPr="004D60A0" w:rsidRDefault="00CC654B">
      <w:pPr>
        <w:rPr>
          <w:sz w:val="28"/>
          <w:szCs w:val="28"/>
          <w:lang w:val="en-US"/>
        </w:rPr>
      </w:pPr>
    </w:p>
    <w:p w14:paraId="76E28BC1" w14:textId="77777777" w:rsidR="005D290C" w:rsidRPr="004D60A0" w:rsidRDefault="005D290C">
      <w:pPr>
        <w:rPr>
          <w:b/>
          <w:sz w:val="28"/>
          <w:szCs w:val="28"/>
          <w:lang w:val="en-US"/>
        </w:rPr>
      </w:pPr>
      <w:r w:rsidRPr="004D60A0">
        <w:rPr>
          <w:b/>
          <w:sz w:val="28"/>
          <w:szCs w:val="28"/>
          <w:lang w:val="en-US"/>
        </w:rPr>
        <w:t xml:space="preserve">CAD </w:t>
      </w:r>
    </w:p>
    <w:p w14:paraId="6C185941" w14:textId="77777777" w:rsidR="00DE3C1B" w:rsidRPr="004D60A0" w:rsidRDefault="005D290C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 xml:space="preserve">BOC Monetary policy report </w:t>
      </w:r>
    </w:p>
    <w:p w14:paraId="7D251369" w14:textId="77777777" w:rsidR="005D290C" w:rsidRPr="004D60A0" w:rsidRDefault="005D290C" w:rsidP="005D290C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 xml:space="preserve">BOC Rate statement </w:t>
      </w:r>
    </w:p>
    <w:p w14:paraId="1266ACA4" w14:textId="77777777" w:rsidR="009C4ED3" w:rsidRPr="004D60A0" w:rsidRDefault="009C4ED3" w:rsidP="005D290C">
      <w:pPr>
        <w:rPr>
          <w:sz w:val="28"/>
          <w:szCs w:val="28"/>
          <w:lang w:val="en-US"/>
        </w:rPr>
      </w:pPr>
    </w:p>
    <w:p w14:paraId="07F9CF0C" w14:textId="77777777" w:rsidR="005D290C" w:rsidRPr="004D60A0" w:rsidRDefault="005D290C" w:rsidP="005D290C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 xml:space="preserve">Overnight rate </w:t>
      </w:r>
    </w:p>
    <w:p w14:paraId="1588AD12" w14:textId="77777777" w:rsidR="005D290C" w:rsidRPr="004D60A0" w:rsidRDefault="009C4ED3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 xml:space="preserve">Forecast same as previous </w:t>
      </w:r>
      <w:r w:rsidR="00EC56DD" w:rsidRPr="004D60A0">
        <w:rPr>
          <w:sz w:val="28"/>
          <w:szCs w:val="28"/>
          <w:lang w:val="en-US"/>
        </w:rPr>
        <w:t>(1.75%)</w:t>
      </w:r>
    </w:p>
    <w:p w14:paraId="3764375F" w14:textId="77777777" w:rsidR="00EC56DD" w:rsidRPr="004D60A0" w:rsidRDefault="00EC56DD">
      <w:pPr>
        <w:rPr>
          <w:sz w:val="28"/>
          <w:szCs w:val="28"/>
          <w:lang w:val="en-US"/>
        </w:rPr>
      </w:pPr>
    </w:p>
    <w:p w14:paraId="1AAD1B52" w14:textId="77777777" w:rsidR="00EC56DD" w:rsidRPr="004D60A0" w:rsidRDefault="00EC56DD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BOC press conference</w:t>
      </w:r>
    </w:p>
    <w:p w14:paraId="7DFDCA2A" w14:textId="77777777" w:rsidR="00EC56DD" w:rsidRPr="004D60A0" w:rsidRDefault="00EC56DD">
      <w:pPr>
        <w:rPr>
          <w:sz w:val="28"/>
          <w:szCs w:val="28"/>
          <w:lang w:val="en-US"/>
        </w:rPr>
      </w:pPr>
    </w:p>
    <w:p w14:paraId="0C41A200" w14:textId="77777777" w:rsidR="006423BD" w:rsidRPr="004D60A0" w:rsidRDefault="006423BD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CAD in spotlight</w:t>
      </w:r>
    </w:p>
    <w:p w14:paraId="4CF08D7A" w14:textId="77777777" w:rsidR="006423BD" w:rsidRPr="004D60A0" w:rsidRDefault="006423BD">
      <w:pPr>
        <w:rPr>
          <w:sz w:val="28"/>
          <w:szCs w:val="28"/>
          <w:lang w:val="en-US"/>
        </w:rPr>
      </w:pPr>
    </w:p>
    <w:p w14:paraId="437052FE" w14:textId="77777777" w:rsidR="00EC56DD" w:rsidRPr="004D60A0" w:rsidRDefault="00EC56DD">
      <w:pPr>
        <w:rPr>
          <w:b/>
          <w:sz w:val="28"/>
          <w:szCs w:val="28"/>
          <w:lang w:val="en-US"/>
        </w:rPr>
      </w:pPr>
      <w:r w:rsidRPr="004D60A0">
        <w:rPr>
          <w:b/>
          <w:sz w:val="28"/>
          <w:szCs w:val="28"/>
          <w:lang w:val="en-US"/>
        </w:rPr>
        <w:t>Thursday</w:t>
      </w:r>
    </w:p>
    <w:p w14:paraId="472CB3AA" w14:textId="77777777" w:rsidR="00EC56DD" w:rsidRPr="004D60A0" w:rsidRDefault="00EC56DD">
      <w:pPr>
        <w:rPr>
          <w:b/>
          <w:sz w:val="28"/>
          <w:szCs w:val="28"/>
          <w:lang w:val="en-US"/>
        </w:rPr>
      </w:pPr>
      <w:r w:rsidRPr="004D60A0">
        <w:rPr>
          <w:b/>
          <w:sz w:val="28"/>
          <w:szCs w:val="28"/>
          <w:lang w:val="en-US"/>
        </w:rPr>
        <w:t>JPY</w:t>
      </w:r>
    </w:p>
    <w:p w14:paraId="18F54EFC" w14:textId="77777777" w:rsidR="00EC56DD" w:rsidRPr="004D60A0" w:rsidRDefault="00EC56DD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BOJ outlook report</w:t>
      </w:r>
    </w:p>
    <w:p w14:paraId="15E3E54D" w14:textId="77777777" w:rsidR="00EC56DD" w:rsidRPr="004D60A0" w:rsidRDefault="00EC56DD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Monetary policy statement</w:t>
      </w:r>
    </w:p>
    <w:p w14:paraId="62E086F3" w14:textId="77777777" w:rsidR="00FC06DF" w:rsidRPr="004D60A0" w:rsidRDefault="00FC06DF">
      <w:pPr>
        <w:rPr>
          <w:sz w:val="28"/>
          <w:szCs w:val="28"/>
          <w:lang w:val="en-US"/>
        </w:rPr>
      </w:pPr>
    </w:p>
    <w:p w14:paraId="5AA5F929" w14:textId="77777777" w:rsidR="00FC06DF" w:rsidRPr="004D60A0" w:rsidRDefault="00FC06DF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BOJ policy rate has been the same since November 2016 (-0.10%)</w:t>
      </w:r>
    </w:p>
    <w:p w14:paraId="2C546E6A" w14:textId="77777777" w:rsidR="00FC06DF" w:rsidRPr="004D60A0" w:rsidRDefault="00FC06DF">
      <w:pPr>
        <w:rPr>
          <w:sz w:val="28"/>
          <w:szCs w:val="28"/>
          <w:lang w:val="en-US"/>
        </w:rPr>
      </w:pPr>
    </w:p>
    <w:p w14:paraId="3E1CAE27" w14:textId="77777777" w:rsidR="00EC56DD" w:rsidRPr="004D60A0" w:rsidRDefault="00EC56DD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BOJ press conference</w:t>
      </w:r>
    </w:p>
    <w:p w14:paraId="6D51D93E" w14:textId="77777777" w:rsidR="00FC06DF" w:rsidRPr="004D60A0" w:rsidRDefault="00FC06DF">
      <w:pPr>
        <w:rPr>
          <w:sz w:val="28"/>
          <w:szCs w:val="28"/>
          <w:lang w:val="en-US"/>
        </w:rPr>
      </w:pPr>
    </w:p>
    <w:p w14:paraId="78081FDF" w14:textId="77777777" w:rsidR="00FC06DF" w:rsidRPr="004D60A0" w:rsidRDefault="00FC06DF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Possible no movement on JPY part as rate has been the same since Nov 2016?</w:t>
      </w:r>
    </w:p>
    <w:p w14:paraId="3DF77BA4" w14:textId="77777777" w:rsidR="00EC56DD" w:rsidRPr="004D60A0" w:rsidRDefault="00EC56DD">
      <w:pPr>
        <w:rPr>
          <w:sz w:val="28"/>
          <w:szCs w:val="28"/>
          <w:lang w:val="en-US"/>
        </w:rPr>
      </w:pPr>
    </w:p>
    <w:p w14:paraId="5A4F1466" w14:textId="77777777" w:rsidR="00EC56DD" w:rsidRPr="004D60A0" w:rsidRDefault="00EC56DD">
      <w:pPr>
        <w:rPr>
          <w:b/>
          <w:sz w:val="28"/>
          <w:szCs w:val="28"/>
          <w:lang w:val="en-US"/>
        </w:rPr>
      </w:pPr>
      <w:r w:rsidRPr="004D60A0">
        <w:rPr>
          <w:b/>
          <w:sz w:val="28"/>
          <w:szCs w:val="28"/>
          <w:lang w:val="en-US"/>
        </w:rPr>
        <w:t>USD</w:t>
      </w:r>
    </w:p>
    <w:p w14:paraId="26CE7462" w14:textId="77777777" w:rsidR="00EC56DD" w:rsidRPr="004D60A0" w:rsidRDefault="004506E5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Core durable goods order m/m</w:t>
      </w:r>
    </w:p>
    <w:p w14:paraId="59539995" w14:textId="77777777" w:rsidR="004506E5" w:rsidRPr="004D60A0" w:rsidRDefault="004506E5">
      <w:pPr>
        <w:rPr>
          <w:sz w:val="28"/>
          <w:szCs w:val="28"/>
          <w:lang w:val="en-US"/>
        </w:rPr>
      </w:pPr>
      <w:r w:rsidRPr="004D60A0">
        <w:rPr>
          <w:color w:val="009051"/>
          <w:sz w:val="28"/>
          <w:szCs w:val="28"/>
          <w:lang w:val="en-US"/>
        </w:rPr>
        <w:t>Forecast (0.2%)</w:t>
      </w:r>
      <w:r w:rsidRPr="004D60A0">
        <w:rPr>
          <w:sz w:val="28"/>
          <w:szCs w:val="28"/>
          <w:lang w:val="en-US"/>
        </w:rPr>
        <w:t xml:space="preserve"> higher than previous (-0.10%)</w:t>
      </w:r>
    </w:p>
    <w:p w14:paraId="7737DBFE" w14:textId="77777777" w:rsidR="00DE3C1B" w:rsidRPr="004D60A0" w:rsidRDefault="00DE3C1B">
      <w:pPr>
        <w:rPr>
          <w:sz w:val="28"/>
          <w:szCs w:val="28"/>
          <w:lang w:val="en-US"/>
        </w:rPr>
      </w:pPr>
    </w:p>
    <w:p w14:paraId="34FF8A92" w14:textId="77777777" w:rsidR="00DE3C1B" w:rsidRPr="004D60A0" w:rsidRDefault="00591129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Advance GDP q/q</w:t>
      </w:r>
    </w:p>
    <w:p w14:paraId="7D1D4C09" w14:textId="77777777" w:rsidR="00CC654B" w:rsidRDefault="00591129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Forecast same as previous (2.2%)</w:t>
      </w:r>
    </w:p>
    <w:p w14:paraId="2525406A" w14:textId="67FAF1E0" w:rsidR="0022681E" w:rsidRPr="004D60A0" w:rsidRDefault="00E44E01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EU, GU, NU at S38</w:t>
      </w:r>
    </w:p>
    <w:p w14:paraId="2124DF5A" w14:textId="77777777" w:rsidR="0022681E" w:rsidRPr="004D60A0" w:rsidRDefault="00E44E01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AU at S38</w:t>
      </w:r>
    </w:p>
    <w:p w14:paraId="1E99460E" w14:textId="77777777" w:rsidR="00E44E01" w:rsidRPr="004D60A0" w:rsidRDefault="00E44E01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UC R38 to pivot</w:t>
      </w:r>
    </w:p>
    <w:p w14:paraId="79215010" w14:textId="77777777" w:rsidR="00E44E01" w:rsidRPr="004D60A0" w:rsidRDefault="00455D47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 xml:space="preserve">UJ R38 to pivot </w:t>
      </w:r>
    </w:p>
    <w:p w14:paraId="0E0972DF" w14:textId="77777777" w:rsidR="00455D47" w:rsidRPr="004D60A0" w:rsidRDefault="00455D47">
      <w:pPr>
        <w:rPr>
          <w:sz w:val="28"/>
          <w:szCs w:val="28"/>
          <w:lang w:val="en-US"/>
        </w:rPr>
      </w:pPr>
    </w:p>
    <w:p w14:paraId="1B888EA2" w14:textId="77777777" w:rsidR="00455D47" w:rsidRPr="004D60A0" w:rsidRDefault="00455D47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Possible USD bears?</w:t>
      </w:r>
    </w:p>
    <w:p w14:paraId="60D4AA7A" w14:textId="77777777" w:rsidR="00591129" w:rsidRPr="004D60A0" w:rsidRDefault="00591129">
      <w:pPr>
        <w:rPr>
          <w:sz w:val="28"/>
          <w:szCs w:val="28"/>
          <w:lang w:val="en-US"/>
        </w:rPr>
      </w:pPr>
    </w:p>
    <w:p w14:paraId="599CEB0D" w14:textId="1CE8D481" w:rsidR="00591129" w:rsidRPr="004D60A0" w:rsidRDefault="00EC174A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P</w:t>
      </w:r>
      <w:r w:rsidR="00322CF0" w:rsidRPr="004D60A0">
        <w:rPr>
          <w:sz w:val="28"/>
          <w:szCs w:val="28"/>
          <w:lang w:val="en-US"/>
        </w:rPr>
        <w:t xml:space="preserve">airs to look for setup based on </w:t>
      </w:r>
      <w:r w:rsidR="00E86526">
        <w:rPr>
          <w:sz w:val="28"/>
          <w:szCs w:val="28"/>
          <w:lang w:val="en-US"/>
        </w:rPr>
        <w:t>currencies</w:t>
      </w:r>
      <w:r w:rsidR="00322CF0" w:rsidRPr="004D60A0">
        <w:rPr>
          <w:sz w:val="28"/>
          <w:szCs w:val="28"/>
          <w:lang w:val="en-US"/>
        </w:rPr>
        <w:t xml:space="preserve"> in focus this week:</w:t>
      </w:r>
    </w:p>
    <w:p w14:paraId="73F23EAA" w14:textId="77777777" w:rsidR="00322CF0" w:rsidRPr="004D60A0" w:rsidRDefault="00EC174A">
      <w:pPr>
        <w:rPr>
          <w:sz w:val="28"/>
          <w:szCs w:val="28"/>
          <w:lang w:val="en-US"/>
        </w:rPr>
      </w:pPr>
      <w:r w:rsidRPr="004D60A0">
        <w:rPr>
          <w:sz w:val="28"/>
          <w:szCs w:val="28"/>
          <w:lang w:val="en-US"/>
        </w:rPr>
        <w:t>AU</w:t>
      </w:r>
      <w:r w:rsidR="00322CF0" w:rsidRPr="004D60A0">
        <w:rPr>
          <w:sz w:val="28"/>
          <w:szCs w:val="28"/>
          <w:lang w:val="en-US"/>
        </w:rPr>
        <w:t xml:space="preserve">, </w:t>
      </w:r>
      <w:r w:rsidRPr="004D60A0">
        <w:rPr>
          <w:sz w:val="28"/>
          <w:szCs w:val="28"/>
          <w:lang w:val="en-US"/>
        </w:rPr>
        <w:t>AC</w:t>
      </w:r>
      <w:r w:rsidR="00322CF0" w:rsidRPr="004D60A0">
        <w:rPr>
          <w:sz w:val="28"/>
          <w:szCs w:val="28"/>
          <w:lang w:val="en-US"/>
        </w:rPr>
        <w:t xml:space="preserve">, </w:t>
      </w:r>
      <w:r w:rsidRPr="004D60A0">
        <w:rPr>
          <w:sz w:val="28"/>
          <w:szCs w:val="28"/>
          <w:lang w:val="en-US"/>
        </w:rPr>
        <w:t>AJ</w:t>
      </w:r>
      <w:r w:rsidR="00322CF0" w:rsidRPr="004D60A0">
        <w:rPr>
          <w:sz w:val="28"/>
          <w:szCs w:val="28"/>
          <w:lang w:val="en-US"/>
        </w:rPr>
        <w:t>, UC, UJ, CJ</w:t>
      </w:r>
    </w:p>
    <w:p w14:paraId="2FD423EB" w14:textId="77777777" w:rsidR="00662600" w:rsidRDefault="00662600">
      <w:pPr>
        <w:rPr>
          <w:sz w:val="28"/>
          <w:szCs w:val="28"/>
          <w:lang w:val="en-US"/>
        </w:rPr>
      </w:pPr>
    </w:p>
    <w:p w14:paraId="7872AC2F" w14:textId="77777777" w:rsidR="00662600" w:rsidRPr="005134C7" w:rsidRDefault="00662600">
      <w:pPr>
        <w:rPr>
          <w:b/>
          <w:sz w:val="28"/>
          <w:szCs w:val="28"/>
          <w:lang w:val="en-US"/>
        </w:rPr>
      </w:pPr>
      <w:r w:rsidRPr="005134C7">
        <w:rPr>
          <w:b/>
          <w:sz w:val="28"/>
          <w:szCs w:val="28"/>
          <w:lang w:val="en-US"/>
        </w:rPr>
        <w:t>UC</w:t>
      </w:r>
    </w:p>
    <w:p w14:paraId="624481A8" w14:textId="77777777" w:rsidR="00662600" w:rsidRDefault="001223F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Ranging R38 to S38</w:t>
      </w:r>
    </w:p>
    <w:p w14:paraId="792EEA29" w14:textId="77777777" w:rsidR="005134C7" w:rsidRDefault="005134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R38 failed to be broken 4 times</w:t>
      </w:r>
    </w:p>
    <w:p w14:paraId="17DA28D3" w14:textId="77777777" w:rsidR="00605072" w:rsidRDefault="00605072">
      <w:pPr>
        <w:rPr>
          <w:sz w:val="28"/>
          <w:szCs w:val="28"/>
          <w:lang w:val="en-US"/>
        </w:rPr>
      </w:pPr>
      <w:r w:rsidRPr="005134C7">
        <w:rPr>
          <w:color w:val="FF7E79"/>
          <w:sz w:val="28"/>
          <w:szCs w:val="28"/>
          <w:lang w:val="en-US"/>
        </w:rPr>
        <w:t>Sell</w:t>
      </w:r>
      <w:r>
        <w:rPr>
          <w:sz w:val="28"/>
          <w:szCs w:val="28"/>
          <w:lang w:val="en-US"/>
        </w:rPr>
        <w:t xml:space="preserve"> at top</w:t>
      </w:r>
      <w:r w:rsidR="005134C7">
        <w:rPr>
          <w:sz w:val="28"/>
          <w:szCs w:val="28"/>
          <w:lang w:val="en-US"/>
        </w:rPr>
        <w:t xml:space="preserve"> of the range should PA confirm</w:t>
      </w:r>
    </w:p>
    <w:p w14:paraId="43A13F2E" w14:textId="06F2A0A3" w:rsidR="00356627" w:rsidRDefault="004E693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*Update: Watch UC PA at R7</w:t>
      </w:r>
      <w:r w:rsidR="00456B3F">
        <w:rPr>
          <w:sz w:val="28"/>
          <w:szCs w:val="28"/>
          <w:lang w:val="en-US"/>
        </w:rPr>
        <w:t>8/ R100</w:t>
      </w:r>
      <w:r w:rsidR="00356627">
        <w:rPr>
          <w:sz w:val="28"/>
          <w:szCs w:val="28"/>
          <w:lang w:val="en-US"/>
        </w:rPr>
        <w:t xml:space="preserve"> as ADR still green</w:t>
      </w:r>
      <w:r w:rsidR="00456B3F">
        <w:rPr>
          <w:sz w:val="28"/>
          <w:szCs w:val="28"/>
          <w:lang w:val="en-US"/>
        </w:rPr>
        <w:t xml:space="preserve">. Previous resistance </w:t>
      </w:r>
      <w:proofErr w:type="gramStart"/>
      <w:r w:rsidR="00456B3F">
        <w:rPr>
          <w:sz w:val="28"/>
          <w:szCs w:val="28"/>
          <w:lang w:val="en-US"/>
        </w:rPr>
        <w:t>loo</w:t>
      </w:r>
      <w:r>
        <w:rPr>
          <w:sz w:val="28"/>
          <w:szCs w:val="28"/>
          <w:lang w:val="en-US"/>
        </w:rPr>
        <w:t>k</w:t>
      </w:r>
      <w:proofErr w:type="gramEnd"/>
      <w:r>
        <w:rPr>
          <w:sz w:val="28"/>
          <w:szCs w:val="28"/>
          <w:lang w:val="en-US"/>
        </w:rPr>
        <w:t xml:space="preserve"> left</w:t>
      </w:r>
      <w:bookmarkStart w:id="0" w:name="_GoBack"/>
      <w:bookmarkEnd w:id="0"/>
    </w:p>
    <w:p w14:paraId="275CD8EE" w14:textId="77777777" w:rsidR="00605072" w:rsidRDefault="00605072">
      <w:pPr>
        <w:rPr>
          <w:sz w:val="28"/>
          <w:szCs w:val="28"/>
          <w:lang w:val="en-US"/>
        </w:rPr>
      </w:pPr>
    </w:p>
    <w:p w14:paraId="2FFAF7BB" w14:textId="77777777" w:rsidR="00605072" w:rsidRPr="005134C7" w:rsidRDefault="00605072">
      <w:pPr>
        <w:rPr>
          <w:b/>
          <w:sz w:val="28"/>
          <w:szCs w:val="28"/>
          <w:lang w:val="en-US"/>
        </w:rPr>
      </w:pPr>
      <w:r w:rsidRPr="005134C7">
        <w:rPr>
          <w:b/>
          <w:sz w:val="28"/>
          <w:szCs w:val="28"/>
          <w:lang w:val="en-US"/>
        </w:rPr>
        <w:t>UJ</w:t>
      </w:r>
    </w:p>
    <w:p w14:paraId="49FE8F88" w14:textId="77777777" w:rsidR="00605072" w:rsidRDefault="000A761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Ranging R38 to S38</w:t>
      </w:r>
    </w:p>
    <w:p w14:paraId="45D54300" w14:textId="77777777" w:rsidR="000A761D" w:rsidRDefault="0093467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Previous resistance</w:t>
      </w:r>
      <w:r w:rsidR="005134C7">
        <w:rPr>
          <w:sz w:val="28"/>
          <w:szCs w:val="28"/>
          <w:lang w:val="en-US"/>
        </w:rPr>
        <w:t xml:space="preserve"> on daily look left </w:t>
      </w:r>
    </w:p>
    <w:p w14:paraId="217834BD" w14:textId="778DD1E6" w:rsidR="0093467B" w:rsidRDefault="005134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Bearish ABCD</w:t>
      </w:r>
      <w:r w:rsidR="00AC4D77">
        <w:rPr>
          <w:sz w:val="28"/>
          <w:szCs w:val="28"/>
          <w:lang w:val="en-US"/>
        </w:rPr>
        <w:t xml:space="preserve"> as confluence </w:t>
      </w:r>
    </w:p>
    <w:p w14:paraId="1B8BF30E" w14:textId="77777777" w:rsidR="005134C7" w:rsidRDefault="005134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Looking to </w:t>
      </w:r>
      <w:r w:rsidRPr="00662600">
        <w:rPr>
          <w:color w:val="FF7E79"/>
          <w:sz w:val="28"/>
          <w:szCs w:val="28"/>
          <w:lang w:val="en-US"/>
        </w:rPr>
        <w:t>sell</w:t>
      </w:r>
      <w:r w:rsidR="00D04FA8">
        <w:rPr>
          <w:sz w:val="28"/>
          <w:szCs w:val="28"/>
          <w:lang w:val="en-US"/>
        </w:rPr>
        <w:t xml:space="preserve"> the rallies should PA </w:t>
      </w:r>
      <w:r>
        <w:rPr>
          <w:sz w:val="28"/>
          <w:szCs w:val="28"/>
          <w:lang w:val="en-US"/>
        </w:rPr>
        <w:t>confirm</w:t>
      </w:r>
    </w:p>
    <w:p w14:paraId="211DFAEA" w14:textId="77777777" w:rsidR="00CC654B" w:rsidRDefault="00CC654B">
      <w:pPr>
        <w:rPr>
          <w:b/>
          <w:sz w:val="28"/>
          <w:szCs w:val="28"/>
          <w:lang w:val="en-US"/>
        </w:rPr>
      </w:pPr>
    </w:p>
    <w:p w14:paraId="64637257" w14:textId="77777777" w:rsidR="005134C7" w:rsidRDefault="005134C7">
      <w:pPr>
        <w:rPr>
          <w:b/>
          <w:sz w:val="28"/>
          <w:szCs w:val="28"/>
          <w:lang w:val="en-US"/>
        </w:rPr>
      </w:pPr>
      <w:r w:rsidRPr="005134C7">
        <w:rPr>
          <w:b/>
          <w:sz w:val="28"/>
          <w:szCs w:val="28"/>
          <w:lang w:val="en-US"/>
        </w:rPr>
        <w:t>CJ</w:t>
      </w:r>
    </w:p>
    <w:p w14:paraId="1B66A72F" w14:textId="580A5390" w:rsidR="00B85532" w:rsidRDefault="00D04FA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Ranging R61 to S38 on H4.</w:t>
      </w:r>
    </w:p>
    <w:p w14:paraId="4C288546" w14:textId="77777777" w:rsidR="00D04FA8" w:rsidRPr="00B85532" w:rsidRDefault="00D04FA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Wait &amp; see how it plays out </w:t>
      </w:r>
    </w:p>
    <w:p w14:paraId="498DA80B" w14:textId="77777777" w:rsidR="005134C7" w:rsidRDefault="008F4CF7">
      <w:pPr>
        <w:rPr>
          <w:sz w:val="28"/>
          <w:szCs w:val="28"/>
          <w:lang w:val="en-US"/>
        </w:rPr>
      </w:pPr>
      <w:r w:rsidRPr="008F4CF7">
        <w:rPr>
          <w:sz w:val="28"/>
          <w:szCs w:val="28"/>
          <w:lang w:val="en-US"/>
        </w:rPr>
        <w:t xml:space="preserve">Potential </w:t>
      </w:r>
      <w:r>
        <w:rPr>
          <w:sz w:val="28"/>
          <w:szCs w:val="28"/>
          <w:lang w:val="en-US"/>
        </w:rPr>
        <w:t>buy at S38 should PA confirm – CAD green news?</w:t>
      </w:r>
    </w:p>
    <w:p w14:paraId="5A749120" w14:textId="77777777" w:rsidR="008F4CF7" w:rsidRDefault="000C014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Guide crosses with majors – UJ &amp; UC</w:t>
      </w:r>
    </w:p>
    <w:p w14:paraId="44F05E61" w14:textId="63268C8D" w:rsidR="000C0145" w:rsidRPr="008F4CF7" w:rsidRDefault="001F265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Best stay out if UJ &amp; UC both goes down</w:t>
      </w:r>
      <w:r w:rsidR="00BE71A7">
        <w:rPr>
          <w:sz w:val="28"/>
          <w:szCs w:val="28"/>
          <w:lang w:val="en-US"/>
        </w:rPr>
        <w:t>?</w:t>
      </w:r>
      <w:r>
        <w:rPr>
          <w:sz w:val="28"/>
          <w:szCs w:val="28"/>
          <w:lang w:val="en-US"/>
        </w:rPr>
        <w:t xml:space="preserve"> </w:t>
      </w:r>
    </w:p>
    <w:p w14:paraId="6038B93D" w14:textId="08E74320" w:rsidR="003775AD" w:rsidRDefault="00735D2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*Update: Watch CJ PA at S78</w:t>
      </w:r>
      <w:r w:rsidR="004E6939">
        <w:rPr>
          <w:sz w:val="28"/>
          <w:szCs w:val="28"/>
          <w:lang w:val="en-US"/>
        </w:rPr>
        <w:t xml:space="preserve">. Previous support </w:t>
      </w:r>
      <w:proofErr w:type="gramStart"/>
      <w:r w:rsidR="004E6939">
        <w:rPr>
          <w:sz w:val="28"/>
          <w:szCs w:val="28"/>
          <w:lang w:val="en-US"/>
        </w:rPr>
        <w:t>look</w:t>
      </w:r>
      <w:proofErr w:type="gramEnd"/>
      <w:r w:rsidR="004E6939">
        <w:rPr>
          <w:sz w:val="28"/>
          <w:szCs w:val="28"/>
          <w:lang w:val="en-US"/>
        </w:rPr>
        <w:t xml:space="preserve"> left</w:t>
      </w:r>
    </w:p>
    <w:sectPr w:rsidR="003775AD" w:rsidSect="00FB399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D47A4E"/>
    <w:multiLevelType w:val="hybridMultilevel"/>
    <w:tmpl w:val="EDC6532C"/>
    <w:lvl w:ilvl="0" w:tplc="D800FDB6">
      <w:start w:val="22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720F0962"/>
    <w:multiLevelType w:val="hybridMultilevel"/>
    <w:tmpl w:val="433E1C24"/>
    <w:lvl w:ilvl="0" w:tplc="0C42A50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C5"/>
    <w:rsid w:val="000A761D"/>
    <w:rsid w:val="000C0145"/>
    <w:rsid w:val="000D493E"/>
    <w:rsid w:val="000D5798"/>
    <w:rsid w:val="001223F2"/>
    <w:rsid w:val="0017074B"/>
    <w:rsid w:val="001F2650"/>
    <w:rsid w:val="0022681E"/>
    <w:rsid w:val="002337ED"/>
    <w:rsid w:val="0031626C"/>
    <w:rsid w:val="00322CF0"/>
    <w:rsid w:val="00356627"/>
    <w:rsid w:val="003775AD"/>
    <w:rsid w:val="00443FF6"/>
    <w:rsid w:val="004506E5"/>
    <w:rsid w:val="00455D47"/>
    <w:rsid w:val="00456B3F"/>
    <w:rsid w:val="00456BE2"/>
    <w:rsid w:val="00466CB2"/>
    <w:rsid w:val="004D2DD6"/>
    <w:rsid w:val="004D60A0"/>
    <w:rsid w:val="004E6939"/>
    <w:rsid w:val="004E7D32"/>
    <w:rsid w:val="004F13F9"/>
    <w:rsid w:val="005117A6"/>
    <w:rsid w:val="005134C7"/>
    <w:rsid w:val="00591129"/>
    <w:rsid w:val="00595596"/>
    <w:rsid w:val="005D290C"/>
    <w:rsid w:val="00605072"/>
    <w:rsid w:val="006423BD"/>
    <w:rsid w:val="0066167A"/>
    <w:rsid w:val="00662600"/>
    <w:rsid w:val="006808FC"/>
    <w:rsid w:val="00735D2F"/>
    <w:rsid w:val="00875969"/>
    <w:rsid w:val="008F4CF7"/>
    <w:rsid w:val="0093467B"/>
    <w:rsid w:val="00965B93"/>
    <w:rsid w:val="009C4ED3"/>
    <w:rsid w:val="009F1CC5"/>
    <w:rsid w:val="00A61BE5"/>
    <w:rsid w:val="00A72CD4"/>
    <w:rsid w:val="00AC4D77"/>
    <w:rsid w:val="00B85532"/>
    <w:rsid w:val="00B87DAC"/>
    <w:rsid w:val="00BE71A7"/>
    <w:rsid w:val="00C04AEA"/>
    <w:rsid w:val="00C33ED9"/>
    <w:rsid w:val="00C547BB"/>
    <w:rsid w:val="00C94CAF"/>
    <w:rsid w:val="00CC654B"/>
    <w:rsid w:val="00D04FA8"/>
    <w:rsid w:val="00D7471B"/>
    <w:rsid w:val="00DE3C1B"/>
    <w:rsid w:val="00E44E01"/>
    <w:rsid w:val="00E52D26"/>
    <w:rsid w:val="00E86526"/>
    <w:rsid w:val="00EC174A"/>
    <w:rsid w:val="00EC56DD"/>
    <w:rsid w:val="00EF33BE"/>
    <w:rsid w:val="00F40F86"/>
    <w:rsid w:val="00FB3993"/>
    <w:rsid w:val="00FC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22AB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364</Words>
  <Characters>2077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dcterms:created xsi:type="dcterms:W3CDTF">2019-04-22T03:37:00Z</dcterms:created>
  <dcterms:modified xsi:type="dcterms:W3CDTF">2019-04-24T02:55:00Z</dcterms:modified>
</cp:coreProperties>
</file>