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920" w:type="dxa"/>
        <w:tblInd w:w="88" w:type="dxa"/>
        <w:tblLook w:val="04A0"/>
      </w:tblPr>
      <w:tblGrid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600"/>
      </w:tblGrid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135</w:t>
            </w: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1.5865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1.5875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1.5885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1.5895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1.5905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1.5926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1.5946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1.5956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1.5966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1.5104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1.5114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1.5135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1.5145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1.5155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1.5165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1.5175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1.5185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1.5195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1.5976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1.4425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1.4435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1.4445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1.4455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1.4465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1.4475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1.4485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1.4496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1.4506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1.5206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1.5986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1.3826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1.3847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1.3857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1.3867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1.3877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1.3887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1.3897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1.4516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1.5216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1.5997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1.3309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1.3329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1.3339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1.3350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1.4526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1.5226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1.6007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1.2797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1.2807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1.2817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1.2827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1.2837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1.2847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1.3380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1.2328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1.2338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1.2348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1.2358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1.2368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1.2896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1.3390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1.3928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1.4546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1.5246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1.6027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1.2054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1.2064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1.2074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1.2084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1.2416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1.2906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1.3938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1.4556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1.5256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1.1861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1.1871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1.1881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1.2094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1.2426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1.2916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1.3410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1.3948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1.4567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1.5266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1.6047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1.1749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1.1760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1.1891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1.2104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1.2437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1.2926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1.3421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1.3958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1.4577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1.5277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1.6057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lang w:eastAsia="en-GB"/>
              </w:rPr>
              <w:t>1.1719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1.1770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1.1902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1.2447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1.3431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1.3968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1.4587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1.5287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1.6068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180</w:t>
            </w: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1.1790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1.1780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1.1912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1.2125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1.2457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1.2946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1.3441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1.3978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1.4597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1.5297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1.6078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1.1942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1.1932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1.1922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1.2135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1.2467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1.2957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1.3451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1.3989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1.6088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1.2175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1.2165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1.2155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1.2145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1.2477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1.2967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1.3461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1.3999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1.4617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1.5317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1.6098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1.2566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1.2556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1.2546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1.2536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1.2525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1.2977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1.3471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1.4009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1.4627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1.5327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1.6108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1.3038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1.3028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1.3017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1.3007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1.2997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1.2987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1.3481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1.4638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1.5337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1.3552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1.3542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1.3532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1.3522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1.3512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1.3502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1.3492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1.4029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1.4648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1.5348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1.6128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1.4110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1.4100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1.4090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1.4080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1.4049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1.4039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1.4658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1.5358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1.6139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1.4749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1.4739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1.4729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1.4719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1.4709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1.4698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1.4688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1.4678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1.4668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1.5368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1.6149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1.5469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1.5459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1.5449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1.5439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1.5429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1.5408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1.5398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1.5388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1.5378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1.6159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1.6250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1.6240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1.6230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1.6220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1.6210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1.6199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1.6189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1.6179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color w:val="000000"/>
                <w:lang w:eastAsia="en-GB"/>
              </w:rPr>
              <w:t>1.6169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E68" w:rsidRPr="00772E68" w:rsidTr="00772E68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E68" w:rsidRPr="00772E68" w:rsidRDefault="00772E68" w:rsidP="00772E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72E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225</w:t>
            </w:r>
          </w:p>
        </w:tc>
      </w:tr>
    </w:tbl>
    <w:p w:rsidR="00C10994" w:rsidRDefault="00C10994"/>
    <w:sectPr w:rsidR="00C10994" w:rsidSect="00772E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72E68"/>
    <w:rsid w:val="00772E68"/>
    <w:rsid w:val="00C1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6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>Grizli777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davec</dc:creator>
  <cp:lastModifiedBy>davec</cp:lastModifiedBy>
  <cp:revision>1</cp:revision>
  <dcterms:created xsi:type="dcterms:W3CDTF">2019-02-12T15:32:00Z</dcterms:created>
  <dcterms:modified xsi:type="dcterms:W3CDTF">2019-02-12T15:33:00Z</dcterms:modified>
</cp:coreProperties>
</file>