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2F" w:rsidRPr="0041572F" w:rsidRDefault="0041572F" w:rsidP="0041572F">
      <w:pPr>
        <w:rPr>
          <w:rFonts w:ascii="Times New Roman" w:hAnsi="Times New Roman" w:cs="Times New Roman"/>
          <w:sz w:val="96"/>
          <w:szCs w:val="96"/>
          <w:lang w:val="en-US"/>
        </w:rPr>
      </w:pPr>
      <w:r>
        <w:rPr>
          <w:rFonts w:ascii="Times New Roman" w:hAnsi="Times New Roman" w:cs="Times New Roman"/>
          <w:sz w:val="96"/>
          <w:szCs w:val="96"/>
          <w:lang w:val="en-US"/>
        </w:rPr>
        <w:t xml:space="preserve">             </w:t>
      </w:r>
      <w:proofErr w:type="spellStart"/>
      <w:r>
        <w:rPr>
          <w:rFonts w:ascii="Times New Roman" w:hAnsi="Times New Roman" w:cs="Times New Roman"/>
          <w:sz w:val="96"/>
          <w:szCs w:val="96"/>
          <w:lang w:val="en-US"/>
        </w:rPr>
        <w:t>Volli</w:t>
      </w:r>
      <w:proofErr w:type="spellEnd"/>
      <w:r>
        <w:rPr>
          <w:rFonts w:ascii="Times New Roman" w:hAnsi="Times New Roman" w:cs="Times New Roman"/>
          <w:sz w:val="96"/>
          <w:szCs w:val="96"/>
          <w:lang w:val="en-US"/>
        </w:rPr>
        <w:t xml:space="preserve"> 5.555</w:t>
      </w:r>
    </w:p>
    <w:p w:rsidR="0041572F" w:rsidRDefault="0041572F" w:rsidP="0041572F">
      <w:pPr>
        <w:rPr>
          <w:lang w:val="en-US"/>
        </w:rPr>
      </w:pPr>
      <w:r w:rsidRPr="0041572F">
        <w:rPr>
          <w:lang w:val="en-US"/>
        </w:rPr>
        <w:drawing>
          <wp:inline distT="0" distB="0" distL="0" distR="0">
            <wp:extent cx="7315333" cy="3042466"/>
            <wp:effectExtent l="19050" t="0" r="0" b="0"/>
            <wp:docPr id="1" name="Рисунок 1" descr="C:\Users\ev\Desktop\Volli wh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\Desktop\Volli what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6611" cy="3042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72F" w:rsidRDefault="0041572F" w:rsidP="0041572F">
      <w:r>
        <w:t>//////////////////////////</w:t>
      </w:r>
      <w:proofErr w:type="spellStart"/>
      <w:r>
        <w:t>Volumes</w:t>
      </w:r>
      <w:proofErr w:type="spellEnd"/>
      <w:r>
        <w:t xml:space="preserve"> </w:t>
      </w:r>
      <w:proofErr w:type="spellStart"/>
      <w:r>
        <w:t>window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>//////////////////////////</w:t>
      </w:r>
    </w:p>
    <w:p w:rsidR="0041572F" w:rsidRDefault="0041572F" w:rsidP="0041572F">
      <w:proofErr w:type="spellStart"/>
      <w:r>
        <w:t>identify_one_way_volumes</w:t>
      </w:r>
      <w:proofErr w:type="spellEnd"/>
      <w:r>
        <w:t xml:space="preserve"> = </w:t>
      </w:r>
      <w:r>
        <w:rPr>
          <w:lang w:val="en-US"/>
        </w:rPr>
        <w:t>show up or down or flat volumes in a raw</w:t>
      </w:r>
      <w:r>
        <w:t xml:space="preserve"> 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allowable_indent_same_volumes_identified</w:t>
      </w:r>
      <w:proofErr w:type="spellEnd"/>
      <w:r>
        <w:t xml:space="preserve"> = </w:t>
      </w:r>
      <w:r>
        <w:rPr>
          <w:lang w:val="en-US"/>
        </w:rPr>
        <w:t xml:space="preserve">allowable indent  for flat volumes 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min_numb_same_way_volumes_identified</w:t>
      </w:r>
      <w:proofErr w:type="spellEnd"/>
      <w:r>
        <w:t xml:space="preserve"> = </w:t>
      </w:r>
      <w:r>
        <w:rPr>
          <w:lang w:val="en-US"/>
        </w:rPr>
        <w:t>min number of volumes in a raw to show they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show_OBV_line</w:t>
      </w:r>
      <w:proofErr w:type="spellEnd"/>
      <w:r>
        <w:t xml:space="preserve"> = </w:t>
      </w:r>
      <w:proofErr w:type="spellStart"/>
      <w:r>
        <w:rPr>
          <w:lang w:val="en-US"/>
        </w:rPr>
        <w:t>OnBalanceVolume</w:t>
      </w:r>
      <w:proofErr w:type="spellEnd"/>
      <w:r>
        <w:rPr>
          <w:lang w:val="en-US"/>
        </w:rPr>
        <w:t xml:space="preserve"> in indicator window.</w:t>
      </w:r>
    </w:p>
    <w:p w:rsidR="0041572F" w:rsidRDefault="0041572F" w:rsidP="0041572F"/>
    <w:p w:rsidR="0041572F" w:rsidRDefault="0041572F" w:rsidP="0041572F">
      <w:r>
        <w:t>//////////////////////////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Volume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>/////////////////////////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use_highest_volume</w:t>
      </w:r>
      <w:proofErr w:type="spellEnd"/>
      <w:r>
        <w:t xml:space="preserve"> = </w:t>
      </w:r>
      <w:r>
        <w:rPr>
          <w:lang w:val="en-US"/>
        </w:rPr>
        <w:t>show highest volumes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TF_chek</w:t>
      </w:r>
      <w:proofErr w:type="spellEnd"/>
      <w:r>
        <w:t xml:space="preserve"> = </w:t>
      </w:r>
      <w:r>
        <w:rPr>
          <w:lang w:val="en-US"/>
        </w:rPr>
        <w:t>periods to fined highest volumes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periods_highest_vol</w:t>
      </w:r>
      <w:proofErr w:type="spellEnd"/>
      <w:r>
        <w:t xml:space="preserve"> =</w:t>
      </w:r>
      <w:r>
        <w:rPr>
          <w:lang w:val="en-US"/>
        </w:rPr>
        <w:t>number of periods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use_vol_zones</w:t>
      </w:r>
      <w:proofErr w:type="spellEnd"/>
      <w:r>
        <w:t xml:space="preserve"> = </w:t>
      </w:r>
      <w:r>
        <w:rPr>
          <w:lang w:val="en-US"/>
        </w:rPr>
        <w:t>show zones on chart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use_double_volume_chek</w:t>
      </w:r>
      <w:proofErr w:type="spellEnd"/>
      <w:r>
        <w:t xml:space="preserve"> = </w:t>
      </w:r>
      <w:r>
        <w:rPr>
          <w:lang w:val="en-US"/>
        </w:rPr>
        <w:t>check not 1 bar with volume but sum of 2 bars.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show_current_zone</w:t>
      </w:r>
      <w:proofErr w:type="spellEnd"/>
      <w:r>
        <w:t xml:space="preserve"> = </w:t>
      </w:r>
      <w:r>
        <w:rPr>
          <w:lang w:val="en-US"/>
        </w:rPr>
        <w:t>show zone from current period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start_draw_from_volume_bar</w:t>
      </w:r>
      <w:proofErr w:type="spellEnd"/>
      <w:r>
        <w:t xml:space="preserve"> = </w:t>
      </w:r>
      <w:r>
        <w:rPr>
          <w:lang w:val="en-US"/>
        </w:rPr>
        <w:t>start draw zone from bar where was highest volume or from start of period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periods_vol_zones</w:t>
      </w:r>
      <w:proofErr w:type="spellEnd"/>
      <w:r>
        <w:t xml:space="preserve"> = </w:t>
      </w:r>
      <w:r>
        <w:rPr>
          <w:lang w:val="en-US"/>
        </w:rPr>
        <w:t>number of zones showed on chart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Min_vol_level_perc</w:t>
      </w:r>
      <w:proofErr w:type="spellEnd"/>
      <w:r>
        <w:t xml:space="preserve"> = </w:t>
      </w:r>
      <w:r>
        <w:rPr>
          <w:lang w:val="en-US"/>
        </w:rPr>
        <w:t>minimum percents(</w:t>
      </w:r>
      <w:r w:rsidRPr="0041572F">
        <w:rPr>
          <w:lang w:val="en-US"/>
        </w:rPr>
        <w:t>relatively</w:t>
      </w:r>
      <w:r>
        <w:rPr>
          <w:lang w:val="en-US"/>
        </w:rPr>
        <w:t xml:space="preserve"> to indicator window) of highest volume to draw zone</w:t>
      </w:r>
    </w:p>
    <w:p w:rsidR="0041572F" w:rsidRPr="0041572F" w:rsidRDefault="0041572F" w:rsidP="0041572F">
      <w:pPr>
        <w:rPr>
          <w:lang w:val="en-US"/>
        </w:rPr>
      </w:pPr>
      <w:proofErr w:type="spellStart"/>
      <w:r>
        <w:t>use_lines_or_zones</w:t>
      </w:r>
      <w:proofErr w:type="spellEnd"/>
      <w:r>
        <w:t xml:space="preserve"> = </w:t>
      </w:r>
      <w:r>
        <w:rPr>
          <w:lang w:val="en-US"/>
        </w:rPr>
        <w:t>draw zones or lines</w:t>
      </w:r>
    </w:p>
    <w:p w:rsidR="0041572F" w:rsidRPr="007964B3" w:rsidRDefault="0041572F" w:rsidP="0041572F">
      <w:pPr>
        <w:rPr>
          <w:lang w:val="en-US"/>
        </w:rPr>
      </w:pPr>
      <w:proofErr w:type="spellStart"/>
      <w:r>
        <w:lastRenderedPageBreak/>
        <w:t>zone_shift</w:t>
      </w:r>
      <w:proofErr w:type="spellEnd"/>
      <w:r>
        <w:t xml:space="preserve"> = </w:t>
      </w:r>
      <w:r w:rsidR="007964B3">
        <w:rPr>
          <w:lang w:val="en-US"/>
        </w:rPr>
        <w:t>shift in bars of start drawing  zone</w:t>
      </w:r>
    </w:p>
    <w:p w:rsidR="0041572F" w:rsidRPr="007964B3" w:rsidRDefault="0041572F" w:rsidP="0041572F">
      <w:pPr>
        <w:rPr>
          <w:lang w:val="en-US"/>
        </w:rPr>
      </w:pPr>
      <w:proofErr w:type="spellStart"/>
      <w:r>
        <w:t>Zone_right_side_shift_bars</w:t>
      </w:r>
      <w:proofErr w:type="spellEnd"/>
      <w:r>
        <w:t xml:space="preserve"> = </w:t>
      </w:r>
      <w:r w:rsidR="007964B3">
        <w:rPr>
          <w:lang w:val="en-US"/>
        </w:rPr>
        <w:t>shift in bars of right side of zone</w:t>
      </w:r>
    </w:p>
    <w:p w:rsidR="0041572F" w:rsidRPr="007964B3" w:rsidRDefault="007964B3" w:rsidP="0041572F">
      <w:pPr>
        <w:rPr>
          <w:lang w:val="en-US"/>
        </w:rPr>
      </w:pPr>
      <w:proofErr w:type="spellStart"/>
      <w:r>
        <w:t>Zone_left_side_shift_bars</w:t>
      </w:r>
      <w:proofErr w:type="spellEnd"/>
      <w:r>
        <w:t xml:space="preserve"> = </w:t>
      </w:r>
      <w:r>
        <w:rPr>
          <w:lang w:val="en-US"/>
        </w:rPr>
        <w:t>shift in bars of left side of zone</w:t>
      </w:r>
    </w:p>
    <w:p w:rsidR="0041572F" w:rsidRPr="007964B3" w:rsidRDefault="007964B3" w:rsidP="0041572F">
      <w:pPr>
        <w:rPr>
          <w:lang w:val="en-US"/>
        </w:rPr>
      </w:pPr>
      <w:r>
        <w:rPr>
          <w:lang w:val="en-US"/>
        </w:rPr>
        <w:t>…</w:t>
      </w:r>
    </w:p>
    <w:p w:rsidR="0041572F" w:rsidRPr="007964B3" w:rsidRDefault="0041572F" w:rsidP="0041572F">
      <w:pPr>
        <w:rPr>
          <w:lang w:val="en-US"/>
        </w:rPr>
      </w:pPr>
      <w:proofErr w:type="spellStart"/>
      <w:r>
        <w:t>show_normalC_zones</w:t>
      </w:r>
      <w:proofErr w:type="spellEnd"/>
      <w:r>
        <w:t xml:space="preserve"> = </w:t>
      </w:r>
      <w:r w:rsidR="007964B3">
        <w:rPr>
          <w:lang w:val="en-US"/>
        </w:rPr>
        <w:t>show zones based on way of candle</w:t>
      </w:r>
    </w:p>
    <w:p w:rsidR="0041572F" w:rsidRPr="007964B3" w:rsidRDefault="007964B3" w:rsidP="0041572F">
      <w:pPr>
        <w:rPr>
          <w:lang w:val="en-US"/>
        </w:rPr>
      </w:pPr>
      <w:proofErr w:type="spellStart"/>
      <w:r>
        <w:t>show_opositeC_zones</w:t>
      </w:r>
      <w:proofErr w:type="spellEnd"/>
      <w:r>
        <w:t xml:space="preserve"> = </w:t>
      </w:r>
      <w:r>
        <w:rPr>
          <w:lang w:val="en-US"/>
        </w:rPr>
        <w:t>show zones based on start of way of candle</w:t>
      </w:r>
    </w:p>
    <w:p w:rsidR="0041572F" w:rsidRPr="007964B3" w:rsidRDefault="007964B3" w:rsidP="0041572F">
      <w:pPr>
        <w:rPr>
          <w:lang w:val="en-US"/>
        </w:rPr>
      </w:pPr>
      <w:r>
        <w:rPr>
          <w:lang w:val="en-US"/>
        </w:rPr>
        <w:t>…</w:t>
      </w:r>
    </w:p>
    <w:p w:rsidR="0041572F" w:rsidRDefault="0041572F" w:rsidP="0041572F"/>
    <w:p w:rsidR="0041572F" w:rsidRDefault="0041572F" w:rsidP="0041572F">
      <w:r>
        <w:t>//////////////////////////</w:t>
      </w:r>
      <w:proofErr w:type="spellStart"/>
      <w:r>
        <w:t>Same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</w:t>
      </w:r>
      <w:proofErr w:type="spellStart"/>
      <w:r>
        <w:t>bars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>//////////////////////////</w:t>
      </w:r>
    </w:p>
    <w:p w:rsidR="0041572F" w:rsidRPr="007964B3" w:rsidRDefault="0041572F" w:rsidP="0041572F">
      <w:pPr>
        <w:rPr>
          <w:lang w:val="en-US"/>
        </w:rPr>
      </w:pPr>
      <w:proofErr w:type="spellStart"/>
      <w:r>
        <w:t>show_same_way_bars</w:t>
      </w:r>
      <w:proofErr w:type="spellEnd"/>
      <w:r>
        <w:t xml:space="preserve"> =</w:t>
      </w:r>
      <w:r w:rsidR="007964B3">
        <w:rPr>
          <w:lang w:val="en-US"/>
        </w:rPr>
        <w:t xml:space="preserve">show bars that goes in a raw </w:t>
      </w:r>
    </w:p>
    <w:p w:rsidR="0041572F" w:rsidRPr="007964B3" w:rsidRDefault="007964B3" w:rsidP="0041572F">
      <w:pPr>
        <w:rPr>
          <w:lang w:val="en-US"/>
        </w:rPr>
      </w:pPr>
      <w:proofErr w:type="spellStart"/>
      <w:r>
        <w:t>min_same_way_bars</w:t>
      </w:r>
      <w:proofErr w:type="spellEnd"/>
      <w:r>
        <w:t xml:space="preserve"> = </w:t>
      </w:r>
      <w:r>
        <w:rPr>
          <w:lang w:val="en-US"/>
        </w:rPr>
        <w:t>minimum bars in a raw to show them</w:t>
      </w:r>
    </w:p>
    <w:p w:rsidR="0041572F" w:rsidRPr="007964B3" w:rsidRDefault="007964B3" w:rsidP="0041572F">
      <w:pPr>
        <w:rPr>
          <w:lang w:val="en-US"/>
        </w:rPr>
      </w:pPr>
      <w:proofErr w:type="spellStart"/>
      <w:r>
        <w:t>same_way_bar_on_top</w:t>
      </w:r>
      <w:proofErr w:type="spellEnd"/>
      <w:r>
        <w:t xml:space="preserve"> = </w:t>
      </w:r>
      <w:r>
        <w:rPr>
          <w:lang w:val="en-US"/>
        </w:rPr>
        <w:t>show same way bars on top of indicator window or on top of volumes</w:t>
      </w:r>
    </w:p>
    <w:p w:rsidR="0041572F" w:rsidRDefault="007964B3" w:rsidP="0041572F">
      <w:pPr>
        <w:rPr>
          <w:lang w:val="en-US"/>
        </w:rPr>
      </w:pPr>
      <w:r>
        <w:rPr>
          <w:lang w:val="en-US"/>
        </w:rPr>
        <w:t>…</w:t>
      </w:r>
    </w:p>
    <w:p w:rsidR="007964B3" w:rsidRPr="007964B3" w:rsidRDefault="007964B3" w:rsidP="0041572F">
      <w:pPr>
        <w:rPr>
          <w:lang w:val="en-US"/>
        </w:rPr>
      </w:pPr>
    </w:p>
    <w:p w:rsidR="0041572F" w:rsidRDefault="0041572F" w:rsidP="0041572F">
      <w:r>
        <w:t>//////////////////////////</w:t>
      </w:r>
      <w:proofErr w:type="spellStart"/>
      <w:r>
        <w:t>Volume</w:t>
      </w:r>
      <w:proofErr w:type="spellEnd"/>
      <w:r>
        <w:t xml:space="preserve"> </w:t>
      </w:r>
      <w:proofErr w:type="spellStart"/>
      <w:r>
        <w:t>speed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>//////////////////////////</w:t>
      </w:r>
    </w:p>
    <w:p w:rsidR="0041572F" w:rsidRDefault="0041572F" w:rsidP="0041572F">
      <w:proofErr w:type="spellStart"/>
      <w:r>
        <w:t>show_vol_speed</w:t>
      </w:r>
      <w:proofErr w:type="spellEnd"/>
      <w:r>
        <w:t xml:space="preserve"> = </w:t>
      </w:r>
      <w:r w:rsidR="007964B3">
        <w:rPr>
          <w:lang w:val="en-US"/>
        </w:rPr>
        <w:t>show speed of volumes</w:t>
      </w:r>
      <w:r>
        <w:t xml:space="preserve"> </w:t>
      </w:r>
    </w:p>
    <w:p w:rsidR="0041572F" w:rsidRPr="007964B3" w:rsidRDefault="007964B3" w:rsidP="0041572F">
      <w:pPr>
        <w:rPr>
          <w:lang w:val="en-US"/>
        </w:rPr>
      </w:pPr>
      <w:proofErr w:type="spellStart"/>
      <w:r>
        <w:t>interval_seconds</w:t>
      </w:r>
      <w:proofErr w:type="spellEnd"/>
      <w:r>
        <w:t xml:space="preserve"> = </w:t>
      </w:r>
      <w:r>
        <w:rPr>
          <w:lang w:val="en-US"/>
        </w:rPr>
        <w:t>interval of seconds to count speed of volumes</w:t>
      </w:r>
    </w:p>
    <w:p w:rsidR="0041572F" w:rsidRDefault="007964B3" w:rsidP="0041572F">
      <w:pPr>
        <w:rPr>
          <w:lang w:val="en-US"/>
        </w:rPr>
      </w:pPr>
      <w:r>
        <w:rPr>
          <w:lang w:val="en-US"/>
        </w:rPr>
        <w:t>…</w:t>
      </w:r>
    </w:p>
    <w:p w:rsidR="007964B3" w:rsidRPr="007964B3" w:rsidRDefault="007964B3" w:rsidP="0041572F">
      <w:pPr>
        <w:rPr>
          <w:lang w:val="en-US"/>
        </w:rPr>
      </w:pPr>
    </w:p>
    <w:p w:rsidR="0041572F" w:rsidRDefault="0041572F" w:rsidP="0041572F"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li</w:t>
      </w:r>
      <w:proofErr w:type="spellEnd"/>
      <w:r>
        <w:t>_ = "//////////////////////////</w:t>
      </w:r>
      <w:proofErr w:type="spellStart"/>
      <w:r>
        <w:t>Lines</w:t>
      </w:r>
      <w:proofErr w:type="spellEnd"/>
      <w:r>
        <w:t xml:space="preserve"> </w:t>
      </w:r>
      <w:proofErr w:type="spellStart"/>
      <w:r>
        <w:t>in</w:t>
      </w:r>
      <w:proofErr w:type="spellEnd"/>
      <w:r>
        <w:t xml:space="preserve"> </w:t>
      </w:r>
      <w:proofErr w:type="spellStart"/>
      <w:r>
        <w:t>indicator</w:t>
      </w:r>
      <w:proofErr w:type="spellEnd"/>
      <w:r>
        <w:t xml:space="preserve"> </w:t>
      </w:r>
      <w:proofErr w:type="spellStart"/>
      <w:r>
        <w:t>window</w:t>
      </w:r>
      <w:proofErr w:type="spellEnd"/>
      <w:r>
        <w:t>//////////////////////////";</w:t>
      </w:r>
    </w:p>
    <w:p w:rsidR="0041572F" w:rsidRPr="007964B3" w:rsidRDefault="0041572F" w:rsidP="0041572F">
      <w:pPr>
        <w:rPr>
          <w:lang w:val="en-US"/>
        </w:rPr>
      </w:pPr>
      <w:proofErr w:type="spellStart"/>
      <w:r>
        <w:t>show_lines</w:t>
      </w:r>
      <w:proofErr w:type="spellEnd"/>
      <w:r>
        <w:t xml:space="preserve"> =</w:t>
      </w:r>
      <w:r w:rsidR="007964B3">
        <w:rPr>
          <w:lang w:val="en-US"/>
        </w:rPr>
        <w:t>show lines/zones in indicator window witch divided on overbought(Sold) zones</w:t>
      </w:r>
    </w:p>
    <w:p w:rsidR="0041572F" w:rsidRPr="007964B3" w:rsidRDefault="007964B3" w:rsidP="0041572F">
      <w:pPr>
        <w:rPr>
          <w:lang w:val="en-US"/>
        </w:rPr>
      </w:pPr>
      <w:proofErr w:type="spellStart"/>
      <w:r>
        <w:t>draw_colored_zones</w:t>
      </w:r>
      <w:proofErr w:type="spellEnd"/>
      <w:r>
        <w:t xml:space="preserve"> = </w:t>
      </w:r>
      <w:r>
        <w:rPr>
          <w:lang w:val="en-US"/>
        </w:rPr>
        <w:t>draw line of zones or colored they</w:t>
      </w:r>
    </w:p>
    <w:p w:rsidR="0041572F" w:rsidRPr="007964B3" w:rsidRDefault="007964B3" w:rsidP="0041572F">
      <w:pPr>
        <w:rPr>
          <w:lang w:val="en-US"/>
        </w:rPr>
      </w:pPr>
      <w:r>
        <w:rPr>
          <w:lang w:val="en-US"/>
        </w:rPr>
        <w:t>…</w:t>
      </w:r>
    </w:p>
    <w:p w:rsidR="0041572F" w:rsidRDefault="0041572F" w:rsidP="0041572F"/>
    <w:p w:rsidR="0041572F" w:rsidRDefault="0041572F" w:rsidP="0041572F">
      <w:proofErr w:type="spellStart"/>
      <w:r>
        <w:t>extern</w:t>
      </w:r>
      <w:proofErr w:type="spellEnd"/>
      <w:r>
        <w:t xml:space="preserve"> </w:t>
      </w:r>
      <w:proofErr w:type="spellStart"/>
      <w:r>
        <w:t>string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 = "//////////////////////////</w:t>
      </w:r>
      <w:proofErr w:type="spellStart"/>
      <w:r>
        <w:t>Alerts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volumes</w:t>
      </w:r>
      <w:proofErr w:type="spellEnd"/>
      <w:r>
        <w:t xml:space="preserve"> </w:t>
      </w:r>
      <w:proofErr w:type="spellStart"/>
      <w:r>
        <w:t>change</w:t>
      </w:r>
      <w:proofErr w:type="spellEnd"/>
      <w:r>
        <w:t xml:space="preserve"> </w:t>
      </w:r>
      <w:proofErr w:type="spellStart"/>
      <w:r>
        <w:t>way</w:t>
      </w:r>
      <w:proofErr w:type="spellEnd"/>
      <w:r>
        <w:t xml:space="preserve"> </w:t>
      </w:r>
      <w:proofErr w:type="spellStart"/>
      <w:r>
        <w:t>settings</w:t>
      </w:r>
      <w:proofErr w:type="spellEnd"/>
      <w:r>
        <w:t>//////////////////////////";</w:t>
      </w:r>
    </w:p>
    <w:p w:rsidR="0041572F" w:rsidRPr="007964B3" w:rsidRDefault="007964B3" w:rsidP="0041572F">
      <w:pPr>
        <w:rPr>
          <w:lang w:val="en-US"/>
        </w:rPr>
      </w:pPr>
      <w:r>
        <w:rPr>
          <w:lang w:val="en-US"/>
        </w:rPr>
        <w:t>…</w:t>
      </w:r>
    </w:p>
    <w:p w:rsidR="00F4095A" w:rsidRDefault="00F4095A" w:rsidP="0041572F"/>
    <w:sectPr w:rsidR="00F4095A" w:rsidSect="0041572F">
      <w:pgSz w:w="11906" w:h="16838"/>
      <w:pgMar w:top="850" w:right="140" w:bottom="850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hyphenationZone w:val="425"/>
  <w:characterSpacingControl w:val="doNotCompress"/>
  <w:compat/>
  <w:rsids>
    <w:rsidRoot w:val="0041572F"/>
    <w:rsid w:val="0041572F"/>
    <w:rsid w:val="007964B3"/>
    <w:rsid w:val="00F4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157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1377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</dc:creator>
  <cp:keywords/>
  <dc:description/>
  <cp:lastModifiedBy>ev</cp:lastModifiedBy>
  <cp:revision>3</cp:revision>
  <dcterms:created xsi:type="dcterms:W3CDTF">2016-08-08T08:11:00Z</dcterms:created>
  <dcterms:modified xsi:type="dcterms:W3CDTF">2016-08-08T08:32:00Z</dcterms:modified>
</cp:coreProperties>
</file>