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Shading-Accent1"/>
        <w:tblpPr w:leftFromText="180" w:rightFromText="180" w:tblpY="780"/>
        <w:tblW w:w="13158" w:type="dxa"/>
        <w:tblLook w:val="00A0"/>
      </w:tblPr>
      <w:tblGrid>
        <w:gridCol w:w="2358"/>
        <w:gridCol w:w="2790"/>
        <w:gridCol w:w="4320"/>
        <w:gridCol w:w="1800"/>
        <w:gridCol w:w="1890"/>
      </w:tblGrid>
      <w:tr w:rsidR="00C80180" w:rsidRPr="00AA5D90" w:rsidTr="00C80180">
        <w:trPr>
          <w:cnfStyle w:val="1000000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2611CC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CURRENCY-NAME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2611CC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WEEKLY BIAS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2611CC">
            <w:pPr>
              <w:cnfStyle w:val="100000000000"/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DAILY BIAS</w:t>
            </w:r>
            <w:r>
              <w:rPr>
                <w:sz w:val="24"/>
                <w:szCs w:val="24"/>
              </w:rPr>
              <w:t xml:space="preserve"> 3/1/16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8C53FE" w:rsidRDefault="00C80180" w:rsidP="002611CC">
            <w:pPr>
              <w:rPr>
                <w:bCs w:val="0"/>
                <w:sz w:val="24"/>
                <w:szCs w:val="24"/>
              </w:rPr>
            </w:pPr>
            <w:r w:rsidRPr="008C53FE">
              <w:rPr>
                <w:bCs w:val="0"/>
                <w:sz w:val="24"/>
                <w:szCs w:val="24"/>
              </w:rPr>
              <w:t>WEEKLY ADR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Default="00C80180" w:rsidP="002611CC">
            <w:pPr>
              <w:cnfStyle w:val="1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DAYS ADR</w:t>
            </w: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BLOW OFF  BAR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BULLISH ENGULFING - DIRECTIONLESS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SIDEWAYS – bearish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 ENGULFING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WRB POSSIBLE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RETRACE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NZD/USD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MC3 BEARISH BIAS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STUCK IN MC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BREAK OF MC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ENGULFING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CLOSE TO SUPP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ENGULFING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WRB POSS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MC BREAK UP – RETRACING BEFORE BEAR RESUMPTION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BOUNCE 200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RETRACEING POSSIBLE TURNAROUND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BULLISH ENGULFING RETRACE TURN POSSIBLE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MC2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STUCK LIKE CHUCK WAIT FOR BREAK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USD/JPY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CONSOL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BUT WEDGE COULD GO UP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BEARISH BLOW OFF</w:t>
            </w: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BIG BEAR CLOSE BELOW PREVIOUS LOW</w:t>
            </w: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cnfStyle w:val="000010000000"/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CURRENCY-NAME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HR WATCH LIST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NOTES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6A445D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Stuck in</w:t>
            </w:r>
            <w:r>
              <w:rPr>
                <w:sz w:val="24"/>
                <w:szCs w:val="24"/>
              </w:rPr>
              <w:t xml:space="preserve"> PREVIOUS</w:t>
            </w:r>
            <w:r>
              <w:rPr>
                <w:sz w:val="24"/>
                <w:szCs w:val="24"/>
              </w:rPr>
              <w:t xml:space="preserve"> mc verify break</w:t>
            </w:r>
            <w:r>
              <w:rPr>
                <w:sz w:val="24"/>
                <w:szCs w:val="24"/>
              </w:rPr>
              <w:t xml:space="preserve"> –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 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</w:t>
            </w:r>
            <w:r>
              <w:rPr>
                <w:sz w:val="24"/>
                <w:szCs w:val="24"/>
              </w:rPr>
              <w:t>TRADE – IB PREVIOUS BAR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NZD/USD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– IB MC LOOK FOR ANOTHER BEARISH STANDARD ENTRY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for close below mc low line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MC</w:t>
            </w:r>
            <w:r>
              <w:rPr>
                <w:sz w:val="24"/>
                <w:szCs w:val="24"/>
              </w:rPr>
              <w:t>, IB, WAITING FOR BREAK LOWER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>
              <w:rPr>
                <w:sz w:val="24"/>
                <w:szCs w:val="24"/>
              </w:rPr>
              <w:t xml:space="preserve"> – MOMENTUM IS SLOWING DOWN.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226923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>
              <w:rPr>
                <w:sz w:val="24"/>
                <w:szCs w:val="24"/>
              </w:rPr>
              <w:t xml:space="preserve"> – WAITING FOR BOUNCE – IF CLOSE ABOVE 50 EMA EXIT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 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Looking for standard sell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tandard</w:t>
            </w:r>
            <w:r>
              <w:rPr>
                <w:sz w:val="24"/>
                <w:szCs w:val="24"/>
              </w:rPr>
              <w:t xml:space="preserve"> LOOKING FOR SELL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Stuck waiting for break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USD/JPY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LOOKS LIKE RETRACE OF BULL MOVE WAIT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lastRenderedPageBreak/>
              <w:t>EUR/JPY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>
              <w:rPr>
                <w:sz w:val="24"/>
                <w:szCs w:val="24"/>
              </w:rPr>
              <w:t xml:space="preserve"> IB WATCHING FOR BREAK LOWER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>
              <w:rPr>
                <w:sz w:val="24"/>
                <w:szCs w:val="24"/>
              </w:rPr>
              <w:t xml:space="preserve"> – IB BREAKDOWN LOWER CONTINUE POSS DBL BOTTOM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cnfStyle w:val="000010000000"/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CURRENCY-NAME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HR WATCH LIST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NOTES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NZD/USD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USD/JPY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cnfStyle w:val="000010000000"/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CURRENCY-NAME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HR WATCH LIST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NOTES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NZD/USD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lastRenderedPageBreak/>
              <w:t>USD/JPY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cnfStyle w:val="000010000000"/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CURRENCY-NAME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HR WATCH LIST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NOTES</w:t>
            </w: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NZD/USD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GBP/AUD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GBP/NZD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GBP/CAD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AUD/JPY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USD/JPY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rPr>
          <w:cnfStyle w:val="000000100000"/>
        </w:trPr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EUR/JPY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  <w:tr w:rsidR="00C80180" w:rsidRPr="00AA5D90" w:rsidTr="00C80180">
        <w:tc>
          <w:tcPr>
            <w:cnfStyle w:val="001000000000"/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  <w:r w:rsidRPr="00AA5D90">
              <w:rPr>
                <w:sz w:val="24"/>
                <w:szCs w:val="24"/>
              </w:rPr>
              <w:t>GBP/JPY</w:t>
            </w:r>
          </w:p>
        </w:tc>
        <w:tc>
          <w:tcPr>
            <w:cnfStyle w:val="000010000000"/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:rsidR="00C80180" w:rsidRPr="00AA5D90" w:rsidRDefault="00C80180" w:rsidP="005E57C8">
            <w:pPr>
              <w:rPr>
                <w:sz w:val="24"/>
                <w:szCs w:val="24"/>
              </w:rPr>
            </w:pPr>
          </w:p>
        </w:tc>
      </w:tr>
    </w:tbl>
    <w:p w:rsidR="00D637B6" w:rsidRDefault="00D637B6" w:rsidP="00D637B6"/>
    <w:p w:rsidR="00D637B6" w:rsidRDefault="00D637B6" w:rsidP="00D637B6"/>
    <w:p w:rsidR="00D637B6" w:rsidRDefault="00D637B6" w:rsidP="00D637B6"/>
    <w:p w:rsidR="00A63B15" w:rsidRDefault="00226923"/>
    <w:sectPr w:rsidR="00A63B15" w:rsidSect="008C53F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F41E3D"/>
    <w:rsid w:val="0011007F"/>
    <w:rsid w:val="00207259"/>
    <w:rsid w:val="002163BD"/>
    <w:rsid w:val="00226923"/>
    <w:rsid w:val="002611CC"/>
    <w:rsid w:val="003805D8"/>
    <w:rsid w:val="003B2EE1"/>
    <w:rsid w:val="00412833"/>
    <w:rsid w:val="005E57C8"/>
    <w:rsid w:val="006A445D"/>
    <w:rsid w:val="007E48D1"/>
    <w:rsid w:val="008C53FE"/>
    <w:rsid w:val="00B20EF1"/>
    <w:rsid w:val="00BD7B15"/>
    <w:rsid w:val="00C01958"/>
    <w:rsid w:val="00C37D27"/>
    <w:rsid w:val="00C454D3"/>
    <w:rsid w:val="00C80180"/>
    <w:rsid w:val="00D62CDF"/>
    <w:rsid w:val="00D637B6"/>
    <w:rsid w:val="00D844AF"/>
    <w:rsid w:val="00D86FA7"/>
    <w:rsid w:val="00E54DAF"/>
    <w:rsid w:val="00F35F65"/>
    <w:rsid w:val="00F41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E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-Accent1">
    <w:name w:val="Light Shading Accent 1"/>
    <w:basedOn w:val="TableNormal"/>
    <w:uiPriority w:val="60"/>
    <w:rsid w:val="00F41E3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TRADE</dc:creator>
  <cp:lastModifiedBy>TRADE</cp:lastModifiedBy>
  <cp:revision>5</cp:revision>
  <dcterms:created xsi:type="dcterms:W3CDTF">2016-03-01T04:36:00Z</dcterms:created>
  <dcterms:modified xsi:type="dcterms:W3CDTF">2016-03-01T05:45:00Z</dcterms:modified>
</cp:coreProperties>
</file>